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671E" w:rsidRDefault="00F4671E" w:rsidP="00F4671E">
      <w:pPr>
        <w:spacing w:after="0" w:line="240" w:lineRule="auto"/>
        <w:jc w:val="both"/>
        <w:rPr>
          <w:rFonts w:ascii="Maiandra GD" w:hAnsi="Maiandra GD"/>
          <w:sz w:val="24"/>
          <w:szCs w:val="24"/>
        </w:rPr>
      </w:pPr>
    </w:p>
    <w:p w:rsidR="0003261E" w:rsidRDefault="00F4671E" w:rsidP="00F4671E">
      <w:pPr>
        <w:spacing w:after="0" w:line="240" w:lineRule="auto"/>
        <w:jc w:val="both"/>
        <w:rPr>
          <w:rFonts w:ascii="Maiandra GD" w:hAnsi="Maiandra GD"/>
          <w:sz w:val="24"/>
          <w:szCs w:val="24"/>
        </w:rPr>
      </w:pPr>
      <w:r>
        <w:rPr>
          <w:rFonts w:ascii="Maiandra GD" w:hAnsi="Maiandra GD"/>
          <w:sz w:val="24"/>
          <w:szCs w:val="24"/>
        </w:rPr>
        <w:t xml:space="preserve">Dear </w:t>
      </w:r>
      <w:r w:rsidRPr="00F4671E">
        <w:rPr>
          <w:rFonts w:ascii="Maiandra GD" w:hAnsi="Maiandra GD"/>
          <w:sz w:val="24"/>
          <w:szCs w:val="24"/>
        </w:rPr>
        <w:t>Parents,</w:t>
      </w:r>
    </w:p>
    <w:p w:rsidR="00F4671E" w:rsidRDefault="00F4671E" w:rsidP="00F4671E">
      <w:pPr>
        <w:spacing w:after="0" w:line="240" w:lineRule="auto"/>
        <w:jc w:val="both"/>
        <w:rPr>
          <w:rFonts w:ascii="Maiandra GD" w:hAnsi="Maiandra GD"/>
          <w:sz w:val="24"/>
          <w:szCs w:val="24"/>
        </w:rPr>
      </w:pPr>
      <w:r>
        <w:rPr>
          <w:rFonts w:ascii="Maiandra GD" w:hAnsi="Maiandra GD"/>
          <w:sz w:val="24"/>
          <w:szCs w:val="24"/>
        </w:rPr>
        <w:tab/>
        <w:t xml:space="preserve">I wanted to take this time to introduce myself to you and let you know a little of what to expect with our first grade class.  </w:t>
      </w:r>
    </w:p>
    <w:p w:rsidR="00F4671E" w:rsidRDefault="00E24D4E" w:rsidP="00F4671E">
      <w:pPr>
        <w:spacing w:after="0" w:line="240" w:lineRule="auto"/>
        <w:jc w:val="both"/>
        <w:rPr>
          <w:rFonts w:ascii="Maiandra GD" w:hAnsi="Maiandra GD"/>
          <w:sz w:val="24"/>
          <w:szCs w:val="24"/>
        </w:rPr>
      </w:pPr>
      <w:r>
        <w:rPr>
          <w:rFonts w:ascii="Maiandra GD" w:hAnsi="Maiandra GD"/>
          <w:sz w:val="24"/>
          <w:szCs w:val="24"/>
        </w:rPr>
        <w:tab/>
        <w:t>M</w:t>
      </w:r>
      <w:r w:rsidR="00F4671E">
        <w:rPr>
          <w:rFonts w:ascii="Maiandra GD" w:hAnsi="Maiandra GD"/>
          <w:sz w:val="24"/>
          <w:szCs w:val="24"/>
        </w:rPr>
        <w:t xml:space="preserve">y name is Sommer Lalonde and I will be your child’s teacher this school year.  I am a wife and mother to three.  I have a background as an LPN and </w:t>
      </w:r>
      <w:r>
        <w:rPr>
          <w:rFonts w:ascii="Maiandra GD" w:hAnsi="Maiandra GD"/>
          <w:sz w:val="24"/>
          <w:szCs w:val="24"/>
        </w:rPr>
        <w:t>over the past several</w:t>
      </w:r>
      <w:r w:rsidR="00FF3334">
        <w:rPr>
          <w:rFonts w:ascii="Maiandra GD" w:hAnsi="Maiandra GD"/>
          <w:sz w:val="24"/>
          <w:szCs w:val="24"/>
        </w:rPr>
        <w:t xml:space="preserve"> years went</w:t>
      </w:r>
      <w:r w:rsidR="00F4671E">
        <w:rPr>
          <w:rFonts w:ascii="Maiandra GD" w:hAnsi="Maiandra GD"/>
          <w:sz w:val="24"/>
          <w:szCs w:val="24"/>
        </w:rPr>
        <w:t xml:space="preserve"> back to school to become a teacher.  I have been e</w:t>
      </w:r>
      <w:r w:rsidR="00DB1BE9">
        <w:rPr>
          <w:rFonts w:ascii="Maiandra GD" w:hAnsi="Maiandra GD"/>
          <w:sz w:val="24"/>
          <w:szCs w:val="24"/>
        </w:rPr>
        <w:t>mploye</w:t>
      </w:r>
      <w:r w:rsidR="00F4671E">
        <w:rPr>
          <w:rFonts w:ascii="Maiandra GD" w:hAnsi="Maiandra GD"/>
          <w:sz w:val="24"/>
          <w:szCs w:val="24"/>
        </w:rPr>
        <w:t>d at Cecilia Primary since 2010.  So</w:t>
      </w:r>
      <w:r w:rsidR="00FF3334">
        <w:rPr>
          <w:rFonts w:ascii="Maiandra GD" w:hAnsi="Maiandra GD"/>
          <w:sz w:val="24"/>
          <w:szCs w:val="24"/>
        </w:rPr>
        <w:t>,</w:t>
      </w:r>
      <w:r w:rsidR="00F4671E">
        <w:rPr>
          <w:rFonts w:ascii="Maiandra GD" w:hAnsi="Maiandra GD"/>
          <w:sz w:val="24"/>
          <w:szCs w:val="24"/>
        </w:rPr>
        <w:t xml:space="preserve"> chances are pretty good that your child has seen me around campus already.  </w:t>
      </w:r>
    </w:p>
    <w:p w:rsidR="00F4671E" w:rsidRDefault="00F4671E" w:rsidP="00F4671E">
      <w:pPr>
        <w:spacing w:after="0" w:line="240" w:lineRule="auto"/>
        <w:jc w:val="both"/>
        <w:rPr>
          <w:rFonts w:ascii="Maiandra GD" w:hAnsi="Maiandra GD"/>
          <w:sz w:val="24"/>
          <w:szCs w:val="24"/>
        </w:rPr>
      </w:pPr>
      <w:r>
        <w:rPr>
          <w:rFonts w:ascii="Maiandra GD" w:hAnsi="Maiandra GD"/>
          <w:sz w:val="24"/>
          <w:szCs w:val="24"/>
        </w:rPr>
        <w:tab/>
        <w:t>I am very excited to be starting a new year with your child.  There are new and exciting things happening this ye</w:t>
      </w:r>
      <w:r w:rsidR="00E24D4E">
        <w:rPr>
          <w:rFonts w:ascii="Maiandra GD" w:hAnsi="Maiandra GD"/>
          <w:sz w:val="24"/>
          <w:szCs w:val="24"/>
        </w:rPr>
        <w:t xml:space="preserve">ar and I am sure we will have </w:t>
      </w:r>
      <w:proofErr w:type="gramStart"/>
      <w:r w:rsidR="00E24D4E">
        <w:rPr>
          <w:rFonts w:ascii="Maiandra GD" w:hAnsi="Maiandra GD"/>
          <w:sz w:val="24"/>
          <w:szCs w:val="24"/>
        </w:rPr>
        <w:t>a</w:t>
      </w:r>
      <w:r w:rsidR="00B6270B">
        <w:rPr>
          <w:rFonts w:ascii="Maiandra GD" w:hAnsi="Maiandra GD"/>
          <w:sz w:val="24"/>
          <w:szCs w:val="24"/>
        </w:rPr>
        <w:t xml:space="preserve"> </w:t>
      </w:r>
      <w:r>
        <w:rPr>
          <w:rFonts w:ascii="Maiandra GD" w:hAnsi="Maiandra GD"/>
          <w:sz w:val="24"/>
          <w:szCs w:val="24"/>
        </w:rPr>
        <w:t>great</w:t>
      </w:r>
      <w:proofErr w:type="gramEnd"/>
      <w:r>
        <w:rPr>
          <w:rFonts w:ascii="Maiandra GD" w:hAnsi="Maiandra GD"/>
          <w:sz w:val="24"/>
          <w:szCs w:val="24"/>
        </w:rPr>
        <w:t xml:space="preserve"> time learning, exploring and having fun.</w:t>
      </w:r>
    </w:p>
    <w:p w:rsidR="00F4671E" w:rsidRDefault="00F4671E" w:rsidP="00F4671E">
      <w:pPr>
        <w:spacing w:after="0" w:line="240" w:lineRule="auto"/>
        <w:jc w:val="both"/>
        <w:rPr>
          <w:rFonts w:ascii="Maiandra GD" w:hAnsi="Maiandra GD"/>
          <w:sz w:val="24"/>
          <w:szCs w:val="24"/>
        </w:rPr>
      </w:pPr>
      <w:r>
        <w:rPr>
          <w:rFonts w:ascii="Maiandra GD" w:hAnsi="Maiandra GD"/>
          <w:sz w:val="24"/>
          <w:szCs w:val="24"/>
        </w:rPr>
        <w:tab/>
        <w:t>I would like to let you know that the school supplies your child brings will be their school supplies.  When they run out of pencils or crayons or things, I will send a note home letting you know that they are in need of new ones.  Other than tissue or Ziplocs, their supplies will be used by them</w:t>
      </w:r>
      <w:r w:rsidR="00FF3334">
        <w:rPr>
          <w:rFonts w:ascii="Maiandra GD" w:hAnsi="Maiandra GD"/>
          <w:sz w:val="24"/>
          <w:szCs w:val="24"/>
        </w:rPr>
        <w:t xml:space="preserve"> only.  So</w:t>
      </w:r>
      <w:r>
        <w:rPr>
          <w:rFonts w:ascii="Maiandra GD" w:hAnsi="Maiandra GD"/>
          <w:sz w:val="24"/>
          <w:szCs w:val="24"/>
        </w:rPr>
        <w:t xml:space="preserve"> please send you</w:t>
      </w:r>
      <w:r w:rsidR="00B6270B">
        <w:rPr>
          <w:rFonts w:ascii="Maiandra GD" w:hAnsi="Maiandra GD"/>
          <w:sz w:val="24"/>
          <w:szCs w:val="24"/>
        </w:rPr>
        <w:t>r</w:t>
      </w:r>
      <w:r>
        <w:rPr>
          <w:rFonts w:ascii="Maiandra GD" w:hAnsi="Maiandra GD"/>
          <w:sz w:val="24"/>
          <w:szCs w:val="24"/>
        </w:rPr>
        <w:t xml:space="preserve"> child’s supplies as soon as possible if you have not done so already. </w:t>
      </w:r>
    </w:p>
    <w:p w:rsidR="00FF3334" w:rsidRDefault="00DB1BE9" w:rsidP="00F4671E">
      <w:pPr>
        <w:spacing w:after="0" w:line="240" w:lineRule="auto"/>
        <w:jc w:val="both"/>
        <w:rPr>
          <w:rFonts w:ascii="Maiandra GD" w:hAnsi="Maiandra GD"/>
          <w:sz w:val="24"/>
          <w:szCs w:val="24"/>
        </w:rPr>
      </w:pPr>
      <w:r>
        <w:rPr>
          <w:rFonts w:ascii="Maiandra GD" w:hAnsi="Maiandra GD"/>
          <w:sz w:val="24"/>
          <w:szCs w:val="24"/>
        </w:rPr>
        <w:tab/>
      </w:r>
      <w:r w:rsidR="00FF3334">
        <w:rPr>
          <w:rFonts w:ascii="Maiandra GD" w:hAnsi="Maiandra GD"/>
          <w:sz w:val="24"/>
          <w:szCs w:val="24"/>
        </w:rPr>
        <w:t xml:space="preserve">When you send your child with materials please make sure to put their name on it.  When sending money, please, please </w:t>
      </w:r>
      <w:proofErr w:type="gramStart"/>
      <w:r w:rsidR="00FF3334">
        <w:rPr>
          <w:rFonts w:ascii="Maiandra GD" w:hAnsi="Maiandra GD"/>
          <w:sz w:val="24"/>
          <w:szCs w:val="24"/>
        </w:rPr>
        <w:t>send</w:t>
      </w:r>
      <w:proofErr w:type="gramEnd"/>
      <w:r w:rsidR="00FF3334">
        <w:rPr>
          <w:rFonts w:ascii="Maiandra GD" w:hAnsi="Maiandra GD"/>
          <w:sz w:val="24"/>
          <w:szCs w:val="24"/>
        </w:rPr>
        <w:t xml:space="preserve"> it in an envelope or Ziploc with your child’s name and what it is for, written clearly on the front.  Several times students come and hand in money and really don’t know what it is for.</w:t>
      </w:r>
    </w:p>
    <w:p w:rsidR="00DB1BE9" w:rsidRDefault="00DB1BE9" w:rsidP="00B6270B">
      <w:pPr>
        <w:spacing w:after="0" w:line="240" w:lineRule="auto"/>
        <w:ind w:firstLine="720"/>
        <w:jc w:val="both"/>
        <w:rPr>
          <w:rFonts w:ascii="Maiandra GD" w:hAnsi="Maiandra GD"/>
          <w:sz w:val="24"/>
          <w:szCs w:val="24"/>
        </w:rPr>
      </w:pPr>
      <w:r>
        <w:rPr>
          <w:rFonts w:ascii="Maiandra GD" w:hAnsi="Maiandra GD"/>
          <w:sz w:val="24"/>
          <w:szCs w:val="24"/>
        </w:rPr>
        <w:t>Today they are going home with a blue folder, which is labeled for me.  This is my test paper folder which will be</w:t>
      </w:r>
      <w:r w:rsidR="00E24D4E">
        <w:rPr>
          <w:rFonts w:ascii="Maiandra GD" w:hAnsi="Maiandra GD"/>
          <w:sz w:val="24"/>
          <w:szCs w:val="24"/>
        </w:rPr>
        <w:t xml:space="preserve"> sent home each week on Tuesday</w:t>
      </w:r>
      <w:r>
        <w:rPr>
          <w:rFonts w:ascii="Maiandra GD" w:hAnsi="Maiandra GD"/>
          <w:sz w:val="24"/>
          <w:szCs w:val="24"/>
        </w:rPr>
        <w:t>.  T</w:t>
      </w:r>
      <w:r w:rsidR="00FF3334">
        <w:rPr>
          <w:rFonts w:ascii="Maiandra GD" w:hAnsi="Maiandra GD"/>
          <w:sz w:val="24"/>
          <w:szCs w:val="24"/>
        </w:rPr>
        <w:t>heir test papers will be inside.  P</w:t>
      </w:r>
      <w:r>
        <w:rPr>
          <w:rFonts w:ascii="Maiandra GD" w:hAnsi="Maiandra GD"/>
          <w:sz w:val="24"/>
          <w:szCs w:val="24"/>
        </w:rPr>
        <w:t xml:space="preserve">lease review them, sign them and return them to me in the blue folder.  The folder which you purchased for your child will be used daily for their work and homework.   </w:t>
      </w:r>
    </w:p>
    <w:p w:rsidR="00DB1BE9" w:rsidRDefault="00DB1BE9" w:rsidP="00F4671E">
      <w:pPr>
        <w:spacing w:after="0" w:line="240" w:lineRule="auto"/>
        <w:jc w:val="both"/>
        <w:rPr>
          <w:rFonts w:ascii="Maiandra GD" w:hAnsi="Maiandra GD"/>
          <w:sz w:val="24"/>
          <w:szCs w:val="24"/>
        </w:rPr>
      </w:pPr>
      <w:r>
        <w:rPr>
          <w:rFonts w:ascii="Maiandra GD" w:hAnsi="Maiandra GD"/>
          <w:sz w:val="24"/>
          <w:szCs w:val="24"/>
        </w:rPr>
        <w:tab/>
        <w:t>Our school website</w:t>
      </w:r>
      <w:r w:rsidR="00BF59E0">
        <w:rPr>
          <w:rFonts w:ascii="Maiandra GD" w:hAnsi="Maiandra GD"/>
          <w:sz w:val="24"/>
          <w:szCs w:val="24"/>
        </w:rPr>
        <w:t>,</w:t>
      </w:r>
      <w:r w:rsidR="0007602F" w:rsidRPr="0007602F">
        <w:t xml:space="preserve"> </w:t>
      </w:r>
      <w:r w:rsidR="0007602F" w:rsidRPr="0007602F">
        <w:rPr>
          <w:rFonts w:ascii="Maiandra GD" w:hAnsi="Maiandra GD"/>
          <w:sz w:val="24"/>
          <w:szCs w:val="24"/>
        </w:rPr>
        <w:t>https://www.saintmartinschools.org/</w:t>
      </w:r>
      <w:r w:rsidR="00BF59E0">
        <w:rPr>
          <w:rFonts w:ascii="Maiandra GD" w:hAnsi="Maiandra GD"/>
          <w:sz w:val="24"/>
          <w:szCs w:val="24"/>
        </w:rPr>
        <w:t xml:space="preserve"> </w:t>
      </w:r>
      <w:r>
        <w:rPr>
          <w:rFonts w:ascii="Maiandra GD" w:hAnsi="Maiandra GD"/>
          <w:sz w:val="24"/>
          <w:szCs w:val="24"/>
        </w:rPr>
        <w:t xml:space="preserve">is full of useful links and information.  Please visit it and play around on the site so that it is easier for you to maneuver on.  Also, </w:t>
      </w:r>
      <w:r w:rsidR="0007602F" w:rsidRPr="0007602F">
        <w:rPr>
          <w:rFonts w:ascii="Maiandra GD" w:hAnsi="Maiandra GD"/>
          <w:sz w:val="24"/>
          <w:szCs w:val="24"/>
        </w:rPr>
        <w:t>https://app.oncoursesystems.com/school/webpage/12803781/</w:t>
      </w:r>
      <w:proofErr w:type="gramStart"/>
      <w:r w:rsidR="0007602F" w:rsidRPr="0007602F">
        <w:rPr>
          <w:rFonts w:ascii="Maiandra GD" w:hAnsi="Maiandra GD"/>
          <w:sz w:val="24"/>
          <w:szCs w:val="24"/>
        </w:rPr>
        <w:t>1269843</w:t>
      </w:r>
      <w:r w:rsidR="00BF59E0">
        <w:rPr>
          <w:rFonts w:ascii="Maiandra GD" w:hAnsi="Maiandra GD"/>
          <w:color w:val="215868" w:themeColor="accent5" w:themeShade="80"/>
          <w:sz w:val="24"/>
          <w:szCs w:val="24"/>
        </w:rPr>
        <w:t>,</w:t>
      </w:r>
      <w:proofErr w:type="gramEnd"/>
      <w:r w:rsidR="00BF59E0">
        <w:rPr>
          <w:rFonts w:ascii="Maiandra GD" w:hAnsi="Maiandra GD"/>
          <w:color w:val="215868" w:themeColor="accent5" w:themeShade="80"/>
          <w:sz w:val="24"/>
          <w:szCs w:val="24"/>
        </w:rPr>
        <w:t xml:space="preserve"> </w:t>
      </w:r>
      <w:r w:rsidR="00BF59E0">
        <w:rPr>
          <w:rFonts w:ascii="Maiandra GD" w:hAnsi="Maiandra GD"/>
          <w:sz w:val="24"/>
          <w:szCs w:val="24"/>
        </w:rPr>
        <w:t>is my class website</w:t>
      </w:r>
      <w:r w:rsidRPr="00BF59E0">
        <w:rPr>
          <w:rFonts w:ascii="Maiandra GD" w:hAnsi="Maiandra GD"/>
          <w:color w:val="215868" w:themeColor="accent5" w:themeShade="80"/>
          <w:sz w:val="24"/>
          <w:szCs w:val="24"/>
        </w:rPr>
        <w:t>.</w:t>
      </w:r>
      <w:r w:rsidR="00BF59E0">
        <w:rPr>
          <w:rFonts w:ascii="Maiandra GD" w:hAnsi="Maiandra GD"/>
          <w:color w:val="215868" w:themeColor="accent5" w:themeShade="80"/>
          <w:sz w:val="24"/>
          <w:szCs w:val="24"/>
        </w:rPr>
        <w:t xml:space="preserve"> </w:t>
      </w:r>
      <w:r w:rsidR="00BF59E0" w:rsidRPr="00BF59E0">
        <w:rPr>
          <w:rFonts w:ascii="Maiandra GD" w:hAnsi="Maiandra GD"/>
          <w:sz w:val="24"/>
          <w:szCs w:val="24"/>
        </w:rPr>
        <w:t>(</w:t>
      </w:r>
      <w:proofErr w:type="gramStart"/>
      <w:r w:rsidR="00BF59E0" w:rsidRPr="00BF59E0">
        <w:rPr>
          <w:rFonts w:ascii="Maiandra GD" w:hAnsi="Maiandra GD"/>
          <w:sz w:val="24"/>
          <w:szCs w:val="24"/>
        </w:rPr>
        <w:t>it</w:t>
      </w:r>
      <w:proofErr w:type="gramEnd"/>
      <w:r w:rsidR="00BF59E0" w:rsidRPr="00BF59E0">
        <w:rPr>
          <w:rFonts w:ascii="Maiandra GD" w:hAnsi="Maiandra GD"/>
          <w:sz w:val="24"/>
          <w:szCs w:val="24"/>
        </w:rPr>
        <w:t xml:space="preserve"> can be acce</w:t>
      </w:r>
      <w:r w:rsidR="00BF59E0">
        <w:rPr>
          <w:rFonts w:ascii="Maiandra GD" w:hAnsi="Maiandra GD"/>
          <w:sz w:val="24"/>
          <w:szCs w:val="24"/>
        </w:rPr>
        <w:t>s</w:t>
      </w:r>
      <w:r w:rsidR="00BF59E0" w:rsidRPr="00BF59E0">
        <w:rPr>
          <w:rFonts w:ascii="Maiandra GD" w:hAnsi="Maiandra GD"/>
          <w:sz w:val="24"/>
          <w:szCs w:val="24"/>
        </w:rPr>
        <w:t>sed through the CP webpage</w:t>
      </w:r>
      <w:r w:rsidR="00BF59E0">
        <w:rPr>
          <w:rFonts w:ascii="Maiandra GD" w:hAnsi="Maiandra GD"/>
          <w:color w:val="215868" w:themeColor="accent5" w:themeShade="80"/>
          <w:sz w:val="24"/>
          <w:szCs w:val="24"/>
        </w:rPr>
        <w:t>)</w:t>
      </w:r>
      <w:r>
        <w:rPr>
          <w:rFonts w:ascii="Maiandra GD" w:hAnsi="Maiandra GD"/>
          <w:sz w:val="24"/>
          <w:szCs w:val="24"/>
        </w:rPr>
        <w:t xml:space="preserve">  There</w:t>
      </w:r>
      <w:r w:rsidR="00BF59E0">
        <w:rPr>
          <w:rFonts w:ascii="Maiandra GD" w:hAnsi="Maiandra GD"/>
          <w:sz w:val="24"/>
          <w:szCs w:val="24"/>
        </w:rPr>
        <w:t xml:space="preserve"> are</w:t>
      </w:r>
      <w:r w:rsidR="00E24D4E">
        <w:rPr>
          <w:rFonts w:ascii="Maiandra GD" w:hAnsi="Maiandra GD"/>
          <w:sz w:val="24"/>
          <w:szCs w:val="24"/>
        </w:rPr>
        <w:t xml:space="preserve"> many useful links</w:t>
      </w:r>
      <w:r>
        <w:rPr>
          <w:rFonts w:ascii="Maiandra GD" w:hAnsi="Maiandra GD"/>
          <w:sz w:val="24"/>
          <w:szCs w:val="24"/>
        </w:rPr>
        <w:t xml:space="preserve"> on this page as well as a link to access what homework is required each day.  However, please keep in mind that sometimes things change.  So if you look on your child’s homework calendar and something is changed, please go with that one.  </w:t>
      </w:r>
    </w:p>
    <w:p w:rsidR="00FF3334" w:rsidRDefault="00FF3334" w:rsidP="00F4671E">
      <w:pPr>
        <w:spacing w:after="0" w:line="240" w:lineRule="auto"/>
        <w:jc w:val="both"/>
        <w:rPr>
          <w:rFonts w:ascii="Maiandra GD" w:hAnsi="Maiandra GD"/>
          <w:sz w:val="24"/>
          <w:szCs w:val="24"/>
        </w:rPr>
      </w:pPr>
      <w:r>
        <w:rPr>
          <w:rFonts w:ascii="Maiandra GD" w:hAnsi="Maiandra GD"/>
          <w:sz w:val="24"/>
          <w:szCs w:val="24"/>
        </w:rPr>
        <w:tab/>
      </w:r>
      <w:r w:rsidR="003E6B69">
        <w:rPr>
          <w:rFonts w:ascii="Maiandra GD" w:hAnsi="Maiandra GD"/>
          <w:sz w:val="24"/>
          <w:szCs w:val="24"/>
        </w:rPr>
        <w:t>Notes and information will be sent home as the year progresses, so please check your child’s folder daily.</w:t>
      </w:r>
    </w:p>
    <w:p w:rsidR="00DB1BE9" w:rsidRDefault="00DB1BE9" w:rsidP="00F4671E">
      <w:pPr>
        <w:spacing w:after="0" w:line="240" w:lineRule="auto"/>
        <w:jc w:val="both"/>
        <w:rPr>
          <w:rFonts w:ascii="Maiandra GD" w:hAnsi="Maiandra GD"/>
          <w:sz w:val="24"/>
          <w:szCs w:val="24"/>
        </w:rPr>
      </w:pPr>
    </w:p>
    <w:p w:rsidR="00F4671E" w:rsidRPr="00FF3334" w:rsidRDefault="00DB1BE9" w:rsidP="00FF3334">
      <w:pPr>
        <w:spacing w:after="0" w:line="240" w:lineRule="auto"/>
        <w:jc w:val="both"/>
        <w:rPr>
          <w:rFonts w:ascii="Maiandra GD" w:hAnsi="Maiandra GD"/>
          <w:sz w:val="24"/>
          <w:szCs w:val="24"/>
        </w:rPr>
      </w:pPr>
      <w:r>
        <w:rPr>
          <w:rFonts w:ascii="Maiandra GD" w:hAnsi="Maiandra GD"/>
          <w:sz w:val="24"/>
          <w:szCs w:val="24"/>
        </w:rPr>
        <w:tab/>
        <w:t xml:space="preserve">Please do not hesitate to </w:t>
      </w:r>
      <w:r w:rsidR="00BF59E0">
        <w:rPr>
          <w:rFonts w:ascii="Maiandra GD" w:hAnsi="Maiandra GD"/>
          <w:sz w:val="24"/>
          <w:szCs w:val="24"/>
        </w:rPr>
        <w:t>contact me if you need</w:t>
      </w:r>
      <w:r>
        <w:rPr>
          <w:rFonts w:ascii="Maiandra GD" w:hAnsi="Maiandra GD"/>
          <w:sz w:val="24"/>
          <w:szCs w:val="24"/>
        </w:rPr>
        <w:t xml:space="preserve">.  You may send a note with your child, email me at </w:t>
      </w:r>
      <w:hyperlink r:id="rId6" w:history="1">
        <w:r w:rsidRPr="007167A5">
          <w:rPr>
            <w:rStyle w:val="Hyperlink"/>
            <w:rFonts w:ascii="Maiandra GD" w:hAnsi="Maiandra GD"/>
            <w:sz w:val="24"/>
            <w:szCs w:val="24"/>
          </w:rPr>
          <w:t>sommer_lalonde@saintmartinschools.org</w:t>
        </w:r>
      </w:hyperlink>
      <w:r>
        <w:rPr>
          <w:rFonts w:ascii="Maiandra GD" w:hAnsi="Maiandra GD"/>
          <w:sz w:val="24"/>
          <w:szCs w:val="24"/>
        </w:rPr>
        <w:t xml:space="preserve">, </w:t>
      </w:r>
      <w:r w:rsidR="00AC3853">
        <w:rPr>
          <w:rFonts w:ascii="Maiandra GD" w:hAnsi="Maiandra GD"/>
          <w:sz w:val="24"/>
          <w:szCs w:val="24"/>
        </w:rPr>
        <w:t xml:space="preserve">send me a message on </w:t>
      </w:r>
      <w:proofErr w:type="spellStart"/>
      <w:r w:rsidR="00AC3853">
        <w:rPr>
          <w:rFonts w:ascii="Maiandra GD" w:hAnsi="Maiandra GD"/>
          <w:sz w:val="24"/>
          <w:szCs w:val="24"/>
        </w:rPr>
        <w:t>classdojo</w:t>
      </w:r>
      <w:proofErr w:type="spellEnd"/>
      <w:r w:rsidR="00AC3853">
        <w:rPr>
          <w:rFonts w:ascii="Maiandra GD" w:hAnsi="Maiandra GD"/>
          <w:sz w:val="24"/>
          <w:szCs w:val="24"/>
        </w:rPr>
        <w:t xml:space="preserve">, </w:t>
      </w:r>
      <w:r>
        <w:rPr>
          <w:rFonts w:ascii="Maiandra GD" w:hAnsi="Maiandra GD"/>
          <w:sz w:val="24"/>
          <w:szCs w:val="24"/>
        </w:rPr>
        <w:t>or con</w:t>
      </w:r>
      <w:r w:rsidR="00AC3853">
        <w:rPr>
          <w:rFonts w:ascii="Maiandra GD" w:hAnsi="Maiandra GD"/>
          <w:sz w:val="24"/>
          <w:szCs w:val="24"/>
        </w:rPr>
        <w:t>tact me at 337-667-6700 ext 2638</w:t>
      </w:r>
      <w:r>
        <w:rPr>
          <w:rFonts w:ascii="Maiandra GD" w:hAnsi="Maiandra GD"/>
          <w:sz w:val="24"/>
          <w:szCs w:val="24"/>
        </w:rPr>
        <w:t xml:space="preserve">. My </w:t>
      </w:r>
      <w:r w:rsidR="00AC3853">
        <w:rPr>
          <w:rFonts w:ascii="Maiandra GD" w:hAnsi="Maiandra GD"/>
          <w:sz w:val="24"/>
          <w:szCs w:val="24"/>
        </w:rPr>
        <w:t xml:space="preserve">preferred method would be email or </w:t>
      </w:r>
      <w:proofErr w:type="spellStart"/>
      <w:r w:rsidR="00AC3853">
        <w:rPr>
          <w:rFonts w:ascii="Maiandra GD" w:hAnsi="Maiandra GD"/>
          <w:sz w:val="24"/>
          <w:szCs w:val="24"/>
        </w:rPr>
        <w:t>classdojo</w:t>
      </w:r>
      <w:proofErr w:type="spellEnd"/>
      <w:r w:rsidR="00AC3853">
        <w:rPr>
          <w:rFonts w:ascii="Maiandra GD" w:hAnsi="Maiandra GD"/>
          <w:sz w:val="24"/>
          <w:szCs w:val="24"/>
        </w:rPr>
        <w:t>,</w:t>
      </w:r>
      <w:r>
        <w:rPr>
          <w:rFonts w:ascii="Maiandra GD" w:hAnsi="Maiandra GD"/>
          <w:sz w:val="24"/>
          <w:szCs w:val="24"/>
        </w:rPr>
        <w:t xml:space="preserve"> but any way is fine.  </w:t>
      </w:r>
    </w:p>
    <w:p w:rsidR="00DB1BE9" w:rsidRDefault="00AB4F73" w:rsidP="00FF3334">
      <w:pPr>
        <w:ind w:left="7920"/>
        <w:jc w:val="both"/>
        <w:rPr>
          <w:sz w:val="24"/>
          <w:szCs w:val="24"/>
        </w:rPr>
      </w:pPr>
      <w:r>
        <w:rPr>
          <w:noProof/>
          <w:sz w:val="24"/>
          <w:szCs w:val="24"/>
        </w:rPr>
        <w:drawing>
          <wp:anchor distT="0" distB="0" distL="114300" distR="114300" simplePos="0" relativeHeight="251658240" behindDoc="1" locked="0" layoutInCell="1" allowOverlap="1">
            <wp:simplePos x="0" y="0"/>
            <wp:positionH relativeFrom="column">
              <wp:posOffset>19050</wp:posOffset>
            </wp:positionH>
            <wp:positionV relativeFrom="paragraph">
              <wp:posOffset>5080</wp:posOffset>
            </wp:positionV>
            <wp:extent cx="2735580" cy="2217420"/>
            <wp:effectExtent l="19050" t="0" r="0" b="0"/>
            <wp:wrapNone/>
            <wp:docPr id="3" name="Picture 3" descr="C:\Users\Sommer\AppData\Local\Microsoft\Windows\Temporary Internet Files\Content.IE5\J8PUR0H5\MC900134537[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ommer\AppData\Local\Microsoft\Windows\Temporary Internet Files\Content.IE5\J8PUR0H5\MC900134537[1].wmf"/>
                    <pic:cNvPicPr>
                      <a:picLocks noChangeAspect="1" noChangeArrowheads="1"/>
                    </pic:cNvPicPr>
                  </pic:nvPicPr>
                  <pic:blipFill>
                    <a:blip r:embed="rId7" cstate="print"/>
                    <a:srcRect/>
                    <a:stretch>
                      <a:fillRect/>
                    </a:stretch>
                  </pic:blipFill>
                  <pic:spPr bwMode="auto">
                    <a:xfrm>
                      <a:off x="0" y="0"/>
                      <a:ext cx="2735580" cy="2217420"/>
                    </a:xfrm>
                    <a:prstGeom prst="rect">
                      <a:avLst/>
                    </a:prstGeom>
                    <a:noFill/>
                    <a:ln w="9525">
                      <a:noFill/>
                      <a:miter lim="800000"/>
                      <a:headEnd/>
                      <a:tailEnd/>
                    </a:ln>
                  </pic:spPr>
                </pic:pic>
              </a:graphicData>
            </a:graphic>
          </wp:anchor>
        </w:drawing>
      </w:r>
      <w:r w:rsidR="00FF3334">
        <w:rPr>
          <w:sz w:val="24"/>
          <w:szCs w:val="24"/>
        </w:rPr>
        <w:t xml:space="preserve">                                                                                                                                                                                      </w:t>
      </w:r>
      <w:r w:rsidR="00AC3853">
        <w:rPr>
          <w:sz w:val="24"/>
          <w:szCs w:val="24"/>
        </w:rPr>
        <w:t xml:space="preserve">              </w:t>
      </w:r>
      <w:r w:rsidR="00DB1BE9">
        <w:rPr>
          <w:sz w:val="24"/>
          <w:szCs w:val="24"/>
        </w:rPr>
        <w:t>Thanks,</w:t>
      </w:r>
    </w:p>
    <w:p w:rsidR="0007602F" w:rsidRDefault="0007602F" w:rsidP="00FF3334">
      <w:pPr>
        <w:ind w:left="7920"/>
        <w:jc w:val="both"/>
        <w:rPr>
          <w:sz w:val="24"/>
          <w:szCs w:val="24"/>
        </w:rPr>
      </w:pPr>
    </w:p>
    <w:p w:rsidR="0007602F" w:rsidRDefault="0007602F" w:rsidP="00FF3334">
      <w:pPr>
        <w:ind w:left="7920"/>
        <w:jc w:val="both"/>
        <w:rPr>
          <w:sz w:val="24"/>
          <w:szCs w:val="24"/>
        </w:rPr>
      </w:pPr>
      <w:bookmarkStart w:id="0" w:name="_GoBack"/>
      <w:bookmarkEnd w:id="0"/>
    </w:p>
    <w:p w:rsidR="00DB1BE9" w:rsidRPr="00AB4F73" w:rsidRDefault="00DB1BE9" w:rsidP="00AB4F73">
      <w:pPr>
        <w:ind w:left="6480" w:firstLine="720"/>
        <w:jc w:val="both"/>
        <w:rPr>
          <w:rFonts w:ascii="Lucida Handwriting" w:hAnsi="Lucida Handwriting"/>
          <w:sz w:val="24"/>
          <w:szCs w:val="24"/>
        </w:rPr>
      </w:pPr>
    </w:p>
    <w:sectPr w:rsidR="00DB1BE9" w:rsidRPr="00AB4F73" w:rsidSect="00F4671E">
      <w:headerReference w:type="default" r:id="rId8"/>
      <w:pgSz w:w="12240" w:h="15840"/>
      <w:pgMar w:top="720" w:right="720" w:bottom="72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71CB" w:rsidRDefault="008171CB" w:rsidP="00F4671E">
      <w:pPr>
        <w:spacing w:after="0" w:line="240" w:lineRule="auto"/>
      </w:pPr>
      <w:r>
        <w:separator/>
      </w:r>
    </w:p>
  </w:endnote>
  <w:endnote w:type="continuationSeparator" w:id="0">
    <w:p w:rsidR="008171CB" w:rsidRDefault="008171CB" w:rsidP="00F4671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aiandra GD">
    <w:altName w:val="Candara"/>
    <w:charset w:val="00"/>
    <w:family w:val="swiss"/>
    <w:pitch w:val="variable"/>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71CB" w:rsidRDefault="008171CB" w:rsidP="00F4671E">
      <w:pPr>
        <w:spacing w:after="0" w:line="240" w:lineRule="auto"/>
      </w:pPr>
      <w:r>
        <w:separator/>
      </w:r>
    </w:p>
  </w:footnote>
  <w:footnote w:type="continuationSeparator" w:id="0">
    <w:p w:rsidR="008171CB" w:rsidRDefault="008171CB" w:rsidP="00F4671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671E" w:rsidRPr="00F4671E" w:rsidRDefault="00F4671E" w:rsidP="00F4671E">
    <w:pPr>
      <w:pStyle w:val="Header"/>
      <w:jc w:val="center"/>
      <w:rPr>
        <w:rFonts w:ascii="Kristen ITC" w:hAnsi="Kristen ITC"/>
        <w:b/>
        <w:sz w:val="52"/>
        <w:szCs w:val="52"/>
      </w:rPr>
    </w:pPr>
    <w:r w:rsidRPr="00FF3334">
      <w:rPr>
        <w:rFonts w:ascii="Kristen ITC" w:hAnsi="Kristen ITC"/>
        <w:b/>
        <w:color w:val="215868" w:themeColor="accent5" w:themeShade="80"/>
        <w:sz w:val="52"/>
        <w:szCs w:val="52"/>
      </w:rPr>
      <w:t>WELCOME TO FIRST GRADE</w:t>
    </w:r>
    <w:r>
      <w:rPr>
        <w:rFonts w:ascii="Kristen ITC" w:hAnsi="Kristen ITC"/>
        <w:b/>
        <w:noProof/>
        <w:sz w:val="52"/>
        <w:szCs w:val="52"/>
      </w:rPr>
      <w:drawing>
        <wp:inline distT="0" distB="0" distL="0" distR="0">
          <wp:extent cx="4674870" cy="4892040"/>
          <wp:effectExtent l="19050" t="0" r="0" b="0"/>
          <wp:docPr id="2" name="Picture 2" descr="C:\Users\Sommer\AppData\Local\Microsoft\Windows\Temporary Internet Files\Content.IE5\J8PUR0H5\MC900134537[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ommer\AppData\Local\Microsoft\Windows\Temporary Internet Files\Content.IE5\J8PUR0H5\MC900134537[1].wmf"/>
                  <pic:cNvPicPr>
                    <a:picLocks noChangeAspect="1" noChangeArrowheads="1"/>
                  </pic:cNvPicPr>
                </pic:nvPicPr>
                <pic:blipFill>
                  <a:blip r:embed="rId1"/>
                  <a:srcRect/>
                  <a:stretch>
                    <a:fillRect/>
                  </a:stretch>
                </pic:blipFill>
                <pic:spPr bwMode="auto">
                  <a:xfrm>
                    <a:off x="0" y="0"/>
                    <a:ext cx="4674870" cy="4892040"/>
                  </a:xfrm>
                  <a:prstGeom prst="rect">
                    <a:avLst/>
                  </a:prstGeom>
                  <a:noFill/>
                  <a:ln w="9525">
                    <a:noFill/>
                    <a:miter lim="800000"/>
                    <a:headEnd/>
                    <a:tailEnd/>
                  </a:ln>
                </pic:spPr>
              </pic:pic>
            </a:graphicData>
          </a:graphic>
        </wp:inline>
      </w:drawing>
    </w:r>
    <w:r>
      <w:rPr>
        <w:rFonts w:ascii="Kristen ITC" w:hAnsi="Kristen ITC"/>
        <w:b/>
        <w:noProof/>
        <w:sz w:val="52"/>
        <w:szCs w:val="52"/>
      </w:rPr>
      <w:drawing>
        <wp:inline distT="0" distB="0" distL="0" distR="0">
          <wp:extent cx="4674870" cy="4892040"/>
          <wp:effectExtent l="19050" t="0" r="0" b="0"/>
          <wp:docPr id="1" name="Picture 1" descr="C:\Users\Sommer\AppData\Local\Microsoft\Windows\Temporary Internet Files\Content.IE5\J8PUR0H5\MC900134537[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ommer\AppData\Local\Microsoft\Windows\Temporary Internet Files\Content.IE5\J8PUR0H5\MC900134537[1].wmf"/>
                  <pic:cNvPicPr>
                    <a:picLocks noChangeAspect="1" noChangeArrowheads="1"/>
                  </pic:cNvPicPr>
                </pic:nvPicPr>
                <pic:blipFill>
                  <a:blip r:embed="rId1"/>
                  <a:srcRect/>
                  <a:stretch>
                    <a:fillRect/>
                  </a:stretch>
                </pic:blipFill>
                <pic:spPr bwMode="auto">
                  <a:xfrm>
                    <a:off x="0" y="0"/>
                    <a:ext cx="4674870" cy="4892040"/>
                  </a:xfrm>
                  <a:prstGeom prst="rect">
                    <a:avLst/>
                  </a:prstGeom>
                  <a:noFill/>
                  <a:ln w="9525">
                    <a:noFill/>
                    <a:miter lim="800000"/>
                    <a:headEnd/>
                    <a:tailEnd/>
                  </a:ln>
                </pic:spPr>
              </pic:pic>
            </a:graphicData>
          </a:graphic>
        </wp:inline>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rsids>
    <w:rsidRoot w:val="00F4671E"/>
    <w:rsid w:val="0007602F"/>
    <w:rsid w:val="001402E8"/>
    <w:rsid w:val="001B7F47"/>
    <w:rsid w:val="00237473"/>
    <w:rsid w:val="003E6B69"/>
    <w:rsid w:val="00402376"/>
    <w:rsid w:val="0042518E"/>
    <w:rsid w:val="004338E0"/>
    <w:rsid w:val="00552D5B"/>
    <w:rsid w:val="00564AA5"/>
    <w:rsid w:val="00654C33"/>
    <w:rsid w:val="006F2B49"/>
    <w:rsid w:val="008171CB"/>
    <w:rsid w:val="008E1D96"/>
    <w:rsid w:val="009C4917"/>
    <w:rsid w:val="00AB4F73"/>
    <w:rsid w:val="00AC3853"/>
    <w:rsid w:val="00AE2D5A"/>
    <w:rsid w:val="00B55981"/>
    <w:rsid w:val="00B6270B"/>
    <w:rsid w:val="00BF59E0"/>
    <w:rsid w:val="00C04107"/>
    <w:rsid w:val="00CA77E7"/>
    <w:rsid w:val="00CB01E4"/>
    <w:rsid w:val="00CE28A6"/>
    <w:rsid w:val="00D07BF0"/>
    <w:rsid w:val="00DB1BE9"/>
    <w:rsid w:val="00E24D4E"/>
    <w:rsid w:val="00F4671E"/>
    <w:rsid w:val="00FB40E1"/>
    <w:rsid w:val="00FF333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28A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F4671E"/>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4671E"/>
  </w:style>
  <w:style w:type="paragraph" w:styleId="Footer">
    <w:name w:val="footer"/>
    <w:basedOn w:val="Normal"/>
    <w:link w:val="FooterChar"/>
    <w:uiPriority w:val="99"/>
    <w:semiHidden/>
    <w:unhideWhenUsed/>
    <w:rsid w:val="00F4671E"/>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4671E"/>
  </w:style>
  <w:style w:type="paragraph" w:styleId="BalloonText">
    <w:name w:val="Balloon Text"/>
    <w:basedOn w:val="Normal"/>
    <w:link w:val="BalloonTextChar"/>
    <w:uiPriority w:val="99"/>
    <w:semiHidden/>
    <w:unhideWhenUsed/>
    <w:rsid w:val="00F467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671E"/>
    <w:rPr>
      <w:rFonts w:ascii="Tahoma" w:hAnsi="Tahoma" w:cs="Tahoma"/>
      <w:sz w:val="16"/>
      <w:szCs w:val="16"/>
    </w:rPr>
  </w:style>
  <w:style w:type="character" w:styleId="Hyperlink">
    <w:name w:val="Hyperlink"/>
    <w:basedOn w:val="DefaultParagraphFont"/>
    <w:uiPriority w:val="99"/>
    <w:unhideWhenUsed/>
    <w:rsid w:val="00DB1BE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1.wm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ommer_lalonde@saintmartinschools.org" TargetMode="External"/><Relationship Id="rId11" Type="http://schemas.microsoft.com/office/2007/relationships/stylesWithEffects" Target="stylesWithEffects.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1</Pages>
  <Words>448</Words>
  <Characters>2556</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Sommer</dc:creator>
  <cp:lastModifiedBy>sommer lalonde</cp:lastModifiedBy>
  <cp:revision>13</cp:revision>
  <cp:lastPrinted>2019-07-15T11:54:00Z</cp:lastPrinted>
  <dcterms:created xsi:type="dcterms:W3CDTF">2014-07-30T17:43:00Z</dcterms:created>
  <dcterms:modified xsi:type="dcterms:W3CDTF">2019-07-15T12:23:00Z</dcterms:modified>
</cp:coreProperties>
</file>