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A8F" w:rsidRDefault="000C313C" w:rsidP="00736A8F">
      <w:pPr>
        <w:jc w:val="center"/>
        <w:rPr>
          <w:b/>
          <w:sz w:val="28"/>
        </w:rPr>
      </w:pPr>
      <w:r>
        <w:rPr>
          <w:b/>
          <w:sz w:val="28"/>
        </w:rPr>
        <w:t xml:space="preserve">Weather </w:t>
      </w:r>
      <w:r w:rsidR="00A100D5">
        <w:rPr>
          <w:b/>
          <w:sz w:val="28"/>
        </w:rPr>
        <w:t>in our World</w:t>
      </w:r>
      <w:bookmarkStart w:id="0" w:name="_GoBack"/>
      <w:bookmarkEnd w:id="0"/>
      <w:r>
        <w:rPr>
          <w:b/>
          <w:sz w:val="28"/>
        </w:rPr>
        <w:t xml:space="preserve"> – Unit 3</w:t>
      </w:r>
    </w:p>
    <w:p w:rsidR="00833C48" w:rsidRPr="00833C48" w:rsidRDefault="00833C48" w:rsidP="00736A8F">
      <w:pPr>
        <w:jc w:val="center"/>
        <w:rPr>
          <w:b/>
          <w:sz w:val="24"/>
          <w:szCs w:val="24"/>
        </w:rPr>
      </w:pPr>
      <w:r w:rsidRPr="00833C48">
        <w:rPr>
          <w:b/>
          <w:sz w:val="24"/>
          <w:szCs w:val="24"/>
        </w:rPr>
        <w:t>(As of August 5, 2014)</w:t>
      </w:r>
    </w:p>
    <w:p w:rsidR="00AF0A0D" w:rsidRPr="003E3E2F" w:rsidRDefault="00AF0A0D" w:rsidP="00736A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4708"/>
        <w:gridCol w:w="1949"/>
        <w:gridCol w:w="4837"/>
      </w:tblGrid>
      <w:tr w:rsidR="00736A8F" w:rsidRPr="003E4690" w:rsidTr="003E4690">
        <w:tc>
          <w:tcPr>
            <w:tcW w:w="2402" w:type="dxa"/>
            <w:shd w:val="clear" w:color="auto" w:fill="E0E0E0"/>
            <w:vAlign w:val="center"/>
          </w:tcPr>
          <w:p w:rsidR="00736A8F" w:rsidRPr="003E4690" w:rsidRDefault="00736A8F" w:rsidP="003E4690">
            <w:pPr>
              <w:spacing w:line="360" w:lineRule="auto"/>
              <w:rPr>
                <w:rFonts w:cs="Tahoma"/>
                <w:b/>
                <w:sz w:val="24"/>
                <w:szCs w:val="24"/>
              </w:rPr>
            </w:pPr>
            <w:r w:rsidRPr="003E4690">
              <w:rPr>
                <w:rFonts w:cs="Tahoma"/>
                <w:b/>
                <w:sz w:val="24"/>
                <w:szCs w:val="24"/>
              </w:rPr>
              <w:t>Title of Unit</w:t>
            </w:r>
          </w:p>
        </w:tc>
        <w:tc>
          <w:tcPr>
            <w:tcW w:w="4708" w:type="dxa"/>
            <w:vAlign w:val="center"/>
          </w:tcPr>
          <w:p w:rsidR="00736A8F" w:rsidRPr="003E4690" w:rsidRDefault="00E00C83" w:rsidP="00A100D5">
            <w:pPr>
              <w:spacing w:line="360" w:lineRule="auto"/>
              <w:rPr>
                <w:rFonts w:cs="Tahoma"/>
                <w:sz w:val="24"/>
                <w:szCs w:val="24"/>
              </w:rPr>
            </w:pPr>
            <w:r>
              <w:rPr>
                <w:rFonts w:cs="Tahoma"/>
                <w:sz w:val="24"/>
                <w:szCs w:val="24"/>
              </w:rPr>
              <w:t xml:space="preserve">Weather </w:t>
            </w:r>
            <w:r w:rsidR="00A100D5">
              <w:rPr>
                <w:rFonts w:cs="Tahoma"/>
                <w:sz w:val="24"/>
                <w:szCs w:val="24"/>
              </w:rPr>
              <w:t>in our World</w:t>
            </w:r>
          </w:p>
        </w:tc>
        <w:tc>
          <w:tcPr>
            <w:tcW w:w="1949" w:type="dxa"/>
            <w:shd w:val="clear" w:color="auto" w:fill="E0E0E0"/>
            <w:vAlign w:val="center"/>
          </w:tcPr>
          <w:p w:rsidR="00736A8F" w:rsidRPr="003E4690" w:rsidRDefault="00736A8F" w:rsidP="003E4690">
            <w:pPr>
              <w:spacing w:line="360" w:lineRule="auto"/>
              <w:rPr>
                <w:rFonts w:cs="Tahoma"/>
                <w:b/>
                <w:sz w:val="24"/>
                <w:szCs w:val="24"/>
              </w:rPr>
            </w:pPr>
            <w:r w:rsidRPr="003E4690">
              <w:rPr>
                <w:rFonts w:cs="Tahoma"/>
                <w:b/>
                <w:sz w:val="24"/>
                <w:szCs w:val="24"/>
              </w:rPr>
              <w:t>Grade Level</w:t>
            </w:r>
          </w:p>
        </w:tc>
        <w:tc>
          <w:tcPr>
            <w:tcW w:w="4837" w:type="dxa"/>
            <w:vAlign w:val="center"/>
          </w:tcPr>
          <w:p w:rsidR="00736A8F" w:rsidRPr="003E4690" w:rsidRDefault="00A91677" w:rsidP="003E4690">
            <w:pPr>
              <w:spacing w:line="360" w:lineRule="auto"/>
              <w:rPr>
                <w:rFonts w:cs="Tahoma"/>
                <w:sz w:val="24"/>
                <w:szCs w:val="24"/>
              </w:rPr>
            </w:pPr>
            <w:r w:rsidRPr="003E4690">
              <w:rPr>
                <w:rFonts w:cs="Tahoma"/>
                <w:sz w:val="24"/>
                <w:szCs w:val="24"/>
              </w:rPr>
              <w:t>1</w:t>
            </w:r>
            <w:r w:rsidRPr="003E4690">
              <w:rPr>
                <w:rFonts w:cs="Tahoma"/>
                <w:sz w:val="24"/>
                <w:szCs w:val="24"/>
                <w:vertAlign w:val="superscript"/>
              </w:rPr>
              <w:t>st</w:t>
            </w:r>
            <w:r w:rsidRPr="003E4690">
              <w:rPr>
                <w:rFonts w:cs="Tahoma"/>
                <w:sz w:val="24"/>
                <w:szCs w:val="24"/>
              </w:rPr>
              <w:t xml:space="preserve"> Grade</w:t>
            </w:r>
          </w:p>
        </w:tc>
      </w:tr>
      <w:tr w:rsidR="00736A8F" w:rsidRPr="003E4690" w:rsidTr="003E4690">
        <w:tc>
          <w:tcPr>
            <w:tcW w:w="2402" w:type="dxa"/>
            <w:shd w:val="clear" w:color="auto" w:fill="E0E0E0"/>
            <w:vAlign w:val="center"/>
          </w:tcPr>
          <w:p w:rsidR="00736A8F" w:rsidRPr="003E4690" w:rsidRDefault="00736A8F" w:rsidP="003E4690">
            <w:pPr>
              <w:spacing w:line="360" w:lineRule="auto"/>
              <w:rPr>
                <w:rFonts w:cs="Tahoma"/>
                <w:b/>
                <w:sz w:val="24"/>
                <w:szCs w:val="24"/>
              </w:rPr>
            </w:pPr>
            <w:r w:rsidRPr="003E4690">
              <w:rPr>
                <w:rFonts w:cs="Tahoma"/>
                <w:b/>
                <w:sz w:val="24"/>
                <w:szCs w:val="24"/>
              </w:rPr>
              <w:t>Subject</w:t>
            </w:r>
          </w:p>
        </w:tc>
        <w:tc>
          <w:tcPr>
            <w:tcW w:w="4708" w:type="dxa"/>
            <w:vAlign w:val="center"/>
          </w:tcPr>
          <w:p w:rsidR="00736A8F" w:rsidRPr="003E4690" w:rsidRDefault="00833C48" w:rsidP="003E4690">
            <w:pPr>
              <w:spacing w:line="360" w:lineRule="auto"/>
              <w:rPr>
                <w:rFonts w:cs="Tahoma"/>
                <w:sz w:val="24"/>
                <w:szCs w:val="24"/>
              </w:rPr>
            </w:pPr>
            <w:r>
              <w:rPr>
                <w:rFonts w:cs="Tahoma"/>
                <w:sz w:val="24"/>
                <w:szCs w:val="24"/>
              </w:rPr>
              <w:t>Science</w:t>
            </w:r>
            <w:r w:rsidR="00A91677" w:rsidRPr="003E4690">
              <w:rPr>
                <w:rFonts w:cs="Tahoma"/>
                <w:sz w:val="24"/>
                <w:szCs w:val="24"/>
              </w:rPr>
              <w:t xml:space="preserve"> and ELA </w:t>
            </w:r>
          </w:p>
        </w:tc>
        <w:tc>
          <w:tcPr>
            <w:tcW w:w="1949" w:type="dxa"/>
            <w:shd w:val="clear" w:color="auto" w:fill="E0E0E0"/>
            <w:vAlign w:val="center"/>
          </w:tcPr>
          <w:p w:rsidR="00736A8F" w:rsidRPr="003E4690" w:rsidRDefault="00736A8F" w:rsidP="003E4690">
            <w:pPr>
              <w:spacing w:line="360" w:lineRule="auto"/>
              <w:rPr>
                <w:rFonts w:cs="Tahoma"/>
                <w:b/>
                <w:sz w:val="24"/>
                <w:szCs w:val="24"/>
              </w:rPr>
            </w:pPr>
            <w:r w:rsidRPr="003E4690">
              <w:rPr>
                <w:rFonts w:cs="Tahoma"/>
                <w:b/>
                <w:sz w:val="24"/>
                <w:szCs w:val="24"/>
              </w:rPr>
              <w:t>Time Frame</w:t>
            </w:r>
          </w:p>
        </w:tc>
        <w:tc>
          <w:tcPr>
            <w:tcW w:w="4837" w:type="dxa"/>
            <w:vAlign w:val="center"/>
          </w:tcPr>
          <w:p w:rsidR="00736A8F" w:rsidRPr="003E4690" w:rsidRDefault="00A91677" w:rsidP="002D1255">
            <w:pPr>
              <w:spacing w:line="360" w:lineRule="auto"/>
              <w:rPr>
                <w:rFonts w:cs="Tahoma"/>
                <w:sz w:val="24"/>
                <w:szCs w:val="24"/>
              </w:rPr>
            </w:pPr>
            <w:r w:rsidRPr="003E4690">
              <w:rPr>
                <w:rFonts w:cs="Tahoma"/>
                <w:sz w:val="24"/>
                <w:szCs w:val="24"/>
              </w:rPr>
              <w:t>1</w:t>
            </w:r>
            <w:r w:rsidRPr="003E4690">
              <w:rPr>
                <w:rFonts w:cs="Tahoma"/>
                <w:sz w:val="24"/>
                <w:szCs w:val="24"/>
                <w:vertAlign w:val="superscript"/>
              </w:rPr>
              <w:t>st</w:t>
            </w:r>
            <w:r w:rsidRPr="003E4690">
              <w:rPr>
                <w:rFonts w:cs="Tahoma"/>
                <w:sz w:val="24"/>
                <w:szCs w:val="24"/>
              </w:rPr>
              <w:t xml:space="preserve"> Term (</w:t>
            </w:r>
            <w:r w:rsidR="002D1255">
              <w:rPr>
                <w:rFonts w:cs="Tahoma"/>
                <w:sz w:val="24"/>
                <w:szCs w:val="24"/>
              </w:rPr>
              <w:t>3</w:t>
            </w:r>
            <w:r w:rsidRPr="003E4690">
              <w:rPr>
                <w:rFonts w:cs="Tahoma"/>
                <w:sz w:val="24"/>
                <w:szCs w:val="24"/>
              </w:rPr>
              <w:t xml:space="preserve"> weeks)</w:t>
            </w:r>
          </w:p>
        </w:tc>
      </w:tr>
      <w:tr w:rsidR="00736A8F" w:rsidRPr="003E4690" w:rsidTr="003E4690">
        <w:tc>
          <w:tcPr>
            <w:tcW w:w="2402" w:type="dxa"/>
            <w:shd w:val="clear" w:color="auto" w:fill="E0E0E0"/>
            <w:vAlign w:val="center"/>
          </w:tcPr>
          <w:p w:rsidR="00736A8F" w:rsidRPr="003E4690" w:rsidRDefault="00736A8F" w:rsidP="003E4690">
            <w:pPr>
              <w:spacing w:line="360" w:lineRule="auto"/>
              <w:rPr>
                <w:rFonts w:cs="Tahoma"/>
                <w:b/>
                <w:sz w:val="24"/>
                <w:szCs w:val="24"/>
              </w:rPr>
            </w:pPr>
            <w:r w:rsidRPr="003E4690">
              <w:rPr>
                <w:rFonts w:cs="Tahoma"/>
                <w:b/>
                <w:sz w:val="24"/>
                <w:szCs w:val="24"/>
              </w:rPr>
              <w:t>Developed By</w:t>
            </w:r>
          </w:p>
        </w:tc>
        <w:tc>
          <w:tcPr>
            <w:tcW w:w="11494" w:type="dxa"/>
            <w:gridSpan w:val="3"/>
            <w:vAlign w:val="center"/>
          </w:tcPr>
          <w:p w:rsidR="00736A8F" w:rsidRPr="003E4690" w:rsidRDefault="00A91677" w:rsidP="003E4690">
            <w:pPr>
              <w:spacing w:line="360" w:lineRule="auto"/>
              <w:rPr>
                <w:rFonts w:cs="Tahoma"/>
                <w:sz w:val="24"/>
                <w:szCs w:val="24"/>
              </w:rPr>
            </w:pPr>
            <w:r w:rsidRPr="003E4690">
              <w:rPr>
                <w:rFonts w:cs="Tahoma"/>
                <w:sz w:val="24"/>
                <w:szCs w:val="24"/>
              </w:rPr>
              <w:t xml:space="preserve">Dina Ciccone </w:t>
            </w:r>
            <w:r w:rsidR="002D1255">
              <w:rPr>
                <w:rFonts w:cs="Tahoma"/>
                <w:sz w:val="24"/>
                <w:szCs w:val="24"/>
              </w:rPr>
              <w:t>and Tracy Dirkes</w:t>
            </w:r>
          </w:p>
        </w:tc>
      </w:tr>
      <w:tr w:rsidR="00736A8F" w:rsidRPr="003E4690" w:rsidTr="003E4690">
        <w:trPr>
          <w:trHeight w:val="323"/>
        </w:trPr>
        <w:tc>
          <w:tcPr>
            <w:tcW w:w="13896" w:type="dxa"/>
            <w:gridSpan w:val="4"/>
            <w:tcBorders>
              <w:left w:val="nil"/>
              <w:right w:val="nil"/>
            </w:tcBorders>
            <w:shd w:val="clear" w:color="auto" w:fill="auto"/>
            <w:vAlign w:val="center"/>
          </w:tcPr>
          <w:p w:rsidR="00736A8F" w:rsidRPr="003E4690" w:rsidRDefault="00736A8F" w:rsidP="003E4690">
            <w:pPr>
              <w:rPr>
                <w:rFonts w:cs="Tahoma"/>
                <w:b/>
                <w:sz w:val="24"/>
                <w:szCs w:val="24"/>
              </w:rPr>
            </w:pPr>
          </w:p>
        </w:tc>
      </w:tr>
      <w:tr w:rsidR="00736A8F" w:rsidRPr="003E4690" w:rsidTr="003E4690">
        <w:trPr>
          <w:trHeight w:val="323"/>
        </w:trPr>
        <w:tc>
          <w:tcPr>
            <w:tcW w:w="13896" w:type="dxa"/>
            <w:gridSpan w:val="4"/>
            <w:tcBorders>
              <w:bottom w:val="double" w:sz="4" w:space="0" w:color="auto"/>
            </w:tcBorders>
            <w:shd w:val="clear" w:color="auto" w:fill="E0E0E0"/>
            <w:vAlign w:val="center"/>
          </w:tcPr>
          <w:p w:rsidR="00736A8F" w:rsidRPr="003E4690" w:rsidRDefault="00736A8F" w:rsidP="003E4690">
            <w:pPr>
              <w:rPr>
                <w:rFonts w:cs="Tahoma"/>
                <w:b/>
                <w:sz w:val="24"/>
                <w:szCs w:val="24"/>
              </w:rPr>
            </w:pPr>
            <w:r w:rsidRPr="003E4690">
              <w:rPr>
                <w:rFonts w:cs="Tahoma"/>
                <w:b/>
                <w:sz w:val="24"/>
                <w:szCs w:val="24"/>
              </w:rPr>
              <w:t xml:space="preserve">Stage 1 - Identify Desired Results </w:t>
            </w:r>
          </w:p>
        </w:tc>
      </w:tr>
      <w:tr w:rsidR="003A3682" w:rsidRPr="003E4690" w:rsidTr="003E4690">
        <w:trPr>
          <w:trHeight w:val="323"/>
        </w:trPr>
        <w:tc>
          <w:tcPr>
            <w:tcW w:w="13896" w:type="dxa"/>
            <w:gridSpan w:val="4"/>
            <w:tcBorders>
              <w:bottom w:val="double" w:sz="4" w:space="0" w:color="auto"/>
            </w:tcBorders>
            <w:shd w:val="clear" w:color="auto" w:fill="E0E0E0"/>
            <w:vAlign w:val="center"/>
          </w:tcPr>
          <w:p w:rsidR="003A3682" w:rsidRPr="003E4690" w:rsidRDefault="00B93670" w:rsidP="003E4690">
            <w:pPr>
              <w:rPr>
                <w:rFonts w:cs="Tahoma"/>
                <w:sz w:val="24"/>
                <w:szCs w:val="24"/>
              </w:rPr>
            </w:pPr>
            <w:r w:rsidRPr="003E4690">
              <w:rPr>
                <w:rFonts w:cs="Tahoma"/>
                <w:b/>
                <w:sz w:val="24"/>
                <w:szCs w:val="24"/>
              </w:rPr>
              <w:t>Established Goals: CCSS / CCCS / Big Ideas</w:t>
            </w:r>
            <w:r w:rsidR="00D04F93" w:rsidRPr="003E4690">
              <w:rPr>
                <w:rFonts w:cs="Tahoma"/>
                <w:b/>
                <w:sz w:val="24"/>
                <w:szCs w:val="24"/>
              </w:rPr>
              <w:t xml:space="preserve"> / Big Themes</w:t>
            </w:r>
          </w:p>
        </w:tc>
      </w:tr>
      <w:tr w:rsidR="006F4F9C" w:rsidRPr="003E4690" w:rsidTr="003E4690">
        <w:trPr>
          <w:trHeight w:val="323"/>
        </w:trPr>
        <w:tc>
          <w:tcPr>
            <w:tcW w:w="13896" w:type="dxa"/>
            <w:gridSpan w:val="4"/>
            <w:tcBorders>
              <w:bottom w:val="double" w:sz="4" w:space="0" w:color="auto"/>
            </w:tcBorders>
            <w:shd w:val="clear" w:color="auto" w:fill="auto"/>
            <w:vAlign w:val="center"/>
          </w:tcPr>
          <w:p w:rsidR="006F4F9C" w:rsidRPr="003E4690" w:rsidRDefault="006F4F9C" w:rsidP="003E4690">
            <w:pPr>
              <w:rPr>
                <w:rFonts w:cs="Tahoma"/>
                <w:b/>
                <w:sz w:val="24"/>
                <w:szCs w:val="24"/>
              </w:rPr>
            </w:pPr>
          </w:p>
          <w:p w:rsidR="00B95375" w:rsidRPr="003E4690" w:rsidRDefault="00A6161A" w:rsidP="003E4690">
            <w:pPr>
              <w:rPr>
                <w:rFonts w:cs="Tahoma"/>
                <w:b/>
                <w:sz w:val="24"/>
                <w:szCs w:val="24"/>
              </w:rPr>
            </w:pPr>
            <w:r w:rsidRPr="003E4690">
              <w:rPr>
                <w:rFonts w:cs="Tahoma"/>
                <w:b/>
                <w:sz w:val="24"/>
                <w:szCs w:val="24"/>
              </w:rPr>
              <w:t>Concept</w:t>
            </w:r>
            <w:r w:rsidR="00B95375" w:rsidRPr="003E4690">
              <w:rPr>
                <w:rFonts w:cs="Tahoma"/>
                <w:b/>
                <w:sz w:val="24"/>
                <w:szCs w:val="24"/>
              </w:rPr>
              <w:t xml:space="preserve">:  </w:t>
            </w:r>
            <w:r w:rsidR="005B63B5">
              <w:rPr>
                <w:rFonts w:cs="Tahoma"/>
                <w:sz w:val="24"/>
                <w:szCs w:val="24"/>
              </w:rPr>
              <w:t>Constancy</w:t>
            </w:r>
            <w:r w:rsidR="002D1255">
              <w:rPr>
                <w:rFonts w:cs="Tahoma"/>
                <w:sz w:val="24"/>
                <w:szCs w:val="24"/>
              </w:rPr>
              <w:t xml:space="preserve"> and Change</w:t>
            </w:r>
          </w:p>
          <w:p w:rsidR="00A6161A" w:rsidRPr="003E4690" w:rsidRDefault="00A6161A" w:rsidP="003E4690">
            <w:pPr>
              <w:rPr>
                <w:rFonts w:cs="Tahoma"/>
                <w:b/>
                <w:sz w:val="24"/>
                <w:szCs w:val="24"/>
              </w:rPr>
            </w:pPr>
          </w:p>
          <w:p w:rsidR="00F670D9" w:rsidRDefault="00A6161A" w:rsidP="00F670D9">
            <w:pPr>
              <w:autoSpaceDE w:val="0"/>
              <w:autoSpaceDN w:val="0"/>
              <w:adjustRightInd w:val="0"/>
              <w:rPr>
                <w:rFonts w:ascii="Times-Roman" w:hAnsi="Times-Roman" w:cs="Times-Roman"/>
                <w:sz w:val="24"/>
                <w:szCs w:val="24"/>
              </w:rPr>
            </w:pPr>
            <w:r w:rsidRPr="00F670D9">
              <w:rPr>
                <w:rFonts w:cs="Tahoma"/>
                <w:b/>
                <w:sz w:val="24"/>
                <w:szCs w:val="24"/>
              </w:rPr>
              <w:t>Big Ideas:</w:t>
            </w:r>
            <w:r w:rsidRPr="003E4690">
              <w:rPr>
                <w:rFonts w:cs="Tahoma"/>
                <w:b/>
                <w:sz w:val="24"/>
                <w:szCs w:val="24"/>
              </w:rPr>
              <w:t xml:space="preserve">  </w:t>
            </w:r>
            <w:r w:rsidR="00F670D9">
              <w:rPr>
                <w:rFonts w:ascii="Times-Roman" w:hAnsi="Times-Roman" w:cs="Times-Roman"/>
                <w:sz w:val="24"/>
                <w:szCs w:val="24"/>
              </w:rPr>
              <w:t>There are different types of weather and weather is always changing.  Weather patterns can be observed and investigated by using tools to collect wind, temperature, and rain data.  Observation of weather conditions provides evidence to make decisions about clothing and activities.</w:t>
            </w:r>
          </w:p>
          <w:p w:rsidR="00DD662B" w:rsidRPr="003E4690" w:rsidRDefault="00DD662B" w:rsidP="003E4690">
            <w:pPr>
              <w:rPr>
                <w:rFonts w:cs="Tahoma"/>
                <w:b/>
                <w:sz w:val="24"/>
                <w:szCs w:val="24"/>
              </w:rPr>
            </w:pPr>
          </w:p>
          <w:p w:rsidR="00A6161A" w:rsidRPr="003E4690" w:rsidRDefault="00DD662B" w:rsidP="003E4690">
            <w:pPr>
              <w:rPr>
                <w:rFonts w:cs="Tahoma"/>
                <w:b/>
                <w:sz w:val="24"/>
                <w:szCs w:val="24"/>
              </w:rPr>
            </w:pPr>
            <w:r w:rsidRPr="003E4690">
              <w:rPr>
                <w:rFonts w:cs="Tahoma"/>
                <w:b/>
                <w:sz w:val="24"/>
                <w:szCs w:val="24"/>
              </w:rPr>
              <w:t xml:space="preserve">Topics:  </w:t>
            </w:r>
            <w:r w:rsidR="002D1255" w:rsidRPr="002D1255">
              <w:rPr>
                <w:rFonts w:cs="Tahoma"/>
                <w:sz w:val="24"/>
                <w:szCs w:val="24"/>
              </w:rPr>
              <w:t xml:space="preserve">Seasons, </w:t>
            </w:r>
            <w:r w:rsidR="002D1255">
              <w:rPr>
                <w:rFonts w:cs="Tahoma"/>
                <w:sz w:val="24"/>
                <w:szCs w:val="24"/>
              </w:rPr>
              <w:t>Weather</w:t>
            </w:r>
          </w:p>
          <w:p w:rsidR="00B95375" w:rsidRDefault="00B95375" w:rsidP="003E4690">
            <w:pPr>
              <w:rPr>
                <w:rFonts w:cs="Tahoma"/>
                <w:b/>
                <w:sz w:val="24"/>
                <w:szCs w:val="24"/>
              </w:rPr>
            </w:pPr>
          </w:p>
          <w:p w:rsidR="00436679" w:rsidRDefault="00216611" w:rsidP="003E4690">
            <w:pPr>
              <w:rPr>
                <w:rFonts w:cs="Tahoma"/>
                <w:b/>
                <w:sz w:val="24"/>
                <w:szCs w:val="24"/>
              </w:rPr>
            </w:pPr>
            <w:r>
              <w:rPr>
                <w:rFonts w:cs="Tahoma"/>
                <w:b/>
                <w:sz w:val="24"/>
                <w:szCs w:val="24"/>
              </w:rPr>
              <w:t>Reconceived Standards:</w:t>
            </w:r>
          </w:p>
          <w:p w:rsidR="005B63B5" w:rsidRPr="005B63B5" w:rsidRDefault="005B63B5" w:rsidP="005B63B5">
            <w:pPr>
              <w:pStyle w:val="ListParagraph"/>
              <w:rPr>
                <w:rFonts w:cs="Tahoma"/>
                <w:bCs/>
                <w:sz w:val="24"/>
                <w:szCs w:val="24"/>
                <w:highlight w:val="yellow"/>
              </w:rPr>
            </w:pPr>
          </w:p>
          <w:p w:rsidR="00D14B16" w:rsidRPr="00D14B16" w:rsidRDefault="00D14B16" w:rsidP="005B63B5">
            <w:pPr>
              <w:pStyle w:val="ListParagraph"/>
              <w:numPr>
                <w:ilvl w:val="0"/>
                <w:numId w:val="8"/>
              </w:numPr>
              <w:rPr>
                <w:sz w:val="24"/>
                <w:szCs w:val="24"/>
              </w:rPr>
            </w:pPr>
            <w:r w:rsidRPr="00D14B16">
              <w:rPr>
                <w:sz w:val="24"/>
                <w:szCs w:val="24"/>
              </w:rPr>
              <w:t>Students will observe and document daily weather conditions using basic weather instruments (Application)</w:t>
            </w:r>
          </w:p>
          <w:p w:rsidR="00D14B16" w:rsidRPr="00D14B16" w:rsidRDefault="00D14B16" w:rsidP="005B63B5">
            <w:pPr>
              <w:pStyle w:val="ListParagraph"/>
              <w:numPr>
                <w:ilvl w:val="0"/>
                <w:numId w:val="8"/>
              </w:numPr>
              <w:rPr>
                <w:sz w:val="24"/>
                <w:szCs w:val="24"/>
              </w:rPr>
            </w:pPr>
            <w:r w:rsidRPr="00D14B16">
              <w:rPr>
                <w:sz w:val="24"/>
                <w:szCs w:val="24"/>
              </w:rPr>
              <w:t>Students will explain how the weather influences their daily life (Comprehension)</w:t>
            </w:r>
          </w:p>
          <w:p w:rsidR="00D14B16" w:rsidRDefault="005B63B5" w:rsidP="00D14B16">
            <w:pPr>
              <w:pStyle w:val="ListParagraph"/>
              <w:numPr>
                <w:ilvl w:val="0"/>
                <w:numId w:val="8"/>
              </w:numPr>
              <w:rPr>
                <w:rFonts w:cs="Tahoma"/>
                <w:b/>
                <w:sz w:val="24"/>
                <w:szCs w:val="24"/>
              </w:rPr>
            </w:pPr>
            <w:r w:rsidRPr="00D14B16">
              <w:rPr>
                <w:sz w:val="24"/>
                <w:szCs w:val="24"/>
              </w:rPr>
              <w:t>Students will use appropriate tools and methods to answer scientific questions in relation to the four seasons and weather. (Application)</w:t>
            </w:r>
            <w:r>
              <w:br/>
            </w:r>
          </w:p>
          <w:p w:rsidR="00D14B16" w:rsidRPr="00D14B16" w:rsidRDefault="00D14B16" w:rsidP="00D14B16">
            <w:pPr>
              <w:pStyle w:val="ListParagraph"/>
              <w:rPr>
                <w:rFonts w:cs="Tahoma"/>
                <w:b/>
                <w:sz w:val="24"/>
                <w:szCs w:val="24"/>
              </w:rPr>
            </w:pPr>
          </w:p>
          <w:p w:rsidR="006F4F9C" w:rsidRPr="003E4690" w:rsidRDefault="00436679" w:rsidP="003E4690">
            <w:pPr>
              <w:rPr>
                <w:rFonts w:cs="Tahoma"/>
                <w:b/>
                <w:sz w:val="24"/>
                <w:szCs w:val="24"/>
              </w:rPr>
            </w:pPr>
            <w:r>
              <w:rPr>
                <w:rFonts w:cs="Tahoma"/>
                <w:b/>
                <w:sz w:val="24"/>
                <w:szCs w:val="24"/>
              </w:rPr>
              <w:t xml:space="preserve">Received </w:t>
            </w:r>
            <w:r w:rsidR="00B95375" w:rsidRPr="003E4690">
              <w:rPr>
                <w:rFonts w:cs="Tahoma"/>
                <w:b/>
                <w:sz w:val="24"/>
                <w:szCs w:val="24"/>
              </w:rPr>
              <w:t>Standards:</w:t>
            </w:r>
          </w:p>
          <w:p w:rsidR="002B074C" w:rsidRPr="00436679" w:rsidRDefault="002B074C" w:rsidP="00436679">
            <w:pPr>
              <w:rPr>
                <w:rFonts w:cs="Tahoma"/>
                <w:b/>
                <w:sz w:val="24"/>
                <w:szCs w:val="24"/>
              </w:rPr>
            </w:pPr>
          </w:p>
          <w:p w:rsidR="00367B5C" w:rsidRPr="00816A0D" w:rsidRDefault="00367B5C" w:rsidP="005B63B5">
            <w:pPr>
              <w:pStyle w:val="ListParagraph"/>
              <w:numPr>
                <w:ilvl w:val="0"/>
                <w:numId w:val="8"/>
              </w:numPr>
              <w:rPr>
                <w:rFonts w:cs="Tahoma"/>
                <w:b/>
              </w:rPr>
            </w:pPr>
            <w:r w:rsidRPr="00816A0D">
              <w:rPr>
                <w:rFonts w:cs="Tahoma"/>
                <w:b/>
              </w:rPr>
              <w:t xml:space="preserve">New Jersey </w:t>
            </w:r>
            <w:r w:rsidR="002D1255">
              <w:rPr>
                <w:rFonts w:cs="Tahoma"/>
                <w:b/>
              </w:rPr>
              <w:t>Science</w:t>
            </w:r>
            <w:r w:rsidRPr="00816A0D">
              <w:rPr>
                <w:rFonts w:cs="Tahoma"/>
                <w:b/>
              </w:rPr>
              <w:t xml:space="preserve"> Standards:</w:t>
            </w:r>
          </w:p>
          <w:p w:rsidR="002D1255" w:rsidRDefault="00FA138D" w:rsidP="005B63B5">
            <w:pPr>
              <w:pStyle w:val="ListParagraph"/>
              <w:numPr>
                <w:ilvl w:val="1"/>
                <w:numId w:val="8"/>
              </w:numPr>
              <w:rPr>
                <w:rFonts w:cs="Tahoma"/>
              </w:rPr>
            </w:pPr>
            <w:r>
              <w:rPr>
                <w:rFonts w:ascii="Verdana" w:hAnsi="Verdana"/>
                <w:b/>
                <w:bCs/>
              </w:rPr>
              <w:t xml:space="preserve">5.1 Science </w:t>
            </w:r>
            <w:r w:rsidRPr="00FA138D">
              <w:rPr>
                <w:rFonts w:cs="Tahoma"/>
                <w:b/>
                <w:bCs/>
              </w:rPr>
              <w:t>Practices</w:t>
            </w:r>
            <w:r>
              <w:t xml:space="preserve"> </w:t>
            </w:r>
            <w:r>
              <w:rPr>
                <w:rFonts w:ascii="Verdana" w:hAnsi="Verdana"/>
              </w:rPr>
              <w:t>All students will understand that science is both a body of knowledge and an evidence-based, model-building enterprise that continually extends, refines, and revises knowledge. The four Science Practices strands encompass the knowledge and reasoning skills that students must acquire to be proficient in science.</w:t>
            </w:r>
          </w:p>
          <w:p w:rsidR="00FA138D" w:rsidRPr="00FA138D" w:rsidRDefault="00FA138D" w:rsidP="005B63B5">
            <w:pPr>
              <w:pStyle w:val="ListParagraph"/>
              <w:numPr>
                <w:ilvl w:val="2"/>
                <w:numId w:val="8"/>
              </w:numPr>
              <w:rPr>
                <w:rFonts w:cs="Tahoma"/>
              </w:rPr>
            </w:pPr>
            <w:r w:rsidRPr="002D1255">
              <w:rPr>
                <w:rFonts w:cs="Tahoma"/>
              </w:rPr>
              <w:t>5.1.4</w:t>
            </w:r>
            <w:proofErr w:type="gramStart"/>
            <w:r w:rsidRPr="002D1255">
              <w:rPr>
                <w:rFonts w:cs="Tahoma"/>
              </w:rPr>
              <w:t>.A.2</w:t>
            </w:r>
            <w:proofErr w:type="gramEnd"/>
            <w:r>
              <w:rPr>
                <w:rFonts w:cs="Tahoma"/>
              </w:rPr>
              <w:t xml:space="preserve">  </w:t>
            </w:r>
            <w:r w:rsidRPr="002D1255">
              <w:rPr>
                <w:rFonts w:cs="Tahoma"/>
              </w:rPr>
              <w:t xml:space="preserve">Use outcomes of investigations to build and refine questions, models, and explanations. </w:t>
            </w:r>
            <w:r w:rsidR="00FF40D4">
              <w:rPr>
                <w:rFonts w:cs="Tahoma"/>
              </w:rPr>
              <w:t xml:space="preserve"> (Application)</w:t>
            </w:r>
          </w:p>
          <w:p w:rsidR="00FA138D" w:rsidRPr="00FA138D" w:rsidRDefault="00FA138D" w:rsidP="005B63B5">
            <w:pPr>
              <w:pStyle w:val="ListParagraph"/>
              <w:numPr>
                <w:ilvl w:val="2"/>
                <w:numId w:val="8"/>
              </w:numPr>
              <w:rPr>
                <w:rFonts w:cs="Tahoma"/>
              </w:rPr>
            </w:pPr>
            <w:r w:rsidRPr="00FA138D">
              <w:rPr>
                <w:rFonts w:cs="Tahoma"/>
              </w:rPr>
              <w:t>5.1.4</w:t>
            </w:r>
            <w:proofErr w:type="gramStart"/>
            <w:r w:rsidRPr="00FA138D">
              <w:rPr>
                <w:rFonts w:cs="Tahoma"/>
              </w:rPr>
              <w:t>.A.3</w:t>
            </w:r>
            <w:proofErr w:type="gramEnd"/>
            <w:r>
              <w:rPr>
                <w:rFonts w:cs="Tahoma"/>
              </w:rPr>
              <w:t xml:space="preserve">  </w:t>
            </w:r>
            <w:r w:rsidRPr="00FA138D">
              <w:rPr>
                <w:rFonts w:cs="Tahoma"/>
              </w:rPr>
              <w:t xml:space="preserve">Use scientific facts, measurements, observations, and patterns in nature to build and critique scientific arguments. </w:t>
            </w:r>
            <w:r w:rsidR="00FF40D4">
              <w:rPr>
                <w:rFonts w:cs="Tahoma"/>
              </w:rPr>
              <w:t xml:space="preserve"> (Application)</w:t>
            </w:r>
          </w:p>
          <w:p w:rsidR="00FA138D" w:rsidRPr="00FA138D" w:rsidRDefault="00FA138D" w:rsidP="005B63B5">
            <w:pPr>
              <w:pStyle w:val="ListParagraph"/>
              <w:numPr>
                <w:ilvl w:val="2"/>
                <w:numId w:val="8"/>
              </w:numPr>
              <w:rPr>
                <w:rFonts w:cs="Tahoma"/>
              </w:rPr>
            </w:pPr>
            <w:r w:rsidRPr="00FA138D">
              <w:rPr>
                <w:rFonts w:cs="Tahoma"/>
              </w:rPr>
              <w:lastRenderedPageBreak/>
              <w:t>5.1</w:t>
            </w:r>
            <w:proofErr w:type="gramStart"/>
            <w:r w:rsidRPr="00FA138D">
              <w:rPr>
                <w:rFonts w:cs="Tahoma"/>
              </w:rPr>
              <w:t>.P.B.2</w:t>
            </w:r>
            <w:proofErr w:type="gramEnd"/>
            <w:r>
              <w:rPr>
                <w:rFonts w:cs="Tahoma"/>
              </w:rPr>
              <w:t xml:space="preserve">  </w:t>
            </w:r>
            <w:r w:rsidRPr="00FA138D">
              <w:rPr>
                <w:rFonts w:cs="Tahoma"/>
              </w:rPr>
              <w:t xml:space="preserve">Use basic science terms and topic-related science vocabulary. </w:t>
            </w:r>
            <w:r w:rsidR="00FF40D4">
              <w:rPr>
                <w:rFonts w:cs="Tahoma"/>
              </w:rPr>
              <w:t xml:space="preserve"> (Knowledge)</w:t>
            </w:r>
          </w:p>
          <w:p w:rsidR="00FA138D" w:rsidRPr="00FA138D" w:rsidRDefault="00FA138D" w:rsidP="005B63B5">
            <w:pPr>
              <w:pStyle w:val="ListParagraph"/>
              <w:numPr>
                <w:ilvl w:val="2"/>
                <w:numId w:val="8"/>
              </w:numPr>
              <w:rPr>
                <w:rFonts w:cs="Tahoma"/>
              </w:rPr>
            </w:pPr>
            <w:r w:rsidRPr="00FA138D">
              <w:rPr>
                <w:rFonts w:cs="Tahoma"/>
              </w:rPr>
              <w:t>5.1</w:t>
            </w:r>
            <w:proofErr w:type="gramStart"/>
            <w:r w:rsidRPr="00FA138D">
              <w:rPr>
                <w:rFonts w:cs="Tahoma"/>
              </w:rPr>
              <w:t>.P.B.3</w:t>
            </w:r>
            <w:proofErr w:type="gramEnd"/>
            <w:r>
              <w:rPr>
                <w:rFonts w:cs="Tahoma"/>
              </w:rPr>
              <w:t xml:space="preserve">  </w:t>
            </w:r>
            <w:r w:rsidRPr="00FA138D">
              <w:rPr>
                <w:rFonts w:cs="Tahoma"/>
              </w:rPr>
              <w:t xml:space="preserve">Identify and use basic tools and technology to extend exploration in conjunction with science investigations. </w:t>
            </w:r>
            <w:r w:rsidR="00FF40D4">
              <w:rPr>
                <w:rFonts w:cs="Tahoma"/>
              </w:rPr>
              <w:t>(Knowledge)</w:t>
            </w:r>
          </w:p>
          <w:p w:rsidR="00FA138D" w:rsidRPr="00FA138D" w:rsidRDefault="00FA138D" w:rsidP="005B63B5">
            <w:pPr>
              <w:pStyle w:val="ListParagraph"/>
              <w:numPr>
                <w:ilvl w:val="2"/>
                <w:numId w:val="8"/>
              </w:numPr>
              <w:rPr>
                <w:rFonts w:cs="Tahoma"/>
              </w:rPr>
            </w:pPr>
            <w:r w:rsidRPr="00FA138D">
              <w:rPr>
                <w:rFonts w:ascii="Verdana" w:hAnsi="Verdana"/>
                <w:sz w:val="24"/>
                <w:szCs w:val="24"/>
              </w:rPr>
              <w:t>5</w:t>
            </w:r>
            <w:r w:rsidRPr="00FA138D">
              <w:rPr>
                <w:rFonts w:cs="Tahoma"/>
              </w:rPr>
              <w:t>.1.4</w:t>
            </w:r>
            <w:proofErr w:type="gramStart"/>
            <w:r w:rsidRPr="00FA138D">
              <w:rPr>
                <w:rFonts w:cs="Tahoma"/>
              </w:rPr>
              <w:t>.B.1</w:t>
            </w:r>
            <w:proofErr w:type="gramEnd"/>
            <w:r>
              <w:rPr>
                <w:rFonts w:cs="Tahoma"/>
              </w:rPr>
              <w:t xml:space="preserve">  </w:t>
            </w:r>
            <w:r w:rsidRPr="00FA138D">
              <w:rPr>
                <w:rFonts w:cs="Tahoma"/>
              </w:rPr>
              <w:t xml:space="preserve">Design and follow simple plans using systematic observations to explore questions and predictions. </w:t>
            </w:r>
            <w:r w:rsidR="00FF40D4">
              <w:rPr>
                <w:rFonts w:cs="Tahoma"/>
              </w:rPr>
              <w:t xml:space="preserve"> (Application)</w:t>
            </w:r>
          </w:p>
          <w:p w:rsidR="00FA138D" w:rsidRPr="00FA138D" w:rsidRDefault="00FA138D" w:rsidP="005B63B5">
            <w:pPr>
              <w:pStyle w:val="ListParagraph"/>
              <w:numPr>
                <w:ilvl w:val="2"/>
                <w:numId w:val="8"/>
              </w:numPr>
              <w:rPr>
                <w:rFonts w:cs="Tahoma"/>
              </w:rPr>
            </w:pPr>
            <w:r w:rsidRPr="00FA138D">
              <w:rPr>
                <w:rFonts w:cs="Tahoma"/>
              </w:rPr>
              <w:t>5.1.4</w:t>
            </w:r>
            <w:proofErr w:type="gramStart"/>
            <w:r w:rsidRPr="00FA138D">
              <w:rPr>
                <w:rFonts w:cs="Tahoma"/>
              </w:rPr>
              <w:t>.B.2</w:t>
            </w:r>
            <w:proofErr w:type="gramEnd"/>
            <w:r>
              <w:rPr>
                <w:rFonts w:cs="Tahoma"/>
              </w:rPr>
              <w:t xml:space="preserve">   </w:t>
            </w:r>
            <w:r w:rsidRPr="00FA138D">
              <w:rPr>
                <w:rFonts w:cs="Tahoma"/>
              </w:rPr>
              <w:t xml:space="preserve">Measure, gather, evaluate, and share evidence using tools and technologies. </w:t>
            </w:r>
            <w:r w:rsidR="00FF40D4">
              <w:rPr>
                <w:rFonts w:cs="Tahoma"/>
              </w:rPr>
              <w:t>(Analysis)</w:t>
            </w:r>
          </w:p>
          <w:p w:rsidR="00FA138D" w:rsidRPr="00FA138D" w:rsidRDefault="00FA138D" w:rsidP="005B63B5">
            <w:pPr>
              <w:pStyle w:val="ListParagraph"/>
              <w:numPr>
                <w:ilvl w:val="2"/>
                <w:numId w:val="8"/>
              </w:numPr>
              <w:rPr>
                <w:rFonts w:cs="Tahoma"/>
              </w:rPr>
            </w:pPr>
            <w:r w:rsidRPr="00FA138D">
              <w:rPr>
                <w:rFonts w:cs="Tahoma"/>
              </w:rPr>
              <w:t>5.1.4</w:t>
            </w:r>
            <w:proofErr w:type="gramStart"/>
            <w:r w:rsidRPr="00FA138D">
              <w:rPr>
                <w:rFonts w:cs="Tahoma"/>
              </w:rPr>
              <w:t>.B.3</w:t>
            </w:r>
            <w:proofErr w:type="gramEnd"/>
            <w:r>
              <w:rPr>
                <w:rFonts w:cs="Tahoma"/>
              </w:rPr>
              <w:t xml:space="preserve">   </w:t>
            </w:r>
            <w:r w:rsidRPr="00FA138D">
              <w:rPr>
                <w:rFonts w:cs="Tahoma"/>
              </w:rPr>
              <w:t xml:space="preserve">Formulate explanations from evidence. </w:t>
            </w:r>
            <w:r w:rsidR="00FF40D4">
              <w:rPr>
                <w:rFonts w:cs="Tahoma"/>
              </w:rPr>
              <w:t>(Analysis)</w:t>
            </w:r>
          </w:p>
          <w:p w:rsidR="00FA138D" w:rsidRDefault="00FA138D" w:rsidP="005B63B5">
            <w:pPr>
              <w:pStyle w:val="ListParagraph"/>
              <w:numPr>
                <w:ilvl w:val="2"/>
                <w:numId w:val="8"/>
              </w:numPr>
              <w:rPr>
                <w:rFonts w:cs="Tahoma"/>
              </w:rPr>
            </w:pPr>
            <w:r w:rsidRPr="00FA138D">
              <w:rPr>
                <w:rFonts w:cs="Tahoma"/>
              </w:rPr>
              <w:t>5.1.4</w:t>
            </w:r>
            <w:proofErr w:type="gramStart"/>
            <w:r w:rsidRPr="00FA138D">
              <w:rPr>
                <w:rFonts w:cs="Tahoma"/>
              </w:rPr>
              <w:t>.B.4</w:t>
            </w:r>
            <w:proofErr w:type="gramEnd"/>
            <w:r>
              <w:rPr>
                <w:rFonts w:cs="Tahoma"/>
              </w:rPr>
              <w:t xml:space="preserve">   </w:t>
            </w:r>
            <w:r w:rsidRPr="00FA138D">
              <w:rPr>
                <w:rFonts w:cs="Tahoma"/>
              </w:rPr>
              <w:t xml:space="preserve">Communicate and justify explanations with reasonable and logical arguments. </w:t>
            </w:r>
            <w:r w:rsidR="00FF40D4">
              <w:rPr>
                <w:rFonts w:cs="Tahoma"/>
              </w:rPr>
              <w:t xml:space="preserve"> (Application)</w:t>
            </w:r>
          </w:p>
          <w:p w:rsidR="00FA138D" w:rsidRPr="00FA138D" w:rsidRDefault="00FA138D" w:rsidP="005B63B5">
            <w:pPr>
              <w:pStyle w:val="ListParagraph"/>
              <w:numPr>
                <w:ilvl w:val="2"/>
                <w:numId w:val="8"/>
              </w:numPr>
              <w:rPr>
                <w:rFonts w:cs="Tahoma"/>
              </w:rPr>
            </w:pPr>
            <w:r w:rsidRPr="00FA138D">
              <w:rPr>
                <w:rFonts w:cs="Tahoma"/>
              </w:rPr>
              <w:t>5.1.4</w:t>
            </w:r>
            <w:proofErr w:type="gramStart"/>
            <w:r w:rsidRPr="00FA138D">
              <w:rPr>
                <w:rFonts w:cs="Tahoma"/>
              </w:rPr>
              <w:t>.C.2</w:t>
            </w:r>
            <w:proofErr w:type="gramEnd"/>
            <w:r w:rsidRPr="00FA138D">
              <w:rPr>
                <w:rFonts w:cs="Tahoma"/>
              </w:rPr>
              <w:t xml:space="preserve"> </w:t>
            </w:r>
            <w:r>
              <w:rPr>
                <w:rFonts w:cs="Tahoma"/>
              </w:rPr>
              <w:t xml:space="preserve">  </w:t>
            </w:r>
            <w:r w:rsidRPr="00FA138D">
              <w:rPr>
                <w:rFonts w:cs="Tahoma"/>
              </w:rPr>
              <w:t xml:space="preserve">Revise predictions or explanations on the basis of learning new information. </w:t>
            </w:r>
            <w:r w:rsidR="00FF40D4">
              <w:rPr>
                <w:rFonts w:cs="Tahoma"/>
              </w:rPr>
              <w:t xml:space="preserve"> (Synthesis)</w:t>
            </w:r>
          </w:p>
          <w:p w:rsidR="00FA138D" w:rsidRPr="00FA138D" w:rsidRDefault="00FA138D" w:rsidP="005B63B5">
            <w:pPr>
              <w:pStyle w:val="ListParagraph"/>
              <w:numPr>
                <w:ilvl w:val="2"/>
                <w:numId w:val="8"/>
              </w:numPr>
              <w:rPr>
                <w:rFonts w:cs="Tahoma"/>
              </w:rPr>
            </w:pPr>
            <w:r w:rsidRPr="00FA138D">
              <w:rPr>
                <w:rFonts w:cs="Tahoma"/>
              </w:rPr>
              <w:t>5.1.4</w:t>
            </w:r>
            <w:proofErr w:type="gramStart"/>
            <w:r w:rsidRPr="00FA138D">
              <w:rPr>
                <w:rFonts w:cs="Tahoma"/>
              </w:rPr>
              <w:t>.C.3</w:t>
            </w:r>
            <w:proofErr w:type="gramEnd"/>
            <w:r w:rsidRPr="00FA138D">
              <w:rPr>
                <w:rFonts w:cs="Tahoma"/>
              </w:rPr>
              <w:t xml:space="preserve"> </w:t>
            </w:r>
            <w:r>
              <w:rPr>
                <w:rFonts w:cs="Tahoma"/>
              </w:rPr>
              <w:t xml:space="preserve">  </w:t>
            </w:r>
            <w:r w:rsidRPr="00FA138D">
              <w:rPr>
                <w:rFonts w:cs="Tahoma"/>
              </w:rPr>
              <w:t xml:space="preserve">Present evidence to interpret and/or predict cause-and-effect outcomes of investigations. </w:t>
            </w:r>
            <w:r w:rsidR="00FF40D4">
              <w:rPr>
                <w:rFonts w:cs="Tahoma"/>
              </w:rPr>
              <w:t xml:space="preserve"> (Analysis)</w:t>
            </w:r>
          </w:p>
          <w:p w:rsidR="00FA138D" w:rsidRPr="00FA138D" w:rsidRDefault="00FA138D" w:rsidP="005B63B5">
            <w:pPr>
              <w:pStyle w:val="ListParagraph"/>
              <w:numPr>
                <w:ilvl w:val="2"/>
                <w:numId w:val="8"/>
              </w:numPr>
              <w:rPr>
                <w:rFonts w:cs="Tahoma"/>
              </w:rPr>
            </w:pPr>
            <w:r w:rsidRPr="00FA138D">
              <w:rPr>
                <w:rFonts w:cs="Tahoma"/>
              </w:rPr>
              <w:t>5.1.4</w:t>
            </w:r>
            <w:proofErr w:type="gramStart"/>
            <w:r w:rsidRPr="00FA138D">
              <w:rPr>
                <w:rFonts w:cs="Tahoma"/>
              </w:rPr>
              <w:t>.D.1</w:t>
            </w:r>
            <w:proofErr w:type="gramEnd"/>
            <w:r w:rsidRPr="00FA138D">
              <w:rPr>
                <w:rFonts w:cs="Tahoma"/>
              </w:rPr>
              <w:t xml:space="preserve"> </w:t>
            </w:r>
            <w:r>
              <w:rPr>
                <w:rFonts w:cs="Tahoma"/>
              </w:rPr>
              <w:t xml:space="preserve">  </w:t>
            </w:r>
            <w:r w:rsidRPr="00FA138D">
              <w:rPr>
                <w:rFonts w:cs="Tahoma"/>
              </w:rPr>
              <w:t xml:space="preserve">Actively participate in discussions about student data, questions, and understandings. </w:t>
            </w:r>
            <w:r w:rsidR="00FF40D4">
              <w:rPr>
                <w:rFonts w:cs="Tahoma"/>
              </w:rPr>
              <w:t>(Comprehension)</w:t>
            </w:r>
          </w:p>
          <w:p w:rsidR="00FA138D" w:rsidRPr="00FA138D" w:rsidRDefault="00FA138D" w:rsidP="005B63B5">
            <w:pPr>
              <w:pStyle w:val="ListParagraph"/>
              <w:numPr>
                <w:ilvl w:val="2"/>
                <w:numId w:val="8"/>
              </w:numPr>
              <w:rPr>
                <w:rFonts w:cs="Tahoma"/>
              </w:rPr>
            </w:pPr>
            <w:r w:rsidRPr="00FA138D">
              <w:rPr>
                <w:rFonts w:cs="Tahoma"/>
              </w:rPr>
              <w:t>5.1.4</w:t>
            </w:r>
            <w:proofErr w:type="gramStart"/>
            <w:r w:rsidRPr="00FA138D">
              <w:rPr>
                <w:rFonts w:cs="Tahoma"/>
              </w:rPr>
              <w:t>.D.2</w:t>
            </w:r>
            <w:proofErr w:type="gramEnd"/>
            <w:r w:rsidRPr="00FA138D">
              <w:rPr>
                <w:rFonts w:cs="Tahoma"/>
              </w:rPr>
              <w:t xml:space="preserve"> </w:t>
            </w:r>
            <w:r>
              <w:rPr>
                <w:rFonts w:cs="Tahoma"/>
              </w:rPr>
              <w:t xml:space="preserve">  </w:t>
            </w:r>
            <w:r w:rsidRPr="00FA138D">
              <w:rPr>
                <w:rFonts w:cs="Tahoma"/>
              </w:rPr>
              <w:t xml:space="preserve">Work collaboratively to pose, refine, and evaluate questions, investigations, models, and theories. </w:t>
            </w:r>
            <w:r w:rsidR="00FF40D4">
              <w:rPr>
                <w:rFonts w:cs="Tahoma"/>
              </w:rPr>
              <w:t xml:space="preserve"> (Synthesis)</w:t>
            </w:r>
          </w:p>
          <w:p w:rsidR="00FA138D" w:rsidRPr="00FA138D" w:rsidRDefault="00FA138D" w:rsidP="005B63B5">
            <w:pPr>
              <w:pStyle w:val="ListParagraph"/>
              <w:numPr>
                <w:ilvl w:val="2"/>
                <w:numId w:val="8"/>
              </w:numPr>
              <w:rPr>
                <w:rFonts w:cs="Tahoma"/>
              </w:rPr>
            </w:pPr>
            <w:r w:rsidRPr="00FA138D">
              <w:rPr>
                <w:rFonts w:cs="Tahoma"/>
              </w:rPr>
              <w:t>5.1.4</w:t>
            </w:r>
            <w:proofErr w:type="gramStart"/>
            <w:r w:rsidRPr="00FA138D">
              <w:rPr>
                <w:rFonts w:cs="Tahoma"/>
              </w:rPr>
              <w:t>.D.3</w:t>
            </w:r>
            <w:proofErr w:type="gramEnd"/>
            <w:r w:rsidRPr="00FA138D">
              <w:rPr>
                <w:rFonts w:cs="Tahoma"/>
              </w:rPr>
              <w:t xml:space="preserve"> </w:t>
            </w:r>
            <w:r>
              <w:rPr>
                <w:rFonts w:cs="Tahoma"/>
              </w:rPr>
              <w:t xml:space="preserve"> </w:t>
            </w:r>
            <w:r w:rsidR="00FF40D4">
              <w:rPr>
                <w:rFonts w:cs="Tahoma"/>
              </w:rPr>
              <w:t xml:space="preserve"> </w:t>
            </w:r>
            <w:r w:rsidRPr="00FA138D">
              <w:rPr>
                <w:rFonts w:cs="Tahoma"/>
              </w:rPr>
              <w:t>Demonstrate how to safely use tools, instruments, and supplies.</w:t>
            </w:r>
            <w:r w:rsidR="00FF40D4">
              <w:rPr>
                <w:rFonts w:cs="Tahoma"/>
              </w:rPr>
              <w:t xml:space="preserve"> (Application)</w:t>
            </w:r>
            <w:r w:rsidR="00FF40D4">
              <w:rPr>
                <w:rFonts w:cs="Tahoma"/>
              </w:rPr>
              <w:br/>
            </w:r>
          </w:p>
          <w:p w:rsidR="00FA138D" w:rsidRPr="00FF40D4" w:rsidRDefault="00FA138D" w:rsidP="005B63B5">
            <w:pPr>
              <w:pStyle w:val="ListParagraph"/>
              <w:numPr>
                <w:ilvl w:val="1"/>
                <w:numId w:val="8"/>
              </w:numPr>
              <w:rPr>
                <w:rFonts w:ascii="Verdana" w:hAnsi="Verdana"/>
              </w:rPr>
            </w:pPr>
            <w:r w:rsidRPr="00FF40D4">
              <w:rPr>
                <w:rFonts w:ascii="Verdana" w:hAnsi="Verdana"/>
                <w:b/>
              </w:rPr>
              <w:t>5.4 Earth Systems Science:</w:t>
            </w:r>
            <w:r w:rsidRPr="00FF40D4">
              <w:rPr>
                <w:rFonts w:ascii="Verdana" w:hAnsi="Verdana"/>
              </w:rPr>
              <w:t xml:space="preserve"> </w:t>
            </w:r>
            <w:r w:rsidRPr="00FA138D">
              <w:rPr>
                <w:rFonts w:ascii="Verdana" w:hAnsi="Verdana"/>
              </w:rPr>
              <w:t xml:space="preserve">All students will understand that Earth operates as a set of complex, dynamic, and interconnected systems, and is a part of the all-encompassing system of the universe. </w:t>
            </w:r>
          </w:p>
          <w:p w:rsidR="00FF40D4" w:rsidRPr="00FF40D4" w:rsidRDefault="00FF40D4" w:rsidP="005B63B5">
            <w:pPr>
              <w:pStyle w:val="ListParagraph"/>
              <w:numPr>
                <w:ilvl w:val="2"/>
                <w:numId w:val="8"/>
              </w:numPr>
              <w:rPr>
                <w:rFonts w:cs="Tahoma"/>
              </w:rPr>
            </w:pPr>
            <w:r w:rsidRPr="00FF40D4">
              <w:rPr>
                <w:rFonts w:cs="Tahoma"/>
              </w:rPr>
              <w:t>5.4.2</w:t>
            </w:r>
            <w:proofErr w:type="gramStart"/>
            <w:r w:rsidRPr="00FF40D4">
              <w:rPr>
                <w:rFonts w:cs="Tahoma"/>
              </w:rPr>
              <w:t>.F.1</w:t>
            </w:r>
            <w:proofErr w:type="gramEnd"/>
            <w:r>
              <w:rPr>
                <w:rFonts w:cs="Tahoma"/>
              </w:rPr>
              <w:t xml:space="preserve">  </w:t>
            </w:r>
            <w:r w:rsidRPr="00FF40D4">
              <w:rPr>
                <w:rFonts w:cs="Tahoma"/>
              </w:rPr>
              <w:t>Observe and document daily weather conditions and discuss how the weather influences your activities for the day.</w:t>
            </w:r>
            <w:r>
              <w:rPr>
                <w:rFonts w:cs="Tahoma"/>
              </w:rPr>
              <w:t xml:space="preserve"> (Comprehension)</w:t>
            </w:r>
          </w:p>
          <w:p w:rsidR="00FF40D4" w:rsidRPr="00FF40D4" w:rsidRDefault="00FF40D4" w:rsidP="005B63B5">
            <w:pPr>
              <w:pStyle w:val="ListParagraph"/>
              <w:numPr>
                <w:ilvl w:val="2"/>
                <w:numId w:val="8"/>
              </w:numPr>
              <w:rPr>
                <w:rFonts w:cs="Tahoma"/>
              </w:rPr>
            </w:pPr>
            <w:r w:rsidRPr="00FF40D4">
              <w:rPr>
                <w:rFonts w:cs="Tahoma"/>
              </w:rPr>
              <w:t>5.4.4.F.1</w:t>
            </w:r>
            <w:r>
              <w:rPr>
                <w:rFonts w:cs="Tahoma"/>
              </w:rPr>
              <w:t xml:space="preserve">  </w:t>
            </w:r>
            <w:r w:rsidRPr="00FF40D4">
              <w:rPr>
                <w:rFonts w:cs="Tahoma"/>
              </w:rPr>
              <w:t>Identify patterns in data collected from basic weather instruments</w:t>
            </w:r>
            <w:r>
              <w:rPr>
                <w:rFonts w:cs="Tahoma"/>
              </w:rPr>
              <w:t xml:space="preserve"> (Analysis)</w:t>
            </w:r>
          </w:p>
          <w:p w:rsidR="00FA138D" w:rsidRPr="00FA138D" w:rsidRDefault="00FA138D" w:rsidP="005B4053">
            <w:pPr>
              <w:rPr>
                <w:rFonts w:ascii="Times New Roman" w:hAnsi="Times New Roman"/>
                <w:sz w:val="24"/>
                <w:szCs w:val="24"/>
              </w:rPr>
            </w:pPr>
          </w:p>
          <w:p w:rsidR="00E979EA" w:rsidRPr="00816A0D" w:rsidRDefault="00E979EA" w:rsidP="00E979EA">
            <w:pPr>
              <w:pStyle w:val="Default"/>
              <w:rPr>
                <w:sz w:val="20"/>
                <w:szCs w:val="20"/>
              </w:rPr>
            </w:pPr>
          </w:p>
          <w:p w:rsidR="00216611" w:rsidRPr="00816A0D" w:rsidRDefault="00216611" w:rsidP="005B63B5">
            <w:pPr>
              <w:pStyle w:val="ListParagraph"/>
              <w:numPr>
                <w:ilvl w:val="0"/>
                <w:numId w:val="8"/>
              </w:numPr>
              <w:rPr>
                <w:rFonts w:cs="Tahoma"/>
                <w:b/>
              </w:rPr>
            </w:pPr>
            <w:r w:rsidRPr="00816A0D">
              <w:rPr>
                <w:rFonts w:cs="Tahoma"/>
                <w:b/>
              </w:rPr>
              <w:t>Common Core – ELA Standards:</w:t>
            </w:r>
          </w:p>
          <w:bookmarkStart w:id="1" w:name="CCSS.ELA-Literacy.RL.1.1"/>
          <w:p w:rsidR="00216611" w:rsidRPr="00816A0D" w:rsidRDefault="00D83B7F" w:rsidP="005B63B5">
            <w:pPr>
              <w:pStyle w:val="ListParagraph"/>
              <w:numPr>
                <w:ilvl w:val="1"/>
                <w:numId w:val="8"/>
              </w:numPr>
              <w:rPr>
                <w:rFonts w:cs="Tahoma"/>
              </w:rPr>
            </w:pPr>
            <w:r w:rsidRPr="00816A0D">
              <w:rPr>
                <w:rFonts w:cs="Tahoma"/>
              </w:rPr>
              <w:fldChar w:fldCharType="begin"/>
            </w:r>
            <w:r w:rsidR="00216611" w:rsidRPr="00816A0D">
              <w:rPr>
                <w:rFonts w:cs="Tahoma"/>
              </w:rPr>
              <w:instrText xml:space="preserve"> HYPERLINK "http://www.corestandards.org/ELA-Literacy/RL/1/1/" </w:instrText>
            </w:r>
            <w:r w:rsidRPr="00816A0D">
              <w:rPr>
                <w:rFonts w:cs="Tahoma"/>
              </w:rPr>
              <w:fldChar w:fldCharType="separate"/>
            </w:r>
            <w:r w:rsidR="00216611" w:rsidRPr="00816A0D">
              <w:rPr>
                <w:rFonts w:cs="Tahoma"/>
              </w:rPr>
              <w:t>CCSS.ELA-Literacy.RL.1.1</w:t>
            </w:r>
            <w:r w:rsidRPr="00816A0D">
              <w:rPr>
                <w:rFonts w:cs="Tahoma"/>
              </w:rPr>
              <w:fldChar w:fldCharType="end"/>
            </w:r>
            <w:bookmarkEnd w:id="1"/>
            <w:r w:rsidR="00216611" w:rsidRPr="00816A0D">
              <w:rPr>
                <w:rFonts w:cs="Tahoma"/>
              </w:rPr>
              <w:br/>
              <w:t>Ask and answer questions about key details in a text. (Knowledge)</w:t>
            </w:r>
          </w:p>
          <w:bookmarkStart w:id="2" w:name="CCSS.ELA-Literacy.RL.1.2"/>
          <w:p w:rsidR="00216611" w:rsidRPr="00816A0D" w:rsidRDefault="00D83B7F" w:rsidP="005B63B5">
            <w:pPr>
              <w:pStyle w:val="ListParagraph"/>
              <w:numPr>
                <w:ilvl w:val="1"/>
                <w:numId w:val="8"/>
              </w:numPr>
              <w:rPr>
                <w:rFonts w:cs="Tahoma"/>
              </w:rPr>
            </w:pPr>
            <w:r w:rsidRPr="00816A0D">
              <w:rPr>
                <w:rFonts w:cs="Tahoma"/>
              </w:rPr>
              <w:fldChar w:fldCharType="begin"/>
            </w:r>
            <w:r w:rsidR="00216611" w:rsidRPr="00816A0D">
              <w:rPr>
                <w:rFonts w:cs="Tahoma"/>
              </w:rPr>
              <w:instrText xml:space="preserve"> HYPERLINK "http://www.corestandards.org/ELA-Literacy/RL/1/2/" </w:instrText>
            </w:r>
            <w:r w:rsidRPr="00816A0D">
              <w:rPr>
                <w:rFonts w:cs="Tahoma"/>
              </w:rPr>
              <w:fldChar w:fldCharType="separate"/>
            </w:r>
            <w:r w:rsidR="00216611" w:rsidRPr="00816A0D">
              <w:rPr>
                <w:rFonts w:cs="Tahoma"/>
              </w:rPr>
              <w:t>CCSS.ELA-Literacy.RL.1.2</w:t>
            </w:r>
            <w:r w:rsidRPr="00816A0D">
              <w:rPr>
                <w:rFonts w:cs="Tahoma"/>
              </w:rPr>
              <w:fldChar w:fldCharType="end"/>
            </w:r>
            <w:bookmarkEnd w:id="2"/>
            <w:r w:rsidR="00216611" w:rsidRPr="00816A0D">
              <w:rPr>
                <w:rFonts w:cs="Tahoma"/>
              </w:rPr>
              <w:br/>
              <w:t>Retell stories, including key details, and demonstrate understanding of their central message or lesson. (Comprehension)</w:t>
            </w:r>
          </w:p>
          <w:bookmarkStart w:id="3" w:name="CCSS.ELA-Literacy.RL.1.3"/>
          <w:p w:rsidR="00216611" w:rsidRPr="00816A0D" w:rsidRDefault="00D83B7F" w:rsidP="005B63B5">
            <w:pPr>
              <w:pStyle w:val="ListParagraph"/>
              <w:numPr>
                <w:ilvl w:val="1"/>
                <w:numId w:val="8"/>
              </w:numPr>
              <w:rPr>
                <w:rFonts w:cs="Tahoma"/>
              </w:rPr>
            </w:pPr>
            <w:r w:rsidRPr="00816A0D">
              <w:rPr>
                <w:rFonts w:cs="Tahoma"/>
              </w:rPr>
              <w:fldChar w:fldCharType="begin"/>
            </w:r>
            <w:r w:rsidR="00216611" w:rsidRPr="00816A0D">
              <w:rPr>
                <w:rFonts w:cs="Tahoma"/>
              </w:rPr>
              <w:instrText xml:space="preserve"> HYPERLINK "http://www.corestandards.org/ELA-Literacy/RL/1/3/" </w:instrText>
            </w:r>
            <w:r w:rsidRPr="00816A0D">
              <w:rPr>
                <w:rFonts w:cs="Tahoma"/>
              </w:rPr>
              <w:fldChar w:fldCharType="separate"/>
            </w:r>
            <w:r w:rsidR="00216611" w:rsidRPr="00816A0D">
              <w:rPr>
                <w:rFonts w:cs="Tahoma"/>
              </w:rPr>
              <w:t>CCSS.ELA-Literacy.RL.1.3</w:t>
            </w:r>
            <w:r w:rsidRPr="00816A0D">
              <w:rPr>
                <w:rFonts w:cs="Tahoma"/>
              </w:rPr>
              <w:fldChar w:fldCharType="end"/>
            </w:r>
            <w:bookmarkEnd w:id="3"/>
            <w:r w:rsidR="00216611" w:rsidRPr="00816A0D">
              <w:rPr>
                <w:rFonts w:cs="Tahoma"/>
              </w:rPr>
              <w:br/>
              <w:t>Describe characters, settings, and major events in a story, using key details. (Comprehension)</w:t>
            </w:r>
          </w:p>
          <w:bookmarkStart w:id="4" w:name="CCSS.ELA-Literacy.RI.1.1"/>
          <w:p w:rsidR="00216611" w:rsidRPr="00E979EA" w:rsidRDefault="00D83B7F" w:rsidP="005B63B5">
            <w:pPr>
              <w:pStyle w:val="ListParagraph"/>
              <w:numPr>
                <w:ilvl w:val="1"/>
                <w:numId w:val="8"/>
              </w:numPr>
              <w:rPr>
                <w:rFonts w:cs="Tahoma"/>
              </w:rPr>
            </w:pPr>
            <w:r w:rsidRPr="00E979EA">
              <w:rPr>
                <w:rFonts w:cs="Tahoma"/>
              </w:rPr>
              <w:fldChar w:fldCharType="begin"/>
            </w:r>
            <w:r w:rsidR="00216611" w:rsidRPr="00E979EA">
              <w:rPr>
                <w:rFonts w:cs="Tahoma"/>
              </w:rPr>
              <w:instrText xml:space="preserve"> HYPERLINK "http://www.corestandards.org/ELA-Literacy/RI/1/1/" </w:instrText>
            </w:r>
            <w:r w:rsidRPr="00E979EA">
              <w:rPr>
                <w:rFonts w:cs="Tahoma"/>
              </w:rPr>
              <w:fldChar w:fldCharType="separate"/>
            </w:r>
            <w:r w:rsidR="00216611" w:rsidRPr="00816A0D">
              <w:rPr>
                <w:rFonts w:cs="Tahoma"/>
              </w:rPr>
              <w:t>CCSS.ELA-Literacy.RI.1.1</w:t>
            </w:r>
            <w:r w:rsidRPr="00E979EA">
              <w:rPr>
                <w:rFonts w:cs="Tahoma"/>
              </w:rPr>
              <w:fldChar w:fldCharType="end"/>
            </w:r>
            <w:bookmarkEnd w:id="4"/>
            <w:r w:rsidR="00216611" w:rsidRPr="00E979EA">
              <w:rPr>
                <w:rFonts w:cs="Tahoma"/>
              </w:rPr>
              <w:br/>
              <w:t>Ask and answer questions about key details in a text.</w:t>
            </w:r>
            <w:r w:rsidR="00216611" w:rsidRPr="00816A0D">
              <w:rPr>
                <w:rFonts w:cs="Tahoma"/>
              </w:rPr>
              <w:t xml:space="preserve"> (Knowledge)</w:t>
            </w:r>
          </w:p>
          <w:bookmarkStart w:id="5" w:name="CCSS.ELA-Literacy.RI.1.2"/>
          <w:p w:rsidR="00216611" w:rsidRDefault="00D83B7F" w:rsidP="005B63B5">
            <w:pPr>
              <w:pStyle w:val="ListParagraph"/>
              <w:numPr>
                <w:ilvl w:val="1"/>
                <w:numId w:val="8"/>
              </w:numPr>
              <w:rPr>
                <w:rFonts w:cs="Tahoma"/>
              </w:rPr>
            </w:pPr>
            <w:r w:rsidRPr="00E979EA">
              <w:rPr>
                <w:rFonts w:cs="Tahoma"/>
              </w:rPr>
              <w:fldChar w:fldCharType="begin"/>
            </w:r>
            <w:r w:rsidR="00216611" w:rsidRPr="00E979EA">
              <w:rPr>
                <w:rFonts w:cs="Tahoma"/>
              </w:rPr>
              <w:instrText xml:space="preserve"> HYPERLINK "http://www.corestandards.org/ELA-Literacy/RI/1/2/" </w:instrText>
            </w:r>
            <w:r w:rsidRPr="00E979EA">
              <w:rPr>
                <w:rFonts w:cs="Tahoma"/>
              </w:rPr>
              <w:fldChar w:fldCharType="separate"/>
            </w:r>
            <w:r w:rsidR="00216611" w:rsidRPr="00816A0D">
              <w:rPr>
                <w:rFonts w:cs="Tahoma"/>
              </w:rPr>
              <w:t>CCSS.ELA-Literacy.RI.1.2</w:t>
            </w:r>
            <w:r w:rsidRPr="00E979EA">
              <w:rPr>
                <w:rFonts w:cs="Tahoma"/>
              </w:rPr>
              <w:fldChar w:fldCharType="end"/>
            </w:r>
            <w:bookmarkEnd w:id="5"/>
            <w:r w:rsidR="00216611" w:rsidRPr="00E979EA">
              <w:rPr>
                <w:rFonts w:cs="Tahoma"/>
              </w:rPr>
              <w:br/>
            </w:r>
            <w:proofErr w:type="gramStart"/>
            <w:r w:rsidR="00216611" w:rsidRPr="00E979EA">
              <w:rPr>
                <w:rFonts w:cs="Tahoma"/>
              </w:rPr>
              <w:t>Identify</w:t>
            </w:r>
            <w:proofErr w:type="gramEnd"/>
            <w:r w:rsidR="00216611" w:rsidRPr="00E979EA">
              <w:rPr>
                <w:rFonts w:cs="Tahoma"/>
              </w:rPr>
              <w:t xml:space="preserve"> the main topic and retell key details of a text.</w:t>
            </w:r>
            <w:r w:rsidR="00216611" w:rsidRPr="00816A0D">
              <w:rPr>
                <w:rFonts w:cs="Tahoma"/>
              </w:rPr>
              <w:t xml:space="preserve"> (Knowledge)</w:t>
            </w:r>
          </w:p>
          <w:bookmarkStart w:id="6" w:name="CCSS.ELA-Literacy.RI.1.3"/>
          <w:p w:rsidR="00216611" w:rsidRPr="00816A0D" w:rsidRDefault="00D83B7F" w:rsidP="005B63B5">
            <w:pPr>
              <w:pStyle w:val="ListParagraph"/>
              <w:numPr>
                <w:ilvl w:val="1"/>
                <w:numId w:val="8"/>
              </w:numPr>
              <w:rPr>
                <w:rFonts w:cs="Tahoma"/>
              </w:rPr>
            </w:pPr>
            <w:r w:rsidRPr="00E979EA">
              <w:rPr>
                <w:rFonts w:cs="Tahoma"/>
              </w:rPr>
              <w:fldChar w:fldCharType="begin"/>
            </w:r>
            <w:r w:rsidR="00216611" w:rsidRPr="00E979EA">
              <w:rPr>
                <w:rFonts w:cs="Tahoma"/>
              </w:rPr>
              <w:instrText xml:space="preserve"> HYPERLINK "http://www.corestandards.org/ELA-Literacy/RI/1/3/" </w:instrText>
            </w:r>
            <w:r w:rsidRPr="00E979EA">
              <w:rPr>
                <w:rFonts w:cs="Tahoma"/>
              </w:rPr>
              <w:fldChar w:fldCharType="separate"/>
            </w:r>
            <w:r w:rsidR="00216611" w:rsidRPr="00816A0D">
              <w:rPr>
                <w:rFonts w:cs="Tahoma"/>
              </w:rPr>
              <w:t>CCSS.ELA-Literacy.RI.1.3</w:t>
            </w:r>
            <w:r w:rsidRPr="00E979EA">
              <w:rPr>
                <w:rFonts w:cs="Tahoma"/>
              </w:rPr>
              <w:fldChar w:fldCharType="end"/>
            </w:r>
            <w:bookmarkEnd w:id="6"/>
            <w:r w:rsidR="00216611" w:rsidRPr="00E979EA">
              <w:rPr>
                <w:rFonts w:cs="Tahoma"/>
              </w:rPr>
              <w:br/>
              <w:t>Describe the connection between two individuals, events, ideas, or pieces of information in a text.</w:t>
            </w:r>
            <w:r w:rsidR="00216611" w:rsidRPr="00816A0D">
              <w:rPr>
                <w:rFonts w:cs="Tahoma"/>
              </w:rPr>
              <w:t xml:space="preserve"> (Comprehension)</w:t>
            </w:r>
          </w:p>
          <w:bookmarkStart w:id="7" w:name="CCSS.ELA-Literacy.RI.1.5"/>
          <w:p w:rsidR="00216611" w:rsidRPr="00E979EA" w:rsidRDefault="00D83B7F" w:rsidP="005B63B5">
            <w:pPr>
              <w:pStyle w:val="ListParagraph"/>
              <w:numPr>
                <w:ilvl w:val="1"/>
                <w:numId w:val="8"/>
              </w:numPr>
              <w:rPr>
                <w:rFonts w:cs="Tahoma"/>
                <w:color w:val="202020"/>
              </w:rPr>
            </w:pPr>
            <w:r w:rsidRPr="00E979EA">
              <w:rPr>
                <w:rFonts w:cs="Tahoma"/>
                <w:color w:val="202020"/>
              </w:rPr>
              <w:fldChar w:fldCharType="begin"/>
            </w:r>
            <w:r w:rsidR="00216611" w:rsidRPr="00E979EA">
              <w:rPr>
                <w:rFonts w:cs="Tahoma"/>
                <w:color w:val="202020"/>
              </w:rPr>
              <w:instrText xml:space="preserve"> HYPERLINK "http://www.corestandards.org/ELA-Literacy/RI/1/5/" </w:instrText>
            </w:r>
            <w:r w:rsidRPr="00E979EA">
              <w:rPr>
                <w:rFonts w:cs="Tahoma"/>
                <w:color w:val="202020"/>
              </w:rPr>
              <w:fldChar w:fldCharType="separate"/>
            </w:r>
            <w:r w:rsidR="00216611" w:rsidRPr="00816A0D">
              <w:rPr>
                <w:rFonts w:cs="Tahoma"/>
                <w:color w:val="202020"/>
              </w:rPr>
              <w:t>CCSS.ELA-Literacy.RI.1.5</w:t>
            </w:r>
            <w:r w:rsidRPr="00E979EA">
              <w:rPr>
                <w:rFonts w:cs="Tahoma"/>
                <w:color w:val="202020"/>
              </w:rPr>
              <w:fldChar w:fldCharType="end"/>
            </w:r>
            <w:bookmarkEnd w:id="7"/>
            <w:r w:rsidR="00216611" w:rsidRPr="00E979EA">
              <w:rPr>
                <w:rFonts w:cs="Tahoma"/>
                <w:color w:val="202020"/>
              </w:rPr>
              <w:br/>
              <w:t>Know and use various text features (e.g., headings, tables of contents, glossaries, electronic menus, icons) to locate key facts or information in a text.</w:t>
            </w:r>
            <w:r w:rsidR="00216611" w:rsidRPr="00816A0D">
              <w:rPr>
                <w:rFonts w:cs="Tahoma"/>
                <w:color w:val="202020"/>
              </w:rPr>
              <w:t xml:space="preserve"> (Application)</w:t>
            </w:r>
          </w:p>
          <w:bookmarkStart w:id="8" w:name="CCSS.ELA-Literacy.RI.1.6"/>
          <w:p w:rsidR="00216611" w:rsidRPr="00816A0D" w:rsidRDefault="00D83B7F" w:rsidP="005B63B5">
            <w:pPr>
              <w:pStyle w:val="ListParagraph"/>
              <w:numPr>
                <w:ilvl w:val="1"/>
                <w:numId w:val="8"/>
              </w:numPr>
              <w:rPr>
                <w:rFonts w:cs="Tahoma"/>
                <w:color w:val="202020"/>
              </w:rPr>
            </w:pPr>
            <w:r w:rsidRPr="00E979EA">
              <w:rPr>
                <w:rFonts w:cs="Tahoma"/>
                <w:color w:val="202020"/>
              </w:rPr>
              <w:fldChar w:fldCharType="begin"/>
            </w:r>
            <w:r w:rsidR="00216611" w:rsidRPr="00E979EA">
              <w:rPr>
                <w:rFonts w:cs="Tahoma"/>
                <w:color w:val="202020"/>
              </w:rPr>
              <w:instrText xml:space="preserve"> HYPERLINK "http://www.corestandards.org/ELA-Literacy/RI/1/6/" </w:instrText>
            </w:r>
            <w:r w:rsidRPr="00E979EA">
              <w:rPr>
                <w:rFonts w:cs="Tahoma"/>
                <w:color w:val="202020"/>
              </w:rPr>
              <w:fldChar w:fldCharType="separate"/>
            </w:r>
            <w:r w:rsidR="00216611" w:rsidRPr="00816A0D">
              <w:rPr>
                <w:rFonts w:cs="Tahoma"/>
                <w:color w:val="202020"/>
              </w:rPr>
              <w:t>CCSS.ELA-Literacy.RI.1.6</w:t>
            </w:r>
            <w:r w:rsidRPr="00E979EA">
              <w:rPr>
                <w:rFonts w:cs="Tahoma"/>
                <w:color w:val="202020"/>
              </w:rPr>
              <w:fldChar w:fldCharType="end"/>
            </w:r>
            <w:bookmarkEnd w:id="8"/>
            <w:r w:rsidR="00216611" w:rsidRPr="00E979EA">
              <w:rPr>
                <w:rFonts w:cs="Tahoma"/>
                <w:color w:val="202020"/>
              </w:rPr>
              <w:br/>
              <w:t>Distinguish between information provided by pictures or other illustrations and information provided by the words in a text.</w:t>
            </w:r>
            <w:r w:rsidR="00216611" w:rsidRPr="00816A0D">
              <w:rPr>
                <w:rFonts w:cs="Tahoma"/>
                <w:color w:val="202020"/>
              </w:rPr>
              <w:t xml:space="preserve"> (Analysis)</w:t>
            </w:r>
          </w:p>
          <w:bookmarkStart w:id="9" w:name="CCSS.ELA-Literacy.SL.1.4"/>
          <w:p w:rsidR="00216611" w:rsidRPr="00E979EA" w:rsidRDefault="00D83B7F" w:rsidP="005B63B5">
            <w:pPr>
              <w:pStyle w:val="ListParagraph"/>
              <w:numPr>
                <w:ilvl w:val="1"/>
                <w:numId w:val="8"/>
              </w:numPr>
              <w:rPr>
                <w:rFonts w:cs="Tahoma"/>
                <w:color w:val="202020"/>
              </w:rPr>
            </w:pPr>
            <w:r w:rsidRPr="00816A0D">
              <w:rPr>
                <w:rFonts w:cs="Tahoma"/>
                <w:color w:val="202020"/>
              </w:rPr>
              <w:fldChar w:fldCharType="begin"/>
            </w:r>
            <w:r w:rsidR="00216611" w:rsidRPr="00816A0D">
              <w:rPr>
                <w:rFonts w:cs="Tahoma"/>
                <w:color w:val="202020"/>
              </w:rPr>
              <w:instrText xml:space="preserve"> HYPERLINK "http://www.corestandards.org/ELA-Literacy/SL/1/4/" </w:instrText>
            </w:r>
            <w:r w:rsidRPr="00816A0D">
              <w:rPr>
                <w:rFonts w:cs="Tahoma"/>
                <w:color w:val="202020"/>
              </w:rPr>
              <w:fldChar w:fldCharType="separate"/>
            </w:r>
            <w:r w:rsidR="00216611" w:rsidRPr="00816A0D">
              <w:rPr>
                <w:rFonts w:cs="Tahoma"/>
                <w:color w:val="202020"/>
              </w:rPr>
              <w:t>CCSS.ELA-Literacy.SL.1.4</w:t>
            </w:r>
            <w:r w:rsidRPr="00816A0D">
              <w:rPr>
                <w:rFonts w:cs="Tahoma"/>
                <w:color w:val="202020"/>
              </w:rPr>
              <w:fldChar w:fldCharType="end"/>
            </w:r>
            <w:bookmarkEnd w:id="9"/>
            <w:r w:rsidR="00216611" w:rsidRPr="00816A0D">
              <w:rPr>
                <w:rFonts w:cs="Tahoma"/>
                <w:color w:val="202020"/>
              </w:rPr>
              <w:br/>
              <w:t>Describe people, places, things, and events with relevant details, expressing ideas and feelings clearly. (Knowledge)</w:t>
            </w:r>
          </w:p>
          <w:p w:rsidR="00771962" w:rsidRDefault="00771962" w:rsidP="003E4690">
            <w:pPr>
              <w:rPr>
                <w:rFonts w:cs="Tahoma"/>
                <w:b/>
                <w:sz w:val="24"/>
                <w:szCs w:val="24"/>
              </w:rPr>
            </w:pPr>
          </w:p>
          <w:p w:rsidR="00594111" w:rsidRPr="003E4690" w:rsidRDefault="00594111" w:rsidP="003E4690">
            <w:pPr>
              <w:rPr>
                <w:rFonts w:cs="Tahoma"/>
                <w:b/>
                <w:sz w:val="24"/>
                <w:szCs w:val="24"/>
              </w:rPr>
            </w:pPr>
          </w:p>
        </w:tc>
      </w:tr>
      <w:tr w:rsidR="003A3682" w:rsidRPr="003E4690" w:rsidTr="003E4690">
        <w:trPr>
          <w:trHeight w:val="323"/>
        </w:trPr>
        <w:tc>
          <w:tcPr>
            <w:tcW w:w="13896" w:type="dxa"/>
            <w:gridSpan w:val="4"/>
            <w:tcBorders>
              <w:bottom w:val="double" w:sz="4" w:space="0" w:color="auto"/>
            </w:tcBorders>
            <w:shd w:val="clear" w:color="auto" w:fill="E0E0E0"/>
            <w:vAlign w:val="center"/>
          </w:tcPr>
          <w:p w:rsidR="003A3682" w:rsidRPr="003E4690" w:rsidRDefault="003A3682" w:rsidP="003E4690">
            <w:pPr>
              <w:rPr>
                <w:rFonts w:cs="Tahoma"/>
                <w:b/>
                <w:sz w:val="24"/>
                <w:szCs w:val="24"/>
              </w:rPr>
            </w:pPr>
            <w:r w:rsidRPr="003E4690">
              <w:rPr>
                <w:rFonts w:cs="Tahoma"/>
                <w:b/>
                <w:sz w:val="24"/>
                <w:szCs w:val="24"/>
              </w:rPr>
              <w:lastRenderedPageBreak/>
              <w:t>Cross</w:t>
            </w:r>
            <w:r w:rsidR="00B93670" w:rsidRPr="003E4690">
              <w:rPr>
                <w:rFonts w:cs="Tahoma"/>
                <w:b/>
                <w:sz w:val="24"/>
                <w:szCs w:val="24"/>
              </w:rPr>
              <w:t>-</w:t>
            </w:r>
            <w:r w:rsidRPr="003E4690">
              <w:rPr>
                <w:rFonts w:cs="Tahoma"/>
                <w:b/>
                <w:sz w:val="24"/>
                <w:szCs w:val="24"/>
              </w:rPr>
              <w:t xml:space="preserve">curricular </w:t>
            </w:r>
            <w:r w:rsidR="00D04F93" w:rsidRPr="003E4690">
              <w:rPr>
                <w:rFonts w:cs="Tahoma"/>
                <w:b/>
                <w:sz w:val="24"/>
                <w:szCs w:val="24"/>
              </w:rPr>
              <w:t>Integration (Inter</w:t>
            </w:r>
            <w:r w:rsidR="00B93670" w:rsidRPr="003E4690">
              <w:rPr>
                <w:rFonts w:cs="Tahoma"/>
                <w:b/>
                <w:sz w:val="24"/>
                <w:szCs w:val="24"/>
              </w:rPr>
              <w:t>disciplinary</w:t>
            </w:r>
            <w:r w:rsidR="00D04F93" w:rsidRPr="003E4690">
              <w:rPr>
                <w:rFonts w:cs="Tahoma"/>
                <w:b/>
                <w:sz w:val="24"/>
                <w:szCs w:val="24"/>
              </w:rPr>
              <w:t xml:space="preserve"> Teaching and Learning</w:t>
            </w:r>
            <w:r w:rsidR="00B93670" w:rsidRPr="003E4690">
              <w:rPr>
                <w:rFonts w:cs="Tahoma"/>
                <w:b/>
                <w:sz w:val="24"/>
                <w:szCs w:val="24"/>
              </w:rPr>
              <w:t>)</w:t>
            </w:r>
          </w:p>
          <w:p w:rsidR="003A3682" w:rsidRPr="003E4690" w:rsidRDefault="00B93670" w:rsidP="003E4690">
            <w:pPr>
              <w:rPr>
                <w:rFonts w:cs="Tahoma"/>
                <w:sz w:val="24"/>
                <w:szCs w:val="24"/>
              </w:rPr>
            </w:pPr>
            <w:r w:rsidRPr="003E4690">
              <w:rPr>
                <w:rFonts w:cs="Tahoma"/>
                <w:sz w:val="24"/>
                <w:szCs w:val="24"/>
              </w:rPr>
              <w:t>Will you integrate this unit with other curricular areas?  If so, what areas?  In what ways will you connect the curricular areas?</w:t>
            </w:r>
          </w:p>
        </w:tc>
      </w:tr>
      <w:tr w:rsidR="006F4F9C" w:rsidRPr="003E4690" w:rsidTr="003E4690">
        <w:trPr>
          <w:trHeight w:val="323"/>
        </w:trPr>
        <w:tc>
          <w:tcPr>
            <w:tcW w:w="13896" w:type="dxa"/>
            <w:gridSpan w:val="4"/>
            <w:tcBorders>
              <w:bottom w:val="double" w:sz="4" w:space="0" w:color="auto"/>
            </w:tcBorders>
            <w:shd w:val="clear" w:color="auto" w:fill="auto"/>
            <w:vAlign w:val="center"/>
          </w:tcPr>
          <w:p w:rsidR="006F4F9C" w:rsidRPr="003E4690" w:rsidRDefault="006F4F9C" w:rsidP="003E4690">
            <w:pPr>
              <w:rPr>
                <w:rFonts w:cs="Tahoma"/>
                <w:b/>
                <w:sz w:val="24"/>
                <w:szCs w:val="24"/>
              </w:rPr>
            </w:pPr>
          </w:p>
          <w:p w:rsidR="006F4F9C" w:rsidRDefault="00FF40D4" w:rsidP="003E4690">
            <w:pPr>
              <w:spacing w:line="360" w:lineRule="auto"/>
              <w:rPr>
                <w:rFonts w:cs="Tahoma"/>
                <w:sz w:val="24"/>
                <w:szCs w:val="24"/>
              </w:rPr>
            </w:pPr>
            <w:r>
              <w:rPr>
                <w:rFonts w:cs="Tahoma"/>
                <w:sz w:val="24"/>
                <w:szCs w:val="24"/>
              </w:rPr>
              <w:t>Science</w:t>
            </w:r>
            <w:r w:rsidR="00154F21" w:rsidRPr="003E4690">
              <w:rPr>
                <w:rFonts w:cs="Tahoma"/>
                <w:sz w:val="24"/>
                <w:szCs w:val="24"/>
              </w:rPr>
              <w:t xml:space="preserve"> and </w:t>
            </w:r>
            <w:r w:rsidR="002B62ED">
              <w:rPr>
                <w:rFonts w:cs="Tahoma"/>
                <w:sz w:val="24"/>
                <w:szCs w:val="24"/>
              </w:rPr>
              <w:t>Literacy (</w:t>
            </w:r>
            <w:r w:rsidR="00154F21" w:rsidRPr="003E4690">
              <w:rPr>
                <w:rFonts w:cs="Tahoma"/>
                <w:sz w:val="24"/>
                <w:szCs w:val="24"/>
              </w:rPr>
              <w:t>ELA</w:t>
            </w:r>
            <w:r w:rsidR="002B62ED">
              <w:rPr>
                <w:rFonts w:cs="Tahoma"/>
                <w:sz w:val="24"/>
                <w:szCs w:val="24"/>
              </w:rPr>
              <w:t>):</w:t>
            </w:r>
          </w:p>
          <w:p w:rsidR="002B62ED" w:rsidRDefault="002B62ED" w:rsidP="002B62ED">
            <w:pPr>
              <w:rPr>
                <w:sz w:val="24"/>
                <w:szCs w:val="24"/>
              </w:rPr>
            </w:pPr>
            <w:r w:rsidRPr="002B62ED">
              <w:rPr>
                <w:sz w:val="24"/>
                <w:szCs w:val="24"/>
              </w:rPr>
              <w:t>Literacy strategies and skills will be applied as students acquire information and communicate their</w:t>
            </w:r>
            <w:r>
              <w:rPr>
                <w:sz w:val="24"/>
                <w:szCs w:val="24"/>
              </w:rPr>
              <w:t xml:space="preserve"> learning and understanding in </w:t>
            </w:r>
            <w:r w:rsidR="005B63B5">
              <w:rPr>
                <w:sz w:val="24"/>
                <w:szCs w:val="24"/>
              </w:rPr>
              <w:t>Science</w:t>
            </w:r>
            <w:r>
              <w:rPr>
                <w:sz w:val="24"/>
                <w:szCs w:val="24"/>
              </w:rPr>
              <w:t xml:space="preserve">.  Integration of Literacy and </w:t>
            </w:r>
            <w:r w:rsidR="005B63B5">
              <w:rPr>
                <w:sz w:val="24"/>
                <w:szCs w:val="24"/>
              </w:rPr>
              <w:t>Science</w:t>
            </w:r>
            <w:r w:rsidRPr="002B62ED">
              <w:rPr>
                <w:sz w:val="24"/>
                <w:szCs w:val="24"/>
              </w:rPr>
              <w:t xml:space="preserve"> is critical for student success.  It is essential that literacy strategy and skill instruction be purposefully and appropriately planned and embedded wit</w:t>
            </w:r>
            <w:r>
              <w:rPr>
                <w:sz w:val="24"/>
                <w:szCs w:val="24"/>
              </w:rPr>
              <w:t xml:space="preserve">hin </w:t>
            </w:r>
            <w:r w:rsidR="005B63B5">
              <w:rPr>
                <w:sz w:val="24"/>
                <w:szCs w:val="24"/>
              </w:rPr>
              <w:t>Science</w:t>
            </w:r>
            <w:r w:rsidRPr="002B62ED">
              <w:rPr>
                <w:sz w:val="24"/>
                <w:szCs w:val="24"/>
              </w:rPr>
              <w:t xml:space="preserve"> instruction; i.e. planning for the literacy and </w:t>
            </w:r>
            <w:r w:rsidR="005B63B5">
              <w:rPr>
                <w:sz w:val="24"/>
                <w:szCs w:val="24"/>
              </w:rPr>
              <w:t>Science</w:t>
            </w:r>
            <w:r w:rsidRPr="002B62ED">
              <w:rPr>
                <w:sz w:val="24"/>
                <w:szCs w:val="24"/>
              </w:rPr>
              <w:t xml:space="preserve"> outcomes, differentiating, matching instruction to the learners, and in consideration of resources. </w:t>
            </w:r>
          </w:p>
          <w:p w:rsidR="00F321CC" w:rsidRDefault="00F321CC" w:rsidP="002B62ED">
            <w:pPr>
              <w:rPr>
                <w:sz w:val="24"/>
                <w:szCs w:val="24"/>
              </w:rPr>
            </w:pPr>
          </w:p>
          <w:p w:rsidR="00F321CC" w:rsidRPr="002B62ED" w:rsidRDefault="005B63B5" w:rsidP="002B62ED">
            <w:pPr>
              <w:rPr>
                <w:rFonts w:cs="Tahoma"/>
                <w:sz w:val="24"/>
                <w:szCs w:val="24"/>
              </w:rPr>
            </w:pPr>
            <w:r>
              <w:rPr>
                <w:sz w:val="24"/>
                <w:szCs w:val="24"/>
              </w:rPr>
              <w:t xml:space="preserve">This unit will make connections in Math for a later unit on measurement. </w:t>
            </w:r>
            <w:r w:rsidR="00F321CC">
              <w:rPr>
                <w:sz w:val="24"/>
                <w:szCs w:val="24"/>
              </w:rPr>
              <w:t xml:space="preserve"> </w:t>
            </w:r>
          </w:p>
          <w:p w:rsidR="002B62ED" w:rsidRPr="002B62ED" w:rsidRDefault="002B62ED" w:rsidP="002B62ED">
            <w:pPr>
              <w:rPr>
                <w:rFonts w:cs="Tahoma"/>
                <w:sz w:val="24"/>
                <w:szCs w:val="24"/>
              </w:rPr>
            </w:pPr>
          </w:p>
          <w:p w:rsidR="006F4F9C" w:rsidRDefault="00154F21" w:rsidP="002B62ED">
            <w:pPr>
              <w:rPr>
                <w:rFonts w:cs="Tahoma"/>
                <w:sz w:val="24"/>
                <w:szCs w:val="24"/>
              </w:rPr>
            </w:pPr>
            <w:r w:rsidRPr="002B62ED">
              <w:rPr>
                <w:rFonts w:cs="Tahoma"/>
                <w:sz w:val="24"/>
                <w:szCs w:val="24"/>
              </w:rPr>
              <w:t>Th</w:t>
            </w:r>
            <w:r w:rsidR="002B62ED">
              <w:rPr>
                <w:rFonts w:cs="Tahoma"/>
                <w:sz w:val="24"/>
                <w:szCs w:val="24"/>
              </w:rPr>
              <w:t>is unit</w:t>
            </w:r>
            <w:r w:rsidR="005B63B5">
              <w:rPr>
                <w:rFonts w:cs="Tahoma"/>
                <w:sz w:val="24"/>
                <w:szCs w:val="24"/>
              </w:rPr>
              <w:t xml:space="preserve"> follows a Science unit that introduces argument and evidence in relation to what is science, </w:t>
            </w:r>
            <w:proofErr w:type="gramStart"/>
            <w:r w:rsidR="005B63B5">
              <w:rPr>
                <w:rFonts w:cs="Tahoma"/>
                <w:sz w:val="24"/>
                <w:szCs w:val="24"/>
              </w:rPr>
              <w:t>who</w:t>
            </w:r>
            <w:proofErr w:type="gramEnd"/>
            <w:r w:rsidR="005B63B5">
              <w:rPr>
                <w:rFonts w:cs="Tahoma"/>
                <w:sz w:val="24"/>
                <w:szCs w:val="24"/>
              </w:rPr>
              <w:t xml:space="preserve"> are scientists, and using our 5 senses.  Many connections will be made.  This unit</w:t>
            </w:r>
            <w:r w:rsidR="002B62ED">
              <w:rPr>
                <w:rFonts w:cs="Tahoma"/>
                <w:sz w:val="24"/>
                <w:szCs w:val="24"/>
              </w:rPr>
              <w:t xml:space="preserve"> will </w:t>
            </w:r>
            <w:r w:rsidR="005B63B5">
              <w:rPr>
                <w:rFonts w:cs="Tahoma"/>
                <w:sz w:val="24"/>
                <w:szCs w:val="24"/>
              </w:rPr>
              <w:t xml:space="preserve">then </w:t>
            </w:r>
            <w:r w:rsidR="002B62ED">
              <w:rPr>
                <w:rFonts w:cs="Tahoma"/>
                <w:sz w:val="24"/>
                <w:szCs w:val="24"/>
              </w:rPr>
              <w:t xml:space="preserve">transition into a </w:t>
            </w:r>
            <w:r w:rsidR="005B63B5">
              <w:rPr>
                <w:rFonts w:cs="Tahoma"/>
                <w:sz w:val="24"/>
                <w:szCs w:val="24"/>
              </w:rPr>
              <w:t>Social Studies</w:t>
            </w:r>
            <w:r w:rsidRPr="002B62ED">
              <w:rPr>
                <w:rFonts w:cs="Tahoma"/>
                <w:sz w:val="24"/>
                <w:szCs w:val="24"/>
              </w:rPr>
              <w:t xml:space="preserve"> unit that integrates </w:t>
            </w:r>
            <w:r w:rsidR="005B63B5">
              <w:rPr>
                <w:rFonts w:cs="Tahoma"/>
                <w:sz w:val="24"/>
                <w:szCs w:val="24"/>
              </w:rPr>
              <w:t>Social Studies</w:t>
            </w:r>
            <w:r w:rsidRPr="002B62ED">
              <w:rPr>
                <w:rFonts w:cs="Tahoma"/>
                <w:sz w:val="24"/>
                <w:szCs w:val="24"/>
              </w:rPr>
              <w:t xml:space="preserve"> and </w:t>
            </w:r>
            <w:r w:rsidR="002B62ED">
              <w:rPr>
                <w:rFonts w:cs="Tahoma"/>
                <w:sz w:val="24"/>
                <w:szCs w:val="24"/>
              </w:rPr>
              <w:t>Literacy (</w:t>
            </w:r>
            <w:r w:rsidRPr="002B62ED">
              <w:rPr>
                <w:rFonts w:cs="Tahoma"/>
                <w:sz w:val="24"/>
                <w:szCs w:val="24"/>
              </w:rPr>
              <w:t>ELA</w:t>
            </w:r>
            <w:r w:rsidR="002B62ED">
              <w:rPr>
                <w:rFonts w:cs="Tahoma"/>
                <w:sz w:val="24"/>
                <w:szCs w:val="24"/>
              </w:rPr>
              <w:t>)</w:t>
            </w:r>
            <w:r w:rsidRPr="002B62ED">
              <w:rPr>
                <w:rFonts w:cs="Tahoma"/>
                <w:sz w:val="24"/>
                <w:szCs w:val="24"/>
              </w:rPr>
              <w:t>.  The big</w:t>
            </w:r>
            <w:r w:rsidR="002B62ED">
              <w:rPr>
                <w:rFonts w:cs="Tahoma"/>
                <w:sz w:val="24"/>
                <w:szCs w:val="24"/>
              </w:rPr>
              <w:t xml:space="preserve"> idea of the next unit will be </w:t>
            </w:r>
            <w:r w:rsidR="005B63B5">
              <w:rPr>
                <w:rFonts w:cs="Tahoma"/>
                <w:sz w:val="24"/>
                <w:szCs w:val="24"/>
              </w:rPr>
              <w:t xml:space="preserve">relationships in our world. </w:t>
            </w:r>
          </w:p>
          <w:p w:rsidR="00A47E32" w:rsidRPr="003E4690" w:rsidRDefault="00A47E32" w:rsidP="002B62ED">
            <w:pPr>
              <w:rPr>
                <w:rFonts w:cs="Tahoma"/>
                <w:b/>
                <w:sz w:val="24"/>
                <w:szCs w:val="24"/>
              </w:rPr>
            </w:pPr>
          </w:p>
        </w:tc>
      </w:tr>
      <w:tr w:rsidR="00736A8F" w:rsidRPr="003E4690" w:rsidTr="00CF2FFB">
        <w:trPr>
          <w:trHeight w:val="2003"/>
        </w:trPr>
        <w:tc>
          <w:tcPr>
            <w:tcW w:w="7110" w:type="dxa"/>
            <w:gridSpan w:val="2"/>
            <w:tcBorders>
              <w:bottom w:val="single" w:sz="4" w:space="0" w:color="auto"/>
            </w:tcBorders>
            <w:shd w:val="clear" w:color="auto" w:fill="E0E0E0"/>
            <w:vAlign w:val="center"/>
          </w:tcPr>
          <w:p w:rsidR="00736A8F" w:rsidRPr="003E4690" w:rsidRDefault="00DE7546" w:rsidP="003E4690">
            <w:pPr>
              <w:rPr>
                <w:rFonts w:cs="Tahoma"/>
                <w:b/>
                <w:sz w:val="24"/>
                <w:szCs w:val="24"/>
              </w:rPr>
            </w:pPr>
            <w:r w:rsidRPr="003E4690">
              <w:rPr>
                <w:rFonts w:cs="Tahoma"/>
                <w:b/>
                <w:sz w:val="24"/>
                <w:szCs w:val="24"/>
              </w:rPr>
              <w:t xml:space="preserve">Enduring </w:t>
            </w:r>
            <w:r w:rsidR="00736A8F" w:rsidRPr="003E4690">
              <w:rPr>
                <w:rFonts w:cs="Tahoma"/>
                <w:b/>
                <w:sz w:val="24"/>
                <w:szCs w:val="24"/>
              </w:rPr>
              <w:t>Understandings</w:t>
            </w:r>
          </w:p>
          <w:p w:rsidR="00D04F93" w:rsidRPr="003E4690" w:rsidRDefault="00D04F93" w:rsidP="003E4690">
            <w:pPr>
              <w:rPr>
                <w:rFonts w:cs="Tahoma"/>
                <w:sz w:val="24"/>
                <w:szCs w:val="24"/>
              </w:rPr>
            </w:pPr>
            <w:r w:rsidRPr="003E4690">
              <w:rPr>
                <w:rFonts w:cs="Tahoma"/>
                <w:bCs/>
                <w:sz w:val="24"/>
                <w:szCs w:val="24"/>
              </w:rPr>
              <w:t xml:space="preserve">If a student spends time with you during this unit, what is </w:t>
            </w:r>
          </w:p>
          <w:p w:rsidR="00D04F93" w:rsidRPr="003E4690" w:rsidRDefault="00D04F93" w:rsidP="003E4690">
            <w:pPr>
              <w:rPr>
                <w:rFonts w:cs="Tahoma"/>
                <w:sz w:val="24"/>
                <w:szCs w:val="24"/>
              </w:rPr>
            </w:pPr>
            <w:r w:rsidRPr="003E4690">
              <w:rPr>
                <w:rFonts w:cs="Tahoma"/>
                <w:bCs/>
                <w:sz w:val="24"/>
                <w:szCs w:val="24"/>
              </w:rPr>
              <w:t xml:space="preserve">absolutely essential that the student understand and </w:t>
            </w:r>
          </w:p>
          <w:p w:rsidR="00D04F93" w:rsidRPr="003E4690" w:rsidRDefault="00D04F93" w:rsidP="003E4690">
            <w:pPr>
              <w:rPr>
                <w:rFonts w:cs="Tahoma"/>
                <w:sz w:val="24"/>
                <w:szCs w:val="24"/>
              </w:rPr>
            </w:pPr>
            <w:proofErr w:type="gramStart"/>
            <w:r w:rsidRPr="003E4690">
              <w:rPr>
                <w:rFonts w:cs="Tahoma"/>
                <w:bCs/>
                <w:sz w:val="24"/>
                <w:szCs w:val="24"/>
              </w:rPr>
              <w:t>be</w:t>
            </w:r>
            <w:proofErr w:type="gramEnd"/>
            <w:r w:rsidRPr="003E4690">
              <w:rPr>
                <w:rFonts w:cs="Tahoma"/>
                <w:bCs/>
                <w:sz w:val="24"/>
                <w:szCs w:val="24"/>
              </w:rPr>
              <w:t xml:space="preserve"> able to transfer as a result of the experience</w:t>
            </w:r>
            <w:r w:rsidR="00FB1617" w:rsidRPr="003E4690">
              <w:rPr>
                <w:rFonts w:cs="Tahoma"/>
                <w:bCs/>
                <w:sz w:val="24"/>
                <w:szCs w:val="24"/>
              </w:rPr>
              <w:t xml:space="preserve"> (Rigor: Quadrant “D”)</w:t>
            </w:r>
            <w:r w:rsidRPr="003E4690">
              <w:rPr>
                <w:rFonts w:cs="Tahoma"/>
                <w:bCs/>
                <w:sz w:val="24"/>
                <w:szCs w:val="24"/>
              </w:rPr>
              <w:t>?</w:t>
            </w:r>
          </w:p>
          <w:p w:rsidR="009B7947" w:rsidRPr="003E4690" w:rsidRDefault="009B7947" w:rsidP="003E4690">
            <w:pPr>
              <w:rPr>
                <w:rFonts w:cs="Tahoma"/>
                <w:sz w:val="24"/>
                <w:szCs w:val="24"/>
              </w:rPr>
            </w:pPr>
          </w:p>
        </w:tc>
        <w:tc>
          <w:tcPr>
            <w:tcW w:w="6786" w:type="dxa"/>
            <w:gridSpan w:val="2"/>
            <w:tcBorders>
              <w:bottom w:val="single" w:sz="4" w:space="0" w:color="auto"/>
            </w:tcBorders>
            <w:shd w:val="clear" w:color="auto" w:fill="E0E0E0"/>
            <w:vAlign w:val="center"/>
          </w:tcPr>
          <w:p w:rsidR="00736A8F" w:rsidRPr="003E4690" w:rsidRDefault="00736A8F" w:rsidP="003E4690">
            <w:pPr>
              <w:rPr>
                <w:rFonts w:cs="Tahoma"/>
                <w:b/>
                <w:sz w:val="24"/>
                <w:szCs w:val="24"/>
              </w:rPr>
            </w:pPr>
            <w:r w:rsidRPr="003E4690">
              <w:rPr>
                <w:rFonts w:cs="Tahoma"/>
                <w:b/>
                <w:sz w:val="24"/>
                <w:szCs w:val="24"/>
              </w:rPr>
              <w:t>Essential Questions</w:t>
            </w:r>
          </w:p>
          <w:p w:rsidR="00736A8F" w:rsidRPr="003E4690" w:rsidRDefault="00736A8F" w:rsidP="003E4690">
            <w:pPr>
              <w:rPr>
                <w:rFonts w:cs="Tahoma"/>
                <w:sz w:val="24"/>
                <w:szCs w:val="24"/>
              </w:rPr>
            </w:pPr>
            <w:r w:rsidRPr="003E4690">
              <w:rPr>
                <w:rFonts w:cs="Tahoma"/>
                <w:sz w:val="24"/>
                <w:szCs w:val="24"/>
              </w:rPr>
              <w:t>What provocative questions will foster inquiry</w:t>
            </w:r>
            <w:r w:rsidR="00D04F93" w:rsidRPr="003E4690">
              <w:rPr>
                <w:rFonts w:cs="Tahoma"/>
                <w:sz w:val="24"/>
                <w:szCs w:val="24"/>
              </w:rPr>
              <w:t>, understanding, and transfer of learning (Relevance)</w:t>
            </w:r>
            <w:r w:rsidRPr="003E4690">
              <w:rPr>
                <w:rFonts w:cs="Tahoma"/>
                <w:sz w:val="24"/>
                <w:szCs w:val="24"/>
              </w:rPr>
              <w:t>?</w:t>
            </w:r>
            <w:r w:rsidR="00DE7546" w:rsidRPr="003E4690">
              <w:rPr>
                <w:rFonts w:cs="Tahoma"/>
                <w:b/>
                <w:bCs/>
                <w:sz w:val="24"/>
                <w:szCs w:val="24"/>
              </w:rPr>
              <w:t xml:space="preserve"> </w:t>
            </w:r>
            <w:r w:rsidR="00DE7546" w:rsidRPr="003E4690">
              <w:rPr>
                <w:rFonts w:cs="Tahoma"/>
                <w:bCs/>
                <w:sz w:val="24"/>
                <w:szCs w:val="24"/>
              </w:rPr>
              <w:t>(</w:t>
            </w:r>
            <w:r w:rsidR="00B90304" w:rsidRPr="003E4690">
              <w:rPr>
                <w:rFonts w:cs="Tahoma"/>
                <w:bCs/>
                <w:sz w:val="24"/>
                <w:szCs w:val="24"/>
              </w:rPr>
              <w:t xml:space="preserve">Often, </w:t>
            </w:r>
            <w:r w:rsidR="00DE7546" w:rsidRPr="003E4690">
              <w:rPr>
                <w:rFonts w:cs="Tahoma"/>
                <w:bCs/>
                <w:sz w:val="24"/>
                <w:szCs w:val="24"/>
              </w:rPr>
              <w:t xml:space="preserve">open-ended questions that stimulate </w:t>
            </w:r>
            <w:r w:rsidR="00B90304" w:rsidRPr="003E4690">
              <w:rPr>
                <w:rFonts w:cs="Tahoma"/>
                <w:bCs/>
                <w:sz w:val="24"/>
                <w:szCs w:val="24"/>
              </w:rPr>
              <w:t xml:space="preserve">reflective </w:t>
            </w:r>
            <w:r w:rsidR="00DE7546" w:rsidRPr="003E4690">
              <w:rPr>
                <w:rFonts w:cs="Tahoma"/>
                <w:bCs/>
                <w:sz w:val="24"/>
                <w:szCs w:val="24"/>
              </w:rPr>
              <w:t xml:space="preserve">thought and inquiry </w:t>
            </w:r>
            <w:r w:rsidR="00B90304" w:rsidRPr="003E4690">
              <w:rPr>
                <w:rFonts w:cs="Tahoma"/>
                <w:bCs/>
                <w:sz w:val="24"/>
                <w:szCs w:val="24"/>
              </w:rPr>
              <w:t>and connect</w:t>
            </w:r>
            <w:r w:rsidR="00DE7546" w:rsidRPr="003E4690">
              <w:rPr>
                <w:rFonts w:cs="Tahoma"/>
                <w:bCs/>
                <w:sz w:val="24"/>
                <w:szCs w:val="24"/>
              </w:rPr>
              <w:t xml:space="preserve"> the </w:t>
            </w:r>
            <w:r w:rsidR="00B90304" w:rsidRPr="003E4690">
              <w:rPr>
                <w:rFonts w:cs="Tahoma"/>
                <w:bCs/>
                <w:sz w:val="24"/>
                <w:szCs w:val="24"/>
              </w:rPr>
              <w:t>knowledge and skills to</w:t>
            </w:r>
            <w:r w:rsidR="00DE7546" w:rsidRPr="003E4690">
              <w:rPr>
                <w:rFonts w:cs="Tahoma"/>
                <w:bCs/>
                <w:sz w:val="24"/>
                <w:szCs w:val="24"/>
              </w:rPr>
              <w:t xml:space="preserve"> the enduring understanding</w:t>
            </w:r>
            <w:r w:rsidR="00B90304" w:rsidRPr="003E4690">
              <w:rPr>
                <w:rFonts w:cs="Tahoma"/>
                <w:bCs/>
                <w:sz w:val="24"/>
                <w:szCs w:val="24"/>
              </w:rPr>
              <w:t xml:space="preserve"> are used.</w:t>
            </w:r>
            <w:r w:rsidR="00DE7546" w:rsidRPr="003E4690">
              <w:rPr>
                <w:rFonts w:cs="Tahoma"/>
                <w:bCs/>
                <w:sz w:val="24"/>
                <w:szCs w:val="24"/>
              </w:rPr>
              <w:t>)</w:t>
            </w:r>
          </w:p>
        </w:tc>
      </w:tr>
    </w:tbl>
    <w:p w:rsidR="00E514EE" w:rsidRDefault="00E514EE" w:rsidP="003E4690">
      <w:pPr>
        <w:rPr>
          <w:rFonts w:cs="Tahoma"/>
          <w:bCs/>
          <w:i/>
          <w:sz w:val="24"/>
          <w:szCs w:val="24"/>
        </w:rPr>
        <w:sectPr w:rsidR="00E514EE" w:rsidSect="00517F2E">
          <w:footerReference w:type="default" r:id="rId9"/>
          <w:pgSz w:w="15840" w:h="12240" w:orient="landscape"/>
          <w:pgMar w:top="426" w:right="1080" w:bottom="284" w:left="108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6786"/>
      </w:tblGrid>
      <w:tr w:rsidR="00E514EE" w:rsidRPr="003E4690" w:rsidTr="00D95B6E">
        <w:trPr>
          <w:trHeight w:val="167"/>
        </w:trPr>
        <w:tc>
          <w:tcPr>
            <w:tcW w:w="7110" w:type="dxa"/>
            <w:tcBorders>
              <w:bottom w:val="single" w:sz="4" w:space="0" w:color="auto"/>
            </w:tcBorders>
            <w:shd w:val="clear" w:color="auto" w:fill="auto"/>
          </w:tcPr>
          <w:p w:rsidR="00E514EE" w:rsidRPr="003E4690" w:rsidRDefault="00E514EE" w:rsidP="00E514EE">
            <w:pPr>
              <w:rPr>
                <w:rFonts w:cs="Tahoma"/>
                <w:bCs/>
                <w:i/>
                <w:sz w:val="24"/>
                <w:szCs w:val="24"/>
              </w:rPr>
            </w:pPr>
            <w:r w:rsidRPr="003E4690">
              <w:rPr>
                <w:rFonts w:cs="Tahoma"/>
                <w:bCs/>
                <w:i/>
                <w:sz w:val="24"/>
                <w:szCs w:val="24"/>
              </w:rPr>
              <w:lastRenderedPageBreak/>
              <w:t>Students will understand that...</w:t>
            </w:r>
          </w:p>
          <w:p w:rsidR="00F670D9" w:rsidRDefault="00F670D9" w:rsidP="00F670D9">
            <w:pPr>
              <w:autoSpaceDE w:val="0"/>
              <w:autoSpaceDN w:val="0"/>
              <w:adjustRightInd w:val="0"/>
              <w:rPr>
                <w:rFonts w:ascii="Times-Roman" w:hAnsi="Times-Roman" w:cs="Times-Roman"/>
                <w:sz w:val="24"/>
                <w:szCs w:val="24"/>
              </w:rPr>
            </w:pPr>
          </w:p>
          <w:p w:rsidR="00F670D9" w:rsidRDefault="00F670D9" w:rsidP="00F670D9">
            <w:pPr>
              <w:numPr>
                <w:ilvl w:val="0"/>
                <w:numId w:val="5"/>
              </w:numPr>
              <w:spacing w:before="100" w:beforeAutospacing="1" w:after="100" w:afterAutospacing="1"/>
              <w:rPr>
                <w:rFonts w:ascii="Times-Roman" w:hAnsi="Times-Roman" w:cs="Times-Roman"/>
                <w:sz w:val="24"/>
                <w:szCs w:val="24"/>
              </w:rPr>
            </w:pPr>
            <w:r>
              <w:rPr>
                <w:rFonts w:ascii="Times-Roman" w:hAnsi="Times-Roman" w:cs="Times-Roman"/>
                <w:sz w:val="24"/>
                <w:szCs w:val="24"/>
              </w:rPr>
              <w:t>The weather changes from day to day, week to week, and seasonally.</w:t>
            </w:r>
          </w:p>
          <w:p w:rsidR="00F670D9" w:rsidRDefault="00F670D9" w:rsidP="00F670D9">
            <w:pPr>
              <w:numPr>
                <w:ilvl w:val="0"/>
                <w:numId w:val="5"/>
              </w:numPr>
              <w:spacing w:before="100" w:beforeAutospacing="1" w:after="100" w:afterAutospacing="1"/>
              <w:rPr>
                <w:rFonts w:ascii="Times-Roman" w:hAnsi="Times-Roman" w:cs="Times-Roman"/>
                <w:sz w:val="24"/>
                <w:szCs w:val="24"/>
              </w:rPr>
            </w:pPr>
            <w:r>
              <w:rPr>
                <w:rFonts w:ascii="Times-Roman" w:hAnsi="Times-Roman" w:cs="Times-Roman"/>
                <w:sz w:val="24"/>
                <w:szCs w:val="24"/>
              </w:rPr>
              <w:t xml:space="preserve">Senses can be used to observe, describe, gather data and communicate changes in weather features (temperature, </w:t>
            </w:r>
            <w:r w:rsidRPr="00F670D9">
              <w:rPr>
                <w:rFonts w:ascii="Times-Roman" w:hAnsi="Times-Roman" w:cs="Times-Roman"/>
                <w:sz w:val="24"/>
                <w:szCs w:val="24"/>
              </w:rPr>
              <w:t>precipitation, wind, etc</w:t>
            </w:r>
            <w:r>
              <w:rPr>
                <w:rFonts w:ascii="Times-Roman" w:hAnsi="Times-Roman" w:cs="Times-Roman"/>
                <w:sz w:val="24"/>
                <w:szCs w:val="24"/>
              </w:rPr>
              <w:t>.)</w:t>
            </w:r>
          </w:p>
          <w:p w:rsidR="00F670D9" w:rsidRPr="00F670D9" w:rsidRDefault="00F670D9" w:rsidP="00F670D9">
            <w:pPr>
              <w:numPr>
                <w:ilvl w:val="0"/>
                <w:numId w:val="5"/>
              </w:numPr>
              <w:spacing w:before="100" w:beforeAutospacing="1" w:after="100" w:afterAutospacing="1"/>
              <w:rPr>
                <w:rFonts w:ascii="Times-Roman" w:hAnsi="Times-Roman" w:cs="Times-Roman"/>
                <w:sz w:val="24"/>
                <w:szCs w:val="24"/>
              </w:rPr>
            </w:pPr>
            <w:r w:rsidRPr="00F670D9">
              <w:rPr>
                <w:rFonts w:ascii="Times-Roman" w:hAnsi="Times-Roman" w:cs="Times-Roman"/>
                <w:sz w:val="24"/>
                <w:szCs w:val="24"/>
              </w:rPr>
              <w:t>There are tools to measure changes in weather and these tools help meteorologists to make weather forecasts.</w:t>
            </w:r>
          </w:p>
          <w:p w:rsidR="00F670D9" w:rsidRDefault="00F670D9" w:rsidP="00F670D9">
            <w:pPr>
              <w:numPr>
                <w:ilvl w:val="0"/>
                <w:numId w:val="5"/>
              </w:numPr>
              <w:spacing w:before="100" w:beforeAutospacing="1" w:after="100" w:afterAutospacing="1"/>
              <w:rPr>
                <w:rFonts w:ascii="Times-Roman" w:hAnsi="Times-Roman" w:cs="Times-Roman"/>
                <w:sz w:val="24"/>
                <w:szCs w:val="24"/>
              </w:rPr>
            </w:pPr>
            <w:r>
              <w:rPr>
                <w:rFonts w:ascii="Times-Roman" w:hAnsi="Times-Roman" w:cs="Times-Roman"/>
                <w:sz w:val="24"/>
                <w:szCs w:val="24"/>
              </w:rPr>
              <w:t>The weather affects decisions that people make about clothing to wear and their outside activities.</w:t>
            </w:r>
          </w:p>
          <w:p w:rsidR="00F670D9" w:rsidRDefault="00F670D9" w:rsidP="00F670D9">
            <w:pPr>
              <w:numPr>
                <w:ilvl w:val="0"/>
                <w:numId w:val="5"/>
              </w:numPr>
              <w:spacing w:before="100" w:beforeAutospacing="1" w:after="100" w:afterAutospacing="1"/>
              <w:rPr>
                <w:rFonts w:ascii="Times-Roman" w:hAnsi="Times-Roman" w:cs="Times-Roman"/>
                <w:sz w:val="24"/>
                <w:szCs w:val="24"/>
              </w:rPr>
            </w:pPr>
            <w:r>
              <w:rPr>
                <w:rFonts w:ascii="Times-Roman" w:hAnsi="Times-Roman" w:cs="Times-Roman"/>
                <w:sz w:val="24"/>
                <w:szCs w:val="24"/>
              </w:rPr>
              <w:t>Sometimes weather can be dangerous.</w:t>
            </w:r>
          </w:p>
          <w:p w:rsidR="00F670D9" w:rsidRPr="00D95B6E" w:rsidRDefault="00F670D9" w:rsidP="00F670D9">
            <w:pPr>
              <w:numPr>
                <w:ilvl w:val="0"/>
                <w:numId w:val="5"/>
              </w:numPr>
              <w:spacing w:before="100" w:beforeAutospacing="1" w:after="100" w:afterAutospacing="1"/>
              <w:rPr>
                <w:rFonts w:cs="Tahoma"/>
                <w:bCs/>
                <w:i/>
                <w:sz w:val="24"/>
                <w:szCs w:val="24"/>
              </w:rPr>
            </w:pPr>
            <w:r>
              <w:rPr>
                <w:rFonts w:ascii="Times-Roman" w:hAnsi="Times-Roman" w:cs="Times-Roman"/>
                <w:sz w:val="24"/>
                <w:szCs w:val="24"/>
              </w:rPr>
              <w:t xml:space="preserve">Scientists, called meteorologists, use tools to collect data </w:t>
            </w:r>
            <w:r>
              <w:rPr>
                <w:rFonts w:ascii="Times-Roman" w:hAnsi="Times-Roman" w:cs="Times-Roman"/>
                <w:sz w:val="24"/>
                <w:szCs w:val="24"/>
              </w:rPr>
              <w:lastRenderedPageBreak/>
              <w:t>to report current weather conditions and predict future weather.</w:t>
            </w:r>
          </w:p>
        </w:tc>
        <w:tc>
          <w:tcPr>
            <w:tcW w:w="6786" w:type="dxa"/>
            <w:tcBorders>
              <w:bottom w:val="single" w:sz="4" w:space="0" w:color="auto"/>
            </w:tcBorders>
            <w:shd w:val="clear" w:color="auto" w:fill="auto"/>
          </w:tcPr>
          <w:p w:rsidR="00E514EE" w:rsidRPr="003E4690" w:rsidRDefault="00E514EE" w:rsidP="00E514EE">
            <w:pPr>
              <w:rPr>
                <w:rFonts w:cs="Tahoma"/>
                <w:i/>
                <w:sz w:val="24"/>
                <w:szCs w:val="24"/>
              </w:rPr>
            </w:pPr>
            <w:r>
              <w:rPr>
                <w:rFonts w:cs="Tahoma"/>
                <w:i/>
                <w:sz w:val="24"/>
                <w:szCs w:val="24"/>
              </w:rPr>
              <w:lastRenderedPageBreak/>
              <w:t>Content specific</w:t>
            </w:r>
            <w:r w:rsidRPr="008518B9">
              <w:rPr>
                <w:rFonts w:cs="Tahoma"/>
                <w:i/>
                <w:sz w:val="24"/>
                <w:szCs w:val="24"/>
              </w:rPr>
              <w:t>…</w:t>
            </w:r>
          </w:p>
          <w:p w:rsidR="00E514EE" w:rsidRPr="00445715" w:rsidRDefault="00E514EE" w:rsidP="00E514EE">
            <w:pPr>
              <w:spacing w:before="100" w:beforeAutospacing="1" w:after="100" w:afterAutospacing="1"/>
              <w:rPr>
                <w:rFonts w:cs="Tahoma"/>
                <w:sz w:val="24"/>
                <w:szCs w:val="24"/>
                <w:u w:val="single"/>
              </w:rPr>
            </w:pPr>
            <w:r w:rsidRPr="00445715">
              <w:rPr>
                <w:rFonts w:cs="Tahoma"/>
                <w:sz w:val="24"/>
                <w:szCs w:val="24"/>
                <w:u w:val="single"/>
              </w:rPr>
              <w:t>Big Idea:</w:t>
            </w:r>
          </w:p>
          <w:p w:rsidR="00E514EE" w:rsidRDefault="00594111" w:rsidP="00E514EE">
            <w:pPr>
              <w:numPr>
                <w:ilvl w:val="0"/>
                <w:numId w:val="5"/>
              </w:numPr>
              <w:spacing w:before="100" w:beforeAutospacing="1" w:after="100" w:afterAutospacing="1"/>
              <w:rPr>
                <w:rFonts w:cs="Tahoma"/>
                <w:sz w:val="24"/>
                <w:szCs w:val="24"/>
              </w:rPr>
            </w:pPr>
            <w:r>
              <w:rPr>
                <w:rFonts w:cs="Tahoma"/>
                <w:sz w:val="24"/>
                <w:szCs w:val="24"/>
              </w:rPr>
              <w:t>How</w:t>
            </w:r>
            <w:r w:rsidR="00E514EE">
              <w:rPr>
                <w:rFonts w:cs="Tahoma"/>
                <w:sz w:val="24"/>
                <w:szCs w:val="24"/>
              </w:rPr>
              <w:t xml:space="preserve"> </w:t>
            </w:r>
            <w:r w:rsidR="00D14B16">
              <w:rPr>
                <w:rFonts w:cs="Tahoma"/>
                <w:sz w:val="24"/>
                <w:szCs w:val="24"/>
              </w:rPr>
              <w:t>can you describe weather</w:t>
            </w:r>
            <w:r w:rsidR="00E514EE">
              <w:rPr>
                <w:rFonts w:cs="Tahoma"/>
                <w:sz w:val="24"/>
                <w:szCs w:val="24"/>
              </w:rPr>
              <w:t>?</w:t>
            </w:r>
          </w:p>
          <w:p w:rsidR="00E514EE" w:rsidRDefault="00E514EE" w:rsidP="00E514EE">
            <w:pPr>
              <w:numPr>
                <w:ilvl w:val="0"/>
                <w:numId w:val="5"/>
              </w:numPr>
              <w:spacing w:before="100" w:beforeAutospacing="1" w:after="100" w:afterAutospacing="1"/>
              <w:rPr>
                <w:rFonts w:cs="Tahoma"/>
                <w:sz w:val="24"/>
                <w:szCs w:val="24"/>
              </w:rPr>
            </w:pPr>
            <w:r>
              <w:rPr>
                <w:rFonts w:cs="Tahoma"/>
                <w:sz w:val="24"/>
                <w:szCs w:val="24"/>
              </w:rPr>
              <w:t xml:space="preserve">How </w:t>
            </w:r>
            <w:r w:rsidR="00D14B16">
              <w:rPr>
                <w:rFonts w:cs="Tahoma"/>
                <w:sz w:val="24"/>
                <w:szCs w:val="24"/>
              </w:rPr>
              <w:t>do the weather and the seasons change</w:t>
            </w:r>
            <w:r>
              <w:rPr>
                <w:rFonts w:cs="Tahoma"/>
                <w:sz w:val="24"/>
                <w:szCs w:val="24"/>
              </w:rPr>
              <w:t>?</w:t>
            </w:r>
          </w:p>
          <w:p w:rsidR="00D95B6E" w:rsidRDefault="00E514EE" w:rsidP="00E514EE">
            <w:pPr>
              <w:numPr>
                <w:ilvl w:val="0"/>
                <w:numId w:val="5"/>
              </w:numPr>
              <w:spacing w:before="100" w:beforeAutospacing="1" w:after="100" w:afterAutospacing="1"/>
              <w:rPr>
                <w:rFonts w:cs="Tahoma"/>
                <w:sz w:val="24"/>
                <w:szCs w:val="24"/>
              </w:rPr>
            </w:pPr>
            <w:r w:rsidRPr="00D95B6E">
              <w:rPr>
                <w:rFonts w:cs="Tahoma"/>
                <w:sz w:val="24"/>
                <w:szCs w:val="24"/>
              </w:rPr>
              <w:t xml:space="preserve">How do literary and informational texts (books) teach us about the </w:t>
            </w:r>
            <w:r w:rsidR="00D14B16">
              <w:rPr>
                <w:rFonts w:cs="Tahoma"/>
                <w:sz w:val="24"/>
                <w:szCs w:val="24"/>
              </w:rPr>
              <w:t>weather and the seasons</w:t>
            </w:r>
            <w:r w:rsidRPr="00D95B6E">
              <w:rPr>
                <w:rFonts w:cs="Tahoma"/>
                <w:sz w:val="24"/>
                <w:szCs w:val="24"/>
              </w:rPr>
              <w:t>?</w:t>
            </w:r>
          </w:p>
          <w:p w:rsidR="00594111" w:rsidRDefault="00594111" w:rsidP="00E514EE">
            <w:pPr>
              <w:numPr>
                <w:ilvl w:val="0"/>
                <w:numId w:val="5"/>
              </w:numPr>
              <w:spacing w:before="100" w:beforeAutospacing="1" w:after="100" w:afterAutospacing="1"/>
              <w:rPr>
                <w:rFonts w:cs="Tahoma"/>
                <w:sz w:val="24"/>
                <w:szCs w:val="24"/>
              </w:rPr>
            </w:pPr>
            <w:r>
              <w:rPr>
                <w:rFonts w:cs="Tahoma"/>
                <w:sz w:val="24"/>
                <w:szCs w:val="24"/>
              </w:rPr>
              <w:t>What happens in nature?</w:t>
            </w:r>
          </w:p>
          <w:p w:rsidR="00E514EE" w:rsidRPr="00D95B6E" w:rsidRDefault="00E514EE" w:rsidP="00D95B6E">
            <w:pPr>
              <w:spacing w:before="100" w:beforeAutospacing="1" w:after="100" w:afterAutospacing="1"/>
              <w:rPr>
                <w:rFonts w:cs="Tahoma"/>
                <w:sz w:val="24"/>
                <w:szCs w:val="24"/>
              </w:rPr>
            </w:pPr>
            <w:r w:rsidRPr="00D95B6E">
              <w:rPr>
                <w:rFonts w:cs="Tahoma"/>
                <w:sz w:val="24"/>
                <w:szCs w:val="24"/>
                <w:u w:val="single"/>
              </w:rPr>
              <w:t>Topical</w:t>
            </w:r>
            <w:r w:rsidRPr="00D95B6E">
              <w:rPr>
                <w:rFonts w:cs="Tahoma"/>
                <w:sz w:val="24"/>
                <w:szCs w:val="24"/>
              </w:rPr>
              <w:t>:</w:t>
            </w:r>
          </w:p>
          <w:p w:rsidR="00BD3CFF" w:rsidRPr="00BD3CFF" w:rsidRDefault="00BD3CFF" w:rsidP="00BD3CFF">
            <w:pPr>
              <w:numPr>
                <w:ilvl w:val="0"/>
                <w:numId w:val="5"/>
              </w:numPr>
              <w:spacing w:before="100" w:beforeAutospacing="1" w:after="100" w:afterAutospacing="1"/>
              <w:rPr>
                <w:rFonts w:cs="Tahoma"/>
                <w:sz w:val="24"/>
                <w:szCs w:val="24"/>
              </w:rPr>
            </w:pPr>
            <w:r w:rsidRPr="00BD3CFF">
              <w:rPr>
                <w:rFonts w:cs="Tahoma"/>
                <w:sz w:val="24"/>
                <w:szCs w:val="24"/>
              </w:rPr>
              <w:t>How does weather affect all living things?</w:t>
            </w:r>
          </w:p>
          <w:p w:rsidR="00BD3CFF" w:rsidRPr="00BD3CFF" w:rsidRDefault="00BD3CFF" w:rsidP="00BD3CFF">
            <w:pPr>
              <w:numPr>
                <w:ilvl w:val="0"/>
                <w:numId w:val="5"/>
              </w:numPr>
              <w:spacing w:before="100" w:beforeAutospacing="1" w:after="100" w:afterAutospacing="1"/>
              <w:rPr>
                <w:rFonts w:cs="Tahoma"/>
                <w:sz w:val="24"/>
                <w:szCs w:val="24"/>
              </w:rPr>
            </w:pPr>
            <w:r w:rsidRPr="00BD3CFF">
              <w:rPr>
                <w:rFonts w:cs="Tahoma"/>
                <w:sz w:val="24"/>
                <w:szCs w:val="24"/>
              </w:rPr>
              <w:t xml:space="preserve">How do weather instruments help to observe and </w:t>
            </w:r>
            <w:r w:rsidRPr="00BD3CFF">
              <w:rPr>
                <w:rFonts w:cs="Tahoma"/>
                <w:sz w:val="24"/>
                <w:szCs w:val="24"/>
              </w:rPr>
              <w:lastRenderedPageBreak/>
              <w:t>describe weather features?</w:t>
            </w:r>
          </w:p>
          <w:p w:rsidR="00BD3CFF" w:rsidRPr="00D95B6E" w:rsidRDefault="00BD3CFF" w:rsidP="00BD3CFF">
            <w:pPr>
              <w:numPr>
                <w:ilvl w:val="0"/>
                <w:numId w:val="5"/>
              </w:numPr>
              <w:spacing w:before="100" w:beforeAutospacing="1" w:after="100" w:afterAutospacing="1"/>
              <w:rPr>
                <w:rFonts w:cs="Tahoma"/>
                <w:sz w:val="24"/>
                <w:szCs w:val="24"/>
              </w:rPr>
            </w:pPr>
            <w:r>
              <w:rPr>
                <w:rFonts w:ascii="Times-Roman" w:hAnsi="Times-Roman" w:cs="Times-Roman"/>
                <w:sz w:val="24"/>
                <w:szCs w:val="24"/>
              </w:rPr>
              <w:t>How do the senses help provide information about the weather?</w:t>
            </w:r>
          </w:p>
        </w:tc>
      </w:tr>
      <w:tr w:rsidR="00736A8F" w:rsidRPr="003E4690" w:rsidTr="00DC6D88">
        <w:trPr>
          <w:trHeight w:val="1688"/>
        </w:trPr>
        <w:tc>
          <w:tcPr>
            <w:tcW w:w="7110" w:type="dxa"/>
            <w:shd w:val="clear" w:color="auto" w:fill="E0E0E0"/>
          </w:tcPr>
          <w:p w:rsidR="00736A8F" w:rsidRPr="003E4690" w:rsidRDefault="00736A8F" w:rsidP="00DC6D88">
            <w:pPr>
              <w:rPr>
                <w:rFonts w:cs="Tahoma"/>
                <w:b/>
                <w:sz w:val="24"/>
                <w:szCs w:val="24"/>
              </w:rPr>
            </w:pPr>
            <w:r w:rsidRPr="003E4690">
              <w:rPr>
                <w:rFonts w:cs="Tahoma"/>
                <w:b/>
                <w:sz w:val="24"/>
                <w:szCs w:val="24"/>
              </w:rPr>
              <w:lastRenderedPageBreak/>
              <w:t>Knowledge:</w:t>
            </w:r>
          </w:p>
          <w:p w:rsidR="00736A8F" w:rsidRPr="003E4690" w:rsidRDefault="00736A8F" w:rsidP="00DC6D88">
            <w:pPr>
              <w:rPr>
                <w:rFonts w:cs="Tahoma"/>
                <w:sz w:val="24"/>
                <w:szCs w:val="24"/>
              </w:rPr>
            </w:pPr>
            <w:r w:rsidRPr="003E4690">
              <w:rPr>
                <w:rFonts w:cs="Tahoma"/>
                <w:sz w:val="24"/>
                <w:szCs w:val="24"/>
              </w:rPr>
              <w:t xml:space="preserve">What knowledge </w:t>
            </w:r>
            <w:r w:rsidR="00D04F93" w:rsidRPr="003E4690">
              <w:rPr>
                <w:rFonts w:cs="Tahoma"/>
                <w:sz w:val="24"/>
                <w:szCs w:val="24"/>
              </w:rPr>
              <w:t xml:space="preserve">(topics and facts) </w:t>
            </w:r>
            <w:r w:rsidRPr="003E4690">
              <w:rPr>
                <w:rFonts w:cs="Tahoma"/>
                <w:sz w:val="24"/>
                <w:szCs w:val="24"/>
              </w:rPr>
              <w:t>will student acquire as a result of this unit?</w:t>
            </w:r>
            <w:r w:rsidR="00677C93" w:rsidRPr="003E4690">
              <w:rPr>
                <w:rFonts w:cs="Tahoma"/>
                <w:sz w:val="24"/>
                <w:szCs w:val="24"/>
              </w:rPr>
              <w:t xml:space="preserve">  This content knowledge may come from the indicators, or might also address pre-requisite knowledge that students will need for this unit.</w:t>
            </w:r>
          </w:p>
        </w:tc>
        <w:tc>
          <w:tcPr>
            <w:tcW w:w="6786" w:type="dxa"/>
            <w:shd w:val="clear" w:color="auto" w:fill="E0E0E0"/>
          </w:tcPr>
          <w:p w:rsidR="00736A8F" w:rsidRPr="003E4690" w:rsidRDefault="00736A8F" w:rsidP="008518B9">
            <w:pPr>
              <w:rPr>
                <w:rFonts w:cs="Tahoma"/>
                <w:b/>
                <w:sz w:val="24"/>
                <w:szCs w:val="24"/>
              </w:rPr>
            </w:pPr>
            <w:r w:rsidRPr="003E4690">
              <w:rPr>
                <w:rFonts w:cs="Tahoma"/>
                <w:b/>
                <w:sz w:val="24"/>
                <w:szCs w:val="24"/>
              </w:rPr>
              <w:t>Skills</w:t>
            </w:r>
          </w:p>
          <w:p w:rsidR="00736A8F" w:rsidRPr="003E4690" w:rsidRDefault="00736A8F" w:rsidP="008518B9">
            <w:pPr>
              <w:rPr>
                <w:rFonts w:cs="Tahoma"/>
                <w:sz w:val="24"/>
                <w:szCs w:val="24"/>
              </w:rPr>
            </w:pPr>
            <w:r w:rsidRPr="003E4690">
              <w:rPr>
                <w:rFonts w:cs="Tahoma"/>
                <w:sz w:val="24"/>
                <w:szCs w:val="24"/>
              </w:rPr>
              <w:t>What skills will students acquire as a result of this unit?</w:t>
            </w:r>
            <w:r w:rsidR="00677C93" w:rsidRPr="003E4690">
              <w:rPr>
                <w:rFonts w:cs="Tahoma"/>
                <w:sz w:val="24"/>
                <w:szCs w:val="24"/>
              </w:rPr>
              <w:t xml:space="preserve">  List the skills and/or behaviors that students will be able to exhibit as a result of their work in this unit.  These will come from the indicators.</w:t>
            </w:r>
          </w:p>
        </w:tc>
      </w:tr>
      <w:tr w:rsidR="00736A8F" w:rsidRPr="003E4690" w:rsidTr="00E4165E">
        <w:trPr>
          <w:trHeight w:val="707"/>
        </w:trPr>
        <w:tc>
          <w:tcPr>
            <w:tcW w:w="7110" w:type="dxa"/>
          </w:tcPr>
          <w:p w:rsidR="00736A8F" w:rsidRPr="003E4690" w:rsidRDefault="00736A8F" w:rsidP="007403F4">
            <w:pPr>
              <w:rPr>
                <w:rFonts w:cs="Tahoma"/>
                <w:i/>
                <w:sz w:val="24"/>
                <w:szCs w:val="24"/>
              </w:rPr>
            </w:pPr>
            <w:r w:rsidRPr="003E4690">
              <w:rPr>
                <w:rFonts w:cs="Tahoma"/>
                <w:i/>
                <w:sz w:val="24"/>
                <w:szCs w:val="24"/>
              </w:rPr>
              <w:t>Students will know...</w:t>
            </w:r>
          </w:p>
          <w:p w:rsidR="004A35F1" w:rsidRPr="003E4690" w:rsidRDefault="004A35F1" w:rsidP="007403F4">
            <w:pPr>
              <w:rPr>
                <w:rFonts w:cs="Tahoma"/>
                <w:i/>
                <w:sz w:val="24"/>
                <w:szCs w:val="24"/>
              </w:rPr>
            </w:pPr>
          </w:p>
          <w:p w:rsidR="00E4165E" w:rsidRPr="006828EB" w:rsidRDefault="00F670D9" w:rsidP="007403F4">
            <w:pPr>
              <w:pStyle w:val="ListParagraph"/>
              <w:numPr>
                <w:ilvl w:val="0"/>
                <w:numId w:val="7"/>
              </w:numPr>
              <w:rPr>
                <w:rFonts w:cs="Tahoma"/>
                <w:iCs/>
                <w:sz w:val="24"/>
                <w:szCs w:val="24"/>
              </w:rPr>
            </w:pPr>
            <w:r>
              <w:rPr>
                <w:rFonts w:cs="Tahoma"/>
                <w:sz w:val="24"/>
                <w:szCs w:val="24"/>
              </w:rPr>
              <w:t>Weather is what it is like outside.</w:t>
            </w:r>
          </w:p>
          <w:p w:rsidR="006828EB" w:rsidRPr="00BD3CFF" w:rsidRDefault="006828EB" w:rsidP="007403F4">
            <w:pPr>
              <w:pStyle w:val="ListParagraph"/>
              <w:numPr>
                <w:ilvl w:val="0"/>
                <w:numId w:val="7"/>
              </w:numPr>
              <w:rPr>
                <w:rFonts w:cs="Tahoma"/>
                <w:iCs/>
                <w:sz w:val="24"/>
                <w:szCs w:val="24"/>
              </w:rPr>
            </w:pPr>
            <w:r>
              <w:rPr>
                <w:rFonts w:cs="Tahoma"/>
                <w:sz w:val="24"/>
                <w:szCs w:val="24"/>
              </w:rPr>
              <w:t>Weather can be described in many ways:  hot, cold, sunny, cloudy, clear, calm, windy, rainy, icy, snowy, foggy, etc.</w:t>
            </w:r>
          </w:p>
          <w:p w:rsidR="00BD3CFF" w:rsidRPr="00BD3CFF" w:rsidRDefault="00BD3CFF" w:rsidP="007403F4">
            <w:pPr>
              <w:pStyle w:val="ListParagraph"/>
              <w:numPr>
                <w:ilvl w:val="0"/>
                <w:numId w:val="7"/>
              </w:numPr>
              <w:rPr>
                <w:rFonts w:cs="Tahoma"/>
                <w:iCs/>
                <w:sz w:val="24"/>
                <w:szCs w:val="24"/>
              </w:rPr>
            </w:pPr>
            <w:r>
              <w:rPr>
                <w:rFonts w:cs="Tahoma"/>
                <w:sz w:val="24"/>
                <w:szCs w:val="24"/>
              </w:rPr>
              <w:t>Temperature is how hot or cold something is.</w:t>
            </w:r>
          </w:p>
          <w:p w:rsidR="00BD3CFF" w:rsidRPr="00BD3CFF" w:rsidRDefault="00BD3CFF" w:rsidP="007403F4">
            <w:pPr>
              <w:pStyle w:val="ListParagraph"/>
              <w:numPr>
                <w:ilvl w:val="0"/>
                <w:numId w:val="7"/>
              </w:numPr>
              <w:rPr>
                <w:rFonts w:cs="Tahoma"/>
                <w:iCs/>
                <w:sz w:val="24"/>
                <w:szCs w:val="24"/>
              </w:rPr>
            </w:pPr>
            <w:r>
              <w:rPr>
                <w:rFonts w:cs="Tahoma"/>
                <w:sz w:val="24"/>
                <w:szCs w:val="24"/>
              </w:rPr>
              <w:t>A thermometer measures the temperature.</w:t>
            </w:r>
          </w:p>
          <w:p w:rsidR="00BD3CFF" w:rsidRPr="00BD3CFF" w:rsidRDefault="00BD3CFF" w:rsidP="007403F4">
            <w:pPr>
              <w:pStyle w:val="ListParagraph"/>
              <w:numPr>
                <w:ilvl w:val="0"/>
                <w:numId w:val="7"/>
              </w:numPr>
              <w:rPr>
                <w:rFonts w:cs="Tahoma"/>
                <w:iCs/>
                <w:sz w:val="24"/>
                <w:szCs w:val="24"/>
              </w:rPr>
            </w:pPr>
            <w:r>
              <w:rPr>
                <w:rFonts w:cs="Tahoma"/>
                <w:sz w:val="24"/>
                <w:szCs w:val="24"/>
              </w:rPr>
              <w:t>A wind vane or wind sock measures wind direction.</w:t>
            </w:r>
          </w:p>
          <w:p w:rsidR="00BD3CFF" w:rsidRPr="00BD3CFF" w:rsidRDefault="00BD3CFF" w:rsidP="007403F4">
            <w:pPr>
              <w:pStyle w:val="ListParagraph"/>
              <w:numPr>
                <w:ilvl w:val="0"/>
                <w:numId w:val="7"/>
              </w:numPr>
              <w:rPr>
                <w:rFonts w:cs="Tahoma"/>
                <w:iCs/>
                <w:sz w:val="24"/>
                <w:szCs w:val="24"/>
              </w:rPr>
            </w:pPr>
            <w:r>
              <w:rPr>
                <w:rFonts w:cs="Tahoma"/>
                <w:sz w:val="24"/>
                <w:szCs w:val="24"/>
              </w:rPr>
              <w:t>A rain gauge measures rainfall.</w:t>
            </w:r>
          </w:p>
          <w:p w:rsidR="00BD3CFF" w:rsidRPr="00BD3CFF" w:rsidRDefault="00BD3CFF" w:rsidP="007403F4">
            <w:pPr>
              <w:pStyle w:val="ListParagraph"/>
              <w:numPr>
                <w:ilvl w:val="0"/>
                <w:numId w:val="7"/>
              </w:numPr>
              <w:rPr>
                <w:rFonts w:cs="Tahoma"/>
                <w:iCs/>
                <w:sz w:val="24"/>
                <w:szCs w:val="24"/>
              </w:rPr>
            </w:pPr>
            <w:r>
              <w:rPr>
                <w:rFonts w:ascii="Times-Roman" w:hAnsi="Times-Roman" w:cs="Times-Roman"/>
                <w:sz w:val="24"/>
                <w:szCs w:val="24"/>
              </w:rPr>
              <w:t>Meteorologists study weather data and make forecasts. (</w:t>
            </w:r>
            <w:proofErr w:type="gramStart"/>
            <w:r>
              <w:rPr>
                <w:rFonts w:ascii="Times-Roman" w:hAnsi="Times-Roman" w:cs="Times-Roman"/>
                <w:sz w:val="24"/>
                <w:szCs w:val="24"/>
              </w:rPr>
              <w:t>weather</w:t>
            </w:r>
            <w:proofErr w:type="gramEnd"/>
            <w:r>
              <w:rPr>
                <w:rFonts w:ascii="Times-Roman" w:hAnsi="Times-Roman" w:cs="Times-Roman"/>
                <w:sz w:val="24"/>
                <w:szCs w:val="24"/>
              </w:rPr>
              <w:t xml:space="preserve"> predictions).</w:t>
            </w:r>
          </w:p>
          <w:p w:rsidR="00BD3CFF" w:rsidRPr="002E57B3" w:rsidRDefault="00BD3CFF" w:rsidP="007403F4">
            <w:pPr>
              <w:pStyle w:val="ListParagraph"/>
              <w:numPr>
                <w:ilvl w:val="0"/>
                <w:numId w:val="7"/>
              </w:numPr>
              <w:rPr>
                <w:rFonts w:cs="Tahoma"/>
                <w:iCs/>
                <w:sz w:val="24"/>
                <w:szCs w:val="24"/>
              </w:rPr>
            </w:pPr>
            <w:r>
              <w:rPr>
                <w:rFonts w:cs="Tahoma"/>
                <w:sz w:val="24"/>
                <w:szCs w:val="24"/>
              </w:rPr>
              <w:t>A season is a time of year.  There are four:  spring, summer, fall/autumn and winter</w:t>
            </w:r>
          </w:p>
        </w:tc>
        <w:tc>
          <w:tcPr>
            <w:tcW w:w="6786" w:type="dxa"/>
            <w:shd w:val="clear" w:color="auto" w:fill="auto"/>
          </w:tcPr>
          <w:p w:rsidR="00736A8F" w:rsidRPr="003E4690" w:rsidRDefault="00736A8F" w:rsidP="007403F4">
            <w:pPr>
              <w:rPr>
                <w:rFonts w:cs="Tahoma"/>
                <w:i/>
                <w:sz w:val="24"/>
                <w:szCs w:val="24"/>
              </w:rPr>
            </w:pPr>
            <w:r w:rsidRPr="003E4690">
              <w:rPr>
                <w:rFonts w:cs="Tahoma"/>
                <w:i/>
                <w:sz w:val="24"/>
                <w:szCs w:val="24"/>
              </w:rPr>
              <w:t>Students will be able to…</w:t>
            </w:r>
          </w:p>
          <w:p w:rsidR="007403F4" w:rsidRDefault="00D14B16" w:rsidP="00C93CF8">
            <w:pPr>
              <w:numPr>
                <w:ilvl w:val="0"/>
                <w:numId w:val="5"/>
              </w:numPr>
              <w:spacing w:before="100" w:beforeAutospacing="1" w:after="100" w:afterAutospacing="1"/>
              <w:rPr>
                <w:rFonts w:cs="Tahoma"/>
                <w:sz w:val="24"/>
                <w:szCs w:val="24"/>
              </w:rPr>
            </w:pPr>
            <w:r>
              <w:rPr>
                <w:rFonts w:cs="Tahoma"/>
                <w:sz w:val="24"/>
                <w:szCs w:val="24"/>
              </w:rPr>
              <w:t xml:space="preserve">Describe weather </w:t>
            </w:r>
          </w:p>
          <w:p w:rsidR="00D14B16" w:rsidRDefault="00D14B16" w:rsidP="00C93CF8">
            <w:pPr>
              <w:numPr>
                <w:ilvl w:val="0"/>
                <w:numId w:val="5"/>
              </w:numPr>
              <w:spacing w:before="100" w:beforeAutospacing="1" w:after="100" w:afterAutospacing="1"/>
              <w:rPr>
                <w:rFonts w:cs="Tahoma"/>
                <w:sz w:val="24"/>
                <w:szCs w:val="24"/>
              </w:rPr>
            </w:pPr>
            <w:r>
              <w:rPr>
                <w:rFonts w:cs="Tahoma"/>
                <w:sz w:val="24"/>
                <w:szCs w:val="24"/>
              </w:rPr>
              <w:t>Explain how to stay safe in bad weather</w:t>
            </w:r>
          </w:p>
          <w:p w:rsidR="00D14B16" w:rsidRDefault="00D14B16" w:rsidP="00C93CF8">
            <w:pPr>
              <w:numPr>
                <w:ilvl w:val="0"/>
                <w:numId w:val="5"/>
              </w:numPr>
              <w:spacing w:before="100" w:beforeAutospacing="1" w:after="100" w:afterAutospacing="1"/>
              <w:rPr>
                <w:rFonts w:cs="Tahoma"/>
                <w:sz w:val="24"/>
                <w:szCs w:val="24"/>
              </w:rPr>
            </w:pPr>
            <w:r>
              <w:rPr>
                <w:rFonts w:cs="Tahoma"/>
                <w:sz w:val="24"/>
                <w:szCs w:val="24"/>
              </w:rPr>
              <w:t>Measure weather</w:t>
            </w:r>
          </w:p>
          <w:p w:rsidR="00D14B16" w:rsidRDefault="00D14B16" w:rsidP="00C93CF8">
            <w:pPr>
              <w:numPr>
                <w:ilvl w:val="0"/>
                <w:numId w:val="5"/>
              </w:numPr>
              <w:spacing w:before="100" w:beforeAutospacing="1" w:after="100" w:afterAutospacing="1"/>
              <w:rPr>
                <w:rFonts w:cs="Tahoma"/>
                <w:sz w:val="24"/>
                <w:szCs w:val="24"/>
              </w:rPr>
            </w:pPr>
            <w:r>
              <w:rPr>
                <w:rFonts w:cs="Tahoma"/>
                <w:sz w:val="24"/>
                <w:szCs w:val="24"/>
              </w:rPr>
              <w:t>Describe how weather changes from season to season</w:t>
            </w:r>
          </w:p>
          <w:p w:rsidR="00D14B16" w:rsidRDefault="00D14B16" w:rsidP="00C93CF8">
            <w:pPr>
              <w:numPr>
                <w:ilvl w:val="0"/>
                <w:numId w:val="5"/>
              </w:numPr>
              <w:spacing w:before="100" w:beforeAutospacing="1" w:after="100" w:afterAutospacing="1"/>
              <w:rPr>
                <w:rFonts w:cs="Tahoma"/>
                <w:sz w:val="24"/>
                <w:szCs w:val="24"/>
              </w:rPr>
            </w:pPr>
            <w:r>
              <w:rPr>
                <w:rFonts w:cs="Tahoma"/>
                <w:sz w:val="24"/>
                <w:szCs w:val="24"/>
              </w:rPr>
              <w:t>Make observations about the weather and the seasons</w:t>
            </w:r>
          </w:p>
          <w:p w:rsidR="00D14B16" w:rsidRDefault="00D14B16" w:rsidP="00C93CF8">
            <w:pPr>
              <w:numPr>
                <w:ilvl w:val="0"/>
                <w:numId w:val="5"/>
              </w:numPr>
              <w:spacing w:before="100" w:beforeAutospacing="1" w:after="100" w:afterAutospacing="1"/>
              <w:rPr>
                <w:rFonts w:cs="Tahoma"/>
                <w:sz w:val="24"/>
                <w:szCs w:val="24"/>
              </w:rPr>
            </w:pPr>
            <w:r>
              <w:rPr>
                <w:rFonts w:cs="Tahoma"/>
                <w:sz w:val="24"/>
                <w:szCs w:val="24"/>
              </w:rPr>
              <w:t>Make predictions about the weather and the seasons</w:t>
            </w:r>
          </w:p>
          <w:p w:rsidR="00D14B16" w:rsidRPr="00C93CF8" w:rsidRDefault="00D14B16" w:rsidP="00C93CF8">
            <w:pPr>
              <w:numPr>
                <w:ilvl w:val="0"/>
                <w:numId w:val="5"/>
              </w:numPr>
              <w:spacing w:before="100" w:beforeAutospacing="1" w:after="100" w:afterAutospacing="1"/>
              <w:rPr>
                <w:rFonts w:cs="Tahoma"/>
                <w:sz w:val="24"/>
                <w:szCs w:val="24"/>
              </w:rPr>
            </w:pPr>
            <w:r>
              <w:rPr>
                <w:rFonts w:cs="Tahoma"/>
                <w:sz w:val="24"/>
                <w:szCs w:val="24"/>
              </w:rPr>
              <w:t>Infer why temperatures fluctuate throughout the day</w:t>
            </w:r>
          </w:p>
        </w:tc>
      </w:tr>
    </w:tbl>
    <w:p w:rsidR="00736A8F" w:rsidRDefault="00736A8F"/>
    <w:p w:rsidR="00C97486" w:rsidRDefault="00C97486"/>
    <w:p w:rsidR="002704B3" w:rsidRDefault="002704B3"/>
    <w:p w:rsidR="00BD3CFF" w:rsidRDefault="00BD3CFF"/>
    <w:p w:rsidR="00BD3CFF" w:rsidRDefault="00BD3CFF"/>
    <w:p w:rsidR="00BD3CFF" w:rsidRDefault="00BD3CFF"/>
    <w:p w:rsidR="00BD3CFF" w:rsidRDefault="00BD3CFF"/>
    <w:p w:rsidR="00BD3CFF" w:rsidRDefault="00BD3CFF"/>
    <w:p w:rsidR="00BD3CFF" w:rsidRDefault="00BD3CFF"/>
    <w:p w:rsidR="00BD3CFF" w:rsidRDefault="00BD3CFF"/>
    <w:p w:rsidR="00BD3CFF" w:rsidRDefault="00BD3CFF"/>
    <w:p w:rsidR="00BD3CFF" w:rsidRDefault="00BD3CFF"/>
    <w:p w:rsidR="00BD3CFF" w:rsidRDefault="00BD3CFF"/>
    <w:p w:rsidR="00BD3CFF" w:rsidRDefault="00BD3C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296"/>
        <w:gridCol w:w="6948"/>
      </w:tblGrid>
      <w:tr w:rsidR="00736A8F" w:rsidRPr="005B4053">
        <w:tc>
          <w:tcPr>
            <w:tcW w:w="13896" w:type="dxa"/>
            <w:gridSpan w:val="3"/>
            <w:tcBorders>
              <w:bottom w:val="double" w:sz="4" w:space="0" w:color="auto"/>
            </w:tcBorders>
            <w:shd w:val="clear" w:color="auto" w:fill="E0E0E0"/>
          </w:tcPr>
          <w:p w:rsidR="00736A8F" w:rsidRPr="00594111" w:rsidRDefault="00736A8F" w:rsidP="002E57B3">
            <w:pPr>
              <w:jc w:val="center"/>
              <w:rPr>
                <w:rFonts w:cs="Tahoma"/>
                <w:b/>
                <w:sz w:val="24"/>
                <w:szCs w:val="24"/>
              </w:rPr>
            </w:pPr>
            <w:r w:rsidRPr="00594111">
              <w:rPr>
                <w:rFonts w:cs="Tahoma"/>
                <w:b/>
                <w:sz w:val="24"/>
                <w:szCs w:val="24"/>
              </w:rPr>
              <w:lastRenderedPageBreak/>
              <w:t>Stage 2 – Assessment Evidence</w:t>
            </w:r>
          </w:p>
        </w:tc>
      </w:tr>
      <w:tr w:rsidR="00736A8F" w:rsidRPr="005B4053">
        <w:trPr>
          <w:trHeight w:val="68"/>
        </w:trPr>
        <w:tc>
          <w:tcPr>
            <w:tcW w:w="13896" w:type="dxa"/>
            <w:gridSpan w:val="3"/>
            <w:tcBorders>
              <w:top w:val="double" w:sz="4" w:space="0" w:color="auto"/>
            </w:tcBorders>
            <w:shd w:val="clear" w:color="auto" w:fill="E0E0E0"/>
          </w:tcPr>
          <w:p w:rsidR="00736A8F" w:rsidRPr="00594111" w:rsidRDefault="00736A8F" w:rsidP="00736A8F">
            <w:pPr>
              <w:rPr>
                <w:rFonts w:cs="Tahoma"/>
                <w:b/>
                <w:sz w:val="24"/>
                <w:szCs w:val="24"/>
              </w:rPr>
            </w:pPr>
            <w:r w:rsidRPr="00594111">
              <w:rPr>
                <w:rFonts w:cs="Tahoma"/>
                <w:b/>
                <w:sz w:val="24"/>
                <w:szCs w:val="24"/>
              </w:rPr>
              <w:t xml:space="preserve">Performance Task </w:t>
            </w:r>
          </w:p>
          <w:p w:rsidR="00736A8F" w:rsidRPr="00594111" w:rsidRDefault="00736A8F" w:rsidP="00736A8F">
            <w:pPr>
              <w:rPr>
                <w:rFonts w:cs="Tahoma"/>
                <w:sz w:val="24"/>
                <w:szCs w:val="24"/>
              </w:rPr>
            </w:pPr>
            <w:r w:rsidRPr="00594111">
              <w:rPr>
                <w:rFonts w:cs="Tahoma"/>
                <w:sz w:val="24"/>
                <w:szCs w:val="24"/>
              </w:rPr>
              <w:t xml:space="preserve">Through what authentic performance task will students demonstrate the desired understandings, knowledge, and skills? </w:t>
            </w:r>
            <w:r w:rsidR="0006211E" w:rsidRPr="00594111">
              <w:rPr>
                <w:rFonts w:cs="Tahoma"/>
                <w:sz w:val="24"/>
                <w:szCs w:val="24"/>
              </w:rPr>
              <w:t>(</w:t>
            </w:r>
            <w:r w:rsidR="00EE2AC6" w:rsidRPr="00594111">
              <w:rPr>
                <w:rFonts w:cs="Tahoma"/>
                <w:sz w:val="24"/>
                <w:szCs w:val="24"/>
              </w:rPr>
              <w:t xml:space="preserve">Typically, the P.T. </w:t>
            </w:r>
            <w:r w:rsidR="0006211E" w:rsidRPr="00594111">
              <w:rPr>
                <w:rFonts w:cs="Tahoma"/>
                <w:bCs/>
                <w:sz w:val="24"/>
                <w:szCs w:val="24"/>
              </w:rPr>
              <w:t xml:space="preserve">describes the learning activity in </w:t>
            </w:r>
            <w:r w:rsidR="00EE2AC6" w:rsidRPr="00594111">
              <w:rPr>
                <w:rFonts w:cs="Tahoma"/>
                <w:bCs/>
                <w:sz w:val="24"/>
                <w:szCs w:val="24"/>
              </w:rPr>
              <w:t>narrative</w:t>
            </w:r>
            <w:r w:rsidR="0006211E" w:rsidRPr="00594111">
              <w:rPr>
                <w:rFonts w:cs="Tahoma"/>
                <w:bCs/>
                <w:sz w:val="24"/>
                <w:szCs w:val="24"/>
              </w:rPr>
              <w:t xml:space="preserve"> form.  </w:t>
            </w:r>
            <w:r w:rsidR="00B90304" w:rsidRPr="00594111">
              <w:rPr>
                <w:rFonts w:cs="Tahoma"/>
                <w:bCs/>
                <w:sz w:val="24"/>
                <w:szCs w:val="24"/>
              </w:rPr>
              <w:t>Th</w:t>
            </w:r>
            <w:r w:rsidR="0006211E" w:rsidRPr="00594111">
              <w:rPr>
                <w:rFonts w:cs="Tahoma"/>
                <w:bCs/>
                <w:sz w:val="24"/>
                <w:szCs w:val="24"/>
              </w:rPr>
              <w:t xml:space="preserve">e P.T. </w:t>
            </w:r>
            <w:r w:rsidR="00B90304" w:rsidRPr="00594111">
              <w:rPr>
                <w:rFonts w:cs="Tahoma"/>
                <w:bCs/>
                <w:sz w:val="24"/>
                <w:szCs w:val="24"/>
              </w:rPr>
              <w:t>usually includes</w:t>
            </w:r>
            <w:r w:rsidR="0006211E" w:rsidRPr="00594111">
              <w:rPr>
                <w:rFonts w:cs="Tahoma"/>
                <w:bCs/>
                <w:sz w:val="24"/>
                <w:szCs w:val="24"/>
              </w:rPr>
              <w:t xml:space="preserve"> a scenario or situation that requires students to apply knowledge and skills to demonstrate their understanding in a</w:t>
            </w:r>
            <w:r w:rsidR="00B90304" w:rsidRPr="00594111">
              <w:rPr>
                <w:rFonts w:cs="Tahoma"/>
                <w:bCs/>
                <w:sz w:val="24"/>
                <w:szCs w:val="24"/>
              </w:rPr>
              <w:t xml:space="preserve">n authentic, </w:t>
            </w:r>
            <w:r w:rsidR="0006211E" w:rsidRPr="00594111">
              <w:rPr>
                <w:rFonts w:cs="Tahoma"/>
                <w:bCs/>
                <w:sz w:val="24"/>
                <w:szCs w:val="24"/>
              </w:rPr>
              <w:t>real life situation</w:t>
            </w:r>
            <w:r w:rsidR="00B90304" w:rsidRPr="00594111">
              <w:rPr>
                <w:rFonts w:cs="Tahoma"/>
                <w:bCs/>
                <w:sz w:val="24"/>
                <w:szCs w:val="24"/>
              </w:rPr>
              <w:t xml:space="preserve"> </w:t>
            </w:r>
            <w:r w:rsidR="002E2FB5" w:rsidRPr="00594111">
              <w:rPr>
                <w:rFonts w:cs="Tahoma"/>
                <w:bCs/>
                <w:sz w:val="24"/>
                <w:szCs w:val="24"/>
              </w:rPr>
              <w:t>{</w:t>
            </w:r>
            <w:r w:rsidR="00B90304" w:rsidRPr="00594111">
              <w:rPr>
                <w:rFonts w:cs="Tahoma"/>
                <w:bCs/>
                <w:sz w:val="24"/>
                <w:szCs w:val="24"/>
              </w:rPr>
              <w:t>Relevance</w:t>
            </w:r>
            <w:r w:rsidR="002E2FB5" w:rsidRPr="00594111">
              <w:rPr>
                <w:rFonts w:cs="Tahoma"/>
                <w:bCs/>
                <w:sz w:val="24"/>
                <w:szCs w:val="24"/>
              </w:rPr>
              <w:t>}</w:t>
            </w:r>
            <w:r w:rsidR="0006211E" w:rsidRPr="00594111">
              <w:rPr>
                <w:rFonts w:cs="Tahoma"/>
                <w:bCs/>
                <w:sz w:val="24"/>
                <w:szCs w:val="24"/>
              </w:rPr>
              <w:t>. Describe your performance task scenario below</w:t>
            </w:r>
            <w:r w:rsidR="0006211E" w:rsidRPr="00594111">
              <w:rPr>
                <w:rFonts w:cs="Tahoma"/>
                <w:sz w:val="24"/>
                <w:szCs w:val="24"/>
              </w:rPr>
              <w:t>)</w:t>
            </w:r>
          </w:p>
          <w:p w:rsidR="00736A8F" w:rsidRPr="00594111" w:rsidRDefault="00B946A7" w:rsidP="00736A8F">
            <w:pPr>
              <w:rPr>
                <w:rFonts w:cs="Tahoma"/>
                <w:sz w:val="24"/>
                <w:szCs w:val="24"/>
              </w:rPr>
            </w:pPr>
            <w:r w:rsidRPr="00594111">
              <w:rPr>
                <w:rFonts w:cs="Tahoma"/>
                <w:sz w:val="24"/>
                <w:szCs w:val="24"/>
              </w:rPr>
              <w:t>By what criteria will performances of understanding be judged?</w:t>
            </w:r>
          </w:p>
        </w:tc>
      </w:tr>
      <w:tr w:rsidR="00736A8F" w:rsidRPr="005B4053">
        <w:trPr>
          <w:trHeight w:val="68"/>
        </w:trPr>
        <w:tc>
          <w:tcPr>
            <w:tcW w:w="13896" w:type="dxa"/>
            <w:gridSpan w:val="3"/>
            <w:tcBorders>
              <w:top w:val="single" w:sz="4" w:space="0" w:color="auto"/>
              <w:bottom w:val="dashed" w:sz="4" w:space="0" w:color="auto"/>
            </w:tcBorders>
            <w:shd w:val="clear" w:color="auto" w:fill="E0E0E0"/>
          </w:tcPr>
          <w:p w:rsidR="00736A8F" w:rsidRPr="00594111" w:rsidRDefault="00736A8F" w:rsidP="00736A8F">
            <w:pPr>
              <w:tabs>
                <w:tab w:val="left" w:pos="4800"/>
              </w:tabs>
              <w:rPr>
                <w:rFonts w:cs="Tahoma"/>
                <w:b/>
                <w:sz w:val="24"/>
                <w:szCs w:val="24"/>
              </w:rPr>
            </w:pPr>
            <w:r w:rsidRPr="00594111">
              <w:rPr>
                <w:rFonts w:cs="Tahoma"/>
                <w:b/>
                <w:sz w:val="24"/>
                <w:szCs w:val="24"/>
              </w:rPr>
              <w:t>GRASPS Elements of the Performance Task</w:t>
            </w:r>
            <w:r w:rsidRPr="00594111">
              <w:rPr>
                <w:rFonts w:cs="Tahoma"/>
                <w:b/>
                <w:sz w:val="24"/>
                <w:szCs w:val="24"/>
              </w:rPr>
              <w:tab/>
            </w:r>
          </w:p>
        </w:tc>
      </w:tr>
      <w:tr w:rsidR="00885FAD" w:rsidRPr="005B4053" w:rsidTr="00E4165E">
        <w:trPr>
          <w:trHeight w:val="48"/>
        </w:trPr>
        <w:tc>
          <w:tcPr>
            <w:tcW w:w="3652" w:type="dxa"/>
            <w:tcBorders>
              <w:top w:val="dashed" w:sz="4" w:space="0" w:color="auto"/>
            </w:tcBorders>
            <w:shd w:val="clear" w:color="auto" w:fill="auto"/>
          </w:tcPr>
          <w:p w:rsidR="00885FAD" w:rsidRPr="000F4559" w:rsidRDefault="00885FAD" w:rsidP="00E4165E">
            <w:pPr>
              <w:rPr>
                <w:rFonts w:cs="Tahoma"/>
                <w:bCs/>
                <w:i/>
                <w:sz w:val="24"/>
                <w:szCs w:val="24"/>
              </w:rPr>
            </w:pPr>
            <w:r w:rsidRPr="000F4559">
              <w:rPr>
                <w:rFonts w:cs="Tahoma"/>
                <w:b/>
                <w:bCs/>
                <w:i/>
                <w:sz w:val="24"/>
                <w:szCs w:val="24"/>
              </w:rPr>
              <w:t>G</w:t>
            </w:r>
            <w:r w:rsidRPr="000F4559">
              <w:rPr>
                <w:rFonts w:cs="Tahoma"/>
                <w:bCs/>
                <w:i/>
                <w:sz w:val="24"/>
                <w:szCs w:val="24"/>
              </w:rPr>
              <w:t xml:space="preserve"> – Goal</w:t>
            </w:r>
            <w:r w:rsidR="00974F33" w:rsidRPr="000F4559">
              <w:rPr>
                <w:rFonts w:cs="Tahoma"/>
                <w:bCs/>
                <w:i/>
                <w:sz w:val="24"/>
                <w:szCs w:val="24"/>
              </w:rPr>
              <w:br/>
            </w:r>
          </w:p>
          <w:p w:rsidR="000A109E" w:rsidRPr="000F4559" w:rsidRDefault="000A109E" w:rsidP="00E4165E">
            <w:pPr>
              <w:rPr>
                <w:rFonts w:cs="Tahoma"/>
                <w:bCs/>
                <w:i/>
                <w:sz w:val="24"/>
                <w:szCs w:val="24"/>
              </w:rPr>
            </w:pPr>
            <w:r w:rsidRPr="000F4559">
              <w:rPr>
                <w:rFonts w:cs="Tahoma"/>
                <w:i/>
                <w:sz w:val="24"/>
                <w:szCs w:val="24"/>
              </w:rPr>
              <w:t>What should students accomplish by completing this task?</w:t>
            </w:r>
          </w:p>
        </w:tc>
        <w:tc>
          <w:tcPr>
            <w:tcW w:w="10244" w:type="dxa"/>
            <w:gridSpan w:val="2"/>
            <w:tcBorders>
              <w:top w:val="dashed" w:sz="4" w:space="0" w:color="auto"/>
            </w:tcBorders>
          </w:tcPr>
          <w:p w:rsidR="00885FAD" w:rsidRPr="000F4559" w:rsidRDefault="009403F7" w:rsidP="00736A8F">
            <w:pPr>
              <w:rPr>
                <w:rFonts w:cs="Tahoma"/>
                <w:sz w:val="24"/>
                <w:szCs w:val="24"/>
              </w:rPr>
            </w:pPr>
            <w:r w:rsidRPr="000F4559">
              <w:rPr>
                <w:rFonts w:cs="Tahoma"/>
                <w:i/>
                <w:sz w:val="24"/>
                <w:szCs w:val="24"/>
              </w:rPr>
              <w:t>Goals</w:t>
            </w:r>
            <w:r w:rsidRPr="000F4559">
              <w:rPr>
                <w:rFonts w:cs="Tahoma"/>
                <w:sz w:val="24"/>
                <w:szCs w:val="24"/>
              </w:rPr>
              <w:t>:</w:t>
            </w:r>
          </w:p>
          <w:p w:rsidR="006970EB" w:rsidRDefault="00594111" w:rsidP="000F4559">
            <w:pPr>
              <w:pStyle w:val="ListParagraph"/>
              <w:numPr>
                <w:ilvl w:val="0"/>
                <w:numId w:val="10"/>
              </w:numPr>
              <w:rPr>
                <w:rFonts w:cs="Tahoma"/>
                <w:sz w:val="24"/>
                <w:szCs w:val="24"/>
              </w:rPr>
            </w:pPr>
            <w:r w:rsidRPr="006970EB">
              <w:rPr>
                <w:rFonts w:cs="Tahoma"/>
                <w:sz w:val="24"/>
                <w:szCs w:val="24"/>
              </w:rPr>
              <w:t>Investigate</w:t>
            </w:r>
            <w:r w:rsidR="000F4559" w:rsidRPr="006970EB">
              <w:rPr>
                <w:rFonts w:cs="Tahoma"/>
                <w:sz w:val="24"/>
                <w:szCs w:val="24"/>
              </w:rPr>
              <w:t xml:space="preserve"> </w:t>
            </w:r>
            <w:r w:rsidR="006828EB">
              <w:rPr>
                <w:rFonts w:cs="Tahoma"/>
                <w:sz w:val="24"/>
                <w:szCs w:val="24"/>
              </w:rPr>
              <w:t>the different types of weather (Formative)</w:t>
            </w:r>
          </w:p>
          <w:p w:rsidR="000F4559" w:rsidRPr="006970EB" w:rsidRDefault="00594111" w:rsidP="000F4559">
            <w:pPr>
              <w:pStyle w:val="ListParagraph"/>
              <w:numPr>
                <w:ilvl w:val="0"/>
                <w:numId w:val="10"/>
              </w:numPr>
              <w:rPr>
                <w:rFonts w:cs="Tahoma"/>
                <w:sz w:val="24"/>
                <w:szCs w:val="24"/>
              </w:rPr>
            </w:pPr>
            <w:r w:rsidRPr="006970EB">
              <w:rPr>
                <w:rFonts w:cs="Tahoma"/>
                <w:sz w:val="24"/>
                <w:szCs w:val="24"/>
              </w:rPr>
              <w:t>Explain</w:t>
            </w:r>
            <w:r w:rsidR="000F4559" w:rsidRPr="006970EB">
              <w:rPr>
                <w:rFonts w:cs="Tahoma"/>
                <w:sz w:val="24"/>
                <w:szCs w:val="24"/>
              </w:rPr>
              <w:t xml:space="preserve"> how weather conditions can be measured and observed using tools (Formative) </w:t>
            </w:r>
          </w:p>
          <w:p w:rsidR="00594111" w:rsidRDefault="00594111" w:rsidP="000F4559">
            <w:pPr>
              <w:pStyle w:val="ListParagraph"/>
              <w:numPr>
                <w:ilvl w:val="0"/>
                <w:numId w:val="10"/>
              </w:numPr>
              <w:rPr>
                <w:rFonts w:cs="Tahoma"/>
                <w:sz w:val="24"/>
                <w:szCs w:val="24"/>
              </w:rPr>
            </w:pPr>
            <w:r w:rsidRPr="000F4559">
              <w:rPr>
                <w:rFonts w:cs="Tahoma"/>
                <w:sz w:val="24"/>
                <w:szCs w:val="24"/>
              </w:rPr>
              <w:t>Compare and contrast the 4 seasons and how they influence people and the environment</w:t>
            </w:r>
            <w:r w:rsidR="006828EB">
              <w:rPr>
                <w:rFonts w:cs="Tahoma"/>
                <w:sz w:val="24"/>
                <w:szCs w:val="24"/>
              </w:rPr>
              <w:t xml:space="preserve"> (Formativ</w:t>
            </w:r>
            <w:r w:rsidR="000F4559" w:rsidRPr="000F4559">
              <w:rPr>
                <w:rFonts w:cs="Tahoma"/>
                <w:sz w:val="24"/>
                <w:szCs w:val="24"/>
              </w:rPr>
              <w:t>e)</w:t>
            </w:r>
          </w:p>
          <w:p w:rsidR="006828EB" w:rsidRPr="000F4559" w:rsidRDefault="006828EB" w:rsidP="000F4559">
            <w:pPr>
              <w:pStyle w:val="ListParagraph"/>
              <w:numPr>
                <w:ilvl w:val="0"/>
                <w:numId w:val="10"/>
              </w:numPr>
              <w:rPr>
                <w:rFonts w:cs="Tahoma"/>
                <w:sz w:val="24"/>
                <w:szCs w:val="24"/>
              </w:rPr>
            </w:pPr>
            <w:r>
              <w:rPr>
                <w:rFonts w:cs="Tahoma"/>
                <w:sz w:val="24"/>
                <w:szCs w:val="24"/>
              </w:rPr>
              <w:t>Predict the types of weather students would encounter on different trips (Summative)</w:t>
            </w:r>
          </w:p>
          <w:p w:rsidR="00CF2FFB" w:rsidRPr="000F4559" w:rsidRDefault="00CF2FFB" w:rsidP="00E4165E">
            <w:pPr>
              <w:rPr>
                <w:rFonts w:cs="Tahoma"/>
                <w:sz w:val="24"/>
                <w:szCs w:val="24"/>
              </w:rPr>
            </w:pPr>
          </w:p>
        </w:tc>
      </w:tr>
      <w:tr w:rsidR="00885FAD" w:rsidRPr="005B4053" w:rsidTr="000A109E">
        <w:trPr>
          <w:trHeight w:val="48"/>
        </w:trPr>
        <w:tc>
          <w:tcPr>
            <w:tcW w:w="3652" w:type="dxa"/>
            <w:shd w:val="clear" w:color="auto" w:fill="auto"/>
            <w:vAlign w:val="center"/>
          </w:tcPr>
          <w:p w:rsidR="00885FAD" w:rsidRPr="00594111" w:rsidRDefault="00885FAD" w:rsidP="00736A8F">
            <w:pPr>
              <w:rPr>
                <w:rFonts w:cs="Tahoma"/>
                <w:bCs/>
                <w:i/>
                <w:sz w:val="24"/>
                <w:szCs w:val="24"/>
              </w:rPr>
            </w:pPr>
            <w:r w:rsidRPr="00594111">
              <w:rPr>
                <w:rFonts w:cs="Tahoma"/>
                <w:b/>
                <w:bCs/>
                <w:i/>
                <w:sz w:val="24"/>
                <w:szCs w:val="24"/>
              </w:rPr>
              <w:t>R</w:t>
            </w:r>
            <w:r w:rsidRPr="00594111">
              <w:rPr>
                <w:rFonts w:cs="Tahoma"/>
                <w:bCs/>
                <w:i/>
                <w:sz w:val="24"/>
                <w:szCs w:val="24"/>
              </w:rPr>
              <w:t xml:space="preserve"> – Role</w:t>
            </w:r>
          </w:p>
          <w:p w:rsidR="00F66289" w:rsidRPr="00594111" w:rsidRDefault="00974F33" w:rsidP="00736A8F">
            <w:pPr>
              <w:rPr>
                <w:rFonts w:cs="Tahoma"/>
                <w:bCs/>
                <w:i/>
                <w:sz w:val="24"/>
                <w:szCs w:val="24"/>
              </w:rPr>
            </w:pPr>
            <w:r w:rsidRPr="00594111">
              <w:rPr>
                <w:rFonts w:cs="Tahoma"/>
                <w:i/>
                <w:sz w:val="24"/>
                <w:szCs w:val="24"/>
              </w:rPr>
              <w:br/>
            </w:r>
            <w:r w:rsidR="00F66289" w:rsidRPr="00594111">
              <w:rPr>
                <w:rFonts w:cs="Tahoma"/>
                <w:i/>
                <w:sz w:val="24"/>
                <w:szCs w:val="24"/>
              </w:rPr>
              <w:t>What role (perspective) will your students be taking?</w:t>
            </w:r>
          </w:p>
        </w:tc>
        <w:tc>
          <w:tcPr>
            <w:tcW w:w="10244" w:type="dxa"/>
            <w:gridSpan w:val="2"/>
          </w:tcPr>
          <w:p w:rsidR="00E4165E" w:rsidRPr="00594111" w:rsidRDefault="00E4165E" w:rsidP="00E4165E">
            <w:pPr>
              <w:rPr>
                <w:rFonts w:cs="Tahoma"/>
                <w:i/>
                <w:sz w:val="24"/>
                <w:szCs w:val="24"/>
              </w:rPr>
            </w:pPr>
            <w:r w:rsidRPr="00594111">
              <w:rPr>
                <w:rFonts w:cs="Tahoma"/>
                <w:i/>
                <w:sz w:val="24"/>
                <w:szCs w:val="24"/>
              </w:rPr>
              <w:t>Roles:</w:t>
            </w:r>
          </w:p>
          <w:p w:rsidR="00E4165E" w:rsidRPr="00594111" w:rsidRDefault="00E4165E" w:rsidP="00E4165E">
            <w:pPr>
              <w:pStyle w:val="ListParagraph"/>
              <w:numPr>
                <w:ilvl w:val="0"/>
                <w:numId w:val="12"/>
              </w:numPr>
              <w:rPr>
                <w:rFonts w:cs="Tahoma"/>
                <w:sz w:val="24"/>
                <w:szCs w:val="24"/>
              </w:rPr>
            </w:pPr>
            <w:r w:rsidRPr="00594111">
              <w:rPr>
                <w:rFonts w:cs="Tahoma"/>
                <w:sz w:val="24"/>
                <w:szCs w:val="24"/>
              </w:rPr>
              <w:t xml:space="preserve">Researchers </w:t>
            </w:r>
          </w:p>
          <w:p w:rsidR="00594111" w:rsidRDefault="00594111" w:rsidP="006828EB">
            <w:pPr>
              <w:pStyle w:val="ListParagraph"/>
              <w:numPr>
                <w:ilvl w:val="0"/>
                <w:numId w:val="12"/>
              </w:numPr>
              <w:rPr>
                <w:rFonts w:cs="Tahoma"/>
                <w:sz w:val="24"/>
                <w:szCs w:val="24"/>
              </w:rPr>
            </w:pPr>
            <w:r w:rsidRPr="00594111">
              <w:rPr>
                <w:rFonts w:cs="Tahoma"/>
                <w:sz w:val="24"/>
                <w:szCs w:val="24"/>
              </w:rPr>
              <w:t>Observers</w:t>
            </w:r>
            <w:r w:rsidR="006828EB">
              <w:rPr>
                <w:rFonts w:cs="Tahoma"/>
                <w:sz w:val="24"/>
                <w:szCs w:val="24"/>
              </w:rPr>
              <w:t xml:space="preserve"> </w:t>
            </w:r>
            <w:r w:rsidR="006828EB" w:rsidRPr="00594111">
              <w:rPr>
                <w:rFonts w:cs="Tahoma"/>
                <w:sz w:val="24"/>
                <w:szCs w:val="24"/>
              </w:rPr>
              <w:t>and/or eyewitnesses</w:t>
            </w:r>
          </w:p>
          <w:p w:rsidR="006828EB" w:rsidRPr="006828EB" w:rsidRDefault="006828EB" w:rsidP="006828EB">
            <w:pPr>
              <w:pStyle w:val="ListParagraph"/>
              <w:numPr>
                <w:ilvl w:val="0"/>
                <w:numId w:val="12"/>
              </w:numPr>
              <w:rPr>
                <w:rFonts w:cs="Tahoma"/>
                <w:sz w:val="24"/>
                <w:szCs w:val="24"/>
              </w:rPr>
            </w:pPr>
            <w:r>
              <w:rPr>
                <w:rFonts w:cs="Tahoma"/>
                <w:sz w:val="24"/>
                <w:szCs w:val="24"/>
              </w:rPr>
              <w:t>Newscaster</w:t>
            </w:r>
            <w:r w:rsidR="00833C48">
              <w:rPr>
                <w:rFonts w:cs="Tahoma"/>
                <w:sz w:val="24"/>
                <w:szCs w:val="24"/>
              </w:rPr>
              <w:t>s</w:t>
            </w:r>
          </w:p>
          <w:p w:rsidR="00885FAD" w:rsidRPr="00594111" w:rsidRDefault="00885FAD" w:rsidP="00736A8F">
            <w:pPr>
              <w:rPr>
                <w:rFonts w:cs="Tahoma"/>
                <w:sz w:val="24"/>
                <w:szCs w:val="24"/>
              </w:rPr>
            </w:pPr>
          </w:p>
        </w:tc>
      </w:tr>
      <w:tr w:rsidR="00885FAD" w:rsidRPr="005B4053" w:rsidTr="000A109E">
        <w:trPr>
          <w:trHeight w:val="48"/>
        </w:trPr>
        <w:tc>
          <w:tcPr>
            <w:tcW w:w="3652" w:type="dxa"/>
            <w:shd w:val="clear" w:color="auto" w:fill="auto"/>
            <w:vAlign w:val="center"/>
          </w:tcPr>
          <w:p w:rsidR="00885FAD" w:rsidRPr="006970EB" w:rsidRDefault="00885FAD" w:rsidP="00736A8F">
            <w:pPr>
              <w:rPr>
                <w:rFonts w:cs="Tahoma"/>
                <w:bCs/>
                <w:i/>
                <w:sz w:val="24"/>
                <w:szCs w:val="24"/>
              </w:rPr>
            </w:pPr>
            <w:r w:rsidRPr="006970EB">
              <w:rPr>
                <w:rFonts w:cs="Tahoma"/>
                <w:b/>
                <w:bCs/>
                <w:i/>
                <w:sz w:val="24"/>
                <w:szCs w:val="24"/>
              </w:rPr>
              <w:t>A</w:t>
            </w:r>
            <w:r w:rsidRPr="006970EB">
              <w:rPr>
                <w:rFonts w:cs="Tahoma"/>
                <w:bCs/>
                <w:i/>
                <w:sz w:val="24"/>
                <w:szCs w:val="24"/>
              </w:rPr>
              <w:t xml:space="preserve"> – Audience</w:t>
            </w:r>
          </w:p>
          <w:p w:rsidR="009078F3" w:rsidRPr="006970EB" w:rsidRDefault="00974F33" w:rsidP="00736A8F">
            <w:pPr>
              <w:rPr>
                <w:rFonts w:cs="Tahoma"/>
                <w:i/>
                <w:sz w:val="24"/>
                <w:szCs w:val="24"/>
              </w:rPr>
            </w:pPr>
            <w:r w:rsidRPr="006970EB">
              <w:rPr>
                <w:rFonts w:cs="Tahoma"/>
                <w:i/>
                <w:sz w:val="24"/>
                <w:szCs w:val="24"/>
              </w:rPr>
              <w:br/>
            </w:r>
            <w:r w:rsidR="00F66289" w:rsidRPr="006970EB">
              <w:rPr>
                <w:rFonts w:cs="Tahoma"/>
                <w:i/>
                <w:sz w:val="24"/>
                <w:szCs w:val="24"/>
              </w:rPr>
              <w:t>Who is the relevant audience?</w:t>
            </w:r>
          </w:p>
        </w:tc>
        <w:tc>
          <w:tcPr>
            <w:tcW w:w="10244" w:type="dxa"/>
            <w:gridSpan w:val="2"/>
          </w:tcPr>
          <w:p w:rsidR="00E4165E" w:rsidRPr="006970EB" w:rsidRDefault="00E4165E" w:rsidP="00E4165E">
            <w:pPr>
              <w:rPr>
                <w:rFonts w:cs="Tahoma"/>
                <w:sz w:val="24"/>
                <w:szCs w:val="24"/>
              </w:rPr>
            </w:pPr>
            <w:r w:rsidRPr="006970EB">
              <w:rPr>
                <w:rFonts w:cs="Tahoma"/>
                <w:i/>
                <w:sz w:val="24"/>
                <w:szCs w:val="24"/>
              </w:rPr>
              <w:t>Audiences</w:t>
            </w:r>
            <w:r w:rsidRPr="006970EB">
              <w:rPr>
                <w:rFonts w:cs="Tahoma"/>
                <w:sz w:val="24"/>
                <w:szCs w:val="24"/>
              </w:rPr>
              <w:t>:</w:t>
            </w:r>
          </w:p>
          <w:p w:rsidR="006828EB" w:rsidRDefault="006828EB" w:rsidP="00E4165E">
            <w:pPr>
              <w:pStyle w:val="ListParagraph"/>
              <w:numPr>
                <w:ilvl w:val="0"/>
                <w:numId w:val="12"/>
              </w:numPr>
              <w:rPr>
                <w:rFonts w:cs="Tahoma"/>
                <w:sz w:val="24"/>
                <w:szCs w:val="24"/>
              </w:rPr>
            </w:pPr>
            <w:r>
              <w:rPr>
                <w:rFonts w:cs="Tahoma"/>
                <w:sz w:val="24"/>
                <w:szCs w:val="24"/>
              </w:rPr>
              <w:t>Teacher</w:t>
            </w:r>
            <w:r w:rsidR="00833C48">
              <w:rPr>
                <w:rFonts w:cs="Tahoma"/>
                <w:sz w:val="24"/>
                <w:szCs w:val="24"/>
              </w:rPr>
              <w:t>s</w:t>
            </w:r>
          </w:p>
          <w:p w:rsidR="00E4165E" w:rsidRPr="006970EB" w:rsidRDefault="006828EB" w:rsidP="00E4165E">
            <w:pPr>
              <w:pStyle w:val="ListParagraph"/>
              <w:numPr>
                <w:ilvl w:val="0"/>
                <w:numId w:val="12"/>
              </w:numPr>
              <w:rPr>
                <w:rFonts w:cs="Tahoma"/>
                <w:sz w:val="24"/>
                <w:szCs w:val="24"/>
              </w:rPr>
            </w:pPr>
            <w:r>
              <w:rPr>
                <w:rFonts w:cs="Tahoma"/>
                <w:sz w:val="24"/>
                <w:szCs w:val="24"/>
              </w:rPr>
              <w:t>P</w:t>
            </w:r>
            <w:r w:rsidR="00E4165E" w:rsidRPr="006970EB">
              <w:rPr>
                <w:rFonts w:cs="Tahoma"/>
                <w:sz w:val="24"/>
                <w:szCs w:val="24"/>
              </w:rPr>
              <w:t>eers</w:t>
            </w:r>
          </w:p>
          <w:p w:rsidR="006970EB" w:rsidRPr="006970EB" w:rsidRDefault="006970EB" w:rsidP="00E4165E">
            <w:pPr>
              <w:pStyle w:val="ListParagraph"/>
              <w:numPr>
                <w:ilvl w:val="0"/>
                <w:numId w:val="12"/>
              </w:numPr>
              <w:rPr>
                <w:rFonts w:cs="Tahoma"/>
                <w:sz w:val="24"/>
                <w:szCs w:val="24"/>
              </w:rPr>
            </w:pPr>
            <w:r w:rsidRPr="006970EB">
              <w:rPr>
                <w:rFonts w:cs="Tahoma"/>
                <w:sz w:val="24"/>
                <w:szCs w:val="24"/>
              </w:rPr>
              <w:t>Parents</w:t>
            </w:r>
          </w:p>
          <w:p w:rsidR="00885FAD" w:rsidRPr="006970EB" w:rsidRDefault="00885FAD" w:rsidP="00736A8F">
            <w:pPr>
              <w:rPr>
                <w:rFonts w:cs="Tahoma"/>
                <w:sz w:val="24"/>
                <w:szCs w:val="24"/>
              </w:rPr>
            </w:pPr>
          </w:p>
        </w:tc>
      </w:tr>
      <w:tr w:rsidR="00885FAD" w:rsidRPr="005B4053" w:rsidTr="00E4165E">
        <w:trPr>
          <w:trHeight w:val="48"/>
        </w:trPr>
        <w:tc>
          <w:tcPr>
            <w:tcW w:w="3652" w:type="dxa"/>
            <w:shd w:val="clear" w:color="auto" w:fill="auto"/>
          </w:tcPr>
          <w:p w:rsidR="00885FAD" w:rsidRPr="00402104" w:rsidRDefault="00885FAD" w:rsidP="00E4165E">
            <w:pPr>
              <w:rPr>
                <w:rFonts w:cs="Tahoma"/>
                <w:bCs/>
                <w:i/>
                <w:sz w:val="24"/>
                <w:szCs w:val="24"/>
              </w:rPr>
            </w:pPr>
            <w:r w:rsidRPr="00402104">
              <w:rPr>
                <w:rFonts w:cs="Tahoma"/>
                <w:b/>
                <w:bCs/>
                <w:i/>
                <w:sz w:val="24"/>
                <w:szCs w:val="24"/>
              </w:rPr>
              <w:t>S</w:t>
            </w:r>
            <w:r w:rsidRPr="00402104">
              <w:rPr>
                <w:rFonts w:cs="Tahoma"/>
                <w:bCs/>
                <w:i/>
                <w:sz w:val="24"/>
                <w:szCs w:val="24"/>
              </w:rPr>
              <w:t xml:space="preserve"> – Situation</w:t>
            </w:r>
          </w:p>
          <w:p w:rsidR="00F57F24" w:rsidRPr="00402104" w:rsidRDefault="00974F33" w:rsidP="00E4165E">
            <w:pPr>
              <w:rPr>
                <w:rFonts w:cs="Tahoma"/>
                <w:bCs/>
                <w:i/>
                <w:sz w:val="24"/>
                <w:szCs w:val="24"/>
              </w:rPr>
            </w:pPr>
            <w:r w:rsidRPr="00402104">
              <w:rPr>
                <w:rFonts w:cs="Tahoma"/>
                <w:i/>
                <w:sz w:val="24"/>
                <w:szCs w:val="24"/>
              </w:rPr>
              <w:br/>
            </w:r>
            <w:r w:rsidR="00F57F24" w:rsidRPr="00402104">
              <w:rPr>
                <w:rFonts w:cs="Tahoma"/>
                <w:i/>
                <w:sz w:val="24"/>
                <w:szCs w:val="24"/>
              </w:rPr>
              <w:t>The context or challenge provided to the student.</w:t>
            </w:r>
          </w:p>
        </w:tc>
        <w:tc>
          <w:tcPr>
            <w:tcW w:w="10244" w:type="dxa"/>
            <w:gridSpan w:val="2"/>
          </w:tcPr>
          <w:p w:rsidR="00E4165E" w:rsidRPr="00402104" w:rsidRDefault="006828EB" w:rsidP="00E4165E">
            <w:pPr>
              <w:rPr>
                <w:rFonts w:cs="Tahoma"/>
                <w:sz w:val="24"/>
                <w:szCs w:val="24"/>
              </w:rPr>
            </w:pPr>
            <w:r w:rsidRPr="00402104">
              <w:rPr>
                <w:rFonts w:cs="Tahoma"/>
                <w:i/>
                <w:sz w:val="24"/>
                <w:szCs w:val="24"/>
              </w:rPr>
              <w:t>Scenario</w:t>
            </w:r>
            <w:r w:rsidR="00E4165E" w:rsidRPr="00402104">
              <w:rPr>
                <w:rFonts w:cs="Tahoma"/>
                <w:sz w:val="24"/>
                <w:szCs w:val="24"/>
              </w:rPr>
              <w:t>:</w:t>
            </w:r>
          </w:p>
          <w:p w:rsidR="006828EB" w:rsidRPr="00402104" w:rsidRDefault="006828EB" w:rsidP="006828EB">
            <w:pPr>
              <w:rPr>
                <w:rFonts w:cs="Tahoma"/>
                <w:sz w:val="24"/>
                <w:szCs w:val="24"/>
              </w:rPr>
            </w:pPr>
            <w:r w:rsidRPr="00402104">
              <w:rPr>
                <w:rFonts w:cs="Tahoma"/>
                <w:sz w:val="24"/>
                <w:szCs w:val="24"/>
              </w:rPr>
              <w:t xml:space="preserve">Your family is taking two different trips this year. One trip is in </w:t>
            </w:r>
            <w:r w:rsidR="00B33ABE">
              <w:rPr>
                <w:rFonts w:cs="Tahoma"/>
                <w:sz w:val="24"/>
                <w:szCs w:val="24"/>
              </w:rPr>
              <w:t>January</w:t>
            </w:r>
            <w:r w:rsidRPr="00402104">
              <w:rPr>
                <w:rFonts w:cs="Tahoma"/>
                <w:sz w:val="24"/>
                <w:szCs w:val="24"/>
              </w:rPr>
              <w:t xml:space="preserve"> to Alaska. Your family is very busy and wants you to pack your suitcase. You need to think about the type of weather you will encounter.  What do you know about Alaska? What season is it in </w:t>
            </w:r>
            <w:r w:rsidR="00B33ABE">
              <w:rPr>
                <w:rFonts w:cs="Tahoma"/>
                <w:sz w:val="24"/>
                <w:szCs w:val="24"/>
              </w:rPr>
              <w:t>January</w:t>
            </w:r>
            <w:r w:rsidRPr="00402104">
              <w:rPr>
                <w:rFonts w:cs="Tahoma"/>
                <w:sz w:val="24"/>
                <w:szCs w:val="24"/>
              </w:rPr>
              <w:t>? What clothes do you need to pack? What will the thermometer look like?  Will you find any snow or ice?</w:t>
            </w:r>
            <w:r w:rsidR="00402104" w:rsidRPr="00402104">
              <w:rPr>
                <w:rFonts w:cs="Tahoma"/>
                <w:sz w:val="24"/>
                <w:szCs w:val="24"/>
              </w:rPr>
              <w:t xml:space="preserve"> How would you describe the weather?</w:t>
            </w:r>
          </w:p>
          <w:p w:rsidR="00402104" w:rsidRPr="00402104" w:rsidRDefault="00402104" w:rsidP="00402104">
            <w:pPr>
              <w:rPr>
                <w:rFonts w:cs="Tahoma"/>
                <w:sz w:val="24"/>
                <w:szCs w:val="24"/>
              </w:rPr>
            </w:pPr>
          </w:p>
          <w:p w:rsidR="00402104" w:rsidRPr="00402104" w:rsidRDefault="006828EB" w:rsidP="00402104">
            <w:pPr>
              <w:rPr>
                <w:rFonts w:cs="Tahoma"/>
                <w:sz w:val="24"/>
                <w:szCs w:val="24"/>
              </w:rPr>
            </w:pPr>
            <w:r w:rsidRPr="00402104">
              <w:rPr>
                <w:rFonts w:cs="Tahoma"/>
                <w:sz w:val="24"/>
                <w:szCs w:val="24"/>
              </w:rPr>
              <w:t>When school finishes your mom announces to your family that you are</w:t>
            </w:r>
            <w:r w:rsidR="00402104" w:rsidRPr="00402104">
              <w:rPr>
                <w:rFonts w:cs="Tahoma"/>
                <w:sz w:val="24"/>
                <w:szCs w:val="24"/>
              </w:rPr>
              <w:t xml:space="preserve"> </w:t>
            </w:r>
            <w:r w:rsidRPr="00402104">
              <w:rPr>
                <w:rFonts w:cs="Tahoma"/>
                <w:sz w:val="24"/>
                <w:szCs w:val="24"/>
              </w:rPr>
              <w:t>taking a trip to the beach</w:t>
            </w:r>
            <w:r w:rsidR="00402104" w:rsidRPr="00402104">
              <w:rPr>
                <w:rFonts w:cs="Tahoma"/>
                <w:sz w:val="24"/>
                <w:szCs w:val="24"/>
              </w:rPr>
              <w:t xml:space="preserve"> in Florida</w:t>
            </w:r>
            <w:r w:rsidRPr="00402104">
              <w:rPr>
                <w:rFonts w:cs="Tahoma"/>
                <w:sz w:val="24"/>
                <w:szCs w:val="24"/>
              </w:rPr>
              <w:t xml:space="preserve"> in </w:t>
            </w:r>
            <w:r w:rsidR="00221E52">
              <w:rPr>
                <w:rFonts w:cs="Tahoma"/>
                <w:sz w:val="24"/>
                <w:szCs w:val="24"/>
              </w:rPr>
              <w:t>July</w:t>
            </w:r>
            <w:r w:rsidRPr="00402104">
              <w:rPr>
                <w:rFonts w:cs="Tahoma"/>
                <w:sz w:val="24"/>
                <w:szCs w:val="24"/>
              </w:rPr>
              <w:t>! She needs you to pack your suitcase</w:t>
            </w:r>
            <w:r w:rsidR="00833C48">
              <w:rPr>
                <w:rFonts w:cs="Tahoma"/>
                <w:sz w:val="24"/>
                <w:szCs w:val="24"/>
              </w:rPr>
              <w:t xml:space="preserve"> again</w:t>
            </w:r>
            <w:r w:rsidRPr="00402104">
              <w:rPr>
                <w:rFonts w:cs="Tahoma"/>
                <w:sz w:val="24"/>
                <w:szCs w:val="24"/>
              </w:rPr>
              <w:t>.</w:t>
            </w:r>
            <w:r w:rsidR="00402104" w:rsidRPr="00402104">
              <w:rPr>
                <w:rFonts w:cs="Tahoma"/>
                <w:sz w:val="24"/>
                <w:szCs w:val="24"/>
              </w:rPr>
              <w:t xml:space="preserve"> What do we need to know about Florida?  </w:t>
            </w:r>
            <w:r w:rsidRPr="00402104">
              <w:rPr>
                <w:rFonts w:cs="Tahoma"/>
                <w:sz w:val="24"/>
                <w:szCs w:val="24"/>
              </w:rPr>
              <w:t xml:space="preserve">What season is it in </w:t>
            </w:r>
            <w:r w:rsidR="00221E52">
              <w:rPr>
                <w:rFonts w:cs="Tahoma"/>
                <w:sz w:val="24"/>
                <w:szCs w:val="24"/>
              </w:rPr>
              <w:t>July</w:t>
            </w:r>
            <w:r w:rsidRPr="00402104">
              <w:rPr>
                <w:rFonts w:cs="Tahoma"/>
                <w:sz w:val="24"/>
                <w:szCs w:val="24"/>
              </w:rPr>
              <w:t>? What clothes do you need to pack to go to the</w:t>
            </w:r>
            <w:r w:rsidR="00402104" w:rsidRPr="00402104">
              <w:rPr>
                <w:rFonts w:cs="Tahoma"/>
                <w:sz w:val="24"/>
                <w:szCs w:val="24"/>
              </w:rPr>
              <w:t xml:space="preserve"> </w:t>
            </w:r>
            <w:r w:rsidRPr="00402104">
              <w:rPr>
                <w:rFonts w:cs="Tahoma"/>
                <w:sz w:val="24"/>
                <w:szCs w:val="24"/>
              </w:rPr>
              <w:t>beach? What will the thermometer look like? Did you find any</w:t>
            </w:r>
            <w:r w:rsidR="00402104" w:rsidRPr="00402104">
              <w:rPr>
                <w:rFonts w:cs="Tahoma"/>
                <w:sz w:val="24"/>
                <w:szCs w:val="24"/>
              </w:rPr>
              <w:t xml:space="preserve"> </w:t>
            </w:r>
            <w:r w:rsidRPr="00402104">
              <w:rPr>
                <w:rFonts w:cs="Tahoma"/>
                <w:sz w:val="24"/>
                <w:szCs w:val="24"/>
              </w:rPr>
              <w:t>snow or ice?</w:t>
            </w:r>
            <w:r w:rsidR="00402104" w:rsidRPr="00402104">
              <w:rPr>
                <w:rFonts w:cs="Tahoma"/>
                <w:sz w:val="24"/>
                <w:szCs w:val="24"/>
              </w:rPr>
              <w:t xml:space="preserve"> How would you </w:t>
            </w:r>
            <w:r w:rsidR="00402104" w:rsidRPr="00402104">
              <w:rPr>
                <w:rFonts w:cs="Tahoma"/>
                <w:sz w:val="24"/>
                <w:szCs w:val="24"/>
              </w:rPr>
              <w:lastRenderedPageBreak/>
              <w:t>describe the weather?</w:t>
            </w:r>
            <w:r w:rsidRPr="00402104">
              <w:rPr>
                <w:rFonts w:cs="Tahoma"/>
                <w:sz w:val="24"/>
                <w:szCs w:val="24"/>
              </w:rPr>
              <w:t xml:space="preserve"> </w:t>
            </w:r>
          </w:p>
          <w:p w:rsidR="00402104" w:rsidRPr="00402104" w:rsidRDefault="00402104" w:rsidP="00402104">
            <w:pPr>
              <w:rPr>
                <w:rFonts w:cs="Tahoma"/>
                <w:sz w:val="24"/>
                <w:szCs w:val="24"/>
              </w:rPr>
            </w:pPr>
          </w:p>
          <w:p w:rsidR="00A47E32" w:rsidRPr="00402104" w:rsidRDefault="006828EB" w:rsidP="00402104">
            <w:pPr>
              <w:rPr>
                <w:rFonts w:cs="Tahoma"/>
                <w:sz w:val="24"/>
                <w:szCs w:val="24"/>
              </w:rPr>
            </w:pPr>
            <w:r w:rsidRPr="00402104">
              <w:rPr>
                <w:rFonts w:cs="Tahoma"/>
                <w:sz w:val="24"/>
                <w:szCs w:val="24"/>
              </w:rPr>
              <w:t>How would the trip to the beach</w:t>
            </w:r>
            <w:r w:rsidR="00402104" w:rsidRPr="00402104">
              <w:rPr>
                <w:rFonts w:cs="Tahoma"/>
                <w:sz w:val="24"/>
                <w:szCs w:val="24"/>
              </w:rPr>
              <w:t xml:space="preserve"> in Florida</w:t>
            </w:r>
            <w:r w:rsidRPr="00402104">
              <w:rPr>
                <w:rFonts w:cs="Tahoma"/>
                <w:sz w:val="24"/>
                <w:szCs w:val="24"/>
              </w:rPr>
              <w:t xml:space="preserve"> be different than the trip to</w:t>
            </w:r>
            <w:r w:rsidR="00402104" w:rsidRPr="00402104">
              <w:rPr>
                <w:rFonts w:cs="Tahoma"/>
                <w:sz w:val="24"/>
                <w:szCs w:val="24"/>
              </w:rPr>
              <w:t xml:space="preserve"> </w:t>
            </w:r>
            <w:r w:rsidRPr="00402104">
              <w:rPr>
                <w:rFonts w:cs="Tahoma"/>
                <w:sz w:val="24"/>
                <w:szCs w:val="24"/>
              </w:rPr>
              <w:t>Alaska?</w:t>
            </w:r>
          </w:p>
        </w:tc>
      </w:tr>
      <w:tr w:rsidR="00885FAD" w:rsidRPr="005B4053" w:rsidTr="000A109E">
        <w:trPr>
          <w:trHeight w:val="48"/>
        </w:trPr>
        <w:tc>
          <w:tcPr>
            <w:tcW w:w="3652" w:type="dxa"/>
            <w:shd w:val="clear" w:color="auto" w:fill="auto"/>
            <w:vAlign w:val="center"/>
          </w:tcPr>
          <w:p w:rsidR="00A47E32" w:rsidRPr="00221E52" w:rsidRDefault="00A47E32" w:rsidP="00E4165E">
            <w:pPr>
              <w:ind w:left="360" w:hanging="360"/>
              <w:jc w:val="both"/>
              <w:rPr>
                <w:rFonts w:cs="Tahoma"/>
                <w:b/>
                <w:bCs/>
                <w:i/>
                <w:sz w:val="24"/>
                <w:szCs w:val="24"/>
              </w:rPr>
            </w:pPr>
          </w:p>
          <w:p w:rsidR="00885FAD" w:rsidRPr="00221E52" w:rsidRDefault="00885FAD" w:rsidP="00E4165E">
            <w:pPr>
              <w:ind w:left="360" w:hanging="360"/>
              <w:jc w:val="both"/>
              <w:rPr>
                <w:rFonts w:cs="Tahoma"/>
                <w:bCs/>
                <w:i/>
                <w:sz w:val="24"/>
                <w:szCs w:val="24"/>
              </w:rPr>
            </w:pPr>
            <w:r w:rsidRPr="00221E52">
              <w:rPr>
                <w:rFonts w:cs="Tahoma"/>
                <w:b/>
                <w:bCs/>
                <w:i/>
                <w:sz w:val="24"/>
                <w:szCs w:val="24"/>
              </w:rPr>
              <w:t>P</w:t>
            </w:r>
            <w:r w:rsidRPr="00221E52">
              <w:rPr>
                <w:rFonts w:cs="Tahoma"/>
                <w:bCs/>
                <w:i/>
                <w:sz w:val="24"/>
                <w:szCs w:val="24"/>
              </w:rPr>
              <w:t xml:space="preserve"> – Product, Performance</w:t>
            </w:r>
          </w:p>
          <w:p w:rsidR="00F71B07" w:rsidRPr="00221E52" w:rsidRDefault="00974F33" w:rsidP="00E4165E">
            <w:pPr>
              <w:jc w:val="both"/>
              <w:rPr>
                <w:rFonts w:cs="Tahoma"/>
                <w:i/>
                <w:sz w:val="24"/>
                <w:szCs w:val="24"/>
              </w:rPr>
            </w:pPr>
            <w:r w:rsidRPr="00221E52">
              <w:rPr>
                <w:rFonts w:cs="Tahoma"/>
                <w:i/>
                <w:sz w:val="24"/>
                <w:szCs w:val="24"/>
              </w:rPr>
              <w:br/>
            </w:r>
            <w:r w:rsidR="00E4165E" w:rsidRPr="00221E52">
              <w:rPr>
                <w:rFonts w:cs="Tahoma"/>
                <w:i/>
                <w:sz w:val="24"/>
                <w:szCs w:val="24"/>
              </w:rPr>
              <w:t xml:space="preserve">What product/performance will </w:t>
            </w:r>
            <w:r w:rsidR="00F71B07" w:rsidRPr="00221E52">
              <w:rPr>
                <w:rFonts w:cs="Tahoma"/>
                <w:i/>
                <w:sz w:val="24"/>
                <w:szCs w:val="24"/>
              </w:rPr>
              <w:t>the student</w:t>
            </w:r>
            <w:r w:rsidR="00E4165E" w:rsidRPr="00221E52">
              <w:rPr>
                <w:rFonts w:cs="Tahoma"/>
                <w:i/>
                <w:sz w:val="24"/>
                <w:szCs w:val="24"/>
              </w:rPr>
              <w:t xml:space="preserve"> </w:t>
            </w:r>
            <w:r w:rsidR="00F71B07" w:rsidRPr="00221E52">
              <w:rPr>
                <w:rFonts w:cs="Tahoma"/>
                <w:i/>
                <w:sz w:val="24"/>
                <w:szCs w:val="24"/>
              </w:rPr>
              <w:t>create?</w:t>
            </w:r>
          </w:p>
        </w:tc>
        <w:tc>
          <w:tcPr>
            <w:tcW w:w="10244" w:type="dxa"/>
            <w:gridSpan w:val="2"/>
          </w:tcPr>
          <w:p w:rsidR="00A47E32" w:rsidRPr="00221E52" w:rsidRDefault="00A47E32" w:rsidP="00E4165E">
            <w:pPr>
              <w:rPr>
                <w:rFonts w:cs="Tahoma"/>
                <w:i/>
                <w:sz w:val="24"/>
                <w:szCs w:val="24"/>
              </w:rPr>
            </w:pPr>
          </w:p>
          <w:p w:rsidR="00E4165E" w:rsidRPr="00221E52" w:rsidRDefault="00E4165E" w:rsidP="00E4165E">
            <w:pPr>
              <w:rPr>
                <w:rFonts w:cs="Tahoma"/>
                <w:sz w:val="24"/>
                <w:szCs w:val="24"/>
              </w:rPr>
            </w:pPr>
            <w:r w:rsidRPr="00221E52">
              <w:rPr>
                <w:rFonts w:cs="Tahoma"/>
                <w:i/>
                <w:sz w:val="24"/>
                <w:szCs w:val="24"/>
              </w:rPr>
              <w:t>Products</w:t>
            </w:r>
            <w:r w:rsidRPr="00221E52">
              <w:rPr>
                <w:rFonts w:cs="Tahoma"/>
                <w:sz w:val="24"/>
                <w:szCs w:val="24"/>
              </w:rPr>
              <w:t>:</w:t>
            </w:r>
          </w:p>
          <w:p w:rsidR="00E4165E" w:rsidRPr="00221E52" w:rsidRDefault="00402104" w:rsidP="00E4165E">
            <w:pPr>
              <w:pStyle w:val="ListParagraph"/>
              <w:numPr>
                <w:ilvl w:val="0"/>
                <w:numId w:val="12"/>
              </w:numPr>
              <w:rPr>
                <w:rFonts w:cs="Tahoma"/>
                <w:sz w:val="24"/>
                <w:szCs w:val="24"/>
              </w:rPr>
            </w:pPr>
            <w:r w:rsidRPr="00221E52">
              <w:rPr>
                <w:rFonts w:cs="Tahoma"/>
                <w:sz w:val="24"/>
                <w:szCs w:val="24"/>
              </w:rPr>
              <w:t>Student will complete the performance task packet, which involves drawing pictures, identifying ideas, and writing to demonstrate their knowledge of the weather</w:t>
            </w:r>
          </w:p>
          <w:p w:rsidR="00221E52" w:rsidRPr="00221E52" w:rsidRDefault="00221E52" w:rsidP="00E4165E">
            <w:pPr>
              <w:pStyle w:val="ListParagraph"/>
              <w:numPr>
                <w:ilvl w:val="0"/>
                <w:numId w:val="12"/>
              </w:numPr>
              <w:rPr>
                <w:rFonts w:cs="Tahoma"/>
                <w:sz w:val="24"/>
                <w:szCs w:val="24"/>
              </w:rPr>
            </w:pPr>
            <w:r w:rsidRPr="00221E52">
              <w:rPr>
                <w:rFonts w:cs="Tahoma"/>
                <w:sz w:val="24"/>
                <w:szCs w:val="24"/>
              </w:rPr>
              <w:t xml:space="preserve">End of the unit test </w:t>
            </w:r>
          </w:p>
          <w:p w:rsidR="00885FAD" w:rsidRPr="00221E52" w:rsidRDefault="00885FAD" w:rsidP="00736A8F">
            <w:pPr>
              <w:rPr>
                <w:rFonts w:cs="Tahoma"/>
                <w:sz w:val="24"/>
                <w:szCs w:val="24"/>
              </w:rPr>
            </w:pPr>
          </w:p>
        </w:tc>
      </w:tr>
      <w:tr w:rsidR="00736A8F" w:rsidRPr="005B4053" w:rsidTr="001B1C69">
        <w:trPr>
          <w:trHeight w:val="48"/>
        </w:trPr>
        <w:tc>
          <w:tcPr>
            <w:tcW w:w="3652" w:type="dxa"/>
            <w:tcBorders>
              <w:bottom w:val="double" w:sz="4" w:space="0" w:color="auto"/>
            </w:tcBorders>
            <w:shd w:val="clear" w:color="auto" w:fill="auto"/>
          </w:tcPr>
          <w:p w:rsidR="00974F33" w:rsidRPr="00221E52" w:rsidRDefault="00736A8F" w:rsidP="00974F33">
            <w:pPr>
              <w:ind w:left="360" w:hanging="360"/>
              <w:rPr>
                <w:rFonts w:cs="Tahoma"/>
                <w:bCs/>
                <w:i/>
                <w:sz w:val="24"/>
                <w:szCs w:val="24"/>
              </w:rPr>
            </w:pPr>
            <w:r w:rsidRPr="00221E52">
              <w:rPr>
                <w:rFonts w:cs="Tahoma"/>
                <w:b/>
                <w:bCs/>
                <w:i/>
                <w:sz w:val="24"/>
                <w:szCs w:val="24"/>
              </w:rPr>
              <w:t xml:space="preserve">S </w:t>
            </w:r>
            <w:r w:rsidRPr="00221E52">
              <w:rPr>
                <w:rFonts w:cs="Tahoma"/>
                <w:bCs/>
                <w:i/>
                <w:sz w:val="24"/>
                <w:szCs w:val="24"/>
              </w:rPr>
              <w:t>– Standards &amp; Criteria for Success</w:t>
            </w:r>
          </w:p>
          <w:p w:rsidR="00C60F8A" w:rsidRPr="00221E52" w:rsidRDefault="00974F33" w:rsidP="00974F33">
            <w:pPr>
              <w:rPr>
                <w:rFonts w:cs="Tahoma"/>
                <w:bCs/>
                <w:i/>
                <w:sz w:val="24"/>
                <w:szCs w:val="24"/>
              </w:rPr>
            </w:pPr>
            <w:r w:rsidRPr="00221E52">
              <w:rPr>
                <w:rFonts w:cs="Tahoma"/>
                <w:bCs/>
                <w:i/>
                <w:sz w:val="24"/>
                <w:szCs w:val="24"/>
              </w:rPr>
              <w:br/>
            </w:r>
            <w:r w:rsidR="00C60F8A" w:rsidRPr="00221E52">
              <w:rPr>
                <w:rFonts w:cs="Tahoma"/>
                <w:bCs/>
                <w:i/>
                <w:sz w:val="24"/>
                <w:szCs w:val="24"/>
              </w:rPr>
              <w:t>Create the rubric for the Performance Task</w:t>
            </w:r>
          </w:p>
        </w:tc>
        <w:tc>
          <w:tcPr>
            <w:tcW w:w="10244" w:type="dxa"/>
            <w:gridSpan w:val="2"/>
            <w:tcBorders>
              <w:bottom w:val="double" w:sz="4" w:space="0" w:color="auto"/>
            </w:tcBorders>
          </w:tcPr>
          <w:p w:rsidR="00E4165E" w:rsidRPr="00221E52" w:rsidRDefault="00E4165E" w:rsidP="00E4165E">
            <w:pPr>
              <w:rPr>
                <w:rFonts w:cs="Tahoma"/>
                <w:sz w:val="24"/>
                <w:szCs w:val="24"/>
              </w:rPr>
            </w:pPr>
            <w:r w:rsidRPr="00221E52">
              <w:rPr>
                <w:rFonts w:cs="Tahoma"/>
                <w:i/>
                <w:sz w:val="24"/>
                <w:szCs w:val="24"/>
              </w:rPr>
              <w:t>Standards</w:t>
            </w:r>
            <w:r w:rsidRPr="00221E52">
              <w:rPr>
                <w:rFonts w:cs="Tahoma"/>
                <w:sz w:val="24"/>
                <w:szCs w:val="24"/>
              </w:rPr>
              <w:t>:</w:t>
            </w:r>
          </w:p>
          <w:p w:rsidR="00E4165E" w:rsidRPr="00221E52" w:rsidRDefault="005912E6" w:rsidP="00E4165E">
            <w:pPr>
              <w:pStyle w:val="ListParagraph"/>
              <w:numPr>
                <w:ilvl w:val="0"/>
                <w:numId w:val="11"/>
              </w:numPr>
              <w:rPr>
                <w:rFonts w:cs="Tahoma"/>
                <w:sz w:val="24"/>
                <w:szCs w:val="24"/>
              </w:rPr>
            </w:pPr>
            <w:r>
              <w:rPr>
                <w:rFonts w:cs="Tahoma"/>
                <w:sz w:val="24"/>
                <w:szCs w:val="24"/>
              </w:rPr>
              <w:t>Grading key</w:t>
            </w:r>
            <w:r w:rsidR="00E4165E" w:rsidRPr="00221E52">
              <w:rPr>
                <w:rFonts w:cs="Tahoma"/>
                <w:sz w:val="24"/>
                <w:szCs w:val="24"/>
              </w:rPr>
              <w:t xml:space="preserve"> for “</w:t>
            </w:r>
            <w:r w:rsidR="00402104" w:rsidRPr="00221E52">
              <w:rPr>
                <w:rFonts w:cs="Tahoma"/>
                <w:sz w:val="24"/>
                <w:szCs w:val="24"/>
              </w:rPr>
              <w:t>weather on a trip</w:t>
            </w:r>
            <w:r w:rsidR="00E4165E" w:rsidRPr="00221E52">
              <w:rPr>
                <w:rFonts w:cs="Tahoma"/>
                <w:sz w:val="24"/>
                <w:szCs w:val="24"/>
              </w:rPr>
              <w:t>” project</w:t>
            </w:r>
            <w:r w:rsidR="00402104" w:rsidRPr="00221E52">
              <w:rPr>
                <w:rFonts w:cs="Tahoma"/>
                <w:sz w:val="24"/>
                <w:szCs w:val="24"/>
              </w:rPr>
              <w:t xml:space="preserve"> </w:t>
            </w:r>
          </w:p>
          <w:p w:rsidR="00E4165E" w:rsidRPr="00221E52" w:rsidRDefault="00E4165E" w:rsidP="00E4165E">
            <w:pPr>
              <w:pStyle w:val="ListParagraph"/>
              <w:numPr>
                <w:ilvl w:val="0"/>
                <w:numId w:val="11"/>
              </w:numPr>
              <w:rPr>
                <w:rFonts w:cs="Tahoma"/>
                <w:sz w:val="24"/>
                <w:szCs w:val="24"/>
              </w:rPr>
            </w:pPr>
            <w:r w:rsidRPr="00221E52">
              <w:rPr>
                <w:rFonts w:cs="Tahoma"/>
                <w:sz w:val="24"/>
                <w:szCs w:val="24"/>
              </w:rPr>
              <w:t>Grading key for test</w:t>
            </w:r>
          </w:p>
          <w:p w:rsidR="00E4165E" w:rsidRPr="00221E52" w:rsidRDefault="00E4165E" w:rsidP="00E4165E">
            <w:pPr>
              <w:pStyle w:val="ListParagraph"/>
              <w:numPr>
                <w:ilvl w:val="0"/>
                <w:numId w:val="11"/>
              </w:numPr>
              <w:rPr>
                <w:rFonts w:cs="Tahoma"/>
                <w:sz w:val="24"/>
                <w:szCs w:val="24"/>
              </w:rPr>
            </w:pPr>
            <w:r w:rsidRPr="00221E52">
              <w:rPr>
                <w:rFonts w:cs="Tahoma"/>
                <w:sz w:val="24"/>
                <w:szCs w:val="24"/>
              </w:rPr>
              <w:t xml:space="preserve">Teacher observation for </w:t>
            </w:r>
            <w:r w:rsidR="00221E52" w:rsidRPr="00221E52">
              <w:rPr>
                <w:rFonts w:cs="Tahoma"/>
                <w:sz w:val="24"/>
                <w:szCs w:val="24"/>
              </w:rPr>
              <w:t>group work and investigations</w:t>
            </w:r>
          </w:p>
          <w:p w:rsidR="00736A8F" w:rsidRPr="00221E52" w:rsidRDefault="00736A8F" w:rsidP="00402104">
            <w:pPr>
              <w:rPr>
                <w:rFonts w:cs="Tahoma"/>
                <w:sz w:val="24"/>
                <w:szCs w:val="24"/>
              </w:rPr>
            </w:pPr>
          </w:p>
        </w:tc>
      </w:tr>
      <w:tr w:rsidR="00CF080F" w:rsidRPr="005B4053" w:rsidTr="00934BEC">
        <w:tc>
          <w:tcPr>
            <w:tcW w:w="6948" w:type="dxa"/>
            <w:gridSpan w:val="2"/>
            <w:tcBorders>
              <w:top w:val="double" w:sz="4" w:space="0" w:color="auto"/>
            </w:tcBorders>
            <w:shd w:val="clear" w:color="auto" w:fill="E0E0E0"/>
          </w:tcPr>
          <w:p w:rsidR="00CF080F" w:rsidRPr="00221E52" w:rsidRDefault="003D5161" w:rsidP="00736A8F">
            <w:pPr>
              <w:rPr>
                <w:rFonts w:cs="Tahoma"/>
                <w:b/>
                <w:sz w:val="24"/>
                <w:szCs w:val="24"/>
              </w:rPr>
            </w:pPr>
            <w:r w:rsidRPr="00221E52">
              <w:br w:type="page"/>
            </w:r>
            <w:r w:rsidR="002704B3" w:rsidRPr="00221E52">
              <w:rPr>
                <w:rFonts w:cs="Tahoma"/>
                <w:b/>
                <w:sz w:val="24"/>
                <w:szCs w:val="24"/>
              </w:rPr>
              <w:t>Performance</w:t>
            </w:r>
            <w:r w:rsidR="00CF080F" w:rsidRPr="00221E52">
              <w:rPr>
                <w:rFonts w:cs="Tahoma"/>
                <w:b/>
                <w:sz w:val="24"/>
                <w:szCs w:val="24"/>
              </w:rPr>
              <w:t xml:space="preserve"> Evidence</w:t>
            </w:r>
          </w:p>
          <w:p w:rsidR="00CF080F" w:rsidRPr="00221E52" w:rsidRDefault="00CF080F" w:rsidP="00EE2AC6">
            <w:pPr>
              <w:rPr>
                <w:rFonts w:cs="Tahoma"/>
                <w:sz w:val="24"/>
                <w:szCs w:val="24"/>
              </w:rPr>
            </w:pPr>
            <w:r w:rsidRPr="00221E52">
              <w:rPr>
                <w:rFonts w:cs="Tahoma"/>
                <w:sz w:val="24"/>
                <w:szCs w:val="24"/>
              </w:rPr>
              <w:t>Throug</w:t>
            </w:r>
            <w:r w:rsidR="000F23E8" w:rsidRPr="00221E52">
              <w:rPr>
                <w:rFonts w:cs="Tahoma"/>
                <w:sz w:val="24"/>
                <w:szCs w:val="24"/>
              </w:rPr>
              <w:t>h what evidence (</w:t>
            </w:r>
            <w:r w:rsidRPr="00221E52">
              <w:rPr>
                <w:rFonts w:cs="Tahoma"/>
                <w:sz w:val="24"/>
                <w:szCs w:val="24"/>
              </w:rPr>
              <w:t xml:space="preserve">work samples, </w:t>
            </w:r>
            <w:r w:rsidR="00EE2AC6" w:rsidRPr="00221E52">
              <w:rPr>
                <w:rFonts w:cs="Tahoma"/>
                <w:sz w:val="24"/>
                <w:szCs w:val="24"/>
              </w:rPr>
              <w:t xml:space="preserve">projects, surveys, </w:t>
            </w:r>
            <w:r w:rsidRPr="00221E52">
              <w:rPr>
                <w:rFonts w:cs="Tahoma"/>
                <w:sz w:val="24"/>
                <w:szCs w:val="24"/>
              </w:rPr>
              <w:t xml:space="preserve">observations, quizzes, tests, </w:t>
            </w:r>
            <w:r w:rsidR="000F23E8" w:rsidRPr="00221E52">
              <w:rPr>
                <w:rFonts w:cs="Tahoma"/>
                <w:sz w:val="24"/>
                <w:szCs w:val="24"/>
              </w:rPr>
              <w:t xml:space="preserve">journals </w:t>
            </w:r>
            <w:r w:rsidRPr="00221E52">
              <w:rPr>
                <w:rFonts w:cs="Tahoma"/>
                <w:sz w:val="24"/>
                <w:szCs w:val="24"/>
              </w:rPr>
              <w:t>or</w:t>
            </w:r>
            <w:r w:rsidR="000F23E8" w:rsidRPr="00221E52">
              <w:rPr>
                <w:rFonts w:cs="Tahoma"/>
                <w:sz w:val="24"/>
                <w:szCs w:val="24"/>
              </w:rPr>
              <w:t xml:space="preserve"> other means)</w:t>
            </w:r>
            <w:r w:rsidRPr="00221E52">
              <w:rPr>
                <w:rFonts w:cs="Tahoma"/>
                <w:sz w:val="24"/>
                <w:szCs w:val="24"/>
              </w:rPr>
              <w:t xml:space="preserve"> will students demonstrate achievement of the desired results?</w:t>
            </w:r>
            <w:r w:rsidR="00087488" w:rsidRPr="00221E52">
              <w:rPr>
                <w:rFonts w:cs="Tahoma"/>
                <w:sz w:val="24"/>
                <w:szCs w:val="24"/>
              </w:rPr>
              <w:t xml:space="preserve"> </w:t>
            </w:r>
            <w:r w:rsidR="00EE2AC6" w:rsidRPr="00221E52">
              <w:rPr>
                <w:rFonts w:cs="Tahoma"/>
                <w:sz w:val="24"/>
                <w:szCs w:val="24"/>
              </w:rPr>
              <w:t>What f</w:t>
            </w:r>
            <w:r w:rsidR="00244576" w:rsidRPr="00221E52">
              <w:rPr>
                <w:rFonts w:cs="Tahoma"/>
                <w:sz w:val="24"/>
                <w:szCs w:val="24"/>
              </w:rPr>
              <w:t xml:space="preserve">ormative and summative assessments </w:t>
            </w:r>
            <w:r w:rsidR="00EE2AC6" w:rsidRPr="00221E52">
              <w:rPr>
                <w:rFonts w:cs="Tahoma"/>
                <w:sz w:val="24"/>
                <w:szCs w:val="24"/>
              </w:rPr>
              <w:t xml:space="preserve">will be </w:t>
            </w:r>
            <w:r w:rsidR="00244576" w:rsidRPr="00221E52">
              <w:rPr>
                <w:rFonts w:cs="Tahoma"/>
                <w:sz w:val="24"/>
                <w:szCs w:val="24"/>
              </w:rPr>
              <w:t>used throughout the unit to arrive at the outcomes</w:t>
            </w:r>
            <w:r w:rsidR="00CF2FFB" w:rsidRPr="00221E52">
              <w:rPr>
                <w:rFonts w:cs="Tahoma"/>
                <w:sz w:val="24"/>
                <w:szCs w:val="24"/>
              </w:rPr>
              <w:t>?</w:t>
            </w:r>
          </w:p>
        </w:tc>
        <w:tc>
          <w:tcPr>
            <w:tcW w:w="6948" w:type="dxa"/>
            <w:tcBorders>
              <w:top w:val="double" w:sz="4" w:space="0" w:color="auto"/>
            </w:tcBorders>
            <w:shd w:val="clear" w:color="auto" w:fill="E0E0E0"/>
          </w:tcPr>
          <w:p w:rsidR="00CF080F" w:rsidRPr="00221E52" w:rsidRDefault="00CF080F" w:rsidP="00736A8F">
            <w:pPr>
              <w:rPr>
                <w:rFonts w:cs="Tahoma"/>
                <w:b/>
                <w:sz w:val="24"/>
                <w:szCs w:val="24"/>
              </w:rPr>
            </w:pPr>
            <w:r w:rsidRPr="00221E52">
              <w:rPr>
                <w:rFonts w:cs="Tahoma"/>
                <w:b/>
                <w:sz w:val="24"/>
                <w:szCs w:val="24"/>
              </w:rPr>
              <w:t>Student Self-Assessment</w:t>
            </w:r>
          </w:p>
          <w:p w:rsidR="000F23E8" w:rsidRPr="00221E52" w:rsidRDefault="00B93670" w:rsidP="00B93670">
            <w:pPr>
              <w:rPr>
                <w:rFonts w:cs="Tahoma"/>
                <w:sz w:val="24"/>
                <w:szCs w:val="24"/>
              </w:rPr>
            </w:pPr>
            <w:r w:rsidRPr="00221E52">
              <w:rPr>
                <w:rFonts w:cs="Tahoma"/>
                <w:sz w:val="24"/>
                <w:szCs w:val="24"/>
              </w:rPr>
              <w:t xml:space="preserve">In what ways </w:t>
            </w:r>
            <w:r w:rsidR="000F23E8" w:rsidRPr="00221E52">
              <w:rPr>
                <w:rFonts w:cs="Tahoma"/>
                <w:sz w:val="24"/>
                <w:szCs w:val="24"/>
              </w:rPr>
              <w:t>will students reflect upon or self-assess their learning?</w:t>
            </w:r>
          </w:p>
        </w:tc>
      </w:tr>
      <w:tr w:rsidR="00CF080F" w:rsidRPr="005B4053" w:rsidTr="00E514EE">
        <w:trPr>
          <w:trHeight w:val="3326"/>
        </w:trPr>
        <w:tc>
          <w:tcPr>
            <w:tcW w:w="6948" w:type="dxa"/>
            <w:gridSpan w:val="2"/>
          </w:tcPr>
          <w:p w:rsidR="00CF080F" w:rsidRPr="00B33ABE" w:rsidRDefault="00CF080F" w:rsidP="00736A8F">
            <w:pPr>
              <w:rPr>
                <w:rFonts w:cs="Tahoma"/>
                <w:sz w:val="24"/>
                <w:szCs w:val="24"/>
              </w:rPr>
            </w:pPr>
          </w:p>
          <w:p w:rsidR="003A0CCC" w:rsidRPr="00B33ABE" w:rsidRDefault="003A0CCC" w:rsidP="002665D3">
            <w:pPr>
              <w:pStyle w:val="ListParagraph"/>
              <w:numPr>
                <w:ilvl w:val="0"/>
                <w:numId w:val="13"/>
              </w:numPr>
              <w:rPr>
                <w:rFonts w:cs="Tahoma"/>
                <w:sz w:val="24"/>
                <w:szCs w:val="24"/>
              </w:rPr>
            </w:pPr>
            <w:r w:rsidRPr="00B33ABE">
              <w:rPr>
                <w:rFonts w:cs="Tahoma"/>
                <w:sz w:val="24"/>
                <w:szCs w:val="24"/>
              </w:rPr>
              <w:t>Pre-assessments (Formative)</w:t>
            </w:r>
          </w:p>
          <w:p w:rsidR="003A0CCC" w:rsidRPr="00B33ABE" w:rsidRDefault="003A0CCC" w:rsidP="002665D3">
            <w:pPr>
              <w:pStyle w:val="ListParagraph"/>
              <w:numPr>
                <w:ilvl w:val="0"/>
                <w:numId w:val="13"/>
              </w:numPr>
              <w:rPr>
                <w:rFonts w:cs="Tahoma"/>
                <w:sz w:val="24"/>
                <w:szCs w:val="24"/>
              </w:rPr>
            </w:pPr>
            <w:r w:rsidRPr="00B33ABE">
              <w:rPr>
                <w:rFonts w:cs="Tahoma"/>
                <w:sz w:val="24"/>
                <w:szCs w:val="24"/>
              </w:rPr>
              <w:t>Checks for Understanding (Formative)</w:t>
            </w:r>
          </w:p>
          <w:p w:rsidR="00CF080F" w:rsidRPr="00B33ABE" w:rsidRDefault="002665D3" w:rsidP="002665D3">
            <w:pPr>
              <w:pStyle w:val="ListParagraph"/>
              <w:numPr>
                <w:ilvl w:val="0"/>
                <w:numId w:val="13"/>
              </w:numPr>
              <w:rPr>
                <w:rFonts w:cs="Tahoma"/>
                <w:sz w:val="24"/>
                <w:szCs w:val="24"/>
              </w:rPr>
            </w:pPr>
            <w:r w:rsidRPr="00B33ABE">
              <w:rPr>
                <w:rFonts w:cs="Tahoma"/>
                <w:sz w:val="24"/>
                <w:szCs w:val="24"/>
              </w:rPr>
              <w:t>Discussion (Formative)</w:t>
            </w:r>
          </w:p>
          <w:p w:rsidR="00CF080F" w:rsidRPr="00B33ABE" w:rsidRDefault="002665D3" w:rsidP="002665D3">
            <w:pPr>
              <w:pStyle w:val="ListParagraph"/>
              <w:numPr>
                <w:ilvl w:val="0"/>
                <w:numId w:val="13"/>
              </w:numPr>
              <w:rPr>
                <w:rFonts w:cs="Tahoma"/>
                <w:sz w:val="24"/>
                <w:szCs w:val="24"/>
              </w:rPr>
            </w:pPr>
            <w:r w:rsidRPr="00B33ABE">
              <w:rPr>
                <w:rFonts w:cs="Tahoma"/>
                <w:sz w:val="24"/>
                <w:szCs w:val="24"/>
              </w:rPr>
              <w:t>Debate (Formative)</w:t>
            </w:r>
          </w:p>
          <w:p w:rsidR="003A0CCC" w:rsidRPr="00B33ABE" w:rsidRDefault="003A0CCC" w:rsidP="002665D3">
            <w:pPr>
              <w:pStyle w:val="ListParagraph"/>
              <w:numPr>
                <w:ilvl w:val="0"/>
                <w:numId w:val="13"/>
              </w:numPr>
              <w:rPr>
                <w:rFonts w:cs="Tahoma"/>
                <w:sz w:val="24"/>
                <w:szCs w:val="24"/>
              </w:rPr>
            </w:pPr>
            <w:r w:rsidRPr="00B33ABE">
              <w:rPr>
                <w:rFonts w:cs="Tahoma"/>
                <w:sz w:val="24"/>
                <w:szCs w:val="24"/>
              </w:rPr>
              <w:t>Student questions/comments (Formative)</w:t>
            </w:r>
          </w:p>
          <w:p w:rsidR="003A0CCC" w:rsidRPr="00B33ABE" w:rsidRDefault="003A0CCC" w:rsidP="002665D3">
            <w:pPr>
              <w:pStyle w:val="ListParagraph"/>
              <w:numPr>
                <w:ilvl w:val="0"/>
                <w:numId w:val="13"/>
              </w:numPr>
              <w:rPr>
                <w:rFonts w:cs="Tahoma"/>
                <w:sz w:val="24"/>
                <w:szCs w:val="24"/>
              </w:rPr>
            </w:pPr>
            <w:r w:rsidRPr="00B33ABE">
              <w:rPr>
                <w:rFonts w:cs="Tahoma"/>
                <w:sz w:val="24"/>
                <w:szCs w:val="24"/>
              </w:rPr>
              <w:t>Teacher questions and prompts (Formative)</w:t>
            </w:r>
          </w:p>
          <w:p w:rsidR="002665D3" w:rsidRPr="00B33ABE" w:rsidRDefault="002665D3" w:rsidP="002665D3">
            <w:pPr>
              <w:pStyle w:val="ListParagraph"/>
              <w:numPr>
                <w:ilvl w:val="0"/>
                <w:numId w:val="13"/>
              </w:numPr>
              <w:rPr>
                <w:rFonts w:cs="Tahoma"/>
                <w:sz w:val="24"/>
                <w:szCs w:val="24"/>
              </w:rPr>
            </w:pPr>
            <w:r w:rsidRPr="00B33ABE">
              <w:rPr>
                <w:rFonts w:cs="Tahoma"/>
                <w:sz w:val="24"/>
                <w:szCs w:val="24"/>
              </w:rPr>
              <w:t>Observation</w:t>
            </w:r>
            <w:r w:rsidR="003A0CCC" w:rsidRPr="00B33ABE">
              <w:rPr>
                <w:rFonts w:cs="Tahoma"/>
                <w:sz w:val="24"/>
                <w:szCs w:val="24"/>
              </w:rPr>
              <w:t>/Anecdotal records</w:t>
            </w:r>
            <w:r w:rsidRPr="00B33ABE">
              <w:rPr>
                <w:rFonts w:cs="Tahoma"/>
                <w:sz w:val="24"/>
                <w:szCs w:val="24"/>
              </w:rPr>
              <w:t xml:space="preserve"> (Formative)</w:t>
            </w:r>
          </w:p>
          <w:p w:rsidR="002665D3" w:rsidRPr="00B33ABE" w:rsidRDefault="002665D3" w:rsidP="002665D3">
            <w:pPr>
              <w:pStyle w:val="ListParagraph"/>
              <w:numPr>
                <w:ilvl w:val="0"/>
                <w:numId w:val="13"/>
              </w:numPr>
              <w:rPr>
                <w:rFonts w:cs="Tahoma"/>
                <w:sz w:val="24"/>
                <w:szCs w:val="24"/>
              </w:rPr>
            </w:pPr>
            <w:r w:rsidRPr="00B33ABE">
              <w:rPr>
                <w:rFonts w:cs="Tahoma"/>
                <w:sz w:val="24"/>
                <w:szCs w:val="24"/>
              </w:rPr>
              <w:t>Interview (Formative)</w:t>
            </w:r>
          </w:p>
          <w:p w:rsidR="00B33ABE" w:rsidRDefault="00B33ABE" w:rsidP="00B33ABE">
            <w:pPr>
              <w:pStyle w:val="ListParagraph"/>
              <w:numPr>
                <w:ilvl w:val="0"/>
                <w:numId w:val="13"/>
              </w:numPr>
              <w:rPr>
                <w:rFonts w:cs="Tahoma"/>
                <w:sz w:val="24"/>
                <w:szCs w:val="24"/>
              </w:rPr>
            </w:pPr>
            <w:r w:rsidRPr="00B33ABE">
              <w:rPr>
                <w:rFonts w:cs="Tahoma"/>
                <w:sz w:val="24"/>
                <w:szCs w:val="24"/>
              </w:rPr>
              <w:t>Weather on a Trip</w:t>
            </w:r>
            <w:r w:rsidR="002665D3" w:rsidRPr="00B33ABE">
              <w:rPr>
                <w:rFonts w:cs="Tahoma"/>
                <w:sz w:val="24"/>
                <w:szCs w:val="24"/>
              </w:rPr>
              <w:t xml:space="preserve"> project (Summative)</w:t>
            </w:r>
          </w:p>
          <w:p w:rsidR="00714586" w:rsidRPr="00B33ABE" w:rsidRDefault="002665D3" w:rsidP="00B33ABE">
            <w:pPr>
              <w:pStyle w:val="ListParagraph"/>
              <w:numPr>
                <w:ilvl w:val="0"/>
                <w:numId w:val="13"/>
              </w:numPr>
              <w:rPr>
                <w:rFonts w:cs="Tahoma"/>
                <w:sz w:val="24"/>
                <w:szCs w:val="24"/>
              </w:rPr>
            </w:pPr>
            <w:r w:rsidRPr="00B33ABE">
              <w:rPr>
                <w:rFonts w:cs="Tahoma"/>
                <w:sz w:val="24"/>
                <w:szCs w:val="24"/>
              </w:rPr>
              <w:t>Test (Summative)</w:t>
            </w:r>
          </w:p>
        </w:tc>
        <w:tc>
          <w:tcPr>
            <w:tcW w:w="6948" w:type="dxa"/>
          </w:tcPr>
          <w:p w:rsidR="00CF080F" w:rsidRPr="00B33ABE" w:rsidRDefault="00CF080F" w:rsidP="00736A8F">
            <w:pPr>
              <w:rPr>
                <w:rFonts w:cs="Tahoma"/>
                <w:sz w:val="24"/>
                <w:szCs w:val="24"/>
              </w:rPr>
            </w:pPr>
          </w:p>
          <w:p w:rsidR="00221E52" w:rsidRPr="00B33ABE" w:rsidRDefault="00221E52" w:rsidP="00B33ABE">
            <w:pPr>
              <w:pStyle w:val="ListParagraph"/>
              <w:numPr>
                <w:ilvl w:val="0"/>
                <w:numId w:val="13"/>
              </w:numPr>
              <w:rPr>
                <w:rFonts w:cs="Tahoma"/>
                <w:sz w:val="24"/>
                <w:szCs w:val="24"/>
              </w:rPr>
            </w:pPr>
            <w:r w:rsidRPr="00B33ABE">
              <w:rPr>
                <w:rFonts w:cs="Tahoma"/>
                <w:sz w:val="24"/>
                <w:szCs w:val="24"/>
              </w:rPr>
              <w:t>Traffic light</w:t>
            </w:r>
          </w:p>
          <w:p w:rsidR="00B33ABE" w:rsidRDefault="00A305BD" w:rsidP="00B33ABE">
            <w:pPr>
              <w:pStyle w:val="ListParagraph"/>
              <w:numPr>
                <w:ilvl w:val="0"/>
                <w:numId w:val="13"/>
              </w:numPr>
              <w:rPr>
                <w:rFonts w:cs="Tahoma"/>
                <w:sz w:val="24"/>
                <w:szCs w:val="24"/>
              </w:rPr>
            </w:pPr>
            <w:r w:rsidRPr="00B33ABE">
              <w:rPr>
                <w:rFonts w:cs="Tahoma"/>
                <w:sz w:val="24"/>
                <w:szCs w:val="24"/>
              </w:rPr>
              <w:t>Use reflective questions, prompts and responses</w:t>
            </w:r>
          </w:p>
          <w:p w:rsidR="002B62ED" w:rsidRPr="00B33ABE" w:rsidRDefault="002B62ED" w:rsidP="00B33ABE">
            <w:pPr>
              <w:pStyle w:val="ListParagraph"/>
              <w:numPr>
                <w:ilvl w:val="0"/>
                <w:numId w:val="13"/>
              </w:numPr>
              <w:rPr>
                <w:rFonts w:cs="Tahoma"/>
                <w:sz w:val="24"/>
                <w:szCs w:val="24"/>
              </w:rPr>
            </w:pPr>
            <w:r w:rsidRPr="00B33ABE">
              <w:rPr>
                <w:rFonts w:cs="Tahoma"/>
                <w:sz w:val="24"/>
                <w:szCs w:val="24"/>
              </w:rPr>
              <w:t>What do I know?  What did I learn? H</w:t>
            </w:r>
            <w:r w:rsidR="00B33ABE" w:rsidRPr="00B33ABE">
              <w:rPr>
                <w:rFonts w:cs="Tahoma"/>
                <w:sz w:val="24"/>
                <w:szCs w:val="24"/>
              </w:rPr>
              <w:t>ow do changes in the weather affect me?</w:t>
            </w:r>
          </w:p>
        </w:tc>
      </w:tr>
    </w:tbl>
    <w:p w:rsidR="00974F33" w:rsidRPr="005B4053" w:rsidRDefault="00974F33">
      <w:pPr>
        <w:rPr>
          <w:highlight w:val="yellow"/>
        </w:rPr>
      </w:pPr>
    </w:p>
    <w:p w:rsidR="003D5161" w:rsidRDefault="003D5161">
      <w:pPr>
        <w:rPr>
          <w:highlight w:val="yellow"/>
        </w:rPr>
      </w:pPr>
    </w:p>
    <w:p w:rsidR="005912E6" w:rsidRDefault="005912E6">
      <w:pPr>
        <w:rPr>
          <w:highlight w:val="yellow"/>
        </w:rPr>
      </w:pPr>
    </w:p>
    <w:p w:rsidR="005912E6" w:rsidRDefault="005912E6">
      <w:pPr>
        <w:rPr>
          <w:highlight w:val="yellow"/>
        </w:rPr>
      </w:pPr>
    </w:p>
    <w:p w:rsidR="005912E6" w:rsidRPr="005B4053" w:rsidRDefault="005912E6">
      <w:pPr>
        <w:rPr>
          <w:highlight w:val="yellow"/>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3500"/>
      </w:tblGrid>
      <w:tr w:rsidR="00736A8F" w:rsidRPr="005B4053">
        <w:tc>
          <w:tcPr>
            <w:tcW w:w="14040" w:type="dxa"/>
            <w:gridSpan w:val="2"/>
            <w:tcBorders>
              <w:bottom w:val="double" w:sz="4" w:space="0" w:color="auto"/>
            </w:tcBorders>
            <w:shd w:val="clear" w:color="auto" w:fill="D9D9D9"/>
          </w:tcPr>
          <w:p w:rsidR="00736A8F" w:rsidRPr="00B33ABE" w:rsidRDefault="00226CA8" w:rsidP="00736A8F">
            <w:pPr>
              <w:jc w:val="center"/>
              <w:rPr>
                <w:b/>
                <w:bCs/>
                <w:sz w:val="28"/>
                <w:szCs w:val="32"/>
              </w:rPr>
            </w:pPr>
            <w:r w:rsidRPr="00B33ABE">
              <w:lastRenderedPageBreak/>
              <w:br w:type="page"/>
            </w:r>
            <w:r w:rsidR="00736A8F" w:rsidRPr="00B33ABE">
              <w:rPr>
                <w:b/>
                <w:bCs/>
                <w:sz w:val="28"/>
                <w:szCs w:val="32"/>
              </w:rPr>
              <w:t xml:space="preserve">Stage 3 – Learning Plan </w:t>
            </w:r>
          </w:p>
          <w:p w:rsidR="00736A8F" w:rsidRPr="00B33ABE" w:rsidRDefault="00736A8F" w:rsidP="00736A8F">
            <w:r w:rsidRPr="00B33ABE">
              <w:t xml:space="preserve">What teaching and learning experiences </w:t>
            </w:r>
            <w:r w:rsidR="00EE2AC6" w:rsidRPr="00B33ABE">
              <w:t xml:space="preserve">(WHERETO) </w:t>
            </w:r>
            <w:r w:rsidRPr="00B33ABE">
              <w:t>will you use to:</w:t>
            </w:r>
          </w:p>
          <w:p w:rsidR="00736A8F" w:rsidRPr="00B33ABE" w:rsidRDefault="00736A8F" w:rsidP="00736A8F">
            <w:pPr>
              <w:numPr>
                <w:ilvl w:val="0"/>
                <w:numId w:val="4"/>
              </w:numPr>
            </w:pPr>
            <w:proofErr w:type="gramStart"/>
            <w:r w:rsidRPr="00B33ABE">
              <w:t>achieve</w:t>
            </w:r>
            <w:proofErr w:type="gramEnd"/>
            <w:r w:rsidRPr="00B33ABE">
              <w:t xml:space="preserve"> the desired results identified in Stage 1?</w:t>
            </w:r>
          </w:p>
          <w:p w:rsidR="00736A8F" w:rsidRDefault="00736A8F" w:rsidP="00736A8F">
            <w:pPr>
              <w:numPr>
                <w:ilvl w:val="0"/>
                <w:numId w:val="4"/>
              </w:numPr>
            </w:pPr>
            <w:proofErr w:type="gramStart"/>
            <w:r w:rsidRPr="00B33ABE">
              <w:t>equip</w:t>
            </w:r>
            <w:proofErr w:type="gramEnd"/>
            <w:r w:rsidRPr="00B33ABE">
              <w:t xml:space="preserve"> students to complete </w:t>
            </w:r>
            <w:r w:rsidR="00EE2AC6" w:rsidRPr="00B33ABE">
              <w:t xml:space="preserve">(with understanding) </w:t>
            </w:r>
            <w:r w:rsidRPr="00B33ABE">
              <w:t>the assessment tasks identified in Stage 2?</w:t>
            </w:r>
          </w:p>
          <w:p w:rsidR="00B33ABE" w:rsidRPr="00B33ABE" w:rsidRDefault="00B33ABE" w:rsidP="00B33ABE">
            <w:pPr>
              <w:ind w:left="720"/>
            </w:pPr>
          </w:p>
        </w:tc>
      </w:tr>
      <w:tr w:rsidR="00244576" w:rsidRPr="005B4053" w:rsidTr="003E0F5C">
        <w:trPr>
          <w:trHeight w:val="480"/>
        </w:trPr>
        <w:tc>
          <w:tcPr>
            <w:tcW w:w="14040" w:type="dxa"/>
            <w:gridSpan w:val="2"/>
            <w:tcBorders>
              <w:bottom w:val="double" w:sz="4" w:space="0" w:color="auto"/>
            </w:tcBorders>
            <w:shd w:val="clear" w:color="auto" w:fill="D9D9D9"/>
          </w:tcPr>
          <w:p w:rsidR="00601B2B" w:rsidRPr="00B33ABE" w:rsidRDefault="00244576" w:rsidP="004D00DC">
            <w:pPr>
              <w:rPr>
                <w:b/>
                <w:bCs/>
              </w:rPr>
            </w:pPr>
            <w:r w:rsidRPr="00B33ABE">
              <w:rPr>
                <w:b/>
                <w:bCs/>
                <w:color w:val="000000" w:themeColor="text1"/>
              </w:rPr>
              <w:t>Where</w:t>
            </w:r>
            <w:r w:rsidRPr="00B33ABE">
              <w:rPr>
                <w:b/>
                <w:bCs/>
              </w:rPr>
              <w:t xml:space="preserve"> are your students headed?  Where have they been?  How will you make sure the students know where they are going?</w:t>
            </w:r>
            <w:r w:rsidR="00180F6F" w:rsidRPr="00B33ABE">
              <w:rPr>
                <w:b/>
                <w:bCs/>
              </w:rPr>
              <w:t xml:space="preserve">  </w:t>
            </w:r>
          </w:p>
          <w:p w:rsidR="00601B2B" w:rsidRPr="00B33ABE" w:rsidRDefault="00180F6F" w:rsidP="004D00DC">
            <w:pPr>
              <w:rPr>
                <w:b/>
                <w:bCs/>
              </w:rPr>
            </w:pPr>
            <w:r w:rsidRPr="00B33ABE">
              <w:rPr>
                <w:b/>
                <w:bCs/>
              </w:rPr>
              <w:t>What experiences do the learners bring to the unit?  How have the interests of the learners been ascertained?  Have the learners been part of the pre-planning in any way?  What individual needs do you anticipate will need to be addressed?</w:t>
            </w:r>
          </w:p>
          <w:p w:rsidR="00244576" w:rsidRPr="00B33ABE" w:rsidRDefault="00601B2B" w:rsidP="004D00DC">
            <w:pPr>
              <w:rPr>
                <w:b/>
                <w:bCs/>
              </w:rPr>
            </w:pPr>
            <w:r w:rsidRPr="00B33ABE">
              <w:rPr>
                <w:b/>
                <w:bCs/>
              </w:rPr>
              <w:t>Learning environment:  Where can this learning best occur?  How can the physical environment be arranged to enhance learning?</w:t>
            </w:r>
            <w:r w:rsidR="00180F6F" w:rsidRPr="00B33ABE">
              <w:rPr>
                <w:b/>
                <w:bCs/>
              </w:rPr>
              <w:t xml:space="preserve">  </w:t>
            </w:r>
          </w:p>
        </w:tc>
      </w:tr>
      <w:tr w:rsidR="00974F33" w:rsidRPr="005B4053" w:rsidTr="00C100AD">
        <w:trPr>
          <w:trHeight w:val="246"/>
        </w:trPr>
        <w:tc>
          <w:tcPr>
            <w:tcW w:w="540" w:type="dxa"/>
            <w:vMerge w:val="restart"/>
            <w:shd w:val="clear" w:color="auto" w:fill="FFFFFF"/>
            <w:vAlign w:val="center"/>
          </w:tcPr>
          <w:p w:rsidR="00974F33" w:rsidRPr="00ED6B8A" w:rsidRDefault="00974F33" w:rsidP="00C100AD">
            <w:pPr>
              <w:jc w:val="center"/>
              <w:rPr>
                <w:b/>
                <w:bCs/>
                <w:color w:val="FF0000"/>
              </w:rPr>
            </w:pPr>
            <w:r w:rsidRPr="00ED6B8A">
              <w:rPr>
                <w:b/>
                <w:bCs/>
                <w:color w:val="FF0000"/>
              </w:rPr>
              <w:t>W</w:t>
            </w:r>
          </w:p>
          <w:p w:rsidR="00974F33" w:rsidRPr="00ED6B8A" w:rsidRDefault="00974F33" w:rsidP="00C100AD">
            <w:pPr>
              <w:jc w:val="center"/>
              <w:rPr>
                <w:b/>
                <w:bCs/>
                <w:color w:val="FF0000"/>
              </w:rPr>
            </w:pPr>
            <w:r w:rsidRPr="00ED6B8A">
              <w:rPr>
                <w:b/>
                <w:bCs/>
                <w:color w:val="FF0000"/>
              </w:rPr>
              <w:t>H</w:t>
            </w:r>
          </w:p>
          <w:p w:rsidR="00974F33" w:rsidRPr="00ED6B8A" w:rsidRDefault="00974F33" w:rsidP="00C100AD">
            <w:pPr>
              <w:jc w:val="center"/>
              <w:rPr>
                <w:b/>
                <w:bCs/>
                <w:color w:val="FF0000"/>
              </w:rPr>
            </w:pPr>
            <w:r w:rsidRPr="00ED6B8A">
              <w:rPr>
                <w:b/>
                <w:bCs/>
                <w:color w:val="FF0000"/>
              </w:rPr>
              <w:t>E</w:t>
            </w:r>
          </w:p>
          <w:p w:rsidR="00974F33" w:rsidRPr="00ED6B8A" w:rsidRDefault="00974F33" w:rsidP="00C100AD">
            <w:pPr>
              <w:jc w:val="center"/>
              <w:rPr>
                <w:b/>
                <w:bCs/>
                <w:color w:val="FF0000"/>
              </w:rPr>
            </w:pPr>
            <w:r w:rsidRPr="00ED6B8A">
              <w:rPr>
                <w:b/>
                <w:bCs/>
                <w:color w:val="FF0000"/>
              </w:rPr>
              <w:t>R</w:t>
            </w:r>
          </w:p>
          <w:p w:rsidR="00974F33" w:rsidRPr="00ED6B8A" w:rsidRDefault="00974F33" w:rsidP="00C100AD">
            <w:pPr>
              <w:jc w:val="center"/>
              <w:rPr>
                <w:b/>
                <w:bCs/>
                <w:color w:val="FF0000"/>
              </w:rPr>
            </w:pPr>
            <w:r w:rsidRPr="00ED6B8A">
              <w:rPr>
                <w:b/>
                <w:bCs/>
                <w:color w:val="FF0000"/>
              </w:rPr>
              <w:t>E</w:t>
            </w:r>
          </w:p>
          <w:p w:rsidR="00974F33" w:rsidRPr="00ED6B8A" w:rsidRDefault="00974F33" w:rsidP="00C100AD">
            <w:pPr>
              <w:jc w:val="center"/>
              <w:rPr>
                <w:b/>
                <w:bCs/>
                <w:color w:val="FF0000"/>
              </w:rPr>
            </w:pPr>
            <w:r w:rsidRPr="00ED6B8A">
              <w:rPr>
                <w:b/>
                <w:bCs/>
                <w:color w:val="FF0000"/>
              </w:rPr>
              <w:t>T</w:t>
            </w:r>
          </w:p>
          <w:p w:rsidR="00974F33" w:rsidRPr="005B4053" w:rsidRDefault="00974F33" w:rsidP="00C100AD">
            <w:pPr>
              <w:jc w:val="center"/>
              <w:rPr>
                <w:b/>
                <w:bCs/>
                <w:color w:val="FF0000"/>
                <w:highlight w:val="yellow"/>
              </w:rPr>
            </w:pPr>
            <w:r w:rsidRPr="00ED6B8A">
              <w:rPr>
                <w:b/>
                <w:bCs/>
                <w:color w:val="FF0000"/>
              </w:rPr>
              <w:t>O</w:t>
            </w:r>
          </w:p>
        </w:tc>
        <w:tc>
          <w:tcPr>
            <w:tcW w:w="13500" w:type="dxa"/>
            <w:tcBorders>
              <w:bottom w:val="double" w:sz="4" w:space="0" w:color="auto"/>
            </w:tcBorders>
            <w:shd w:val="clear" w:color="auto" w:fill="FFFFFF"/>
          </w:tcPr>
          <w:p w:rsidR="00974F33" w:rsidRDefault="00974F33" w:rsidP="00B33ABE">
            <w:pPr>
              <w:rPr>
                <w:bCs/>
              </w:rPr>
            </w:pPr>
            <w:r w:rsidRPr="00B33ABE">
              <w:rPr>
                <w:bCs/>
              </w:rPr>
              <w:t xml:space="preserve">Where – </w:t>
            </w:r>
            <w:r w:rsidR="00B33ABE" w:rsidRPr="00B33ABE">
              <w:rPr>
                <w:bCs/>
              </w:rPr>
              <w:t xml:space="preserve">We will start the unit with students making connections about weather and their lives.  After the hook activity, we will give them a pre-assessment.  Have students draw a picture </w:t>
            </w:r>
            <w:r w:rsidR="00E15837">
              <w:rPr>
                <w:bCs/>
              </w:rPr>
              <w:t xml:space="preserve">of </w:t>
            </w:r>
            <w:r w:rsidR="00B33ABE" w:rsidRPr="00B33ABE">
              <w:rPr>
                <w:bCs/>
              </w:rPr>
              <w:t xml:space="preserve">what each season looks like.  </w:t>
            </w:r>
            <w:r w:rsidRPr="00B33ABE">
              <w:rPr>
                <w:bCs/>
              </w:rPr>
              <w:t xml:space="preserve">We will use KWL charts for each </w:t>
            </w:r>
            <w:r w:rsidR="00B33ABE" w:rsidRPr="00B33ABE">
              <w:rPr>
                <w:bCs/>
              </w:rPr>
              <w:t>season</w:t>
            </w:r>
            <w:r w:rsidRPr="00B33ABE">
              <w:rPr>
                <w:bCs/>
              </w:rPr>
              <w:t xml:space="preserve"> to determine student readiness.</w:t>
            </w:r>
          </w:p>
          <w:p w:rsidR="00E15837" w:rsidRPr="00B33ABE" w:rsidRDefault="00E15837" w:rsidP="00B33ABE">
            <w:pPr>
              <w:rPr>
                <w:bCs/>
                <w:color w:val="FF0000"/>
              </w:rPr>
            </w:pPr>
          </w:p>
        </w:tc>
      </w:tr>
      <w:tr w:rsidR="00974F33" w:rsidRPr="005B4053" w:rsidTr="005B4053">
        <w:trPr>
          <w:trHeight w:val="241"/>
        </w:trPr>
        <w:tc>
          <w:tcPr>
            <w:tcW w:w="540" w:type="dxa"/>
            <w:vMerge/>
            <w:shd w:val="clear" w:color="auto" w:fill="FFFFFF"/>
          </w:tcPr>
          <w:p w:rsidR="00974F33" w:rsidRPr="005B4053" w:rsidRDefault="00974F33" w:rsidP="004D00DC">
            <w:pPr>
              <w:rPr>
                <w:b/>
                <w:bCs/>
                <w:color w:val="FF0000"/>
                <w:highlight w:val="yellow"/>
              </w:rPr>
            </w:pPr>
          </w:p>
        </w:tc>
        <w:tc>
          <w:tcPr>
            <w:tcW w:w="13500" w:type="dxa"/>
            <w:tcBorders>
              <w:bottom w:val="double" w:sz="4" w:space="0" w:color="auto"/>
            </w:tcBorders>
            <w:shd w:val="clear" w:color="auto" w:fill="FFFFFF"/>
          </w:tcPr>
          <w:p w:rsidR="00974F33" w:rsidRDefault="001D5635" w:rsidP="0079747A">
            <w:pPr>
              <w:rPr>
                <w:bCs/>
              </w:rPr>
            </w:pPr>
            <w:r w:rsidRPr="00B33ABE">
              <w:rPr>
                <w:bCs/>
              </w:rPr>
              <w:t xml:space="preserve">Hook – </w:t>
            </w:r>
            <w:r w:rsidR="00B33ABE" w:rsidRPr="00B33ABE">
              <w:rPr>
                <w:bCs/>
              </w:rPr>
              <w:t>Teacher will bring in a bag of clothes with a variety of different items (coat, gloves, flip flops, tank top, etc.).  At the carpet put on the different items and say that you are prepared for the wrong type of weather.  Example:  put on a heavy coat and say that you are going to the beach.  Let students disagree with you and talk about how they know that the clothing is wrong.  After a few minutes of discussion, send students to desks for the pre-assessment.</w:t>
            </w:r>
            <w:r w:rsidRPr="00B33ABE">
              <w:rPr>
                <w:bCs/>
              </w:rPr>
              <w:t xml:space="preserve"> </w:t>
            </w:r>
          </w:p>
          <w:p w:rsidR="00E15837" w:rsidRPr="00B33ABE" w:rsidRDefault="00E15837" w:rsidP="0079747A">
            <w:pPr>
              <w:rPr>
                <w:bCs/>
              </w:rPr>
            </w:pPr>
          </w:p>
        </w:tc>
      </w:tr>
      <w:tr w:rsidR="00974F33" w:rsidRPr="005B4053" w:rsidTr="005B4053">
        <w:trPr>
          <w:trHeight w:val="241"/>
        </w:trPr>
        <w:tc>
          <w:tcPr>
            <w:tcW w:w="540" w:type="dxa"/>
            <w:vMerge/>
            <w:shd w:val="clear" w:color="auto" w:fill="FFFFFF"/>
          </w:tcPr>
          <w:p w:rsidR="00974F33" w:rsidRPr="005B4053" w:rsidRDefault="00974F33" w:rsidP="004D00DC">
            <w:pPr>
              <w:rPr>
                <w:b/>
                <w:bCs/>
                <w:color w:val="FF0000"/>
                <w:highlight w:val="yellow"/>
              </w:rPr>
            </w:pPr>
          </w:p>
        </w:tc>
        <w:tc>
          <w:tcPr>
            <w:tcW w:w="13500" w:type="dxa"/>
            <w:tcBorders>
              <w:bottom w:val="double" w:sz="4" w:space="0" w:color="auto"/>
            </w:tcBorders>
            <w:shd w:val="clear" w:color="auto" w:fill="FFFFFF"/>
          </w:tcPr>
          <w:p w:rsidR="001D5635" w:rsidRPr="005912E6" w:rsidRDefault="001D5635" w:rsidP="004D00DC">
            <w:pPr>
              <w:rPr>
                <w:bCs/>
              </w:rPr>
            </w:pPr>
            <w:r w:rsidRPr="005912E6">
              <w:rPr>
                <w:bCs/>
              </w:rPr>
              <w:t xml:space="preserve">Equip - </w:t>
            </w:r>
          </w:p>
          <w:p w:rsidR="001D5635" w:rsidRPr="00ED6B8A" w:rsidRDefault="001D5635" w:rsidP="00771962">
            <w:pPr>
              <w:pStyle w:val="Default"/>
              <w:numPr>
                <w:ilvl w:val="0"/>
                <w:numId w:val="14"/>
              </w:numPr>
              <w:rPr>
                <w:rFonts w:ascii="Tahoma" w:hAnsi="Tahoma" w:cs="Tahoma"/>
                <w:sz w:val="20"/>
                <w:szCs w:val="20"/>
              </w:rPr>
            </w:pPr>
            <w:r w:rsidRPr="00ED6B8A">
              <w:rPr>
                <w:rFonts w:ascii="Tahoma" w:hAnsi="Tahoma" w:cs="Tahoma"/>
                <w:sz w:val="20"/>
                <w:szCs w:val="20"/>
              </w:rPr>
              <w:t xml:space="preserve">Class discussion about </w:t>
            </w:r>
            <w:r w:rsidR="00ED6B8A" w:rsidRPr="00ED6B8A">
              <w:rPr>
                <w:rFonts w:ascii="Tahoma" w:hAnsi="Tahoma" w:cs="Tahoma"/>
                <w:sz w:val="20"/>
                <w:szCs w:val="20"/>
              </w:rPr>
              <w:t>the weather and the seasons</w:t>
            </w:r>
            <w:r w:rsidRPr="00ED6B8A">
              <w:rPr>
                <w:rFonts w:ascii="Tahoma" w:hAnsi="Tahoma" w:cs="Tahoma"/>
                <w:sz w:val="20"/>
                <w:szCs w:val="20"/>
              </w:rPr>
              <w:t xml:space="preserve"> </w:t>
            </w:r>
          </w:p>
          <w:p w:rsidR="00C100AD" w:rsidRPr="00ED6B8A" w:rsidRDefault="00C100AD" w:rsidP="00771962">
            <w:pPr>
              <w:pStyle w:val="Default"/>
              <w:numPr>
                <w:ilvl w:val="0"/>
                <w:numId w:val="14"/>
              </w:numPr>
              <w:rPr>
                <w:rFonts w:ascii="Tahoma" w:hAnsi="Tahoma" w:cs="Tahoma"/>
                <w:sz w:val="20"/>
                <w:szCs w:val="20"/>
              </w:rPr>
            </w:pPr>
            <w:r w:rsidRPr="00ED6B8A">
              <w:rPr>
                <w:rFonts w:ascii="Tahoma" w:hAnsi="Tahoma" w:cs="Tahoma"/>
                <w:sz w:val="20"/>
                <w:szCs w:val="20"/>
              </w:rPr>
              <w:t xml:space="preserve">Turn and share with a neighbor your ideas about </w:t>
            </w:r>
            <w:r w:rsidR="00ED6B8A" w:rsidRPr="00ED6B8A">
              <w:rPr>
                <w:rFonts w:ascii="Tahoma" w:hAnsi="Tahoma" w:cs="Tahoma"/>
                <w:sz w:val="20"/>
                <w:szCs w:val="20"/>
              </w:rPr>
              <w:t>how weather and the seasons change</w:t>
            </w:r>
          </w:p>
          <w:p w:rsidR="00771962" w:rsidRPr="00ED6B8A" w:rsidRDefault="00ED6B8A" w:rsidP="00771962">
            <w:pPr>
              <w:pStyle w:val="Default"/>
              <w:numPr>
                <w:ilvl w:val="0"/>
                <w:numId w:val="14"/>
              </w:numPr>
              <w:rPr>
                <w:rFonts w:ascii="Tahoma" w:hAnsi="Tahoma" w:cs="Tahoma"/>
                <w:sz w:val="20"/>
                <w:szCs w:val="20"/>
              </w:rPr>
            </w:pPr>
            <w:r w:rsidRPr="00ED6B8A">
              <w:rPr>
                <w:rFonts w:ascii="Tahoma" w:hAnsi="Tahoma" w:cs="Tahoma"/>
                <w:sz w:val="20"/>
                <w:szCs w:val="20"/>
              </w:rPr>
              <w:t xml:space="preserve">Develop vocabulary to describe </w:t>
            </w:r>
            <w:r w:rsidR="00E15837">
              <w:rPr>
                <w:rFonts w:ascii="Tahoma" w:hAnsi="Tahoma" w:cs="Tahoma"/>
                <w:sz w:val="20"/>
                <w:szCs w:val="20"/>
              </w:rPr>
              <w:t>weather</w:t>
            </w:r>
            <w:r w:rsidRPr="00ED6B8A">
              <w:rPr>
                <w:rFonts w:ascii="Tahoma" w:hAnsi="Tahoma" w:cs="Tahoma"/>
                <w:sz w:val="20"/>
                <w:szCs w:val="20"/>
              </w:rPr>
              <w:t xml:space="preserve"> and weather tools </w:t>
            </w:r>
          </w:p>
          <w:p w:rsidR="001D5635" w:rsidRPr="00ED6B8A" w:rsidRDefault="00ED6B8A" w:rsidP="00771962">
            <w:pPr>
              <w:pStyle w:val="Default"/>
              <w:numPr>
                <w:ilvl w:val="0"/>
                <w:numId w:val="14"/>
              </w:numPr>
              <w:rPr>
                <w:rFonts w:ascii="Tahoma" w:hAnsi="Tahoma" w:cs="Tahoma"/>
                <w:sz w:val="20"/>
                <w:szCs w:val="20"/>
              </w:rPr>
            </w:pPr>
            <w:r w:rsidRPr="00ED6B8A">
              <w:rPr>
                <w:rFonts w:ascii="Tahoma" w:hAnsi="Tahoma" w:cs="Tahoma"/>
                <w:sz w:val="20"/>
                <w:szCs w:val="20"/>
              </w:rPr>
              <w:t>Reviewing and adding to the KWL</w:t>
            </w:r>
            <w:r w:rsidR="001D5635" w:rsidRPr="00ED6B8A">
              <w:rPr>
                <w:rFonts w:ascii="Tahoma" w:hAnsi="Tahoma" w:cs="Tahoma"/>
                <w:sz w:val="20"/>
                <w:szCs w:val="20"/>
              </w:rPr>
              <w:t xml:space="preserve"> chart will help students retain information and ask new questions. </w:t>
            </w:r>
          </w:p>
          <w:p w:rsidR="00C100AD" w:rsidRPr="00ED6B8A" w:rsidRDefault="00C100AD" w:rsidP="00771962">
            <w:pPr>
              <w:pStyle w:val="Default"/>
              <w:numPr>
                <w:ilvl w:val="0"/>
                <w:numId w:val="14"/>
              </w:numPr>
              <w:rPr>
                <w:rFonts w:ascii="Tahoma" w:hAnsi="Tahoma" w:cs="Tahoma"/>
                <w:sz w:val="20"/>
                <w:szCs w:val="20"/>
              </w:rPr>
            </w:pPr>
            <w:r w:rsidRPr="00ED6B8A">
              <w:rPr>
                <w:rFonts w:ascii="Tahoma" w:hAnsi="Tahoma" w:cs="Tahoma"/>
                <w:sz w:val="20"/>
                <w:szCs w:val="20"/>
              </w:rPr>
              <w:t>Practice identifying the main idea and key details in stories</w:t>
            </w:r>
          </w:p>
          <w:p w:rsidR="00771962" w:rsidRDefault="00771962" w:rsidP="00ED6B8A">
            <w:pPr>
              <w:pStyle w:val="Default"/>
              <w:numPr>
                <w:ilvl w:val="0"/>
                <w:numId w:val="14"/>
              </w:numPr>
              <w:rPr>
                <w:rFonts w:ascii="Tahoma" w:hAnsi="Tahoma" w:cs="Tahoma"/>
                <w:sz w:val="20"/>
                <w:szCs w:val="20"/>
              </w:rPr>
            </w:pPr>
            <w:r w:rsidRPr="00ED6B8A">
              <w:rPr>
                <w:rFonts w:ascii="Tahoma" w:hAnsi="Tahoma" w:cs="Tahoma"/>
                <w:sz w:val="20"/>
                <w:szCs w:val="20"/>
              </w:rPr>
              <w:t xml:space="preserve">Use VENN diagram to compare and contrast </w:t>
            </w:r>
            <w:r w:rsidR="00ED6B8A" w:rsidRPr="00ED6B8A">
              <w:rPr>
                <w:rFonts w:ascii="Tahoma" w:hAnsi="Tahoma" w:cs="Tahoma"/>
                <w:sz w:val="20"/>
                <w:szCs w:val="20"/>
              </w:rPr>
              <w:t>seasons</w:t>
            </w:r>
          </w:p>
          <w:p w:rsidR="005912E6" w:rsidRPr="00ED6B8A" w:rsidRDefault="005912E6" w:rsidP="00ED6B8A">
            <w:pPr>
              <w:pStyle w:val="Default"/>
              <w:numPr>
                <w:ilvl w:val="0"/>
                <w:numId w:val="14"/>
              </w:numPr>
              <w:rPr>
                <w:rFonts w:ascii="Tahoma" w:hAnsi="Tahoma" w:cs="Tahoma"/>
                <w:sz w:val="20"/>
                <w:szCs w:val="20"/>
              </w:rPr>
            </w:pPr>
            <w:r>
              <w:rPr>
                <w:rFonts w:ascii="Tahoma" w:hAnsi="Tahoma" w:cs="Tahoma"/>
                <w:sz w:val="20"/>
                <w:szCs w:val="20"/>
              </w:rPr>
              <w:t>Investigate types of weather using observation and tools</w:t>
            </w:r>
          </w:p>
          <w:p w:rsidR="00974F33" w:rsidRPr="005B4053" w:rsidRDefault="001D5635" w:rsidP="001D5635">
            <w:pPr>
              <w:rPr>
                <w:bCs/>
                <w:highlight w:val="yellow"/>
              </w:rPr>
            </w:pPr>
            <w:r w:rsidRPr="005B4053">
              <w:rPr>
                <w:sz w:val="22"/>
                <w:szCs w:val="22"/>
                <w:highlight w:val="yellow"/>
              </w:rPr>
              <w:t xml:space="preserve"> </w:t>
            </w:r>
          </w:p>
        </w:tc>
      </w:tr>
      <w:tr w:rsidR="00974F33" w:rsidRPr="005B4053" w:rsidTr="005B4053">
        <w:trPr>
          <w:trHeight w:val="241"/>
        </w:trPr>
        <w:tc>
          <w:tcPr>
            <w:tcW w:w="540" w:type="dxa"/>
            <w:vMerge/>
            <w:shd w:val="clear" w:color="auto" w:fill="FFFFFF"/>
          </w:tcPr>
          <w:p w:rsidR="00974F33" w:rsidRPr="005B4053" w:rsidRDefault="00974F33" w:rsidP="004D00DC">
            <w:pPr>
              <w:rPr>
                <w:b/>
                <w:bCs/>
                <w:color w:val="FF0000"/>
                <w:highlight w:val="yellow"/>
              </w:rPr>
            </w:pPr>
          </w:p>
        </w:tc>
        <w:tc>
          <w:tcPr>
            <w:tcW w:w="13500" w:type="dxa"/>
            <w:tcBorders>
              <w:bottom w:val="double" w:sz="4" w:space="0" w:color="auto"/>
            </w:tcBorders>
            <w:shd w:val="clear" w:color="auto" w:fill="FFFFFF"/>
          </w:tcPr>
          <w:p w:rsidR="00974F33" w:rsidRDefault="00C100AD" w:rsidP="004D00DC">
            <w:pPr>
              <w:rPr>
                <w:bCs/>
              </w:rPr>
            </w:pPr>
            <w:r w:rsidRPr="00ED6B8A">
              <w:rPr>
                <w:bCs/>
              </w:rPr>
              <w:t>Rethink</w:t>
            </w:r>
            <w:r w:rsidR="00771962" w:rsidRPr="00ED6B8A">
              <w:rPr>
                <w:bCs/>
              </w:rPr>
              <w:t xml:space="preserve"> – Provide opportunities for students to discuss what they know and think.  Ask students lots of questions to help them articulate their ideas.</w:t>
            </w:r>
          </w:p>
          <w:p w:rsidR="00E15837" w:rsidRPr="00ED6B8A" w:rsidRDefault="00E15837" w:rsidP="004D00DC">
            <w:pPr>
              <w:rPr>
                <w:bCs/>
              </w:rPr>
            </w:pPr>
          </w:p>
        </w:tc>
      </w:tr>
      <w:tr w:rsidR="00974F33" w:rsidRPr="005B4053" w:rsidTr="005B4053">
        <w:trPr>
          <w:trHeight w:val="241"/>
        </w:trPr>
        <w:tc>
          <w:tcPr>
            <w:tcW w:w="540" w:type="dxa"/>
            <w:vMerge/>
            <w:shd w:val="clear" w:color="auto" w:fill="FFFFFF"/>
          </w:tcPr>
          <w:p w:rsidR="00974F33" w:rsidRPr="005B4053" w:rsidRDefault="00974F33" w:rsidP="004D00DC">
            <w:pPr>
              <w:rPr>
                <w:b/>
                <w:bCs/>
                <w:color w:val="FF0000"/>
                <w:highlight w:val="yellow"/>
              </w:rPr>
            </w:pPr>
          </w:p>
        </w:tc>
        <w:tc>
          <w:tcPr>
            <w:tcW w:w="13500" w:type="dxa"/>
            <w:tcBorders>
              <w:bottom w:val="double" w:sz="4" w:space="0" w:color="auto"/>
            </w:tcBorders>
            <w:shd w:val="clear" w:color="auto" w:fill="FFFFFF"/>
          </w:tcPr>
          <w:p w:rsidR="00974F33" w:rsidRDefault="00C100AD" w:rsidP="00ED6B8A">
            <w:pPr>
              <w:rPr>
                <w:bCs/>
              </w:rPr>
            </w:pPr>
            <w:r w:rsidRPr="00ED6B8A">
              <w:rPr>
                <w:bCs/>
              </w:rPr>
              <w:t>Evaluate</w:t>
            </w:r>
            <w:r w:rsidR="00771962" w:rsidRPr="00ED6B8A">
              <w:rPr>
                <w:bCs/>
              </w:rPr>
              <w:t xml:space="preserve"> – Students will consi</w:t>
            </w:r>
            <w:r w:rsidR="00ED6B8A" w:rsidRPr="00ED6B8A">
              <w:rPr>
                <w:bCs/>
              </w:rPr>
              <w:t>der where they are in this world and how weather affects them.  Students will evaluate why knowing about the weather and the seasons and how they change is important.</w:t>
            </w:r>
            <w:r w:rsidR="00771962" w:rsidRPr="00ED6B8A">
              <w:rPr>
                <w:bCs/>
              </w:rPr>
              <w:t xml:space="preserve"> </w:t>
            </w:r>
          </w:p>
          <w:p w:rsidR="00E15837" w:rsidRPr="00ED6B8A" w:rsidRDefault="00E15837" w:rsidP="00ED6B8A">
            <w:pPr>
              <w:rPr>
                <w:bCs/>
              </w:rPr>
            </w:pPr>
          </w:p>
        </w:tc>
      </w:tr>
      <w:tr w:rsidR="00974F33" w:rsidRPr="005B4053" w:rsidTr="005B4053">
        <w:trPr>
          <w:trHeight w:val="241"/>
        </w:trPr>
        <w:tc>
          <w:tcPr>
            <w:tcW w:w="540" w:type="dxa"/>
            <w:vMerge/>
            <w:shd w:val="clear" w:color="auto" w:fill="FFFFFF"/>
          </w:tcPr>
          <w:p w:rsidR="00974F33" w:rsidRPr="005B4053" w:rsidRDefault="00974F33" w:rsidP="004D00DC">
            <w:pPr>
              <w:rPr>
                <w:b/>
                <w:bCs/>
                <w:color w:val="FF0000"/>
                <w:highlight w:val="yellow"/>
              </w:rPr>
            </w:pPr>
          </w:p>
        </w:tc>
        <w:tc>
          <w:tcPr>
            <w:tcW w:w="13500" w:type="dxa"/>
            <w:tcBorders>
              <w:bottom w:val="double" w:sz="4" w:space="0" w:color="auto"/>
            </w:tcBorders>
            <w:shd w:val="clear" w:color="auto" w:fill="FFFFFF"/>
          </w:tcPr>
          <w:p w:rsidR="00974F33" w:rsidRDefault="00C100AD" w:rsidP="00ED6B8A">
            <w:pPr>
              <w:rPr>
                <w:bCs/>
              </w:rPr>
            </w:pPr>
            <w:r w:rsidRPr="00ED6B8A">
              <w:rPr>
                <w:bCs/>
              </w:rPr>
              <w:t>T</w:t>
            </w:r>
            <w:r w:rsidR="00771962" w:rsidRPr="00ED6B8A">
              <w:rPr>
                <w:bCs/>
              </w:rPr>
              <w:t xml:space="preserve">ailor – If needed, students will receive extra support in </w:t>
            </w:r>
            <w:r w:rsidR="00ED6B8A" w:rsidRPr="00ED6B8A">
              <w:rPr>
                <w:bCs/>
              </w:rPr>
              <w:t xml:space="preserve">on the weather trip project.  Students who are ready for enrichment may learn about the water cycle and/or types of clouds. </w:t>
            </w:r>
          </w:p>
          <w:p w:rsidR="00E15837" w:rsidRPr="00ED6B8A" w:rsidRDefault="00E15837" w:rsidP="00ED6B8A">
            <w:pPr>
              <w:rPr>
                <w:bCs/>
              </w:rPr>
            </w:pPr>
          </w:p>
        </w:tc>
      </w:tr>
      <w:tr w:rsidR="00974F33" w:rsidRPr="005B4053" w:rsidTr="00974F33">
        <w:trPr>
          <w:trHeight w:val="241"/>
        </w:trPr>
        <w:tc>
          <w:tcPr>
            <w:tcW w:w="540" w:type="dxa"/>
            <w:vMerge/>
            <w:tcBorders>
              <w:bottom w:val="double" w:sz="4" w:space="0" w:color="auto"/>
            </w:tcBorders>
            <w:shd w:val="clear" w:color="auto" w:fill="FFFFFF"/>
          </w:tcPr>
          <w:p w:rsidR="00974F33" w:rsidRPr="005B4053" w:rsidRDefault="00974F33" w:rsidP="004D00DC">
            <w:pPr>
              <w:rPr>
                <w:b/>
                <w:bCs/>
                <w:color w:val="FF0000"/>
                <w:highlight w:val="yellow"/>
              </w:rPr>
            </w:pPr>
          </w:p>
        </w:tc>
        <w:tc>
          <w:tcPr>
            <w:tcW w:w="13500" w:type="dxa"/>
            <w:tcBorders>
              <w:bottom w:val="double" w:sz="4" w:space="0" w:color="auto"/>
            </w:tcBorders>
            <w:shd w:val="clear" w:color="auto" w:fill="FFFFFF"/>
          </w:tcPr>
          <w:p w:rsidR="00974F33" w:rsidRPr="00ED6B8A" w:rsidRDefault="00C100AD" w:rsidP="004D00DC">
            <w:pPr>
              <w:rPr>
                <w:bCs/>
              </w:rPr>
            </w:pPr>
            <w:r w:rsidRPr="00ED6B8A">
              <w:rPr>
                <w:bCs/>
              </w:rPr>
              <w:t>Organization –</w:t>
            </w:r>
          </w:p>
          <w:p w:rsidR="009675AA" w:rsidRDefault="009675AA" w:rsidP="00C100AD">
            <w:pPr>
              <w:pStyle w:val="Default"/>
              <w:numPr>
                <w:ilvl w:val="0"/>
                <w:numId w:val="14"/>
              </w:numPr>
              <w:rPr>
                <w:rFonts w:ascii="Tahoma" w:hAnsi="Tahoma" w:cs="Tahoma"/>
                <w:color w:val="auto"/>
                <w:sz w:val="20"/>
                <w:szCs w:val="20"/>
              </w:rPr>
            </w:pPr>
            <w:r w:rsidRPr="00ED6B8A">
              <w:rPr>
                <w:rFonts w:ascii="Tahoma" w:hAnsi="Tahoma" w:cs="Tahoma"/>
                <w:color w:val="auto"/>
                <w:sz w:val="20"/>
                <w:szCs w:val="20"/>
              </w:rPr>
              <w:t xml:space="preserve">Plan </w:t>
            </w:r>
            <w:r w:rsidR="00ED6B8A">
              <w:rPr>
                <w:rFonts w:ascii="Tahoma" w:hAnsi="Tahoma" w:cs="Tahoma"/>
                <w:color w:val="auto"/>
                <w:sz w:val="20"/>
                <w:szCs w:val="20"/>
              </w:rPr>
              <w:t>science centers</w:t>
            </w:r>
          </w:p>
          <w:p w:rsidR="00A65709" w:rsidRPr="00ED6B8A" w:rsidRDefault="00A65709" w:rsidP="00C100AD">
            <w:pPr>
              <w:pStyle w:val="Default"/>
              <w:numPr>
                <w:ilvl w:val="0"/>
                <w:numId w:val="14"/>
              </w:numPr>
              <w:rPr>
                <w:rFonts w:ascii="Tahoma" w:hAnsi="Tahoma" w:cs="Tahoma"/>
                <w:color w:val="auto"/>
                <w:sz w:val="20"/>
                <w:szCs w:val="20"/>
              </w:rPr>
            </w:pPr>
            <w:r>
              <w:rPr>
                <w:rFonts w:ascii="Tahoma" w:hAnsi="Tahoma" w:cs="Tahoma"/>
                <w:color w:val="auto"/>
                <w:sz w:val="20"/>
                <w:szCs w:val="20"/>
              </w:rPr>
              <w:t xml:space="preserve">Set up lab </w:t>
            </w:r>
            <w:proofErr w:type="spellStart"/>
            <w:r>
              <w:rPr>
                <w:rFonts w:ascii="Tahoma" w:hAnsi="Tahoma" w:cs="Tahoma"/>
                <w:color w:val="auto"/>
                <w:sz w:val="20"/>
                <w:szCs w:val="20"/>
              </w:rPr>
              <w:t>experiements</w:t>
            </w:r>
            <w:proofErr w:type="spellEnd"/>
          </w:p>
          <w:p w:rsidR="00C100AD" w:rsidRPr="00ED6B8A" w:rsidRDefault="00ED6B8A" w:rsidP="00C100AD">
            <w:pPr>
              <w:pStyle w:val="Default"/>
              <w:numPr>
                <w:ilvl w:val="0"/>
                <w:numId w:val="14"/>
              </w:numPr>
              <w:rPr>
                <w:bCs/>
                <w:color w:val="auto"/>
              </w:rPr>
            </w:pPr>
            <w:r>
              <w:rPr>
                <w:rFonts w:ascii="Tahoma" w:hAnsi="Tahoma" w:cs="Tahoma"/>
                <w:color w:val="auto"/>
                <w:sz w:val="20"/>
                <w:szCs w:val="20"/>
              </w:rPr>
              <w:t>Collect items for hook</w:t>
            </w:r>
          </w:p>
          <w:p w:rsidR="00C100AD" w:rsidRPr="00ED6B8A" w:rsidRDefault="00C100AD" w:rsidP="00C100AD">
            <w:pPr>
              <w:pStyle w:val="Default"/>
              <w:ind w:left="720"/>
              <w:rPr>
                <w:bCs/>
                <w:color w:val="auto"/>
              </w:rPr>
            </w:pPr>
            <w:r w:rsidRPr="00ED6B8A">
              <w:rPr>
                <w:color w:val="auto"/>
                <w:sz w:val="23"/>
                <w:szCs w:val="23"/>
              </w:rPr>
              <w:t xml:space="preserve"> </w:t>
            </w:r>
          </w:p>
        </w:tc>
      </w:tr>
    </w:tbl>
    <w:p w:rsidR="005912E6" w:rsidRDefault="005912E6">
      <w:pPr>
        <w:rPr>
          <w:highlight w:val="yellow"/>
        </w:rPr>
      </w:pPr>
    </w:p>
    <w:p w:rsidR="00442A2C" w:rsidRPr="005B4053" w:rsidRDefault="00442A2C">
      <w:pPr>
        <w:rPr>
          <w:highlight w:val="yellow"/>
        </w:rPr>
      </w:pPr>
      <w:r w:rsidRPr="005B4053">
        <w:rPr>
          <w:highlight w:val="yellow"/>
        </w:rPr>
        <w:br w:type="page"/>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620"/>
        <w:gridCol w:w="9360"/>
        <w:gridCol w:w="1260"/>
        <w:gridCol w:w="1260"/>
      </w:tblGrid>
      <w:tr w:rsidR="00244576" w:rsidRPr="005B4053" w:rsidTr="00442A2C">
        <w:trPr>
          <w:trHeight w:val="347"/>
        </w:trPr>
        <w:tc>
          <w:tcPr>
            <w:tcW w:w="14040" w:type="dxa"/>
            <w:gridSpan w:val="5"/>
            <w:tcBorders>
              <w:bottom w:val="double" w:sz="4" w:space="0" w:color="auto"/>
            </w:tcBorders>
            <w:shd w:val="clear" w:color="auto" w:fill="D9D9D9"/>
          </w:tcPr>
          <w:p w:rsidR="00244576" w:rsidRPr="0079747A" w:rsidRDefault="002704B3" w:rsidP="002704B3">
            <w:pPr>
              <w:rPr>
                <w:b/>
                <w:bCs/>
              </w:rPr>
            </w:pPr>
            <w:r w:rsidRPr="0079747A">
              <w:rPr>
                <w:b/>
                <w:bCs/>
              </w:rPr>
              <w:lastRenderedPageBreak/>
              <w:t>In what ways w</w:t>
            </w:r>
            <w:r w:rsidR="00244576" w:rsidRPr="0079747A">
              <w:rPr>
                <w:b/>
                <w:bCs/>
              </w:rPr>
              <w:t xml:space="preserve">ill you </w:t>
            </w:r>
            <w:r w:rsidR="00A528ED" w:rsidRPr="0079747A">
              <w:rPr>
                <w:b/>
                <w:bCs/>
                <w:color w:val="000000" w:themeColor="text1"/>
              </w:rPr>
              <w:t>engage</w:t>
            </w:r>
            <w:r w:rsidR="00244576" w:rsidRPr="0079747A">
              <w:rPr>
                <w:b/>
                <w:bCs/>
                <w:color w:val="FF0000"/>
              </w:rPr>
              <w:t xml:space="preserve"> </w:t>
            </w:r>
            <w:r w:rsidR="00244576" w:rsidRPr="0079747A">
              <w:rPr>
                <w:b/>
                <w:bCs/>
              </w:rPr>
              <w:t xml:space="preserve">students at the beginning of the unit? </w:t>
            </w:r>
          </w:p>
        </w:tc>
      </w:tr>
      <w:tr w:rsidR="003E0F5C" w:rsidRPr="005B4053" w:rsidTr="003E0F5C">
        <w:trPr>
          <w:trHeight w:val="480"/>
        </w:trPr>
        <w:tc>
          <w:tcPr>
            <w:tcW w:w="14040" w:type="dxa"/>
            <w:gridSpan w:val="5"/>
            <w:tcBorders>
              <w:bottom w:val="double" w:sz="4" w:space="0" w:color="auto"/>
            </w:tcBorders>
            <w:shd w:val="clear" w:color="auto" w:fill="FFFFFF"/>
          </w:tcPr>
          <w:p w:rsidR="003E0F5C" w:rsidRPr="0079747A" w:rsidRDefault="0079747A" w:rsidP="004D00DC">
            <w:pPr>
              <w:rPr>
                <w:bCs/>
              </w:rPr>
            </w:pPr>
            <w:r>
              <w:rPr>
                <w:bCs/>
              </w:rPr>
              <w:t xml:space="preserve">Conduct the hook activity and make connections to the data recording done every morning as part of morning meeting. </w:t>
            </w:r>
          </w:p>
          <w:p w:rsidR="00442A2C" w:rsidRPr="0079747A" w:rsidRDefault="00442A2C" w:rsidP="004D00DC">
            <w:pPr>
              <w:rPr>
                <w:bCs/>
              </w:rPr>
            </w:pPr>
          </w:p>
        </w:tc>
      </w:tr>
      <w:tr w:rsidR="00244576" w:rsidRPr="005B4053">
        <w:tc>
          <w:tcPr>
            <w:tcW w:w="14040" w:type="dxa"/>
            <w:gridSpan w:val="5"/>
            <w:tcBorders>
              <w:bottom w:val="double" w:sz="4" w:space="0" w:color="auto"/>
            </w:tcBorders>
            <w:shd w:val="clear" w:color="auto" w:fill="D9D9D9"/>
          </w:tcPr>
          <w:p w:rsidR="00244576" w:rsidRPr="0079747A" w:rsidRDefault="00244576" w:rsidP="004D00DC">
            <w:r w:rsidRPr="0079747A">
              <w:rPr>
                <w:b/>
                <w:bCs/>
              </w:rPr>
              <w:t xml:space="preserve">What </w:t>
            </w:r>
            <w:r w:rsidR="00EE2AC6" w:rsidRPr="0079747A">
              <w:rPr>
                <w:b/>
                <w:bCs/>
              </w:rPr>
              <w:t xml:space="preserve">activities / </w:t>
            </w:r>
            <w:r w:rsidRPr="0079747A">
              <w:rPr>
                <w:b/>
                <w:bCs/>
              </w:rPr>
              <w:t xml:space="preserve">events will help students </w:t>
            </w:r>
            <w:r w:rsidRPr="0079747A">
              <w:rPr>
                <w:b/>
                <w:bCs/>
                <w:color w:val="000000" w:themeColor="text1"/>
              </w:rPr>
              <w:t>experience and explore</w:t>
            </w:r>
            <w:r w:rsidRPr="0079747A">
              <w:rPr>
                <w:b/>
                <w:bCs/>
                <w:color w:val="FF0000"/>
              </w:rPr>
              <w:t xml:space="preserve"> </w:t>
            </w:r>
            <w:r w:rsidRPr="0079747A">
              <w:rPr>
                <w:b/>
                <w:bCs/>
              </w:rPr>
              <w:t>the enduring understandings and essential questions in the unit?  How will you equip them with needed skills and knowledge?</w:t>
            </w:r>
          </w:p>
        </w:tc>
      </w:tr>
      <w:tr w:rsidR="00244576" w:rsidRPr="0079747A" w:rsidTr="00317405">
        <w:tc>
          <w:tcPr>
            <w:tcW w:w="540" w:type="dxa"/>
            <w:tcBorders>
              <w:bottom w:val="double" w:sz="4" w:space="0" w:color="auto"/>
            </w:tcBorders>
            <w:shd w:val="clear" w:color="auto" w:fill="D9D9D9"/>
          </w:tcPr>
          <w:p w:rsidR="00244576" w:rsidRPr="0079747A" w:rsidRDefault="00244576" w:rsidP="00736A8F">
            <w:pPr>
              <w:jc w:val="center"/>
              <w:rPr>
                <w:b/>
              </w:rPr>
            </w:pPr>
            <w:r w:rsidRPr="0079747A">
              <w:rPr>
                <w:b/>
              </w:rPr>
              <w:t>#</w:t>
            </w:r>
          </w:p>
        </w:tc>
        <w:tc>
          <w:tcPr>
            <w:tcW w:w="1620" w:type="dxa"/>
            <w:tcBorders>
              <w:bottom w:val="double" w:sz="4" w:space="0" w:color="auto"/>
            </w:tcBorders>
            <w:shd w:val="clear" w:color="auto" w:fill="D9D9D9"/>
          </w:tcPr>
          <w:p w:rsidR="00244576" w:rsidRPr="0079747A" w:rsidRDefault="00244576" w:rsidP="00736A8F">
            <w:pPr>
              <w:jc w:val="center"/>
              <w:rPr>
                <w:b/>
              </w:rPr>
            </w:pPr>
            <w:r w:rsidRPr="0079747A">
              <w:rPr>
                <w:b/>
              </w:rPr>
              <w:t>Lesson Title</w:t>
            </w:r>
          </w:p>
        </w:tc>
        <w:tc>
          <w:tcPr>
            <w:tcW w:w="9360" w:type="dxa"/>
            <w:tcBorders>
              <w:bottom w:val="double" w:sz="4" w:space="0" w:color="auto"/>
            </w:tcBorders>
            <w:shd w:val="clear" w:color="auto" w:fill="D9D9D9"/>
          </w:tcPr>
          <w:p w:rsidR="00244576" w:rsidRPr="0079747A" w:rsidRDefault="00244576" w:rsidP="00736A8F">
            <w:pPr>
              <w:jc w:val="center"/>
              <w:rPr>
                <w:b/>
              </w:rPr>
            </w:pPr>
            <w:r w:rsidRPr="0079747A">
              <w:rPr>
                <w:b/>
              </w:rPr>
              <w:t>Lesson Activities</w:t>
            </w:r>
          </w:p>
          <w:p w:rsidR="00244576" w:rsidRPr="0079747A" w:rsidRDefault="00244576" w:rsidP="00736A8F">
            <w:pPr>
              <w:jc w:val="center"/>
              <w:rPr>
                <w:b/>
              </w:rPr>
            </w:pPr>
          </w:p>
        </w:tc>
        <w:tc>
          <w:tcPr>
            <w:tcW w:w="1260" w:type="dxa"/>
            <w:shd w:val="clear" w:color="auto" w:fill="D9D9D9"/>
          </w:tcPr>
          <w:p w:rsidR="00244576" w:rsidRPr="0079747A" w:rsidRDefault="002704B3" w:rsidP="002704B3">
            <w:pPr>
              <w:jc w:val="center"/>
              <w:rPr>
                <w:b/>
              </w:rPr>
            </w:pPr>
            <w:r w:rsidRPr="0079747A">
              <w:rPr>
                <w:b/>
              </w:rPr>
              <w:t>Cross-curricular</w:t>
            </w:r>
          </w:p>
        </w:tc>
        <w:tc>
          <w:tcPr>
            <w:tcW w:w="1260" w:type="dxa"/>
            <w:shd w:val="clear" w:color="auto" w:fill="auto"/>
          </w:tcPr>
          <w:p w:rsidR="00244576" w:rsidRPr="0079747A" w:rsidRDefault="00244576" w:rsidP="00934BEC">
            <w:pPr>
              <w:jc w:val="center"/>
              <w:rPr>
                <w:b/>
              </w:rPr>
            </w:pPr>
            <w:r w:rsidRPr="0079747A">
              <w:rPr>
                <w:b/>
              </w:rPr>
              <w:t>Resources</w:t>
            </w:r>
          </w:p>
        </w:tc>
      </w:tr>
      <w:tr w:rsidR="00F321CC" w:rsidRPr="005B4053" w:rsidTr="00317405">
        <w:tc>
          <w:tcPr>
            <w:tcW w:w="540" w:type="dxa"/>
            <w:tcBorders>
              <w:top w:val="double" w:sz="4" w:space="0" w:color="auto"/>
            </w:tcBorders>
          </w:tcPr>
          <w:p w:rsidR="00F321CC" w:rsidRPr="005B4053" w:rsidRDefault="00F321CC">
            <w:pPr>
              <w:rPr>
                <w:highlight w:val="yellow"/>
              </w:rPr>
            </w:pPr>
            <w:r w:rsidRPr="00ED6B8A">
              <w:t>1</w:t>
            </w:r>
          </w:p>
        </w:tc>
        <w:tc>
          <w:tcPr>
            <w:tcW w:w="1620" w:type="dxa"/>
            <w:tcBorders>
              <w:top w:val="double" w:sz="4" w:space="0" w:color="auto"/>
            </w:tcBorders>
          </w:tcPr>
          <w:p w:rsidR="00F321CC" w:rsidRPr="0079747A" w:rsidRDefault="00F321CC"/>
          <w:p w:rsidR="00F321CC" w:rsidRPr="0079747A" w:rsidRDefault="0079747A">
            <w:r w:rsidRPr="0079747A">
              <w:t>Hook</w:t>
            </w:r>
          </w:p>
          <w:p w:rsidR="00F321CC" w:rsidRPr="0079747A" w:rsidRDefault="00F321CC"/>
        </w:tc>
        <w:tc>
          <w:tcPr>
            <w:tcW w:w="9360" w:type="dxa"/>
            <w:tcBorders>
              <w:top w:val="double" w:sz="4" w:space="0" w:color="auto"/>
            </w:tcBorders>
          </w:tcPr>
          <w:p w:rsidR="00F321CC" w:rsidRPr="0079747A" w:rsidRDefault="00F321CC" w:rsidP="00D31BC2"/>
          <w:p w:rsidR="00F321CC" w:rsidRPr="0079747A" w:rsidRDefault="0079747A">
            <w:r w:rsidRPr="0079747A">
              <w:t>Conduct Hook activity.  Administer pre-assessment.  After students finish the pre-assessment, create K-W-L chart about weather and seasons.  Brainstorm what we know and what questions they have about the weather.</w:t>
            </w:r>
          </w:p>
          <w:p w:rsidR="0079747A" w:rsidRPr="0079747A" w:rsidRDefault="0079747A"/>
        </w:tc>
        <w:tc>
          <w:tcPr>
            <w:tcW w:w="1260" w:type="dxa"/>
            <w:shd w:val="clear" w:color="auto" w:fill="FFFFFF"/>
          </w:tcPr>
          <w:p w:rsidR="00F321CC" w:rsidRPr="0079747A" w:rsidRDefault="00F321CC" w:rsidP="00D31BC2">
            <w:pPr>
              <w:jc w:val="center"/>
            </w:pPr>
            <w:r w:rsidRPr="0079747A">
              <w:t>Yes</w:t>
            </w:r>
          </w:p>
        </w:tc>
        <w:tc>
          <w:tcPr>
            <w:tcW w:w="1260" w:type="dxa"/>
            <w:vMerge w:val="restart"/>
            <w:shd w:val="clear" w:color="auto" w:fill="FFFFFF"/>
          </w:tcPr>
          <w:p w:rsidR="00F321CC" w:rsidRPr="005B4053" w:rsidRDefault="005B4053" w:rsidP="005B4053">
            <w:r w:rsidRPr="005B4053">
              <w:rPr>
                <w:u w:val="single"/>
              </w:rPr>
              <w:t>Interactive Science</w:t>
            </w:r>
            <w:r w:rsidR="00F321CC" w:rsidRPr="005B4053">
              <w:t xml:space="preserve"> by </w:t>
            </w:r>
            <w:r w:rsidRPr="005B4053">
              <w:t>Pearson</w:t>
            </w:r>
          </w:p>
          <w:p w:rsidR="00F321CC" w:rsidRPr="005B4053" w:rsidRDefault="00F321CC"/>
          <w:p w:rsidR="00F321CC" w:rsidRDefault="005B4053">
            <w:r w:rsidRPr="005B4053">
              <w:rPr>
                <w:i/>
              </w:rPr>
              <w:t>What will the weather be like today?</w:t>
            </w:r>
            <w:r w:rsidR="00F321CC" w:rsidRPr="005B4053">
              <w:t xml:space="preserve"> by </w:t>
            </w:r>
            <w:r w:rsidRPr="005B4053">
              <w:t>Paul Rogers</w:t>
            </w:r>
          </w:p>
          <w:p w:rsidR="003A69C1" w:rsidRDefault="003A69C1"/>
          <w:p w:rsidR="003A69C1" w:rsidRPr="003A69C1" w:rsidRDefault="003A69C1">
            <w:pPr>
              <w:rPr>
                <w:i/>
              </w:rPr>
            </w:pPr>
            <w:r w:rsidRPr="003A69C1">
              <w:rPr>
                <w:i/>
              </w:rPr>
              <w:t>Think About the Weather</w:t>
            </w:r>
            <w:r w:rsidR="00C4644F">
              <w:rPr>
                <w:i/>
              </w:rPr>
              <w:t xml:space="preserve"> </w:t>
            </w:r>
            <w:r w:rsidR="00C4644F" w:rsidRPr="00C4644F">
              <w:t>by Cynthia Reed and Janet Rothman</w:t>
            </w:r>
          </w:p>
          <w:p w:rsidR="005B4053" w:rsidRDefault="005B4053"/>
          <w:p w:rsidR="005B4053" w:rsidRDefault="005B4053">
            <w:r w:rsidRPr="003A69C1">
              <w:rPr>
                <w:i/>
              </w:rPr>
              <w:t>Cloudy with a Chance of Meatballs</w:t>
            </w:r>
            <w:r>
              <w:t xml:space="preserve"> by </w:t>
            </w:r>
            <w:r w:rsidR="003A69C1">
              <w:t>Judy Barrett</w:t>
            </w:r>
          </w:p>
          <w:p w:rsidR="005B4053" w:rsidRDefault="005B4053"/>
          <w:p w:rsidR="005B4053" w:rsidRPr="005B4053" w:rsidRDefault="005B4053">
            <w:r w:rsidRPr="003A69C1">
              <w:rPr>
                <w:i/>
              </w:rPr>
              <w:t xml:space="preserve">Bringing the Rain to </w:t>
            </w:r>
            <w:proofErr w:type="spellStart"/>
            <w:r w:rsidRPr="003A69C1">
              <w:rPr>
                <w:i/>
              </w:rPr>
              <w:t>Kapiti</w:t>
            </w:r>
            <w:proofErr w:type="spellEnd"/>
            <w:r w:rsidRPr="003A69C1">
              <w:rPr>
                <w:i/>
              </w:rPr>
              <w:t xml:space="preserve"> Plain</w:t>
            </w:r>
            <w:r>
              <w:t xml:space="preserve"> by </w:t>
            </w:r>
            <w:r w:rsidR="003A69C1">
              <w:t xml:space="preserve">Verna </w:t>
            </w:r>
            <w:proofErr w:type="spellStart"/>
            <w:r w:rsidR="003A69C1">
              <w:t>Aardema</w:t>
            </w:r>
            <w:proofErr w:type="spellEnd"/>
          </w:p>
          <w:p w:rsidR="00F321CC" w:rsidRPr="005B4053" w:rsidRDefault="00F321CC">
            <w:pPr>
              <w:rPr>
                <w:highlight w:val="yellow"/>
              </w:rPr>
            </w:pPr>
          </w:p>
          <w:p w:rsidR="00F321CC" w:rsidRPr="003A69C1" w:rsidRDefault="00F321CC">
            <w:r w:rsidRPr="003A69C1">
              <w:t>Paper</w:t>
            </w:r>
          </w:p>
          <w:p w:rsidR="00F321CC" w:rsidRPr="003A69C1" w:rsidRDefault="00F321CC"/>
          <w:p w:rsidR="00F321CC" w:rsidRDefault="00F321CC">
            <w:r w:rsidRPr="003A69C1">
              <w:t>Worksheets</w:t>
            </w:r>
          </w:p>
          <w:p w:rsidR="00E15837" w:rsidRDefault="00E15837"/>
          <w:p w:rsidR="00E15837" w:rsidRPr="003A69C1" w:rsidRDefault="00E15837">
            <w:r>
              <w:t xml:space="preserve">Planning a Trip activity </w:t>
            </w:r>
          </w:p>
          <w:p w:rsidR="00F321CC" w:rsidRDefault="00F321CC"/>
          <w:p w:rsidR="00C4644F" w:rsidRPr="003A69C1" w:rsidRDefault="00C4644F"/>
          <w:p w:rsidR="00B22F4A" w:rsidRPr="003A69C1" w:rsidRDefault="00B22F4A" w:rsidP="00060C7C"/>
          <w:p w:rsidR="00B22F4A" w:rsidRPr="003A69C1" w:rsidRDefault="00F321CC" w:rsidP="00060C7C">
            <w:r w:rsidRPr="003A69C1">
              <w:rPr>
                <w:u w:val="single"/>
              </w:rPr>
              <w:t>Possible resources:</w:t>
            </w:r>
            <w:r w:rsidRPr="003A69C1">
              <w:t xml:space="preserve"> </w:t>
            </w:r>
          </w:p>
          <w:p w:rsidR="00B22F4A" w:rsidRPr="003A69C1" w:rsidRDefault="00B22F4A" w:rsidP="00060C7C"/>
          <w:p w:rsidR="00B22F4A" w:rsidRPr="003A69C1" w:rsidRDefault="00B22F4A" w:rsidP="00060C7C">
            <w:r w:rsidRPr="003A69C1">
              <w:t>Scholastic News</w:t>
            </w:r>
          </w:p>
          <w:p w:rsidR="00B22F4A" w:rsidRPr="003A69C1" w:rsidRDefault="00B22F4A" w:rsidP="00060C7C"/>
          <w:p w:rsidR="00B22F4A" w:rsidRDefault="00B22F4A" w:rsidP="00060C7C">
            <w:r w:rsidRPr="003A69C1">
              <w:t>Reading A to Z books</w:t>
            </w:r>
          </w:p>
          <w:p w:rsidR="00C4644F" w:rsidRDefault="00C4644F" w:rsidP="00060C7C"/>
          <w:p w:rsidR="00C4644F" w:rsidRPr="003A69C1" w:rsidRDefault="00C4644F" w:rsidP="00060C7C">
            <w:r>
              <w:t>Science A to Z books</w:t>
            </w:r>
          </w:p>
          <w:p w:rsidR="0054592B" w:rsidRPr="005B4053" w:rsidRDefault="0054592B">
            <w:pPr>
              <w:rPr>
                <w:highlight w:val="yellow"/>
              </w:rPr>
            </w:pPr>
          </w:p>
          <w:p w:rsidR="00F321CC" w:rsidRPr="005B4053" w:rsidRDefault="00F321CC" w:rsidP="00060C7C">
            <w:pPr>
              <w:rPr>
                <w:rFonts w:ascii="Arial" w:hAnsi="Arial" w:cs="Arial"/>
                <w:color w:val="333333"/>
                <w:sz w:val="21"/>
                <w:szCs w:val="21"/>
                <w:highlight w:val="yellow"/>
              </w:rPr>
            </w:pPr>
          </w:p>
          <w:p w:rsidR="00F321CC" w:rsidRPr="005B4053" w:rsidRDefault="00F321CC" w:rsidP="00060C7C">
            <w:pPr>
              <w:rPr>
                <w:rFonts w:ascii="Arial" w:hAnsi="Arial" w:cs="Arial"/>
                <w:color w:val="333333"/>
                <w:sz w:val="21"/>
                <w:szCs w:val="21"/>
                <w:highlight w:val="yellow"/>
              </w:rPr>
            </w:pPr>
          </w:p>
          <w:p w:rsidR="00F321CC" w:rsidRPr="005B4053" w:rsidRDefault="00F321CC" w:rsidP="00060C7C">
            <w:pPr>
              <w:numPr>
                <w:ilvl w:val="0"/>
                <w:numId w:val="16"/>
              </w:numPr>
              <w:spacing w:before="100" w:beforeAutospacing="1" w:after="100" w:afterAutospacing="1"/>
              <w:ind w:left="-656"/>
              <w:rPr>
                <w:highlight w:val="yellow"/>
              </w:rPr>
            </w:pPr>
          </w:p>
        </w:tc>
      </w:tr>
      <w:tr w:rsidR="00F321CC" w:rsidRPr="005B4053" w:rsidTr="00317405">
        <w:tc>
          <w:tcPr>
            <w:tcW w:w="540" w:type="dxa"/>
          </w:tcPr>
          <w:p w:rsidR="00F321CC" w:rsidRPr="00E15837" w:rsidRDefault="00F321CC">
            <w:r w:rsidRPr="00E15837">
              <w:t>2</w:t>
            </w:r>
          </w:p>
        </w:tc>
        <w:tc>
          <w:tcPr>
            <w:tcW w:w="1620" w:type="dxa"/>
          </w:tcPr>
          <w:p w:rsidR="00F321CC" w:rsidRPr="00E15837" w:rsidRDefault="00F321CC"/>
          <w:p w:rsidR="00F321CC" w:rsidRPr="00E15837" w:rsidRDefault="00E15837">
            <w:r>
              <w:t>Weather</w:t>
            </w:r>
          </w:p>
          <w:p w:rsidR="00F321CC" w:rsidRPr="00E15837" w:rsidRDefault="00F321CC"/>
        </w:tc>
        <w:tc>
          <w:tcPr>
            <w:tcW w:w="9360" w:type="dxa"/>
          </w:tcPr>
          <w:p w:rsidR="00E15837" w:rsidRPr="00ED16F3" w:rsidRDefault="00F321CC" w:rsidP="00E15837">
            <w:pPr>
              <w:rPr>
                <w:i/>
              </w:rPr>
            </w:pPr>
            <w:r w:rsidRPr="00E15837">
              <w:t xml:space="preserve">Read </w:t>
            </w:r>
            <w:r w:rsidR="00ED16F3" w:rsidRPr="003A69C1">
              <w:rPr>
                <w:i/>
              </w:rPr>
              <w:t>Think About the Weather</w:t>
            </w:r>
            <w:r w:rsidR="00ED16F3">
              <w:rPr>
                <w:i/>
              </w:rPr>
              <w:t xml:space="preserve"> </w:t>
            </w:r>
            <w:r w:rsidR="00ED16F3" w:rsidRPr="00C4644F">
              <w:t>by Cynthia Reed and Janet Rothman</w:t>
            </w:r>
            <w:r w:rsidR="00ED16F3">
              <w:rPr>
                <w:i/>
              </w:rPr>
              <w:t xml:space="preserve"> </w:t>
            </w:r>
            <w:r w:rsidRPr="00E15837">
              <w:t xml:space="preserve">in Shared Reading.  </w:t>
            </w:r>
            <w:r w:rsidR="00E15837" w:rsidRPr="00E15837">
              <w:t xml:space="preserve">Have a conversation about weather terms.  Discuss the differences between hot or cold, clear or cloudy, calm or windy, rainy or icy.  Discuss what the weather looks like today.  Review vocabulary cards.  Students will draw a picture of key terms and </w:t>
            </w:r>
            <w:r w:rsidR="003D0DB7">
              <w:t>label</w:t>
            </w:r>
            <w:r w:rsidR="00E15837" w:rsidRPr="00E15837">
              <w:t xml:space="preserve"> their picture.</w:t>
            </w:r>
          </w:p>
          <w:p w:rsidR="00E15837" w:rsidRPr="00E15837" w:rsidRDefault="00E15837" w:rsidP="00E15837"/>
        </w:tc>
        <w:tc>
          <w:tcPr>
            <w:tcW w:w="1260" w:type="dxa"/>
            <w:shd w:val="clear" w:color="auto" w:fill="FFFFFF"/>
          </w:tcPr>
          <w:p w:rsidR="00F321CC" w:rsidRPr="00E15837" w:rsidRDefault="00F321CC" w:rsidP="00D31BC2">
            <w:pPr>
              <w:jc w:val="center"/>
            </w:pPr>
            <w:r w:rsidRPr="00E15837">
              <w:t>Yes</w:t>
            </w:r>
          </w:p>
        </w:tc>
        <w:tc>
          <w:tcPr>
            <w:tcW w:w="1260" w:type="dxa"/>
            <w:vMerge/>
            <w:shd w:val="clear" w:color="auto" w:fill="FFFFFF"/>
          </w:tcPr>
          <w:p w:rsidR="00F321CC" w:rsidRPr="005B4053" w:rsidRDefault="00F321CC" w:rsidP="00060C7C">
            <w:pPr>
              <w:numPr>
                <w:ilvl w:val="0"/>
                <w:numId w:val="16"/>
              </w:numPr>
              <w:spacing w:before="100" w:beforeAutospacing="1" w:after="100" w:afterAutospacing="1"/>
              <w:ind w:left="-656"/>
              <w:rPr>
                <w:highlight w:val="yellow"/>
              </w:rPr>
            </w:pPr>
          </w:p>
        </w:tc>
      </w:tr>
      <w:tr w:rsidR="00F321CC" w:rsidRPr="005B4053" w:rsidTr="00317405">
        <w:tc>
          <w:tcPr>
            <w:tcW w:w="540" w:type="dxa"/>
          </w:tcPr>
          <w:p w:rsidR="00F321CC" w:rsidRPr="00E15837" w:rsidRDefault="00F321CC">
            <w:r w:rsidRPr="00E15837">
              <w:t>3</w:t>
            </w:r>
          </w:p>
        </w:tc>
        <w:tc>
          <w:tcPr>
            <w:tcW w:w="1620" w:type="dxa"/>
          </w:tcPr>
          <w:p w:rsidR="00F321CC" w:rsidRPr="00E15837" w:rsidRDefault="00F321CC"/>
          <w:p w:rsidR="00F321CC" w:rsidRPr="00E15837" w:rsidRDefault="00E15837">
            <w:r w:rsidRPr="00E15837">
              <w:t>Weather</w:t>
            </w:r>
          </w:p>
          <w:p w:rsidR="00F321CC" w:rsidRPr="00E15837" w:rsidRDefault="00F321CC"/>
        </w:tc>
        <w:tc>
          <w:tcPr>
            <w:tcW w:w="9360" w:type="dxa"/>
          </w:tcPr>
          <w:p w:rsidR="00F321CC" w:rsidRPr="003D0DB7" w:rsidRDefault="00E15837" w:rsidP="00234CA4">
            <w:r w:rsidRPr="003D0DB7">
              <w:t>Read Science text – What is the weather?</w:t>
            </w:r>
            <w:r w:rsidR="003D0DB7" w:rsidRPr="003D0DB7">
              <w:t xml:space="preserve"> P 212 – 213</w:t>
            </w:r>
          </w:p>
          <w:p w:rsidR="003D0DB7" w:rsidRPr="003D0DB7" w:rsidRDefault="003D0DB7" w:rsidP="00234CA4"/>
          <w:p w:rsidR="003D0DB7" w:rsidRPr="003D0DB7" w:rsidRDefault="003D0DB7" w:rsidP="00234CA4">
            <w:r w:rsidRPr="003D0DB7">
              <w:t>Complete the Engage activity – Tell what it is like in the picture.  What weather words can we use?  How do you know?</w:t>
            </w:r>
          </w:p>
          <w:p w:rsidR="003D0DB7" w:rsidRPr="003D0DB7" w:rsidRDefault="003D0DB7" w:rsidP="00234CA4"/>
          <w:p w:rsidR="003D0DB7" w:rsidRPr="003D0DB7" w:rsidRDefault="003D0DB7" w:rsidP="00234CA4">
            <w:r w:rsidRPr="003D0DB7">
              <w:t xml:space="preserve">Complete the Explain activity – Discuss how you would dress for the different types of weather to activate prior knowledge.  Use digital presentation and read page 213 to students and discuss what you know. </w:t>
            </w:r>
            <w:r>
              <w:t xml:space="preserve">Note the highlighted bold word in the text for students.  Important words to know are always highlighted and bolded. </w:t>
            </w:r>
            <w:r w:rsidRPr="003D0DB7">
              <w:t xml:space="preserve"> Now read the Did you Know? </w:t>
            </w:r>
            <w:proofErr w:type="gramStart"/>
            <w:r w:rsidRPr="003D0DB7">
              <w:t>and</w:t>
            </w:r>
            <w:proofErr w:type="gramEnd"/>
            <w:r w:rsidRPr="003D0DB7">
              <w:t xml:space="preserve"> discuss.</w:t>
            </w:r>
          </w:p>
          <w:p w:rsidR="003D0DB7" w:rsidRPr="003D0DB7" w:rsidRDefault="003D0DB7" w:rsidP="00234CA4"/>
          <w:p w:rsidR="003D0DB7" w:rsidRPr="003D0DB7" w:rsidRDefault="003D0DB7" w:rsidP="00234CA4">
            <w:r w:rsidRPr="003D0DB7">
              <w:t>Apply –</w:t>
            </w:r>
            <w:r>
              <w:t xml:space="preserve"> what is today’s weather like?  H</w:t>
            </w:r>
            <w:r w:rsidRPr="003D0DB7">
              <w:t>ow does weather affect what you can do each day?</w:t>
            </w:r>
            <w:r>
              <w:t xml:space="preserve"> Talk about with your table about this. </w:t>
            </w:r>
          </w:p>
          <w:p w:rsidR="00F321CC" w:rsidRPr="005B4053" w:rsidRDefault="00F321CC" w:rsidP="00234CA4">
            <w:pPr>
              <w:rPr>
                <w:highlight w:val="yellow"/>
              </w:rPr>
            </w:pPr>
          </w:p>
        </w:tc>
        <w:tc>
          <w:tcPr>
            <w:tcW w:w="1260" w:type="dxa"/>
            <w:shd w:val="clear" w:color="auto" w:fill="FFFFFF"/>
          </w:tcPr>
          <w:p w:rsidR="00F321CC" w:rsidRPr="00AF59A9" w:rsidRDefault="00F321CC" w:rsidP="00D31BC2">
            <w:pPr>
              <w:jc w:val="center"/>
            </w:pPr>
            <w:r w:rsidRPr="00AF59A9">
              <w:t>Yes</w:t>
            </w:r>
          </w:p>
        </w:tc>
        <w:tc>
          <w:tcPr>
            <w:tcW w:w="1260" w:type="dxa"/>
            <w:vMerge/>
            <w:shd w:val="clear" w:color="auto" w:fill="FFFFFF"/>
          </w:tcPr>
          <w:p w:rsidR="00F321CC" w:rsidRPr="005B4053" w:rsidRDefault="00F321CC" w:rsidP="00060C7C">
            <w:pPr>
              <w:numPr>
                <w:ilvl w:val="0"/>
                <w:numId w:val="16"/>
              </w:numPr>
              <w:spacing w:before="100" w:beforeAutospacing="1" w:after="100" w:afterAutospacing="1"/>
              <w:ind w:left="-656"/>
              <w:rPr>
                <w:highlight w:val="yellow"/>
              </w:rPr>
            </w:pPr>
          </w:p>
        </w:tc>
      </w:tr>
      <w:tr w:rsidR="00F321CC" w:rsidRPr="005B4053" w:rsidTr="00317405">
        <w:tc>
          <w:tcPr>
            <w:tcW w:w="540" w:type="dxa"/>
          </w:tcPr>
          <w:p w:rsidR="00F321CC" w:rsidRPr="00405617" w:rsidRDefault="00405617">
            <w:r w:rsidRPr="00405617">
              <w:t>4</w:t>
            </w:r>
          </w:p>
        </w:tc>
        <w:tc>
          <w:tcPr>
            <w:tcW w:w="1620" w:type="dxa"/>
          </w:tcPr>
          <w:p w:rsidR="00405617" w:rsidRPr="00405617" w:rsidRDefault="00405617"/>
          <w:p w:rsidR="00F321CC" w:rsidRPr="00405617" w:rsidRDefault="00405617">
            <w:r w:rsidRPr="00405617">
              <w:t>Safety in Bad Weather</w:t>
            </w:r>
          </w:p>
        </w:tc>
        <w:tc>
          <w:tcPr>
            <w:tcW w:w="9360" w:type="dxa"/>
          </w:tcPr>
          <w:p w:rsidR="00F321CC" w:rsidRPr="00405617" w:rsidRDefault="00405617">
            <w:r w:rsidRPr="00405617">
              <w:t>Read Science text – Safety in Bad Weather  214-215</w:t>
            </w:r>
          </w:p>
          <w:p w:rsidR="00405617" w:rsidRPr="00405617" w:rsidRDefault="00405617"/>
          <w:p w:rsidR="00405617" w:rsidRPr="00405617" w:rsidRDefault="00405617">
            <w:r w:rsidRPr="00405617">
              <w:t>Describe what happens during a thunderstorm.  How can you stay safe in most types of bad weather?  Would it be worse to be caught in a thunderstorm or a hurricane?  Why?</w:t>
            </w:r>
          </w:p>
          <w:p w:rsidR="00405617" w:rsidRPr="00405617" w:rsidRDefault="00405617"/>
          <w:p w:rsidR="00405617" w:rsidRDefault="00AF59A9">
            <w:r>
              <w:t xml:space="preserve">Watch Discovery Education video about storms.  </w:t>
            </w:r>
            <w:r w:rsidRPr="00AF59A9">
              <w:rPr>
                <w:i/>
                <w:iCs/>
                <w:lang w:val="en"/>
              </w:rPr>
              <w:t>Weather Start: Storms</w:t>
            </w:r>
            <w:r w:rsidR="0032359F">
              <w:rPr>
                <w:lang w:val="en"/>
              </w:rPr>
              <w:t xml:space="preserve"> </w:t>
            </w:r>
            <w:proofErr w:type="spellStart"/>
            <w:r w:rsidR="0032359F">
              <w:rPr>
                <w:lang w:val="en"/>
              </w:rPr>
              <w:t>Metstorm</w:t>
            </w:r>
            <w:proofErr w:type="spellEnd"/>
            <w:r w:rsidR="0032359F">
              <w:rPr>
                <w:lang w:val="en"/>
              </w:rPr>
              <w:t>, 2010</w:t>
            </w:r>
            <w:r w:rsidRPr="00AF59A9">
              <w:rPr>
                <w:lang w:val="en"/>
              </w:rPr>
              <w:t>. Full Video.</w:t>
            </w:r>
            <w:r w:rsidRPr="00AF59A9">
              <w:rPr>
                <w:lang w:val="en"/>
              </w:rPr>
              <w:br/>
            </w:r>
            <w:r w:rsidRPr="00AF59A9">
              <w:rPr>
                <w:i/>
                <w:iCs/>
                <w:lang w:val="en"/>
              </w:rPr>
              <w:t>Discovery Education</w:t>
            </w:r>
            <w:r w:rsidRPr="00AF59A9">
              <w:rPr>
                <w:lang w:val="en"/>
              </w:rPr>
              <w:t>. Web. 4 August 2014. &lt;http://www.discoveryeducation.com/&gt;.</w:t>
            </w:r>
          </w:p>
          <w:p w:rsidR="00AF59A9" w:rsidRDefault="00AF59A9"/>
          <w:p w:rsidR="00FB0678" w:rsidRPr="005B4053" w:rsidRDefault="00FB0678" w:rsidP="00FB0678">
            <w:r w:rsidRPr="00FB0678">
              <w:t>Read</w:t>
            </w:r>
            <w:r>
              <w:rPr>
                <w:i/>
              </w:rPr>
              <w:t xml:space="preserve"> </w:t>
            </w:r>
            <w:r w:rsidRPr="003A69C1">
              <w:rPr>
                <w:i/>
              </w:rPr>
              <w:t xml:space="preserve">Bringing the Rain to </w:t>
            </w:r>
            <w:proofErr w:type="spellStart"/>
            <w:r w:rsidRPr="003A69C1">
              <w:rPr>
                <w:i/>
              </w:rPr>
              <w:t>Kapiti</w:t>
            </w:r>
            <w:proofErr w:type="spellEnd"/>
            <w:r w:rsidRPr="003A69C1">
              <w:rPr>
                <w:i/>
              </w:rPr>
              <w:t xml:space="preserve"> Plain</w:t>
            </w:r>
            <w:r>
              <w:t xml:space="preserve"> by Verna </w:t>
            </w:r>
            <w:proofErr w:type="spellStart"/>
            <w:r>
              <w:t>Aardema</w:t>
            </w:r>
            <w:proofErr w:type="spellEnd"/>
            <w:r>
              <w:t xml:space="preserve"> and explore how a drought can be dangerous weather. </w:t>
            </w:r>
          </w:p>
          <w:p w:rsidR="00FB0678" w:rsidRDefault="00FB0678"/>
          <w:p w:rsidR="00AF59A9" w:rsidRPr="005B4053" w:rsidRDefault="00AF59A9">
            <w:pPr>
              <w:rPr>
                <w:highlight w:val="yellow"/>
              </w:rPr>
            </w:pPr>
            <w:r>
              <w:t>Complete Exit Ticket – how do you stay safe from storms?</w:t>
            </w:r>
          </w:p>
        </w:tc>
        <w:tc>
          <w:tcPr>
            <w:tcW w:w="1260" w:type="dxa"/>
            <w:shd w:val="clear" w:color="auto" w:fill="FFFFFF"/>
          </w:tcPr>
          <w:p w:rsidR="00F321CC" w:rsidRPr="00AF59A9" w:rsidRDefault="00AF59A9" w:rsidP="00D31BC2">
            <w:pPr>
              <w:jc w:val="center"/>
            </w:pPr>
            <w:r w:rsidRPr="00AF59A9">
              <w:t>Yes</w:t>
            </w:r>
          </w:p>
        </w:tc>
        <w:tc>
          <w:tcPr>
            <w:tcW w:w="1260" w:type="dxa"/>
            <w:vMerge/>
            <w:shd w:val="clear" w:color="auto" w:fill="FFFFFF"/>
          </w:tcPr>
          <w:p w:rsidR="00F321CC" w:rsidRPr="005B4053" w:rsidRDefault="00F321CC" w:rsidP="00060C7C">
            <w:pPr>
              <w:numPr>
                <w:ilvl w:val="0"/>
                <w:numId w:val="16"/>
              </w:numPr>
              <w:spacing w:before="100" w:beforeAutospacing="1" w:after="100" w:afterAutospacing="1"/>
              <w:ind w:left="-656"/>
              <w:rPr>
                <w:highlight w:val="yellow"/>
              </w:rPr>
            </w:pPr>
          </w:p>
        </w:tc>
      </w:tr>
      <w:tr w:rsidR="00F321CC" w:rsidRPr="005B4053" w:rsidTr="00317405">
        <w:tc>
          <w:tcPr>
            <w:tcW w:w="540" w:type="dxa"/>
          </w:tcPr>
          <w:p w:rsidR="00F321CC" w:rsidRPr="00ED16F3" w:rsidRDefault="00BB2954">
            <w:r w:rsidRPr="00ED16F3">
              <w:lastRenderedPageBreak/>
              <w:t>5</w:t>
            </w:r>
          </w:p>
        </w:tc>
        <w:tc>
          <w:tcPr>
            <w:tcW w:w="1620" w:type="dxa"/>
          </w:tcPr>
          <w:p w:rsidR="00F321CC" w:rsidRPr="00ED16F3" w:rsidRDefault="00BB2954">
            <w:r w:rsidRPr="00ED16F3">
              <w:t>Weather Tools</w:t>
            </w:r>
          </w:p>
        </w:tc>
        <w:tc>
          <w:tcPr>
            <w:tcW w:w="9360" w:type="dxa"/>
          </w:tcPr>
          <w:p w:rsidR="00ED16F3" w:rsidRDefault="00ED16F3" w:rsidP="00ED16F3">
            <w:r w:rsidRPr="00405617">
              <w:t xml:space="preserve">Read Science text – </w:t>
            </w:r>
            <w:r>
              <w:t>217-219 and use the online presentation for interactive demonstrations</w:t>
            </w:r>
          </w:p>
          <w:p w:rsidR="00ED16F3" w:rsidRDefault="00ED16F3" w:rsidP="00ED16F3"/>
          <w:p w:rsidR="00ED16F3" w:rsidRDefault="00ED16F3" w:rsidP="00ED16F3">
            <w:r>
              <w:t xml:space="preserve">Have students make a wind gauge and go outside and test it. </w:t>
            </w:r>
          </w:p>
          <w:p w:rsidR="0032359F" w:rsidRDefault="0032359F" w:rsidP="00ED16F3">
            <w:r>
              <w:t xml:space="preserve">Complete matching worksheet on weather tools. </w:t>
            </w:r>
          </w:p>
          <w:p w:rsidR="00317405" w:rsidRDefault="00317405" w:rsidP="00ED16F3"/>
          <w:p w:rsidR="00317405" w:rsidRDefault="00317405" w:rsidP="00ED16F3">
            <w:r>
              <w:t>Set up a rain gauge to observe rain collection.</w:t>
            </w:r>
          </w:p>
          <w:p w:rsidR="00317405" w:rsidRDefault="00317405" w:rsidP="00ED16F3"/>
          <w:p w:rsidR="00317405" w:rsidRPr="00405617" w:rsidRDefault="00317405" w:rsidP="00ED16F3">
            <w:r>
              <w:t xml:space="preserve">Complete the </w:t>
            </w:r>
            <w:r w:rsidRPr="00317405">
              <w:t>What Will the Wind Blow?</w:t>
            </w:r>
            <w:r>
              <w:t xml:space="preserve"> </w:t>
            </w:r>
            <w:proofErr w:type="gramStart"/>
            <w:r>
              <w:t>experiment</w:t>
            </w:r>
            <w:proofErr w:type="gramEnd"/>
            <w:r>
              <w:t xml:space="preserve"> in small groups.</w:t>
            </w:r>
          </w:p>
          <w:p w:rsidR="00F321CC" w:rsidRPr="005B4053" w:rsidRDefault="00F321CC">
            <w:pPr>
              <w:rPr>
                <w:highlight w:val="yellow"/>
              </w:rPr>
            </w:pPr>
          </w:p>
        </w:tc>
        <w:tc>
          <w:tcPr>
            <w:tcW w:w="1260" w:type="dxa"/>
            <w:shd w:val="clear" w:color="auto" w:fill="FFFFFF"/>
          </w:tcPr>
          <w:p w:rsidR="00F321CC" w:rsidRPr="00ED16F3" w:rsidRDefault="00ED16F3" w:rsidP="00D31BC2">
            <w:pPr>
              <w:jc w:val="center"/>
            </w:pPr>
            <w:r w:rsidRPr="00ED16F3">
              <w:t>Yes</w:t>
            </w:r>
          </w:p>
        </w:tc>
        <w:tc>
          <w:tcPr>
            <w:tcW w:w="1260" w:type="dxa"/>
            <w:vMerge/>
            <w:shd w:val="clear" w:color="auto" w:fill="FFFFFF"/>
          </w:tcPr>
          <w:p w:rsidR="00F321CC" w:rsidRPr="005B4053" w:rsidRDefault="00F321CC" w:rsidP="00060C7C">
            <w:pPr>
              <w:numPr>
                <w:ilvl w:val="0"/>
                <w:numId w:val="16"/>
              </w:numPr>
              <w:spacing w:before="100" w:beforeAutospacing="1" w:after="100" w:afterAutospacing="1"/>
              <w:ind w:left="-656"/>
              <w:rPr>
                <w:highlight w:val="yellow"/>
              </w:rPr>
            </w:pPr>
          </w:p>
        </w:tc>
      </w:tr>
      <w:tr w:rsidR="00F321CC" w:rsidRPr="005B4053" w:rsidTr="00317405">
        <w:tc>
          <w:tcPr>
            <w:tcW w:w="540" w:type="dxa"/>
          </w:tcPr>
          <w:p w:rsidR="00F321CC" w:rsidRPr="00B469FB" w:rsidRDefault="00BB2954">
            <w:r w:rsidRPr="00B469FB">
              <w:lastRenderedPageBreak/>
              <w:t>6</w:t>
            </w:r>
          </w:p>
        </w:tc>
        <w:tc>
          <w:tcPr>
            <w:tcW w:w="1620" w:type="dxa"/>
          </w:tcPr>
          <w:p w:rsidR="00F321CC" w:rsidRPr="00B469FB" w:rsidRDefault="00BB2954">
            <w:r w:rsidRPr="00B469FB">
              <w:t>Meteorologist</w:t>
            </w:r>
          </w:p>
        </w:tc>
        <w:tc>
          <w:tcPr>
            <w:tcW w:w="9360" w:type="dxa"/>
          </w:tcPr>
          <w:p w:rsidR="00F321CC" w:rsidRDefault="0032359F">
            <w:r w:rsidRPr="00E15837">
              <w:t xml:space="preserve">Read </w:t>
            </w:r>
            <w:r w:rsidR="00B469FB" w:rsidRPr="003A69C1">
              <w:rPr>
                <w:i/>
              </w:rPr>
              <w:t>Cloudy with a Chance of Meatballs</w:t>
            </w:r>
            <w:r w:rsidR="00B469FB">
              <w:t xml:space="preserve"> </w:t>
            </w:r>
            <w:r w:rsidRPr="00C4644F">
              <w:t xml:space="preserve">by </w:t>
            </w:r>
            <w:r w:rsidR="00B469FB">
              <w:t>Judy Barrett</w:t>
            </w:r>
            <w:r>
              <w:rPr>
                <w:i/>
              </w:rPr>
              <w:t xml:space="preserve"> </w:t>
            </w:r>
            <w:r w:rsidRPr="00E15837">
              <w:t xml:space="preserve">in Shared Reading.  </w:t>
            </w:r>
            <w:r w:rsidR="00B469FB">
              <w:t>Review story elements.  Discuss if this story is fiction or non-fiction.  How do we know?  What can we learn from this story?  Make a connection to the way the weather is described and the job of meteorologists.</w:t>
            </w:r>
          </w:p>
          <w:p w:rsidR="00B469FB" w:rsidRDefault="00B469FB"/>
          <w:p w:rsidR="00B469FB" w:rsidRDefault="00B469FB">
            <w:r>
              <w:t xml:space="preserve">What is a meteorologist?  </w:t>
            </w:r>
          </w:p>
          <w:p w:rsidR="00B469FB" w:rsidRDefault="00B469FB">
            <w:r>
              <w:t xml:space="preserve">Go outside and observe the weather.  </w:t>
            </w:r>
            <w:r>
              <w:t xml:space="preserve">Complete meteorologist worksheet describing yesterday, today’s, and tomorrow’s weather.  </w:t>
            </w:r>
          </w:p>
          <w:p w:rsidR="005912E6" w:rsidRPr="005912E6" w:rsidRDefault="00317405" w:rsidP="005912E6">
            <w:pPr>
              <w:pStyle w:val="NormalWeb"/>
              <w:rPr>
                <w:rFonts w:ascii="Tahoma" w:hAnsi="Tahoma" w:cs="Tahoma"/>
                <w:sz w:val="20"/>
                <w:szCs w:val="20"/>
              </w:rPr>
            </w:pPr>
            <w:r w:rsidRPr="005912E6">
              <w:rPr>
                <w:rFonts w:ascii="Tahoma" w:hAnsi="Tahoma" w:cs="Tahoma"/>
                <w:sz w:val="20"/>
                <w:szCs w:val="20"/>
              </w:rPr>
              <w:t xml:space="preserve">Show video of kids playing after the rainstorm but do not have the sound on.  In groups, students narrate the video and describe like a meteorologist what happened.  Next, prompt students with questions and key words to describe what happened in the video.  Lastly, play the video with sound and make connections to what groups said. </w:t>
            </w:r>
            <w:r w:rsidR="005912E6" w:rsidRPr="005912E6">
              <w:rPr>
                <w:rFonts w:ascii="Tahoma" w:hAnsi="Tahoma" w:cs="Tahoma"/>
                <w:sz w:val="20"/>
                <w:szCs w:val="20"/>
              </w:rPr>
              <w:t xml:space="preserve"> </w:t>
            </w:r>
            <w:hyperlink r:id="rId10" w:history="1">
              <w:r w:rsidR="005912E6" w:rsidRPr="005912E6">
                <w:rPr>
                  <w:rFonts w:ascii="Tahoma" w:hAnsi="Tahoma" w:cs="Tahoma"/>
                  <w:sz w:val="20"/>
                  <w:szCs w:val="20"/>
                </w:rPr>
                <w:t>https://www.youtube.com/watch?v=UChcQ-mwO7I</w:t>
              </w:r>
            </w:hyperlink>
            <w:r w:rsidR="005912E6" w:rsidRPr="005912E6">
              <w:rPr>
                <w:rFonts w:ascii="Tahoma" w:hAnsi="Tahoma" w:cs="Tahoma"/>
                <w:sz w:val="20"/>
                <w:szCs w:val="20"/>
              </w:rPr>
              <w:t xml:space="preserve"> </w:t>
            </w:r>
            <w:r w:rsidR="005912E6" w:rsidRPr="005912E6">
              <w:rPr>
                <w:rFonts w:ascii="Tahoma" w:hAnsi="Tahoma" w:cs="Tahoma"/>
                <w:sz w:val="20"/>
                <w:szCs w:val="20"/>
              </w:rPr>
              <w:br/>
            </w:r>
            <w:hyperlink r:id="rId11" w:history="1">
              <w:r w:rsidR="005912E6" w:rsidRPr="005912E6">
                <w:rPr>
                  <w:rFonts w:ascii="Tahoma" w:hAnsi="Tahoma" w:cs="Tahoma"/>
                  <w:sz w:val="20"/>
                  <w:szCs w:val="20"/>
                </w:rPr>
                <w:t>https://www.youtube.com/watch?v=1ghQX8LvP_U</w:t>
              </w:r>
            </w:hyperlink>
            <w:r w:rsidR="005912E6" w:rsidRPr="005912E6">
              <w:rPr>
                <w:rFonts w:ascii="Tahoma" w:hAnsi="Tahoma" w:cs="Tahoma"/>
                <w:sz w:val="20"/>
                <w:szCs w:val="20"/>
              </w:rPr>
              <w:t xml:space="preserve"> </w:t>
            </w:r>
            <w:hyperlink r:id="rId12" w:history="1">
              <w:r w:rsidR="005912E6" w:rsidRPr="005912E6">
                <w:rPr>
                  <w:rFonts w:ascii="Tahoma" w:hAnsi="Tahoma" w:cs="Tahoma"/>
                  <w:sz w:val="20"/>
                  <w:szCs w:val="20"/>
                </w:rPr>
                <w:t>http://192.168.100.12/SAFARI/montage/play.php?keyindex=23505&amp;location=local&amp;chapterskeyindex=34819&amp;play=1</w:t>
              </w:r>
            </w:hyperlink>
          </w:p>
          <w:p w:rsidR="00FB0678" w:rsidRPr="005B4053" w:rsidRDefault="00FB0678">
            <w:pPr>
              <w:rPr>
                <w:highlight w:val="yellow"/>
              </w:rPr>
            </w:pPr>
            <w:r w:rsidRPr="00FB0678">
              <w:t xml:space="preserve">Try to schedule a visit with a local meteorologist. </w:t>
            </w:r>
          </w:p>
        </w:tc>
        <w:tc>
          <w:tcPr>
            <w:tcW w:w="1260" w:type="dxa"/>
            <w:shd w:val="clear" w:color="auto" w:fill="FFFFFF"/>
          </w:tcPr>
          <w:p w:rsidR="00F321CC" w:rsidRPr="00ED16F3" w:rsidRDefault="00ED16F3" w:rsidP="00D31BC2">
            <w:pPr>
              <w:jc w:val="center"/>
            </w:pPr>
            <w:r w:rsidRPr="00ED16F3">
              <w:t>Yes</w:t>
            </w:r>
          </w:p>
        </w:tc>
        <w:tc>
          <w:tcPr>
            <w:tcW w:w="1260" w:type="dxa"/>
            <w:vMerge/>
            <w:shd w:val="clear" w:color="auto" w:fill="FFFFFF"/>
          </w:tcPr>
          <w:p w:rsidR="00F321CC" w:rsidRPr="005B4053" w:rsidRDefault="00F321CC">
            <w:pPr>
              <w:rPr>
                <w:highlight w:val="yellow"/>
              </w:rPr>
            </w:pPr>
          </w:p>
        </w:tc>
      </w:tr>
      <w:tr w:rsidR="00F321CC" w:rsidRPr="005B4053" w:rsidTr="00317405">
        <w:tc>
          <w:tcPr>
            <w:tcW w:w="540" w:type="dxa"/>
          </w:tcPr>
          <w:p w:rsidR="00F321CC" w:rsidRPr="00B469FB" w:rsidRDefault="00BB2954">
            <w:r w:rsidRPr="00B469FB">
              <w:t>7</w:t>
            </w:r>
          </w:p>
        </w:tc>
        <w:tc>
          <w:tcPr>
            <w:tcW w:w="1620" w:type="dxa"/>
          </w:tcPr>
          <w:p w:rsidR="00F321CC" w:rsidRPr="00B469FB" w:rsidRDefault="00BB2954">
            <w:r w:rsidRPr="00B469FB">
              <w:t>Seasons</w:t>
            </w:r>
          </w:p>
        </w:tc>
        <w:tc>
          <w:tcPr>
            <w:tcW w:w="9360" w:type="dxa"/>
          </w:tcPr>
          <w:p w:rsidR="00B469FB" w:rsidRDefault="00B469FB" w:rsidP="00B469FB">
            <w:r w:rsidRPr="00405617">
              <w:t xml:space="preserve">Read Science text – </w:t>
            </w:r>
            <w:r>
              <w:t xml:space="preserve">What are the 4 seasons?  </w:t>
            </w:r>
            <w:proofErr w:type="gramStart"/>
            <w:r>
              <w:t>p</w:t>
            </w:r>
            <w:proofErr w:type="gramEnd"/>
            <w:r>
              <w:t xml:space="preserve"> 221-223 </w:t>
            </w:r>
            <w:r>
              <w:t>and use the online presentation for interactive demonstrations</w:t>
            </w:r>
            <w:r>
              <w:t>.</w:t>
            </w:r>
          </w:p>
          <w:p w:rsidR="00B469FB" w:rsidRDefault="00B469FB" w:rsidP="00B469FB"/>
          <w:p w:rsidR="00B469FB" w:rsidRDefault="00B469FB" w:rsidP="00B469FB">
            <w:r>
              <w:t>Have students use post-</w:t>
            </w:r>
            <w:proofErr w:type="spellStart"/>
            <w:r>
              <w:t>its</w:t>
            </w:r>
            <w:proofErr w:type="spellEnd"/>
            <w:r>
              <w:t xml:space="preserve"> to write down 2 characteristics about any season.  Then students will place it in the appropriate category around the room (4 corners).  As a class, discuss characteristics and overlaps</w:t>
            </w:r>
            <w:r w:rsidR="00FB0678">
              <w:t xml:space="preserve"> in seasonal traits. </w:t>
            </w:r>
            <w:r>
              <w:t xml:space="preserve"> </w:t>
            </w:r>
          </w:p>
          <w:p w:rsidR="00FB0678" w:rsidRDefault="00FB0678" w:rsidP="00B469FB"/>
          <w:p w:rsidR="00FB0678" w:rsidRDefault="00FB0678" w:rsidP="00B469FB">
            <w:r>
              <w:t xml:space="preserve">Review the sequence of seasons and how it corresponds to the months of the year. </w:t>
            </w:r>
          </w:p>
          <w:p w:rsidR="005912E6" w:rsidRDefault="005912E6" w:rsidP="00B469FB"/>
          <w:p w:rsidR="005912E6" w:rsidRDefault="005912E6" w:rsidP="00B469FB">
            <w:r>
              <w:t xml:space="preserve">Show </w:t>
            </w:r>
            <w:proofErr w:type="spellStart"/>
            <w:r>
              <w:t>Brainpop</w:t>
            </w:r>
            <w:proofErr w:type="spellEnd"/>
            <w:r>
              <w:t xml:space="preserve"> </w:t>
            </w:r>
            <w:proofErr w:type="spellStart"/>
            <w:r>
              <w:t>jr.</w:t>
            </w:r>
            <w:proofErr w:type="spellEnd"/>
            <w:r>
              <w:t xml:space="preserve"> videos on Seasons to review information.</w:t>
            </w:r>
          </w:p>
          <w:p w:rsidR="00F321CC" w:rsidRPr="005B4053" w:rsidRDefault="00F321CC">
            <w:pPr>
              <w:rPr>
                <w:highlight w:val="yellow"/>
              </w:rPr>
            </w:pPr>
          </w:p>
        </w:tc>
        <w:tc>
          <w:tcPr>
            <w:tcW w:w="1260" w:type="dxa"/>
            <w:shd w:val="clear" w:color="auto" w:fill="FFFFFF"/>
          </w:tcPr>
          <w:p w:rsidR="00F321CC" w:rsidRPr="00ED16F3" w:rsidRDefault="00ED16F3" w:rsidP="00D31BC2">
            <w:pPr>
              <w:jc w:val="center"/>
            </w:pPr>
            <w:r w:rsidRPr="00ED16F3">
              <w:t>Yes</w:t>
            </w:r>
          </w:p>
        </w:tc>
        <w:tc>
          <w:tcPr>
            <w:tcW w:w="1260" w:type="dxa"/>
            <w:vMerge/>
            <w:shd w:val="clear" w:color="auto" w:fill="FFFFFF"/>
          </w:tcPr>
          <w:p w:rsidR="00F321CC" w:rsidRPr="005B4053" w:rsidRDefault="00F321CC">
            <w:pPr>
              <w:rPr>
                <w:highlight w:val="yellow"/>
              </w:rPr>
            </w:pPr>
          </w:p>
        </w:tc>
      </w:tr>
      <w:tr w:rsidR="00F321CC" w:rsidRPr="005B4053" w:rsidTr="00317405">
        <w:tc>
          <w:tcPr>
            <w:tcW w:w="540" w:type="dxa"/>
          </w:tcPr>
          <w:p w:rsidR="00F321CC" w:rsidRPr="00B469FB" w:rsidRDefault="00BB74A7">
            <w:r w:rsidRPr="00B469FB">
              <w:t>8</w:t>
            </w:r>
          </w:p>
        </w:tc>
        <w:tc>
          <w:tcPr>
            <w:tcW w:w="1620" w:type="dxa"/>
          </w:tcPr>
          <w:p w:rsidR="00F321CC" w:rsidRPr="00B469FB" w:rsidRDefault="00BB2954">
            <w:r w:rsidRPr="00B469FB">
              <w:t>Weather in our World</w:t>
            </w:r>
          </w:p>
        </w:tc>
        <w:tc>
          <w:tcPr>
            <w:tcW w:w="9360" w:type="dxa"/>
          </w:tcPr>
          <w:p w:rsidR="00FB0678" w:rsidRDefault="00FB0678" w:rsidP="00FB0678">
            <w:r>
              <w:t xml:space="preserve">Read </w:t>
            </w:r>
            <w:r w:rsidRPr="005B4053">
              <w:rPr>
                <w:i/>
              </w:rPr>
              <w:t>What will the weather be like today?</w:t>
            </w:r>
            <w:r w:rsidRPr="005B4053">
              <w:t xml:space="preserve"> </w:t>
            </w:r>
            <w:proofErr w:type="gramStart"/>
            <w:r w:rsidRPr="005B4053">
              <w:t>by</w:t>
            </w:r>
            <w:proofErr w:type="gramEnd"/>
            <w:r w:rsidRPr="005B4053">
              <w:t xml:space="preserve"> Paul Rogers</w:t>
            </w:r>
            <w:r>
              <w:t xml:space="preserve"> and discuss how weather changes around the world.  Begin the Weather on a Trip project. </w:t>
            </w:r>
          </w:p>
          <w:p w:rsidR="00FB0678" w:rsidRDefault="00FB0678" w:rsidP="00BB2954"/>
          <w:p w:rsidR="00BB2954" w:rsidRDefault="00B469FB" w:rsidP="00BB2954">
            <w:r w:rsidRPr="00B469FB">
              <w:t xml:space="preserve">Learn about Alaska - </w:t>
            </w:r>
            <w:hyperlink r:id="rId13" w:history="1">
              <w:r w:rsidR="00BB2954" w:rsidRPr="00B469FB">
                <w:rPr>
                  <w:rStyle w:val="Hyperlink"/>
                </w:rPr>
                <w:t>http://camera.touchngo.com/</w:t>
              </w:r>
            </w:hyperlink>
          </w:p>
          <w:p w:rsidR="00317405" w:rsidRDefault="00B469FB" w:rsidP="00317405">
            <w:r w:rsidRPr="00B469FB">
              <w:t xml:space="preserve">Learn about Florida - </w:t>
            </w:r>
            <w:hyperlink r:id="rId14" w:history="1">
              <w:r w:rsidR="00317405" w:rsidRPr="00317405">
                <w:t>http://weather.weatherbug.com/FL/Orlando-weather/weather-cams/local-cams.html</w:t>
              </w:r>
            </w:hyperlink>
            <w:r w:rsidR="005912E6">
              <w:t xml:space="preserve"> or read </w:t>
            </w:r>
            <w:r w:rsidR="005912E6" w:rsidRPr="005912E6">
              <w:rPr>
                <w:i/>
              </w:rPr>
              <w:t>What will the weather be?</w:t>
            </w:r>
            <w:r w:rsidR="005912E6">
              <w:t xml:space="preserve"> guided reading book</w:t>
            </w:r>
          </w:p>
          <w:p w:rsidR="00F321CC" w:rsidRPr="00FB0678" w:rsidRDefault="00F321CC"/>
        </w:tc>
        <w:tc>
          <w:tcPr>
            <w:tcW w:w="1260" w:type="dxa"/>
            <w:shd w:val="clear" w:color="auto" w:fill="FFFFFF"/>
          </w:tcPr>
          <w:p w:rsidR="00F321CC" w:rsidRPr="00ED16F3" w:rsidRDefault="00FB0678" w:rsidP="00442A2C">
            <w:pPr>
              <w:jc w:val="center"/>
            </w:pPr>
            <w:r>
              <w:lastRenderedPageBreak/>
              <w:t>Yes</w:t>
            </w:r>
          </w:p>
        </w:tc>
        <w:tc>
          <w:tcPr>
            <w:tcW w:w="1260" w:type="dxa"/>
            <w:vMerge/>
            <w:shd w:val="clear" w:color="auto" w:fill="FFFFFF"/>
          </w:tcPr>
          <w:p w:rsidR="00F321CC" w:rsidRPr="005B4053" w:rsidRDefault="00F321CC">
            <w:pPr>
              <w:rPr>
                <w:highlight w:val="yellow"/>
              </w:rPr>
            </w:pPr>
          </w:p>
        </w:tc>
      </w:tr>
      <w:tr w:rsidR="00F321CC" w:rsidRPr="005B4053" w:rsidTr="00317405">
        <w:tc>
          <w:tcPr>
            <w:tcW w:w="540" w:type="dxa"/>
          </w:tcPr>
          <w:p w:rsidR="00F321CC" w:rsidRPr="00FB0678" w:rsidRDefault="00FB0678">
            <w:r w:rsidRPr="00FB0678">
              <w:lastRenderedPageBreak/>
              <w:t>9</w:t>
            </w:r>
          </w:p>
        </w:tc>
        <w:tc>
          <w:tcPr>
            <w:tcW w:w="1620" w:type="dxa"/>
          </w:tcPr>
          <w:p w:rsidR="00F321CC" w:rsidRPr="00FB0678" w:rsidRDefault="00FB0678">
            <w:r w:rsidRPr="00FB0678">
              <w:t>Review</w:t>
            </w:r>
          </w:p>
        </w:tc>
        <w:tc>
          <w:tcPr>
            <w:tcW w:w="9360" w:type="dxa"/>
          </w:tcPr>
          <w:p w:rsidR="00F321CC" w:rsidRDefault="00FB0678" w:rsidP="00D31BC2">
            <w:r w:rsidRPr="00FB0678">
              <w:t xml:space="preserve">Brainstorm ways to describe weather and write words on the board.  Students work in groups.  Cut and organize photographs.  Students can categorize the photographs anyway they decide.  </w:t>
            </w:r>
            <w:r>
              <w:t xml:space="preserve">They paste them on construction paper and label their groups.  Then students present their poster.  How did you group your pictures?  Pick one photo and explain why </w:t>
            </w:r>
            <w:r w:rsidR="00317405">
              <w:t>it’s</w:t>
            </w:r>
            <w:r>
              <w:t xml:space="preserve"> in the group. </w:t>
            </w:r>
            <w:r w:rsidR="00317405">
              <w:t xml:space="preserve"> (Formative)</w:t>
            </w:r>
          </w:p>
          <w:p w:rsidR="00FB0678" w:rsidRPr="00FB0678" w:rsidRDefault="00FB0678" w:rsidP="00D31BC2"/>
        </w:tc>
        <w:tc>
          <w:tcPr>
            <w:tcW w:w="1260" w:type="dxa"/>
            <w:shd w:val="clear" w:color="auto" w:fill="FFFFFF"/>
          </w:tcPr>
          <w:p w:rsidR="00F321CC" w:rsidRPr="00FB0678" w:rsidRDefault="00FB0678" w:rsidP="00FB0678">
            <w:pPr>
              <w:jc w:val="center"/>
            </w:pPr>
            <w:r w:rsidRPr="00FB0678">
              <w:t>Yes</w:t>
            </w:r>
          </w:p>
        </w:tc>
        <w:tc>
          <w:tcPr>
            <w:tcW w:w="1260" w:type="dxa"/>
            <w:vMerge/>
            <w:shd w:val="clear" w:color="auto" w:fill="FFFFFF"/>
          </w:tcPr>
          <w:p w:rsidR="00F321CC" w:rsidRPr="005B4053" w:rsidRDefault="00F321CC">
            <w:pPr>
              <w:rPr>
                <w:highlight w:val="yellow"/>
              </w:rPr>
            </w:pPr>
          </w:p>
        </w:tc>
      </w:tr>
      <w:tr w:rsidR="00F321CC" w:rsidRPr="005B4053" w:rsidTr="00317405">
        <w:trPr>
          <w:trHeight w:val="2156"/>
        </w:trPr>
        <w:tc>
          <w:tcPr>
            <w:tcW w:w="540" w:type="dxa"/>
          </w:tcPr>
          <w:p w:rsidR="00F321CC" w:rsidRPr="005B4053" w:rsidRDefault="00F321CC">
            <w:pPr>
              <w:rPr>
                <w:highlight w:val="yellow"/>
              </w:rPr>
            </w:pPr>
          </w:p>
        </w:tc>
        <w:tc>
          <w:tcPr>
            <w:tcW w:w="1620" w:type="dxa"/>
          </w:tcPr>
          <w:p w:rsidR="00F321CC" w:rsidRPr="005B4053" w:rsidRDefault="00ED16F3">
            <w:pPr>
              <w:rPr>
                <w:highlight w:val="yellow"/>
              </w:rPr>
            </w:pPr>
            <w:r w:rsidRPr="00ED16F3">
              <w:t>Centers</w:t>
            </w:r>
          </w:p>
        </w:tc>
        <w:tc>
          <w:tcPr>
            <w:tcW w:w="9360" w:type="dxa"/>
          </w:tcPr>
          <w:p w:rsidR="00ED16F3" w:rsidRDefault="00ED16F3" w:rsidP="00D31BC2">
            <w:r>
              <w:t>Read the Room</w:t>
            </w:r>
          </w:p>
          <w:p w:rsidR="00ED16F3" w:rsidRDefault="00ED16F3" w:rsidP="00D31BC2">
            <w:r>
              <w:t>Illustrate Vocabulary Word on Rain Drop</w:t>
            </w:r>
          </w:p>
          <w:p w:rsidR="00ED16F3" w:rsidRDefault="00ED16F3" w:rsidP="00D31BC2">
            <w:r>
              <w:t>Sort – cut and paste activity</w:t>
            </w:r>
          </w:p>
          <w:p w:rsidR="00ED16F3" w:rsidRDefault="00AF09BE" w:rsidP="00D31BC2">
            <w:r>
              <w:t>Art craft – creating season trees (could be done in Computers or Art class)</w:t>
            </w:r>
          </w:p>
          <w:p w:rsidR="00AF09BE" w:rsidRDefault="00AF09BE" w:rsidP="00D31BC2"/>
          <w:p w:rsidR="00EC2803" w:rsidRPr="00317405" w:rsidRDefault="00AF09BE" w:rsidP="00AF09BE">
            <w:r w:rsidRPr="00607B40">
              <w:drawing>
                <wp:anchor distT="0" distB="0" distL="114300" distR="114300" simplePos="0" relativeHeight="251659264" behindDoc="0" locked="0" layoutInCell="1" allowOverlap="1" wp14:anchorId="7C81CD96" wp14:editId="1AB8F8B8">
                  <wp:simplePos x="0" y="0"/>
                  <wp:positionH relativeFrom="column">
                    <wp:posOffset>1229360</wp:posOffset>
                  </wp:positionH>
                  <wp:positionV relativeFrom="paragraph">
                    <wp:posOffset>1203325</wp:posOffset>
                  </wp:positionV>
                  <wp:extent cx="2147570" cy="146685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7570" cy="1466850"/>
                          </a:xfrm>
                          <a:prstGeom prst="rect">
                            <a:avLst/>
                          </a:prstGeom>
                          <a:noFill/>
                        </pic:spPr>
                      </pic:pic>
                    </a:graphicData>
                  </a:graphic>
                  <wp14:sizeRelH relativeFrom="page">
                    <wp14:pctWidth>0</wp14:pctWidth>
                  </wp14:sizeRelH>
                  <wp14:sizeRelV relativeFrom="page">
                    <wp14:pctHeight>0</wp14:pctHeight>
                  </wp14:sizeRelV>
                </wp:anchor>
              </w:drawing>
            </w:r>
            <w:r w:rsidRPr="00627A5B">
              <w:drawing>
                <wp:anchor distT="0" distB="0" distL="114300" distR="114300" simplePos="0" relativeHeight="251660288" behindDoc="0" locked="0" layoutInCell="1" allowOverlap="1" wp14:anchorId="39070F9A" wp14:editId="5EEE5D1C">
                  <wp:simplePos x="0" y="0"/>
                  <wp:positionH relativeFrom="column">
                    <wp:posOffset>-14605</wp:posOffset>
                  </wp:positionH>
                  <wp:positionV relativeFrom="paragraph">
                    <wp:posOffset>225425</wp:posOffset>
                  </wp:positionV>
                  <wp:extent cx="1929130" cy="111633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9130" cy="11163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976F706" wp14:editId="63EFAB0C">
                  <wp:simplePos x="0" y="0"/>
                  <wp:positionH relativeFrom="column">
                    <wp:posOffset>3529330</wp:posOffset>
                  </wp:positionH>
                  <wp:positionV relativeFrom="paragraph">
                    <wp:posOffset>-2540</wp:posOffset>
                  </wp:positionV>
                  <wp:extent cx="2071370" cy="2764155"/>
                  <wp:effectExtent l="0" t="0" r="5080" b="0"/>
                  <wp:wrapTight wrapText="bothSides">
                    <wp:wrapPolygon edited="0">
                      <wp:start x="0" y="0"/>
                      <wp:lineTo x="0" y="21436"/>
                      <wp:lineTo x="21454" y="21436"/>
                      <wp:lineTo x="21454" y="0"/>
                      <wp:lineTo x="0" y="0"/>
                    </wp:wrapPolygon>
                  </wp:wrapTight>
                  <wp:docPr id="1" name="Picture 1" descr="So many great apple ideas and prin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 many great apple ideas and printabl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71370" cy="276415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8" w:history="1">
              <w:r w:rsidR="00EC2803" w:rsidRPr="00A61942">
                <w:rPr>
                  <w:rStyle w:val="Hyperlink"/>
                </w:rPr>
                <w:t>http://www.weatherwizkids.com/weather-experiments.</w:t>
              </w:r>
              <w:r w:rsidRPr="00607B40">
                <w:t xml:space="preserve"> </w:t>
              </w:r>
              <w:proofErr w:type="spellStart"/>
              <w:r w:rsidR="00EC2803" w:rsidRPr="00A61942">
                <w:rPr>
                  <w:rStyle w:val="Hyperlink"/>
                </w:rPr>
                <w:t>htm</w:t>
              </w:r>
              <w:proofErr w:type="spellEnd"/>
            </w:hyperlink>
          </w:p>
        </w:tc>
        <w:tc>
          <w:tcPr>
            <w:tcW w:w="1260" w:type="dxa"/>
            <w:shd w:val="clear" w:color="auto" w:fill="FFFFFF"/>
          </w:tcPr>
          <w:p w:rsidR="00F321CC" w:rsidRPr="005B4053" w:rsidRDefault="00F321CC">
            <w:pPr>
              <w:rPr>
                <w:highlight w:val="yellow"/>
              </w:rPr>
            </w:pPr>
          </w:p>
        </w:tc>
        <w:tc>
          <w:tcPr>
            <w:tcW w:w="1260" w:type="dxa"/>
            <w:vMerge/>
            <w:shd w:val="clear" w:color="auto" w:fill="FFFFFF"/>
          </w:tcPr>
          <w:p w:rsidR="00F321CC" w:rsidRPr="005B4053" w:rsidRDefault="00F321CC">
            <w:pPr>
              <w:rPr>
                <w:highlight w:val="yellow"/>
              </w:rPr>
            </w:pPr>
          </w:p>
        </w:tc>
      </w:tr>
      <w:tr w:rsidR="00442A2C" w:rsidRPr="003E3E2F" w:rsidTr="005B4053">
        <w:tc>
          <w:tcPr>
            <w:tcW w:w="14040" w:type="dxa"/>
            <w:gridSpan w:val="5"/>
          </w:tcPr>
          <w:p w:rsidR="00442A2C" w:rsidRPr="00ED6B8A" w:rsidRDefault="00442A2C">
            <w:pPr>
              <w:rPr>
                <w:b/>
                <w:bCs/>
                <w:sz w:val="24"/>
                <w:szCs w:val="24"/>
              </w:rPr>
            </w:pPr>
            <w:r w:rsidRPr="00ED6B8A">
              <w:rPr>
                <w:b/>
                <w:bCs/>
                <w:sz w:val="24"/>
                <w:szCs w:val="24"/>
              </w:rPr>
              <w:t>Special Considerations:</w:t>
            </w:r>
          </w:p>
          <w:p w:rsidR="00442A2C" w:rsidRPr="00ED6B8A" w:rsidRDefault="00442A2C" w:rsidP="00442A2C">
            <w:pPr>
              <w:pStyle w:val="ListParagraph"/>
              <w:numPr>
                <w:ilvl w:val="0"/>
                <w:numId w:val="15"/>
              </w:numPr>
              <w:rPr>
                <w:bCs/>
                <w:sz w:val="24"/>
                <w:szCs w:val="24"/>
              </w:rPr>
            </w:pPr>
            <w:r w:rsidRPr="00ED6B8A">
              <w:rPr>
                <w:bCs/>
                <w:sz w:val="24"/>
                <w:szCs w:val="24"/>
              </w:rPr>
              <w:t>Each lesson will begin and end with an essential question</w:t>
            </w:r>
          </w:p>
          <w:p w:rsidR="00442A2C" w:rsidRPr="00ED6B8A" w:rsidRDefault="00442A2C" w:rsidP="00442A2C">
            <w:pPr>
              <w:pStyle w:val="ListParagraph"/>
              <w:numPr>
                <w:ilvl w:val="0"/>
                <w:numId w:val="15"/>
              </w:numPr>
              <w:rPr>
                <w:bCs/>
                <w:sz w:val="24"/>
                <w:szCs w:val="24"/>
              </w:rPr>
            </w:pPr>
            <w:r w:rsidRPr="00ED6B8A">
              <w:rPr>
                <w:bCs/>
                <w:sz w:val="24"/>
                <w:szCs w:val="24"/>
              </w:rPr>
              <w:t>Several of the above lessons will be 2 to 3 periods long</w:t>
            </w:r>
          </w:p>
          <w:p w:rsidR="00442A2C" w:rsidRPr="00ED6B8A" w:rsidRDefault="00442A2C" w:rsidP="00442A2C">
            <w:pPr>
              <w:pStyle w:val="ListParagraph"/>
              <w:numPr>
                <w:ilvl w:val="0"/>
                <w:numId w:val="15"/>
              </w:numPr>
              <w:rPr>
                <w:bCs/>
                <w:sz w:val="24"/>
                <w:szCs w:val="24"/>
              </w:rPr>
            </w:pPr>
            <w:r w:rsidRPr="00ED6B8A">
              <w:rPr>
                <w:bCs/>
                <w:sz w:val="24"/>
                <w:szCs w:val="24"/>
              </w:rPr>
              <w:t xml:space="preserve">Some of the instruction will occur during </w:t>
            </w:r>
            <w:r w:rsidR="00A47E32" w:rsidRPr="00ED6B8A">
              <w:rPr>
                <w:bCs/>
                <w:sz w:val="24"/>
                <w:szCs w:val="24"/>
              </w:rPr>
              <w:t xml:space="preserve">morning meeting, a Shared Reading block and/or </w:t>
            </w:r>
            <w:r w:rsidRPr="00ED6B8A">
              <w:rPr>
                <w:bCs/>
                <w:sz w:val="24"/>
                <w:szCs w:val="24"/>
              </w:rPr>
              <w:t>during another Social Studies literacy block</w:t>
            </w:r>
          </w:p>
          <w:p w:rsidR="00442A2C" w:rsidRPr="00ED6B8A" w:rsidRDefault="00442A2C" w:rsidP="00442A2C">
            <w:pPr>
              <w:pStyle w:val="ListParagraph"/>
              <w:numPr>
                <w:ilvl w:val="0"/>
                <w:numId w:val="15"/>
              </w:numPr>
              <w:rPr>
                <w:bCs/>
                <w:sz w:val="24"/>
                <w:szCs w:val="24"/>
              </w:rPr>
            </w:pPr>
            <w:r w:rsidRPr="00ED6B8A">
              <w:rPr>
                <w:bCs/>
                <w:sz w:val="24"/>
                <w:szCs w:val="24"/>
              </w:rPr>
              <w:t>Some of the teaching and work will be completed in small group during centers</w:t>
            </w:r>
          </w:p>
          <w:p w:rsidR="00442A2C" w:rsidRPr="00ED6B8A" w:rsidRDefault="00442A2C" w:rsidP="00442A2C">
            <w:pPr>
              <w:pStyle w:val="ListParagraph"/>
              <w:numPr>
                <w:ilvl w:val="0"/>
                <w:numId w:val="15"/>
              </w:numPr>
              <w:rPr>
                <w:bCs/>
                <w:sz w:val="24"/>
                <w:szCs w:val="24"/>
              </w:rPr>
            </w:pPr>
            <w:r w:rsidRPr="00ED6B8A">
              <w:rPr>
                <w:bCs/>
                <w:sz w:val="24"/>
                <w:szCs w:val="24"/>
              </w:rPr>
              <w:t>Additional resources will be added</w:t>
            </w:r>
          </w:p>
          <w:p w:rsidR="00442A2C" w:rsidRPr="003E3E2F" w:rsidRDefault="00442A2C"/>
        </w:tc>
      </w:tr>
    </w:tbl>
    <w:p w:rsidR="00931596" w:rsidRDefault="00931596"/>
    <w:p w:rsidR="00353678" w:rsidRDefault="00353678"/>
    <w:p w:rsidR="00353678" w:rsidRDefault="00353678"/>
    <w:p w:rsidR="00353678" w:rsidRDefault="00353678"/>
    <w:p w:rsidR="00353678" w:rsidRDefault="00353678"/>
    <w:p w:rsidR="003D5161" w:rsidRDefault="003D5161"/>
    <w:p w:rsidR="00353678" w:rsidRDefault="00353678"/>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8266"/>
      </w:tblGrid>
      <w:tr w:rsidR="003E0F5C" w:rsidRPr="008337B6" w:rsidTr="004D00DC">
        <w:trPr>
          <w:trHeight w:val="422"/>
        </w:trPr>
        <w:tc>
          <w:tcPr>
            <w:tcW w:w="14328" w:type="dxa"/>
            <w:gridSpan w:val="2"/>
            <w:shd w:val="clear" w:color="auto" w:fill="E0E0E0"/>
          </w:tcPr>
          <w:p w:rsidR="003E0F5C" w:rsidRPr="008337B6" w:rsidRDefault="003E0F5C" w:rsidP="004D00DC">
            <w:pPr>
              <w:jc w:val="center"/>
              <w:rPr>
                <w:b/>
                <w:bCs/>
                <w:sz w:val="32"/>
                <w:szCs w:val="32"/>
              </w:rPr>
            </w:pPr>
            <w:r w:rsidRPr="008337B6">
              <w:rPr>
                <w:b/>
                <w:bCs/>
                <w:sz w:val="32"/>
                <w:szCs w:val="32"/>
              </w:rPr>
              <w:t>Assess and Reflect (Stage 4)</w:t>
            </w:r>
          </w:p>
        </w:tc>
      </w:tr>
      <w:tr w:rsidR="005F58B6" w:rsidRPr="008337B6" w:rsidTr="00172676">
        <w:trPr>
          <w:trHeight w:val="422"/>
        </w:trPr>
        <w:tc>
          <w:tcPr>
            <w:tcW w:w="6062" w:type="dxa"/>
            <w:shd w:val="clear" w:color="auto" w:fill="E0E0E0"/>
          </w:tcPr>
          <w:p w:rsidR="005F58B6" w:rsidRPr="005F58B6" w:rsidRDefault="00EE2AC6" w:rsidP="005F58B6">
            <w:pPr>
              <w:rPr>
                <w:b/>
                <w:bCs/>
                <w:sz w:val="24"/>
                <w:szCs w:val="24"/>
              </w:rPr>
            </w:pPr>
            <w:r>
              <w:rPr>
                <w:b/>
                <w:bCs/>
                <w:sz w:val="24"/>
                <w:szCs w:val="24"/>
              </w:rPr>
              <w:t xml:space="preserve">Reflections / </w:t>
            </w:r>
            <w:r w:rsidR="005F58B6">
              <w:rPr>
                <w:b/>
                <w:bCs/>
                <w:sz w:val="24"/>
                <w:szCs w:val="24"/>
              </w:rPr>
              <w:t>Considerations</w:t>
            </w:r>
            <w:r>
              <w:rPr>
                <w:b/>
                <w:bCs/>
                <w:sz w:val="24"/>
                <w:szCs w:val="24"/>
              </w:rPr>
              <w:t xml:space="preserve"> (Self-assessment)</w:t>
            </w:r>
          </w:p>
        </w:tc>
        <w:tc>
          <w:tcPr>
            <w:tcW w:w="8266" w:type="dxa"/>
            <w:shd w:val="clear" w:color="auto" w:fill="E0E0E0"/>
          </w:tcPr>
          <w:p w:rsidR="005F58B6" w:rsidRPr="005F58B6" w:rsidRDefault="005F58B6" w:rsidP="005F58B6">
            <w:pPr>
              <w:rPr>
                <w:b/>
                <w:bCs/>
                <w:sz w:val="24"/>
                <w:szCs w:val="24"/>
              </w:rPr>
            </w:pPr>
            <w:r>
              <w:rPr>
                <w:b/>
                <w:bCs/>
                <w:sz w:val="24"/>
                <w:szCs w:val="24"/>
              </w:rPr>
              <w:t>Comments</w:t>
            </w:r>
          </w:p>
        </w:tc>
      </w:tr>
      <w:tr w:rsidR="003E0F5C" w:rsidTr="00172676">
        <w:trPr>
          <w:trHeight w:val="188"/>
        </w:trPr>
        <w:tc>
          <w:tcPr>
            <w:tcW w:w="6062" w:type="dxa"/>
            <w:shd w:val="clear" w:color="auto" w:fill="E0E0E0"/>
          </w:tcPr>
          <w:p w:rsidR="003E0F5C" w:rsidRPr="00F40B6E" w:rsidRDefault="00E87E29" w:rsidP="004D00DC">
            <w:pPr>
              <w:rPr>
                <w:b/>
                <w:color w:val="000000" w:themeColor="text1"/>
                <w:u w:val="single"/>
              </w:rPr>
            </w:pPr>
            <w:r>
              <w:rPr>
                <w:b/>
                <w:color w:val="000000" w:themeColor="text1"/>
                <w:u w:val="single"/>
              </w:rPr>
              <w:t>Unit</w:t>
            </w:r>
            <w:r w:rsidR="003E0F5C" w:rsidRPr="00F40B6E">
              <w:rPr>
                <w:b/>
                <w:color w:val="000000" w:themeColor="text1"/>
                <w:u w:val="single"/>
              </w:rPr>
              <w:t xml:space="preserve"> </w:t>
            </w:r>
            <w:r>
              <w:rPr>
                <w:b/>
                <w:color w:val="000000" w:themeColor="text1"/>
                <w:u w:val="single"/>
              </w:rPr>
              <w:t xml:space="preserve">and Areas </w:t>
            </w:r>
            <w:r w:rsidR="003E0F5C" w:rsidRPr="00F40B6E">
              <w:rPr>
                <w:b/>
                <w:color w:val="000000" w:themeColor="text1"/>
                <w:u w:val="single"/>
              </w:rPr>
              <w:t>of Study:</w:t>
            </w:r>
          </w:p>
          <w:p w:rsidR="003E0F5C" w:rsidRPr="008337B6" w:rsidRDefault="00E87E29" w:rsidP="00E87E29">
            <w:pPr>
              <w:rPr>
                <w:b/>
                <w:color w:val="FF0000"/>
              </w:rPr>
            </w:pPr>
            <w:r>
              <w:rPr>
                <w:b/>
              </w:rPr>
              <w:t xml:space="preserve">Did I maintain </w:t>
            </w:r>
            <w:r w:rsidR="003E0F5C" w:rsidRPr="008337B6">
              <w:rPr>
                <w:b/>
              </w:rPr>
              <w:t xml:space="preserve">alignment </w:t>
            </w:r>
            <w:r>
              <w:rPr>
                <w:b/>
              </w:rPr>
              <w:t xml:space="preserve">and integrity </w:t>
            </w:r>
            <w:r w:rsidR="003E0F5C" w:rsidRPr="008337B6">
              <w:rPr>
                <w:b/>
              </w:rPr>
              <w:t xml:space="preserve">between </w:t>
            </w:r>
            <w:r>
              <w:rPr>
                <w:b/>
              </w:rPr>
              <w:t>and among Stage 1, Stage 2, and Stage 3</w:t>
            </w:r>
            <w:r w:rsidR="003E0F5C" w:rsidRPr="008337B6">
              <w:rPr>
                <w:b/>
              </w:rPr>
              <w:t>?</w:t>
            </w:r>
            <w:r>
              <w:rPr>
                <w:b/>
              </w:rPr>
              <w:t xml:space="preserve"> </w:t>
            </w:r>
          </w:p>
        </w:tc>
        <w:tc>
          <w:tcPr>
            <w:tcW w:w="8266" w:type="dxa"/>
            <w:shd w:val="clear" w:color="auto" w:fill="auto"/>
          </w:tcPr>
          <w:p w:rsidR="003E0F5C" w:rsidRDefault="003E0F5C" w:rsidP="004D00DC"/>
          <w:p w:rsidR="00172676" w:rsidRDefault="00172676" w:rsidP="004D00DC"/>
          <w:p w:rsidR="00172676" w:rsidRDefault="00172676" w:rsidP="004D00DC"/>
          <w:p w:rsidR="00172676" w:rsidRDefault="00172676" w:rsidP="004D00DC"/>
          <w:p w:rsidR="00BB7608" w:rsidRDefault="00BB7608" w:rsidP="004D00DC"/>
        </w:tc>
      </w:tr>
      <w:tr w:rsidR="003E0F5C" w:rsidRPr="00851C25" w:rsidTr="00A47E32">
        <w:trPr>
          <w:trHeight w:val="4244"/>
        </w:trPr>
        <w:tc>
          <w:tcPr>
            <w:tcW w:w="6062" w:type="dxa"/>
            <w:shd w:val="clear" w:color="auto" w:fill="E0E0E0"/>
          </w:tcPr>
          <w:p w:rsidR="003E0F5C" w:rsidRPr="00F40B6E" w:rsidRDefault="003E0F5C" w:rsidP="004D00DC">
            <w:pPr>
              <w:rPr>
                <w:b/>
                <w:color w:val="000000" w:themeColor="text1"/>
                <w:u w:val="single"/>
              </w:rPr>
            </w:pPr>
            <w:r w:rsidRPr="00F40B6E">
              <w:rPr>
                <w:b/>
                <w:color w:val="000000" w:themeColor="text1"/>
                <w:u w:val="single"/>
              </w:rPr>
              <w:t xml:space="preserve">Adaptive Dimension: </w:t>
            </w:r>
          </w:p>
          <w:p w:rsidR="003E0F5C" w:rsidRPr="008337B6" w:rsidRDefault="00EE2AC6" w:rsidP="00EE2AC6">
            <w:pPr>
              <w:rPr>
                <w:b/>
              </w:rPr>
            </w:pPr>
            <w:r>
              <w:rPr>
                <w:b/>
              </w:rPr>
              <w:t>Did I mak</w:t>
            </w:r>
            <w:r w:rsidR="003E0F5C" w:rsidRPr="008337B6">
              <w:rPr>
                <w:b/>
              </w:rPr>
              <w:t>e purposeful adjustments to the curriculum content (not outcomes), instructional practices, and/or the learning environment to meet the learning needs</w:t>
            </w:r>
            <w:r w:rsidR="008C5995">
              <w:rPr>
                <w:b/>
              </w:rPr>
              <w:t xml:space="preserve"> and diversities</w:t>
            </w:r>
            <w:r w:rsidR="003E0F5C" w:rsidRPr="008337B6">
              <w:rPr>
                <w:b/>
              </w:rPr>
              <w:t xml:space="preserve"> of all my students?</w:t>
            </w:r>
          </w:p>
        </w:tc>
        <w:tc>
          <w:tcPr>
            <w:tcW w:w="8266" w:type="dxa"/>
            <w:shd w:val="clear" w:color="auto" w:fill="auto"/>
          </w:tcPr>
          <w:p w:rsidR="00A237BA" w:rsidRDefault="00A237BA" w:rsidP="004D00DC">
            <w:r>
              <w:rPr>
                <w:u w:val="single"/>
              </w:rPr>
              <w:t>For struggling students:</w:t>
            </w:r>
          </w:p>
          <w:p w:rsidR="00A237BA" w:rsidRDefault="00A237BA" w:rsidP="004D00DC"/>
          <w:p w:rsidR="00A237BA" w:rsidRDefault="00A237BA" w:rsidP="004D00DC"/>
          <w:p w:rsidR="00A237BA" w:rsidRDefault="00A237BA" w:rsidP="004D00DC"/>
          <w:p w:rsidR="00A237BA" w:rsidRDefault="00A237BA" w:rsidP="004D00DC"/>
          <w:p w:rsidR="00A237BA" w:rsidRDefault="00A237BA" w:rsidP="004D00DC"/>
          <w:p w:rsidR="00A237BA" w:rsidRDefault="00A237BA" w:rsidP="004D00DC"/>
          <w:p w:rsidR="00A237BA" w:rsidRDefault="00A237BA" w:rsidP="004D00DC"/>
          <w:p w:rsidR="00A237BA" w:rsidRDefault="00A237BA" w:rsidP="004D00DC"/>
          <w:p w:rsidR="00A237BA" w:rsidRDefault="00A237BA" w:rsidP="004D00DC"/>
          <w:p w:rsidR="00A237BA" w:rsidRDefault="00A237BA" w:rsidP="004D00DC">
            <w:r>
              <w:rPr>
                <w:u w:val="single"/>
              </w:rPr>
              <w:t>For students who need a challenge:</w:t>
            </w:r>
          </w:p>
          <w:p w:rsidR="00A237BA" w:rsidRDefault="00A237BA" w:rsidP="004D00DC"/>
          <w:p w:rsidR="00A237BA" w:rsidRDefault="00A237BA" w:rsidP="004D00DC"/>
          <w:p w:rsidR="00A237BA" w:rsidRDefault="00A237BA" w:rsidP="004D00DC"/>
          <w:p w:rsidR="00A237BA" w:rsidRDefault="00A237BA" w:rsidP="004D00DC"/>
          <w:p w:rsidR="00A237BA" w:rsidRDefault="00A237BA" w:rsidP="004D00DC"/>
          <w:p w:rsidR="00A237BA" w:rsidRPr="00851C25" w:rsidRDefault="00A237BA" w:rsidP="004D00DC"/>
        </w:tc>
      </w:tr>
      <w:tr w:rsidR="003E0F5C" w:rsidRPr="00851C25" w:rsidTr="00172676">
        <w:trPr>
          <w:trHeight w:val="70"/>
        </w:trPr>
        <w:tc>
          <w:tcPr>
            <w:tcW w:w="6062" w:type="dxa"/>
            <w:shd w:val="clear" w:color="auto" w:fill="E0E0E0"/>
          </w:tcPr>
          <w:p w:rsidR="003E0F5C" w:rsidRPr="00F40B6E" w:rsidRDefault="003E0F5C" w:rsidP="004D00DC">
            <w:pPr>
              <w:rPr>
                <w:b/>
                <w:color w:val="000000" w:themeColor="text1"/>
                <w:u w:val="single"/>
              </w:rPr>
            </w:pPr>
            <w:r w:rsidRPr="00F40B6E">
              <w:rPr>
                <w:b/>
                <w:color w:val="000000" w:themeColor="text1"/>
                <w:u w:val="single"/>
              </w:rPr>
              <w:t xml:space="preserve">Instructional Approaches: </w:t>
            </w:r>
          </w:p>
          <w:p w:rsidR="003E0F5C" w:rsidRPr="008337B6" w:rsidRDefault="003E0F5C" w:rsidP="00EE2AC6">
            <w:pPr>
              <w:rPr>
                <w:b/>
              </w:rPr>
            </w:pPr>
            <w:r w:rsidRPr="008337B6">
              <w:rPr>
                <w:b/>
              </w:rPr>
              <w:t>D</w:t>
            </w:r>
            <w:r w:rsidR="00EE2AC6">
              <w:rPr>
                <w:b/>
              </w:rPr>
              <w:t>id</w:t>
            </w:r>
            <w:r w:rsidRPr="008337B6">
              <w:rPr>
                <w:b/>
              </w:rPr>
              <w:t xml:space="preserve"> I use a variety of teacher directed and student centered instructional approaches?</w:t>
            </w:r>
          </w:p>
        </w:tc>
        <w:tc>
          <w:tcPr>
            <w:tcW w:w="8266" w:type="dxa"/>
            <w:shd w:val="clear" w:color="auto" w:fill="auto"/>
          </w:tcPr>
          <w:p w:rsidR="003E0F5C" w:rsidRDefault="003E0F5C" w:rsidP="004D00DC"/>
          <w:p w:rsidR="00172676" w:rsidRDefault="00172676" w:rsidP="004D00DC"/>
          <w:p w:rsidR="00172676" w:rsidRDefault="00172676" w:rsidP="004D00DC"/>
          <w:p w:rsidR="00172676" w:rsidRDefault="00172676" w:rsidP="004D00DC"/>
          <w:p w:rsidR="00172676" w:rsidRPr="00851C25" w:rsidRDefault="00172676" w:rsidP="004D00DC"/>
        </w:tc>
      </w:tr>
      <w:tr w:rsidR="003E0F5C" w:rsidRPr="00851C25" w:rsidTr="00442A2C">
        <w:trPr>
          <w:trHeight w:val="950"/>
        </w:trPr>
        <w:tc>
          <w:tcPr>
            <w:tcW w:w="6062" w:type="dxa"/>
            <w:shd w:val="clear" w:color="auto" w:fill="E0E0E0"/>
          </w:tcPr>
          <w:p w:rsidR="003E0F5C" w:rsidRPr="00F40B6E" w:rsidRDefault="003E0F5C" w:rsidP="004D00DC">
            <w:pPr>
              <w:rPr>
                <w:b/>
                <w:color w:val="000000" w:themeColor="text1"/>
                <w:u w:val="single"/>
              </w:rPr>
            </w:pPr>
            <w:r w:rsidRPr="00F40B6E">
              <w:rPr>
                <w:b/>
                <w:color w:val="000000" w:themeColor="text1"/>
                <w:u w:val="single"/>
              </w:rPr>
              <w:t>Resource</w:t>
            </w:r>
            <w:r w:rsidR="00E87E29">
              <w:rPr>
                <w:b/>
                <w:color w:val="000000" w:themeColor="text1"/>
                <w:u w:val="single"/>
              </w:rPr>
              <w:t>-b</w:t>
            </w:r>
            <w:r w:rsidRPr="00F40B6E">
              <w:rPr>
                <w:b/>
                <w:color w:val="000000" w:themeColor="text1"/>
                <w:u w:val="single"/>
              </w:rPr>
              <w:t>ased Learning:</w:t>
            </w:r>
          </w:p>
          <w:p w:rsidR="003E0F5C" w:rsidRPr="008337B6" w:rsidRDefault="003E0F5C" w:rsidP="00EE2AC6">
            <w:pPr>
              <w:rPr>
                <w:b/>
              </w:rPr>
            </w:pPr>
            <w:r w:rsidRPr="008337B6">
              <w:rPr>
                <w:b/>
              </w:rPr>
              <w:t>D</w:t>
            </w:r>
            <w:r w:rsidR="00EE2AC6">
              <w:rPr>
                <w:b/>
              </w:rPr>
              <w:t>id</w:t>
            </w:r>
            <w:r w:rsidRPr="008337B6">
              <w:rPr>
                <w:b/>
              </w:rPr>
              <w:t xml:space="preserve"> the students have access to various resources on an ongoing basis?</w:t>
            </w:r>
          </w:p>
        </w:tc>
        <w:tc>
          <w:tcPr>
            <w:tcW w:w="8266" w:type="dxa"/>
            <w:shd w:val="clear" w:color="auto" w:fill="auto"/>
          </w:tcPr>
          <w:p w:rsidR="003E0F5C" w:rsidRDefault="003E0F5C" w:rsidP="004D00DC"/>
          <w:p w:rsidR="00172676" w:rsidRDefault="00172676" w:rsidP="004D00DC"/>
          <w:p w:rsidR="00172676" w:rsidRPr="00851C25" w:rsidRDefault="00172676" w:rsidP="004D00DC"/>
        </w:tc>
      </w:tr>
      <w:tr w:rsidR="003E0F5C" w:rsidRPr="00B51131" w:rsidTr="00172676">
        <w:trPr>
          <w:trHeight w:val="530"/>
        </w:trPr>
        <w:tc>
          <w:tcPr>
            <w:tcW w:w="6062" w:type="dxa"/>
            <w:shd w:val="clear" w:color="auto" w:fill="E0E0E0"/>
          </w:tcPr>
          <w:p w:rsidR="003E0F5C" w:rsidRPr="00F40B6E" w:rsidRDefault="003E0F5C" w:rsidP="004D00DC">
            <w:pPr>
              <w:autoSpaceDE w:val="0"/>
              <w:autoSpaceDN w:val="0"/>
              <w:adjustRightInd w:val="0"/>
              <w:rPr>
                <w:b/>
                <w:color w:val="000000" w:themeColor="text1"/>
                <w:u w:val="single"/>
              </w:rPr>
            </w:pPr>
            <w:r w:rsidRPr="00F40B6E">
              <w:rPr>
                <w:b/>
                <w:color w:val="000000" w:themeColor="text1"/>
                <w:u w:val="single"/>
              </w:rPr>
              <w:t xml:space="preserve">Content and Perspectives/Gender Equity/Multicultural Education: </w:t>
            </w:r>
          </w:p>
          <w:p w:rsidR="003E0F5C" w:rsidRPr="008337B6" w:rsidRDefault="003E0F5C" w:rsidP="004D00DC">
            <w:pPr>
              <w:autoSpaceDE w:val="0"/>
              <w:autoSpaceDN w:val="0"/>
              <w:adjustRightInd w:val="0"/>
              <w:rPr>
                <w:b/>
              </w:rPr>
            </w:pPr>
            <w:r w:rsidRPr="008337B6">
              <w:rPr>
                <w:b/>
              </w:rPr>
              <w:t xml:space="preserve">Have I nurtured and promoted diversity while honoring each child’s identity? </w:t>
            </w:r>
          </w:p>
        </w:tc>
        <w:tc>
          <w:tcPr>
            <w:tcW w:w="8266" w:type="dxa"/>
            <w:shd w:val="clear" w:color="auto" w:fill="auto"/>
          </w:tcPr>
          <w:p w:rsidR="003E0F5C" w:rsidRDefault="003E0F5C" w:rsidP="004D00DC"/>
          <w:p w:rsidR="00172676" w:rsidRDefault="00172676" w:rsidP="004D00DC"/>
          <w:p w:rsidR="00172676" w:rsidRDefault="00172676" w:rsidP="004D00DC"/>
          <w:p w:rsidR="00172676" w:rsidRPr="00B51131" w:rsidRDefault="00172676" w:rsidP="004D00DC"/>
        </w:tc>
      </w:tr>
    </w:tbl>
    <w:p w:rsidR="003E0F5C" w:rsidRPr="003E3E2F" w:rsidRDefault="003E0F5C"/>
    <w:p w:rsidR="00442A2C" w:rsidRPr="00E00C83" w:rsidRDefault="002704B3" w:rsidP="00E00C83">
      <w:pPr>
        <w:rPr>
          <w:sz w:val="18"/>
        </w:rPr>
      </w:pPr>
      <w:proofErr w:type="gramStart"/>
      <w:r>
        <w:rPr>
          <w:sz w:val="18"/>
        </w:rPr>
        <w:t>Adapted from</w:t>
      </w:r>
      <w:r w:rsidR="00736A8F" w:rsidRPr="00041A1E">
        <w:rPr>
          <w:sz w:val="18"/>
        </w:rPr>
        <w:t xml:space="preserve">:  Wiggins, Grant and J. </w:t>
      </w:r>
      <w:proofErr w:type="spellStart"/>
      <w:r w:rsidR="00736A8F" w:rsidRPr="00041A1E">
        <w:rPr>
          <w:sz w:val="18"/>
        </w:rPr>
        <w:t>McTighe</w:t>
      </w:r>
      <w:proofErr w:type="spellEnd"/>
      <w:r w:rsidR="00736A8F" w:rsidRPr="00041A1E">
        <w:rPr>
          <w:sz w:val="18"/>
        </w:rPr>
        <w:t>.</w:t>
      </w:r>
      <w:proofErr w:type="gramEnd"/>
      <w:r w:rsidR="00736A8F" w:rsidRPr="00041A1E">
        <w:rPr>
          <w:sz w:val="18"/>
        </w:rPr>
        <w:t xml:space="preserve"> (1998). </w:t>
      </w:r>
      <w:r w:rsidR="00736A8F" w:rsidRPr="00041A1E">
        <w:rPr>
          <w:i/>
          <w:iCs/>
          <w:sz w:val="18"/>
          <w:u w:val="single"/>
        </w:rPr>
        <w:t>Understanding by Design</w:t>
      </w:r>
      <w:r w:rsidR="00736A8F" w:rsidRPr="00041A1E">
        <w:rPr>
          <w:sz w:val="18"/>
        </w:rPr>
        <w:t>, Association for Supervision and Curriculum Development</w:t>
      </w:r>
      <w:r>
        <w:rPr>
          <w:sz w:val="18"/>
        </w:rPr>
        <w:t>.</w:t>
      </w:r>
    </w:p>
    <w:sectPr w:rsidR="00442A2C" w:rsidRPr="00E00C83" w:rsidSect="00E514EE">
      <w:type w:val="continuous"/>
      <w:pgSz w:w="15840" w:h="12240" w:orient="landscape"/>
      <w:pgMar w:top="426" w:right="1080" w:bottom="28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053" w:rsidRDefault="005B4053" w:rsidP="00816A0D">
      <w:r>
        <w:separator/>
      </w:r>
    </w:p>
  </w:endnote>
  <w:endnote w:type="continuationSeparator" w:id="0">
    <w:p w:rsidR="005B4053" w:rsidRDefault="005B4053" w:rsidP="0081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450652"/>
      <w:docPartObj>
        <w:docPartGallery w:val="Page Numbers (Bottom of Page)"/>
        <w:docPartUnique/>
      </w:docPartObj>
    </w:sdtPr>
    <w:sdtEndPr>
      <w:rPr>
        <w:noProof/>
      </w:rPr>
    </w:sdtEndPr>
    <w:sdtContent>
      <w:p w:rsidR="005B4053" w:rsidRDefault="005B4053">
        <w:pPr>
          <w:pStyle w:val="Footer"/>
          <w:jc w:val="right"/>
        </w:pPr>
        <w:r>
          <w:fldChar w:fldCharType="begin"/>
        </w:r>
        <w:r>
          <w:instrText xml:space="preserve"> PAGE   \* MERGEFORMAT </w:instrText>
        </w:r>
        <w:r>
          <w:fldChar w:fldCharType="separate"/>
        </w:r>
        <w:r w:rsidR="00A100D5">
          <w:rPr>
            <w:noProof/>
          </w:rPr>
          <w:t>1</w:t>
        </w:r>
        <w:r>
          <w:rPr>
            <w:noProof/>
          </w:rPr>
          <w:fldChar w:fldCharType="end"/>
        </w:r>
      </w:p>
    </w:sdtContent>
  </w:sdt>
  <w:p w:rsidR="005B4053" w:rsidRDefault="005B4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053" w:rsidRDefault="005B4053" w:rsidP="00816A0D">
      <w:r>
        <w:separator/>
      </w:r>
    </w:p>
  </w:footnote>
  <w:footnote w:type="continuationSeparator" w:id="0">
    <w:p w:rsidR="005B4053" w:rsidRDefault="005B4053" w:rsidP="00816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C3D"/>
    <w:multiLevelType w:val="hybridMultilevel"/>
    <w:tmpl w:val="7AC44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5C4396"/>
    <w:multiLevelType w:val="hybridMultilevel"/>
    <w:tmpl w:val="4A4CC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D2503A9"/>
    <w:multiLevelType w:val="hybridMultilevel"/>
    <w:tmpl w:val="41E8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737C3"/>
    <w:multiLevelType w:val="hybridMultilevel"/>
    <w:tmpl w:val="FE1E6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15C0B"/>
    <w:multiLevelType w:val="hybridMultilevel"/>
    <w:tmpl w:val="D9A4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70B44"/>
    <w:multiLevelType w:val="hybridMultilevel"/>
    <w:tmpl w:val="AFCA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6A1F40"/>
    <w:multiLevelType w:val="multilevel"/>
    <w:tmpl w:val="49B6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E95EA2"/>
    <w:multiLevelType w:val="hybridMultilevel"/>
    <w:tmpl w:val="6F2A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2367F2"/>
    <w:multiLevelType w:val="multilevel"/>
    <w:tmpl w:val="DAE2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E25427B"/>
    <w:multiLevelType w:val="hybridMultilevel"/>
    <w:tmpl w:val="38DA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477D1C"/>
    <w:multiLevelType w:val="hybridMultilevel"/>
    <w:tmpl w:val="FB3CD184"/>
    <w:lvl w:ilvl="0" w:tplc="592C8232">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9A9167E"/>
    <w:multiLevelType w:val="hybridMultilevel"/>
    <w:tmpl w:val="34B6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1A0E10"/>
    <w:multiLevelType w:val="hybridMultilevel"/>
    <w:tmpl w:val="66FC4E88"/>
    <w:lvl w:ilvl="0" w:tplc="592C8232">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5A814683"/>
    <w:multiLevelType w:val="hybridMultilevel"/>
    <w:tmpl w:val="9E98C3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C04FB2"/>
    <w:multiLevelType w:val="hybridMultilevel"/>
    <w:tmpl w:val="C33EDBA8"/>
    <w:lvl w:ilvl="0" w:tplc="6C94EF74">
      <w:start w:val="1"/>
      <w:numFmt w:val="bullet"/>
      <w:lvlText w:val="•"/>
      <w:lvlJc w:val="left"/>
      <w:pPr>
        <w:tabs>
          <w:tab w:val="num" w:pos="720"/>
        </w:tabs>
        <w:ind w:left="720" w:hanging="360"/>
      </w:pPr>
      <w:rPr>
        <w:rFonts w:ascii="Times New Roman" w:hAnsi="Times New Roman" w:hint="default"/>
      </w:rPr>
    </w:lvl>
    <w:lvl w:ilvl="1" w:tplc="D870E56A" w:tentative="1">
      <w:start w:val="1"/>
      <w:numFmt w:val="bullet"/>
      <w:lvlText w:val="•"/>
      <w:lvlJc w:val="left"/>
      <w:pPr>
        <w:tabs>
          <w:tab w:val="num" w:pos="1440"/>
        </w:tabs>
        <w:ind w:left="1440" w:hanging="360"/>
      </w:pPr>
      <w:rPr>
        <w:rFonts w:ascii="Times New Roman" w:hAnsi="Times New Roman" w:hint="default"/>
      </w:rPr>
    </w:lvl>
    <w:lvl w:ilvl="2" w:tplc="BDB2F7C6" w:tentative="1">
      <w:start w:val="1"/>
      <w:numFmt w:val="bullet"/>
      <w:lvlText w:val="•"/>
      <w:lvlJc w:val="left"/>
      <w:pPr>
        <w:tabs>
          <w:tab w:val="num" w:pos="2160"/>
        </w:tabs>
        <w:ind w:left="2160" w:hanging="360"/>
      </w:pPr>
      <w:rPr>
        <w:rFonts w:ascii="Times New Roman" w:hAnsi="Times New Roman" w:hint="default"/>
      </w:rPr>
    </w:lvl>
    <w:lvl w:ilvl="3" w:tplc="193C6A28" w:tentative="1">
      <w:start w:val="1"/>
      <w:numFmt w:val="bullet"/>
      <w:lvlText w:val="•"/>
      <w:lvlJc w:val="left"/>
      <w:pPr>
        <w:tabs>
          <w:tab w:val="num" w:pos="2880"/>
        </w:tabs>
        <w:ind w:left="2880" w:hanging="360"/>
      </w:pPr>
      <w:rPr>
        <w:rFonts w:ascii="Times New Roman" w:hAnsi="Times New Roman" w:hint="default"/>
      </w:rPr>
    </w:lvl>
    <w:lvl w:ilvl="4" w:tplc="0C4E4BEA" w:tentative="1">
      <w:start w:val="1"/>
      <w:numFmt w:val="bullet"/>
      <w:lvlText w:val="•"/>
      <w:lvlJc w:val="left"/>
      <w:pPr>
        <w:tabs>
          <w:tab w:val="num" w:pos="3600"/>
        </w:tabs>
        <w:ind w:left="3600" w:hanging="360"/>
      </w:pPr>
      <w:rPr>
        <w:rFonts w:ascii="Times New Roman" w:hAnsi="Times New Roman" w:hint="default"/>
      </w:rPr>
    </w:lvl>
    <w:lvl w:ilvl="5" w:tplc="C068F8BE" w:tentative="1">
      <w:start w:val="1"/>
      <w:numFmt w:val="bullet"/>
      <w:lvlText w:val="•"/>
      <w:lvlJc w:val="left"/>
      <w:pPr>
        <w:tabs>
          <w:tab w:val="num" w:pos="4320"/>
        </w:tabs>
        <w:ind w:left="4320" w:hanging="360"/>
      </w:pPr>
      <w:rPr>
        <w:rFonts w:ascii="Times New Roman" w:hAnsi="Times New Roman" w:hint="default"/>
      </w:rPr>
    </w:lvl>
    <w:lvl w:ilvl="6" w:tplc="20420D9E" w:tentative="1">
      <w:start w:val="1"/>
      <w:numFmt w:val="bullet"/>
      <w:lvlText w:val="•"/>
      <w:lvlJc w:val="left"/>
      <w:pPr>
        <w:tabs>
          <w:tab w:val="num" w:pos="5040"/>
        </w:tabs>
        <w:ind w:left="5040" w:hanging="360"/>
      </w:pPr>
      <w:rPr>
        <w:rFonts w:ascii="Times New Roman" w:hAnsi="Times New Roman" w:hint="default"/>
      </w:rPr>
    </w:lvl>
    <w:lvl w:ilvl="7" w:tplc="E79043D2" w:tentative="1">
      <w:start w:val="1"/>
      <w:numFmt w:val="bullet"/>
      <w:lvlText w:val="•"/>
      <w:lvlJc w:val="left"/>
      <w:pPr>
        <w:tabs>
          <w:tab w:val="num" w:pos="5760"/>
        </w:tabs>
        <w:ind w:left="5760" w:hanging="360"/>
      </w:pPr>
      <w:rPr>
        <w:rFonts w:ascii="Times New Roman" w:hAnsi="Times New Roman" w:hint="default"/>
      </w:rPr>
    </w:lvl>
    <w:lvl w:ilvl="8" w:tplc="38E4F36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BEF0F0A"/>
    <w:multiLevelType w:val="hybridMultilevel"/>
    <w:tmpl w:val="2AD2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874851"/>
    <w:multiLevelType w:val="hybridMultilevel"/>
    <w:tmpl w:val="49E8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A51244"/>
    <w:multiLevelType w:val="hybridMultilevel"/>
    <w:tmpl w:val="CA10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2"/>
  </w:num>
  <w:num w:numId="4">
    <w:abstractNumId w:val="10"/>
  </w:num>
  <w:num w:numId="5">
    <w:abstractNumId w:val="8"/>
  </w:num>
  <w:num w:numId="6">
    <w:abstractNumId w:val="11"/>
  </w:num>
  <w:num w:numId="7">
    <w:abstractNumId w:val="2"/>
  </w:num>
  <w:num w:numId="8">
    <w:abstractNumId w:val="3"/>
  </w:num>
  <w:num w:numId="9">
    <w:abstractNumId w:val="17"/>
  </w:num>
  <w:num w:numId="10">
    <w:abstractNumId w:val="5"/>
  </w:num>
  <w:num w:numId="11">
    <w:abstractNumId w:val="9"/>
  </w:num>
  <w:num w:numId="12">
    <w:abstractNumId w:val="15"/>
  </w:num>
  <w:num w:numId="13">
    <w:abstractNumId w:val="16"/>
  </w:num>
  <w:num w:numId="14">
    <w:abstractNumId w:val="4"/>
  </w:num>
  <w:num w:numId="15">
    <w:abstractNumId w:val="7"/>
  </w:num>
  <w:num w:numId="16">
    <w:abstractNumId w:val="6"/>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CA"/>
    <w:rsid w:val="00050812"/>
    <w:rsid w:val="00060C7C"/>
    <w:rsid w:val="00061FFF"/>
    <w:rsid w:val="0006211E"/>
    <w:rsid w:val="00087488"/>
    <w:rsid w:val="000A109E"/>
    <w:rsid w:val="000C313C"/>
    <w:rsid w:val="000E66F3"/>
    <w:rsid w:val="000F23E8"/>
    <w:rsid w:val="000F4559"/>
    <w:rsid w:val="000F541C"/>
    <w:rsid w:val="001249C9"/>
    <w:rsid w:val="00130147"/>
    <w:rsid w:val="00154F21"/>
    <w:rsid w:val="00172676"/>
    <w:rsid w:val="00180F6F"/>
    <w:rsid w:val="001B1C69"/>
    <w:rsid w:val="001D03D4"/>
    <w:rsid w:val="001D5635"/>
    <w:rsid w:val="001D7C1B"/>
    <w:rsid w:val="001F25FA"/>
    <w:rsid w:val="00216611"/>
    <w:rsid w:val="00221E52"/>
    <w:rsid w:val="00226CA8"/>
    <w:rsid w:val="00233789"/>
    <w:rsid w:val="00234CA4"/>
    <w:rsid w:val="00243C6F"/>
    <w:rsid w:val="00244576"/>
    <w:rsid w:val="00257519"/>
    <w:rsid w:val="002665D3"/>
    <w:rsid w:val="002704B3"/>
    <w:rsid w:val="002B074C"/>
    <w:rsid w:val="002B62ED"/>
    <w:rsid w:val="002D0889"/>
    <w:rsid w:val="002D1255"/>
    <w:rsid w:val="002E2FB5"/>
    <w:rsid w:val="002E57B3"/>
    <w:rsid w:val="00317405"/>
    <w:rsid w:val="0032359F"/>
    <w:rsid w:val="003425BD"/>
    <w:rsid w:val="00353678"/>
    <w:rsid w:val="00367B5C"/>
    <w:rsid w:val="003901B8"/>
    <w:rsid w:val="003A0CCC"/>
    <w:rsid w:val="003A3682"/>
    <w:rsid w:val="003A69C1"/>
    <w:rsid w:val="003D0DB7"/>
    <w:rsid w:val="003D4569"/>
    <w:rsid w:val="003D5161"/>
    <w:rsid w:val="003D6A0B"/>
    <w:rsid w:val="003E0F5C"/>
    <w:rsid w:val="003E4690"/>
    <w:rsid w:val="00402104"/>
    <w:rsid w:val="00405617"/>
    <w:rsid w:val="00436679"/>
    <w:rsid w:val="00442A2C"/>
    <w:rsid w:val="00445715"/>
    <w:rsid w:val="004545BC"/>
    <w:rsid w:val="004A35F1"/>
    <w:rsid w:val="004D00DC"/>
    <w:rsid w:val="00514557"/>
    <w:rsid w:val="00517F2E"/>
    <w:rsid w:val="0054592B"/>
    <w:rsid w:val="005470B6"/>
    <w:rsid w:val="005912E6"/>
    <w:rsid w:val="00592351"/>
    <w:rsid w:val="00594111"/>
    <w:rsid w:val="005A2BF9"/>
    <w:rsid w:val="005B4053"/>
    <w:rsid w:val="005B63B5"/>
    <w:rsid w:val="005C4CCA"/>
    <w:rsid w:val="005D6B6F"/>
    <w:rsid w:val="005F58B6"/>
    <w:rsid w:val="00601B2B"/>
    <w:rsid w:val="00622970"/>
    <w:rsid w:val="00660CAE"/>
    <w:rsid w:val="00677C93"/>
    <w:rsid w:val="006828EB"/>
    <w:rsid w:val="00687532"/>
    <w:rsid w:val="00693C64"/>
    <w:rsid w:val="006970EB"/>
    <w:rsid w:val="006B6EC8"/>
    <w:rsid w:val="006C14EF"/>
    <w:rsid w:val="006C5310"/>
    <w:rsid w:val="006C7041"/>
    <w:rsid w:val="006F4F9C"/>
    <w:rsid w:val="00707EB5"/>
    <w:rsid w:val="00714586"/>
    <w:rsid w:val="007204D8"/>
    <w:rsid w:val="00736A8F"/>
    <w:rsid w:val="007403F4"/>
    <w:rsid w:val="00766529"/>
    <w:rsid w:val="00771962"/>
    <w:rsid w:val="0079747A"/>
    <w:rsid w:val="00816A0D"/>
    <w:rsid w:val="00833C48"/>
    <w:rsid w:val="008518B9"/>
    <w:rsid w:val="00860470"/>
    <w:rsid w:val="00862C83"/>
    <w:rsid w:val="00885FAD"/>
    <w:rsid w:val="008C5995"/>
    <w:rsid w:val="008C5DBF"/>
    <w:rsid w:val="009078F3"/>
    <w:rsid w:val="00931596"/>
    <w:rsid w:val="00934BEC"/>
    <w:rsid w:val="009403F7"/>
    <w:rsid w:val="009520D3"/>
    <w:rsid w:val="009675AA"/>
    <w:rsid w:val="00967782"/>
    <w:rsid w:val="00973037"/>
    <w:rsid w:val="00974F33"/>
    <w:rsid w:val="009A5C0B"/>
    <w:rsid w:val="009B7947"/>
    <w:rsid w:val="009D5D8F"/>
    <w:rsid w:val="009E2967"/>
    <w:rsid w:val="009E6E9C"/>
    <w:rsid w:val="009F1C2B"/>
    <w:rsid w:val="00A100D5"/>
    <w:rsid w:val="00A14C34"/>
    <w:rsid w:val="00A237BA"/>
    <w:rsid w:val="00A305BD"/>
    <w:rsid w:val="00A425DE"/>
    <w:rsid w:val="00A47E32"/>
    <w:rsid w:val="00A528ED"/>
    <w:rsid w:val="00A6161A"/>
    <w:rsid w:val="00A6359B"/>
    <w:rsid w:val="00A65709"/>
    <w:rsid w:val="00A91677"/>
    <w:rsid w:val="00AF09BE"/>
    <w:rsid w:val="00AF0A0D"/>
    <w:rsid w:val="00AF59A9"/>
    <w:rsid w:val="00B22F4A"/>
    <w:rsid w:val="00B33ABE"/>
    <w:rsid w:val="00B446DD"/>
    <w:rsid w:val="00B469FB"/>
    <w:rsid w:val="00B63E72"/>
    <w:rsid w:val="00B90304"/>
    <w:rsid w:val="00B93670"/>
    <w:rsid w:val="00B946A7"/>
    <w:rsid w:val="00B95375"/>
    <w:rsid w:val="00BB2954"/>
    <w:rsid w:val="00BB74A7"/>
    <w:rsid w:val="00BB7608"/>
    <w:rsid w:val="00BC4BB5"/>
    <w:rsid w:val="00BD3CFF"/>
    <w:rsid w:val="00BD6731"/>
    <w:rsid w:val="00C066A9"/>
    <w:rsid w:val="00C100AD"/>
    <w:rsid w:val="00C13444"/>
    <w:rsid w:val="00C1486B"/>
    <w:rsid w:val="00C4644F"/>
    <w:rsid w:val="00C60F8A"/>
    <w:rsid w:val="00C81660"/>
    <w:rsid w:val="00C93CF8"/>
    <w:rsid w:val="00C97486"/>
    <w:rsid w:val="00CA5D6A"/>
    <w:rsid w:val="00CB7C90"/>
    <w:rsid w:val="00CF080F"/>
    <w:rsid w:val="00CF2FFB"/>
    <w:rsid w:val="00CF3330"/>
    <w:rsid w:val="00D04F93"/>
    <w:rsid w:val="00D14B16"/>
    <w:rsid w:val="00D3197E"/>
    <w:rsid w:val="00D31BC2"/>
    <w:rsid w:val="00D50DAE"/>
    <w:rsid w:val="00D76205"/>
    <w:rsid w:val="00D77216"/>
    <w:rsid w:val="00D772B3"/>
    <w:rsid w:val="00D83B7F"/>
    <w:rsid w:val="00D95B6E"/>
    <w:rsid w:val="00DC272C"/>
    <w:rsid w:val="00DC6D88"/>
    <w:rsid w:val="00DD662B"/>
    <w:rsid w:val="00DE7546"/>
    <w:rsid w:val="00E00C83"/>
    <w:rsid w:val="00E15837"/>
    <w:rsid w:val="00E4165E"/>
    <w:rsid w:val="00E514EE"/>
    <w:rsid w:val="00E87E29"/>
    <w:rsid w:val="00E979EA"/>
    <w:rsid w:val="00EC2803"/>
    <w:rsid w:val="00EC5DFB"/>
    <w:rsid w:val="00ED16F3"/>
    <w:rsid w:val="00ED6B8A"/>
    <w:rsid w:val="00EE2AC6"/>
    <w:rsid w:val="00F16F0A"/>
    <w:rsid w:val="00F232C6"/>
    <w:rsid w:val="00F23625"/>
    <w:rsid w:val="00F321CC"/>
    <w:rsid w:val="00F37DF3"/>
    <w:rsid w:val="00F40B6E"/>
    <w:rsid w:val="00F57F24"/>
    <w:rsid w:val="00F66289"/>
    <w:rsid w:val="00F670D9"/>
    <w:rsid w:val="00F71B07"/>
    <w:rsid w:val="00F76B3D"/>
    <w:rsid w:val="00F955AD"/>
    <w:rsid w:val="00F95CEB"/>
    <w:rsid w:val="00FA138D"/>
    <w:rsid w:val="00FB0678"/>
    <w:rsid w:val="00FB1617"/>
    <w:rsid w:val="00FD37F9"/>
    <w:rsid w:val="00FD70A1"/>
    <w:rsid w:val="00FF40D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C4CCA"/>
    <w:rPr>
      <w:rFonts w:ascii="Tahoma" w:hAnsi="Tahoma"/>
    </w:rPr>
  </w:style>
  <w:style w:type="paragraph" w:styleId="Heading3">
    <w:name w:val="heading 3"/>
    <w:basedOn w:val="Normal"/>
    <w:link w:val="Heading3Char"/>
    <w:uiPriority w:val="9"/>
    <w:qFormat/>
    <w:rsid w:val="001B1C69"/>
    <w:pPr>
      <w:spacing w:before="100" w:beforeAutospacing="1" w:after="100" w:afterAutospacing="1"/>
      <w:outlineLvl w:val="2"/>
    </w:pPr>
    <w:rPr>
      <w:rFonts w:ascii="Times New Roman" w:hAnsi="Times New Roman"/>
      <w:b/>
      <w:bCs/>
      <w:color w:val="000000"/>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4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216"/>
    <w:rPr>
      <w:rFonts w:cs="Tahoma"/>
      <w:sz w:val="16"/>
      <w:szCs w:val="16"/>
    </w:rPr>
  </w:style>
  <w:style w:type="character" w:customStyle="1" w:styleId="BalloonTextChar">
    <w:name w:val="Balloon Text Char"/>
    <w:link w:val="BalloonText"/>
    <w:uiPriority w:val="99"/>
    <w:semiHidden/>
    <w:rsid w:val="00D77216"/>
    <w:rPr>
      <w:rFonts w:ascii="Tahoma" w:hAnsi="Tahoma" w:cs="Tahoma"/>
      <w:sz w:val="16"/>
      <w:szCs w:val="16"/>
      <w:lang w:val="en-US" w:eastAsia="en-US"/>
    </w:rPr>
  </w:style>
  <w:style w:type="paragraph" w:styleId="ListParagraph">
    <w:name w:val="List Paragraph"/>
    <w:basedOn w:val="Normal"/>
    <w:uiPriority w:val="72"/>
    <w:qFormat/>
    <w:rsid w:val="00A6161A"/>
    <w:pPr>
      <w:ind w:left="720"/>
      <w:contextualSpacing/>
    </w:pPr>
  </w:style>
  <w:style w:type="character" w:styleId="Emphasis">
    <w:name w:val="Emphasis"/>
    <w:basedOn w:val="DefaultParagraphFont"/>
    <w:uiPriority w:val="20"/>
    <w:qFormat/>
    <w:rsid w:val="00DD662B"/>
    <w:rPr>
      <w:b w:val="0"/>
      <w:bCs w:val="0"/>
      <w:i/>
      <w:iCs/>
    </w:rPr>
  </w:style>
  <w:style w:type="character" w:customStyle="1" w:styleId="highlightspan1">
    <w:name w:val="highlightspan1"/>
    <w:basedOn w:val="DefaultParagraphFont"/>
    <w:rsid w:val="00DD662B"/>
    <w:rPr>
      <w:b/>
      <w:bCs/>
    </w:rPr>
  </w:style>
  <w:style w:type="paragraph" w:customStyle="1" w:styleId="Default">
    <w:name w:val="Default"/>
    <w:rsid w:val="00367B5C"/>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E979EA"/>
    <w:rPr>
      <w:strike w:val="0"/>
      <w:dstrike w:val="0"/>
      <w:color w:val="003A58"/>
      <w:u w:val="none"/>
      <w:effect w:val="none"/>
    </w:rPr>
  </w:style>
  <w:style w:type="character" w:styleId="Strong">
    <w:name w:val="Strong"/>
    <w:basedOn w:val="DefaultParagraphFont"/>
    <w:uiPriority w:val="22"/>
    <w:qFormat/>
    <w:rsid w:val="006C14EF"/>
    <w:rPr>
      <w:b/>
      <w:bCs/>
    </w:rPr>
  </w:style>
  <w:style w:type="paragraph" w:styleId="Header">
    <w:name w:val="header"/>
    <w:basedOn w:val="Normal"/>
    <w:link w:val="HeaderChar"/>
    <w:uiPriority w:val="99"/>
    <w:unhideWhenUsed/>
    <w:rsid w:val="00816A0D"/>
    <w:pPr>
      <w:tabs>
        <w:tab w:val="center" w:pos="4680"/>
        <w:tab w:val="right" w:pos="9360"/>
      </w:tabs>
    </w:pPr>
  </w:style>
  <w:style w:type="character" w:customStyle="1" w:styleId="HeaderChar">
    <w:name w:val="Header Char"/>
    <w:basedOn w:val="DefaultParagraphFont"/>
    <w:link w:val="Header"/>
    <w:uiPriority w:val="99"/>
    <w:rsid w:val="00816A0D"/>
    <w:rPr>
      <w:rFonts w:ascii="Tahoma" w:hAnsi="Tahoma"/>
    </w:rPr>
  </w:style>
  <w:style w:type="paragraph" w:styleId="Footer">
    <w:name w:val="footer"/>
    <w:basedOn w:val="Normal"/>
    <w:link w:val="FooterChar"/>
    <w:uiPriority w:val="99"/>
    <w:unhideWhenUsed/>
    <w:rsid w:val="00816A0D"/>
    <w:pPr>
      <w:tabs>
        <w:tab w:val="center" w:pos="4680"/>
        <w:tab w:val="right" w:pos="9360"/>
      </w:tabs>
    </w:pPr>
  </w:style>
  <w:style w:type="character" w:customStyle="1" w:styleId="FooterChar">
    <w:name w:val="Footer Char"/>
    <w:basedOn w:val="DefaultParagraphFont"/>
    <w:link w:val="Footer"/>
    <w:uiPriority w:val="99"/>
    <w:rsid w:val="00816A0D"/>
    <w:rPr>
      <w:rFonts w:ascii="Tahoma" w:hAnsi="Tahoma"/>
    </w:rPr>
  </w:style>
  <w:style w:type="character" w:customStyle="1" w:styleId="Heading3Char">
    <w:name w:val="Heading 3 Char"/>
    <w:basedOn w:val="DefaultParagraphFont"/>
    <w:link w:val="Heading3"/>
    <w:uiPriority w:val="9"/>
    <w:rsid w:val="001B1C69"/>
    <w:rPr>
      <w:b/>
      <w:bCs/>
      <w:color w:val="000000"/>
      <w:sz w:val="27"/>
      <w:szCs w:val="27"/>
    </w:rPr>
  </w:style>
  <w:style w:type="character" w:styleId="PageNumber">
    <w:name w:val="page number"/>
    <w:basedOn w:val="DefaultParagraphFont"/>
    <w:uiPriority w:val="99"/>
    <w:rsid w:val="00D31BC2"/>
    <w:rPr>
      <w:rFonts w:cs="Times New Roman"/>
    </w:rPr>
  </w:style>
  <w:style w:type="character" w:customStyle="1" w:styleId="Title1">
    <w:name w:val="Title1"/>
    <w:basedOn w:val="DefaultParagraphFont"/>
    <w:rsid w:val="00060C7C"/>
  </w:style>
  <w:style w:type="character" w:customStyle="1" w:styleId="type">
    <w:name w:val="type"/>
    <w:basedOn w:val="DefaultParagraphFont"/>
    <w:rsid w:val="00060C7C"/>
  </w:style>
  <w:style w:type="paragraph" w:styleId="NormalWeb">
    <w:name w:val="Normal (Web)"/>
    <w:basedOn w:val="Normal"/>
    <w:uiPriority w:val="99"/>
    <w:unhideWhenUsed/>
    <w:rsid w:val="00FA138D"/>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semiHidden/>
    <w:unhideWhenUsed/>
    <w:rsid w:val="0031740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17405"/>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C4CCA"/>
    <w:rPr>
      <w:rFonts w:ascii="Tahoma" w:hAnsi="Tahoma"/>
    </w:rPr>
  </w:style>
  <w:style w:type="paragraph" w:styleId="Heading3">
    <w:name w:val="heading 3"/>
    <w:basedOn w:val="Normal"/>
    <w:link w:val="Heading3Char"/>
    <w:uiPriority w:val="9"/>
    <w:qFormat/>
    <w:rsid w:val="001B1C69"/>
    <w:pPr>
      <w:spacing w:before="100" w:beforeAutospacing="1" w:after="100" w:afterAutospacing="1"/>
      <w:outlineLvl w:val="2"/>
    </w:pPr>
    <w:rPr>
      <w:rFonts w:ascii="Times New Roman" w:hAnsi="Times New Roman"/>
      <w:b/>
      <w:bCs/>
      <w:color w:val="000000"/>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4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216"/>
    <w:rPr>
      <w:rFonts w:cs="Tahoma"/>
      <w:sz w:val="16"/>
      <w:szCs w:val="16"/>
    </w:rPr>
  </w:style>
  <w:style w:type="character" w:customStyle="1" w:styleId="BalloonTextChar">
    <w:name w:val="Balloon Text Char"/>
    <w:link w:val="BalloonText"/>
    <w:uiPriority w:val="99"/>
    <w:semiHidden/>
    <w:rsid w:val="00D77216"/>
    <w:rPr>
      <w:rFonts w:ascii="Tahoma" w:hAnsi="Tahoma" w:cs="Tahoma"/>
      <w:sz w:val="16"/>
      <w:szCs w:val="16"/>
      <w:lang w:val="en-US" w:eastAsia="en-US"/>
    </w:rPr>
  </w:style>
  <w:style w:type="paragraph" w:styleId="ListParagraph">
    <w:name w:val="List Paragraph"/>
    <w:basedOn w:val="Normal"/>
    <w:uiPriority w:val="72"/>
    <w:qFormat/>
    <w:rsid w:val="00A6161A"/>
    <w:pPr>
      <w:ind w:left="720"/>
      <w:contextualSpacing/>
    </w:pPr>
  </w:style>
  <w:style w:type="character" w:styleId="Emphasis">
    <w:name w:val="Emphasis"/>
    <w:basedOn w:val="DefaultParagraphFont"/>
    <w:uiPriority w:val="20"/>
    <w:qFormat/>
    <w:rsid w:val="00DD662B"/>
    <w:rPr>
      <w:b w:val="0"/>
      <w:bCs w:val="0"/>
      <w:i/>
      <w:iCs/>
    </w:rPr>
  </w:style>
  <w:style w:type="character" w:customStyle="1" w:styleId="highlightspan1">
    <w:name w:val="highlightspan1"/>
    <w:basedOn w:val="DefaultParagraphFont"/>
    <w:rsid w:val="00DD662B"/>
    <w:rPr>
      <w:b/>
      <w:bCs/>
    </w:rPr>
  </w:style>
  <w:style w:type="paragraph" w:customStyle="1" w:styleId="Default">
    <w:name w:val="Default"/>
    <w:rsid w:val="00367B5C"/>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E979EA"/>
    <w:rPr>
      <w:strike w:val="0"/>
      <w:dstrike w:val="0"/>
      <w:color w:val="003A58"/>
      <w:u w:val="none"/>
      <w:effect w:val="none"/>
    </w:rPr>
  </w:style>
  <w:style w:type="character" w:styleId="Strong">
    <w:name w:val="Strong"/>
    <w:basedOn w:val="DefaultParagraphFont"/>
    <w:uiPriority w:val="22"/>
    <w:qFormat/>
    <w:rsid w:val="006C14EF"/>
    <w:rPr>
      <w:b/>
      <w:bCs/>
    </w:rPr>
  </w:style>
  <w:style w:type="paragraph" w:styleId="Header">
    <w:name w:val="header"/>
    <w:basedOn w:val="Normal"/>
    <w:link w:val="HeaderChar"/>
    <w:uiPriority w:val="99"/>
    <w:unhideWhenUsed/>
    <w:rsid w:val="00816A0D"/>
    <w:pPr>
      <w:tabs>
        <w:tab w:val="center" w:pos="4680"/>
        <w:tab w:val="right" w:pos="9360"/>
      </w:tabs>
    </w:pPr>
  </w:style>
  <w:style w:type="character" w:customStyle="1" w:styleId="HeaderChar">
    <w:name w:val="Header Char"/>
    <w:basedOn w:val="DefaultParagraphFont"/>
    <w:link w:val="Header"/>
    <w:uiPriority w:val="99"/>
    <w:rsid w:val="00816A0D"/>
    <w:rPr>
      <w:rFonts w:ascii="Tahoma" w:hAnsi="Tahoma"/>
    </w:rPr>
  </w:style>
  <w:style w:type="paragraph" w:styleId="Footer">
    <w:name w:val="footer"/>
    <w:basedOn w:val="Normal"/>
    <w:link w:val="FooterChar"/>
    <w:uiPriority w:val="99"/>
    <w:unhideWhenUsed/>
    <w:rsid w:val="00816A0D"/>
    <w:pPr>
      <w:tabs>
        <w:tab w:val="center" w:pos="4680"/>
        <w:tab w:val="right" w:pos="9360"/>
      </w:tabs>
    </w:pPr>
  </w:style>
  <w:style w:type="character" w:customStyle="1" w:styleId="FooterChar">
    <w:name w:val="Footer Char"/>
    <w:basedOn w:val="DefaultParagraphFont"/>
    <w:link w:val="Footer"/>
    <w:uiPriority w:val="99"/>
    <w:rsid w:val="00816A0D"/>
    <w:rPr>
      <w:rFonts w:ascii="Tahoma" w:hAnsi="Tahoma"/>
    </w:rPr>
  </w:style>
  <w:style w:type="character" w:customStyle="1" w:styleId="Heading3Char">
    <w:name w:val="Heading 3 Char"/>
    <w:basedOn w:val="DefaultParagraphFont"/>
    <w:link w:val="Heading3"/>
    <w:uiPriority w:val="9"/>
    <w:rsid w:val="001B1C69"/>
    <w:rPr>
      <w:b/>
      <w:bCs/>
      <w:color w:val="000000"/>
      <w:sz w:val="27"/>
      <w:szCs w:val="27"/>
    </w:rPr>
  </w:style>
  <w:style w:type="character" w:styleId="PageNumber">
    <w:name w:val="page number"/>
    <w:basedOn w:val="DefaultParagraphFont"/>
    <w:uiPriority w:val="99"/>
    <w:rsid w:val="00D31BC2"/>
    <w:rPr>
      <w:rFonts w:cs="Times New Roman"/>
    </w:rPr>
  </w:style>
  <w:style w:type="character" w:customStyle="1" w:styleId="Title1">
    <w:name w:val="Title1"/>
    <w:basedOn w:val="DefaultParagraphFont"/>
    <w:rsid w:val="00060C7C"/>
  </w:style>
  <w:style w:type="character" w:customStyle="1" w:styleId="type">
    <w:name w:val="type"/>
    <w:basedOn w:val="DefaultParagraphFont"/>
    <w:rsid w:val="00060C7C"/>
  </w:style>
  <w:style w:type="paragraph" w:styleId="NormalWeb">
    <w:name w:val="Normal (Web)"/>
    <w:basedOn w:val="Normal"/>
    <w:uiPriority w:val="99"/>
    <w:unhideWhenUsed/>
    <w:rsid w:val="00FA138D"/>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semiHidden/>
    <w:unhideWhenUsed/>
    <w:rsid w:val="0031740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17405"/>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0759">
      <w:bodyDiv w:val="1"/>
      <w:marLeft w:val="0"/>
      <w:marRight w:val="0"/>
      <w:marTop w:val="0"/>
      <w:marBottom w:val="0"/>
      <w:divBdr>
        <w:top w:val="none" w:sz="0" w:space="0" w:color="auto"/>
        <w:left w:val="none" w:sz="0" w:space="0" w:color="auto"/>
        <w:bottom w:val="none" w:sz="0" w:space="0" w:color="auto"/>
        <w:right w:val="none" w:sz="0" w:space="0" w:color="auto"/>
      </w:divBdr>
    </w:div>
    <w:div w:id="97146992">
      <w:bodyDiv w:val="1"/>
      <w:marLeft w:val="0"/>
      <w:marRight w:val="0"/>
      <w:marTop w:val="0"/>
      <w:marBottom w:val="0"/>
      <w:divBdr>
        <w:top w:val="none" w:sz="0" w:space="0" w:color="auto"/>
        <w:left w:val="none" w:sz="0" w:space="0" w:color="auto"/>
        <w:bottom w:val="none" w:sz="0" w:space="0" w:color="auto"/>
        <w:right w:val="none" w:sz="0" w:space="0" w:color="auto"/>
      </w:divBdr>
      <w:divsChild>
        <w:div w:id="2825395">
          <w:marLeft w:val="0"/>
          <w:marRight w:val="0"/>
          <w:marTop w:val="0"/>
          <w:marBottom w:val="0"/>
          <w:divBdr>
            <w:top w:val="none" w:sz="0" w:space="0" w:color="auto"/>
            <w:left w:val="none" w:sz="0" w:space="0" w:color="auto"/>
            <w:bottom w:val="none" w:sz="0" w:space="0" w:color="auto"/>
            <w:right w:val="none" w:sz="0" w:space="0" w:color="auto"/>
          </w:divBdr>
          <w:divsChild>
            <w:div w:id="753088663">
              <w:marLeft w:val="0"/>
              <w:marRight w:val="0"/>
              <w:marTop w:val="0"/>
              <w:marBottom w:val="0"/>
              <w:divBdr>
                <w:top w:val="none" w:sz="0" w:space="0" w:color="auto"/>
                <w:left w:val="none" w:sz="0" w:space="0" w:color="auto"/>
                <w:bottom w:val="none" w:sz="0" w:space="0" w:color="auto"/>
                <w:right w:val="none" w:sz="0" w:space="0" w:color="auto"/>
              </w:divBdr>
              <w:divsChild>
                <w:div w:id="648942965">
                  <w:marLeft w:val="0"/>
                  <w:marRight w:val="0"/>
                  <w:marTop w:val="0"/>
                  <w:marBottom w:val="0"/>
                  <w:divBdr>
                    <w:top w:val="none" w:sz="0" w:space="0" w:color="auto"/>
                    <w:left w:val="none" w:sz="0" w:space="0" w:color="auto"/>
                    <w:bottom w:val="none" w:sz="0" w:space="0" w:color="auto"/>
                    <w:right w:val="none" w:sz="0" w:space="0" w:color="auto"/>
                  </w:divBdr>
                  <w:divsChild>
                    <w:div w:id="969282596">
                      <w:marLeft w:val="0"/>
                      <w:marRight w:val="0"/>
                      <w:marTop w:val="0"/>
                      <w:marBottom w:val="0"/>
                      <w:divBdr>
                        <w:top w:val="none" w:sz="0" w:space="0" w:color="auto"/>
                        <w:left w:val="none" w:sz="0" w:space="0" w:color="auto"/>
                        <w:bottom w:val="none" w:sz="0" w:space="0" w:color="auto"/>
                        <w:right w:val="none" w:sz="0" w:space="0" w:color="auto"/>
                      </w:divBdr>
                      <w:divsChild>
                        <w:div w:id="13210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303908">
      <w:bodyDiv w:val="1"/>
      <w:marLeft w:val="0"/>
      <w:marRight w:val="0"/>
      <w:marTop w:val="0"/>
      <w:marBottom w:val="0"/>
      <w:divBdr>
        <w:top w:val="none" w:sz="0" w:space="0" w:color="auto"/>
        <w:left w:val="none" w:sz="0" w:space="0" w:color="auto"/>
        <w:bottom w:val="none" w:sz="0" w:space="0" w:color="auto"/>
        <w:right w:val="none" w:sz="0" w:space="0" w:color="auto"/>
      </w:divBdr>
    </w:div>
    <w:div w:id="342167461">
      <w:bodyDiv w:val="1"/>
      <w:marLeft w:val="0"/>
      <w:marRight w:val="0"/>
      <w:marTop w:val="0"/>
      <w:marBottom w:val="0"/>
      <w:divBdr>
        <w:top w:val="none" w:sz="0" w:space="0" w:color="auto"/>
        <w:left w:val="none" w:sz="0" w:space="0" w:color="auto"/>
        <w:bottom w:val="none" w:sz="0" w:space="0" w:color="auto"/>
        <w:right w:val="none" w:sz="0" w:space="0" w:color="auto"/>
      </w:divBdr>
      <w:divsChild>
        <w:div w:id="1066882568">
          <w:marLeft w:val="0"/>
          <w:marRight w:val="0"/>
          <w:marTop w:val="0"/>
          <w:marBottom w:val="0"/>
          <w:divBdr>
            <w:top w:val="none" w:sz="0" w:space="0" w:color="auto"/>
            <w:left w:val="none" w:sz="0" w:space="0" w:color="auto"/>
            <w:bottom w:val="none" w:sz="0" w:space="0" w:color="auto"/>
            <w:right w:val="none" w:sz="0" w:space="0" w:color="auto"/>
          </w:divBdr>
          <w:divsChild>
            <w:div w:id="640960028">
              <w:marLeft w:val="0"/>
              <w:marRight w:val="0"/>
              <w:marTop w:val="0"/>
              <w:marBottom w:val="0"/>
              <w:divBdr>
                <w:top w:val="none" w:sz="0" w:space="0" w:color="auto"/>
                <w:left w:val="none" w:sz="0" w:space="0" w:color="auto"/>
                <w:bottom w:val="none" w:sz="0" w:space="0" w:color="auto"/>
                <w:right w:val="none" w:sz="0" w:space="0" w:color="auto"/>
              </w:divBdr>
              <w:divsChild>
                <w:div w:id="518281797">
                  <w:marLeft w:val="0"/>
                  <w:marRight w:val="0"/>
                  <w:marTop w:val="0"/>
                  <w:marBottom w:val="0"/>
                  <w:divBdr>
                    <w:top w:val="none" w:sz="0" w:space="0" w:color="auto"/>
                    <w:left w:val="none" w:sz="0" w:space="0" w:color="auto"/>
                    <w:bottom w:val="none" w:sz="0" w:space="0" w:color="auto"/>
                    <w:right w:val="none" w:sz="0" w:space="0" w:color="auto"/>
                  </w:divBdr>
                  <w:divsChild>
                    <w:div w:id="511068403">
                      <w:marLeft w:val="0"/>
                      <w:marRight w:val="0"/>
                      <w:marTop w:val="0"/>
                      <w:marBottom w:val="750"/>
                      <w:divBdr>
                        <w:top w:val="none" w:sz="0" w:space="0" w:color="auto"/>
                        <w:left w:val="none" w:sz="0" w:space="0" w:color="auto"/>
                        <w:bottom w:val="none" w:sz="0" w:space="0" w:color="auto"/>
                        <w:right w:val="none" w:sz="0" w:space="0" w:color="auto"/>
                      </w:divBdr>
                      <w:divsChild>
                        <w:div w:id="1133056882">
                          <w:marLeft w:val="0"/>
                          <w:marRight w:val="0"/>
                          <w:marTop w:val="0"/>
                          <w:marBottom w:val="240"/>
                          <w:divBdr>
                            <w:top w:val="none" w:sz="0" w:space="0" w:color="auto"/>
                            <w:left w:val="none" w:sz="0" w:space="0" w:color="auto"/>
                            <w:bottom w:val="none" w:sz="0" w:space="0" w:color="auto"/>
                            <w:right w:val="none" w:sz="0" w:space="0" w:color="auto"/>
                          </w:divBdr>
                        </w:div>
                        <w:div w:id="2047756923">
                          <w:marLeft w:val="0"/>
                          <w:marRight w:val="0"/>
                          <w:marTop w:val="0"/>
                          <w:marBottom w:val="240"/>
                          <w:divBdr>
                            <w:top w:val="none" w:sz="0" w:space="0" w:color="auto"/>
                            <w:left w:val="none" w:sz="0" w:space="0" w:color="auto"/>
                            <w:bottom w:val="none" w:sz="0" w:space="0" w:color="auto"/>
                            <w:right w:val="none" w:sz="0" w:space="0" w:color="auto"/>
                          </w:divBdr>
                        </w:div>
                        <w:div w:id="1843934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85303878">
      <w:bodyDiv w:val="1"/>
      <w:marLeft w:val="0"/>
      <w:marRight w:val="0"/>
      <w:marTop w:val="0"/>
      <w:marBottom w:val="0"/>
      <w:divBdr>
        <w:top w:val="none" w:sz="0" w:space="0" w:color="auto"/>
        <w:left w:val="none" w:sz="0" w:space="0" w:color="auto"/>
        <w:bottom w:val="none" w:sz="0" w:space="0" w:color="auto"/>
        <w:right w:val="none" w:sz="0" w:space="0" w:color="auto"/>
      </w:divBdr>
      <w:divsChild>
        <w:div w:id="993754635">
          <w:marLeft w:val="0"/>
          <w:marRight w:val="0"/>
          <w:marTop w:val="0"/>
          <w:marBottom w:val="0"/>
          <w:divBdr>
            <w:top w:val="none" w:sz="0" w:space="0" w:color="auto"/>
            <w:left w:val="none" w:sz="0" w:space="0" w:color="auto"/>
            <w:bottom w:val="none" w:sz="0" w:space="0" w:color="auto"/>
            <w:right w:val="none" w:sz="0" w:space="0" w:color="auto"/>
          </w:divBdr>
          <w:divsChild>
            <w:div w:id="969554125">
              <w:marLeft w:val="0"/>
              <w:marRight w:val="0"/>
              <w:marTop w:val="374"/>
              <w:marBottom w:val="374"/>
              <w:divBdr>
                <w:top w:val="none" w:sz="0" w:space="0" w:color="auto"/>
                <w:left w:val="none" w:sz="0" w:space="0" w:color="auto"/>
                <w:bottom w:val="none" w:sz="0" w:space="0" w:color="auto"/>
                <w:right w:val="none" w:sz="0" w:space="0" w:color="auto"/>
              </w:divBdr>
              <w:divsChild>
                <w:div w:id="663582526">
                  <w:marLeft w:val="-281"/>
                  <w:marRight w:val="-281"/>
                  <w:marTop w:val="0"/>
                  <w:marBottom w:val="0"/>
                  <w:divBdr>
                    <w:top w:val="none" w:sz="0" w:space="0" w:color="auto"/>
                    <w:left w:val="none" w:sz="0" w:space="0" w:color="auto"/>
                    <w:bottom w:val="none" w:sz="0" w:space="0" w:color="auto"/>
                    <w:right w:val="none" w:sz="0" w:space="0" w:color="auto"/>
                  </w:divBdr>
                  <w:divsChild>
                    <w:div w:id="76556685">
                      <w:marLeft w:val="0"/>
                      <w:marRight w:val="0"/>
                      <w:marTop w:val="0"/>
                      <w:marBottom w:val="0"/>
                      <w:divBdr>
                        <w:top w:val="none" w:sz="0" w:space="0" w:color="auto"/>
                        <w:left w:val="none" w:sz="0" w:space="0" w:color="auto"/>
                        <w:bottom w:val="none" w:sz="0" w:space="0" w:color="auto"/>
                        <w:right w:val="none" w:sz="0" w:space="0" w:color="auto"/>
                      </w:divBdr>
                      <w:divsChild>
                        <w:div w:id="18819355">
                          <w:marLeft w:val="-281"/>
                          <w:marRight w:val="-281"/>
                          <w:marTop w:val="0"/>
                          <w:marBottom w:val="0"/>
                          <w:divBdr>
                            <w:top w:val="none" w:sz="0" w:space="0" w:color="auto"/>
                            <w:left w:val="none" w:sz="0" w:space="0" w:color="auto"/>
                            <w:bottom w:val="none" w:sz="0" w:space="0" w:color="auto"/>
                            <w:right w:val="none" w:sz="0" w:space="0" w:color="auto"/>
                          </w:divBdr>
                          <w:divsChild>
                            <w:div w:id="9023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746423">
      <w:bodyDiv w:val="1"/>
      <w:marLeft w:val="0"/>
      <w:marRight w:val="0"/>
      <w:marTop w:val="0"/>
      <w:marBottom w:val="0"/>
      <w:divBdr>
        <w:top w:val="none" w:sz="0" w:space="0" w:color="auto"/>
        <w:left w:val="none" w:sz="0" w:space="0" w:color="auto"/>
        <w:bottom w:val="none" w:sz="0" w:space="0" w:color="auto"/>
        <w:right w:val="none" w:sz="0" w:space="0" w:color="auto"/>
      </w:divBdr>
    </w:div>
    <w:div w:id="723603139">
      <w:bodyDiv w:val="1"/>
      <w:marLeft w:val="0"/>
      <w:marRight w:val="0"/>
      <w:marTop w:val="0"/>
      <w:marBottom w:val="0"/>
      <w:divBdr>
        <w:top w:val="none" w:sz="0" w:space="0" w:color="auto"/>
        <w:left w:val="none" w:sz="0" w:space="0" w:color="auto"/>
        <w:bottom w:val="none" w:sz="0" w:space="0" w:color="auto"/>
        <w:right w:val="none" w:sz="0" w:space="0" w:color="auto"/>
      </w:divBdr>
    </w:div>
    <w:div w:id="987246311">
      <w:bodyDiv w:val="1"/>
      <w:marLeft w:val="0"/>
      <w:marRight w:val="0"/>
      <w:marTop w:val="0"/>
      <w:marBottom w:val="0"/>
      <w:divBdr>
        <w:top w:val="none" w:sz="0" w:space="0" w:color="auto"/>
        <w:left w:val="none" w:sz="0" w:space="0" w:color="auto"/>
        <w:bottom w:val="none" w:sz="0" w:space="0" w:color="auto"/>
        <w:right w:val="none" w:sz="0" w:space="0" w:color="auto"/>
      </w:divBdr>
    </w:div>
    <w:div w:id="1025794435">
      <w:bodyDiv w:val="1"/>
      <w:marLeft w:val="0"/>
      <w:marRight w:val="0"/>
      <w:marTop w:val="0"/>
      <w:marBottom w:val="0"/>
      <w:divBdr>
        <w:top w:val="none" w:sz="0" w:space="0" w:color="auto"/>
        <w:left w:val="none" w:sz="0" w:space="0" w:color="auto"/>
        <w:bottom w:val="none" w:sz="0" w:space="0" w:color="auto"/>
        <w:right w:val="none" w:sz="0" w:space="0" w:color="auto"/>
      </w:divBdr>
      <w:divsChild>
        <w:div w:id="30155606">
          <w:marLeft w:val="0"/>
          <w:marRight w:val="0"/>
          <w:marTop w:val="0"/>
          <w:marBottom w:val="0"/>
          <w:divBdr>
            <w:top w:val="none" w:sz="0" w:space="0" w:color="auto"/>
            <w:left w:val="none" w:sz="0" w:space="0" w:color="auto"/>
            <w:bottom w:val="none" w:sz="0" w:space="0" w:color="auto"/>
            <w:right w:val="none" w:sz="0" w:space="0" w:color="auto"/>
          </w:divBdr>
          <w:divsChild>
            <w:div w:id="1666662137">
              <w:marLeft w:val="0"/>
              <w:marRight w:val="0"/>
              <w:marTop w:val="0"/>
              <w:marBottom w:val="0"/>
              <w:divBdr>
                <w:top w:val="none" w:sz="0" w:space="0" w:color="auto"/>
                <w:left w:val="none" w:sz="0" w:space="0" w:color="auto"/>
                <w:bottom w:val="none" w:sz="0" w:space="0" w:color="auto"/>
                <w:right w:val="none" w:sz="0" w:space="0" w:color="auto"/>
              </w:divBdr>
              <w:divsChild>
                <w:div w:id="1584756523">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sChild>
                        <w:div w:id="2408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106369">
      <w:bodyDiv w:val="1"/>
      <w:marLeft w:val="0"/>
      <w:marRight w:val="0"/>
      <w:marTop w:val="0"/>
      <w:marBottom w:val="0"/>
      <w:divBdr>
        <w:top w:val="none" w:sz="0" w:space="0" w:color="auto"/>
        <w:left w:val="none" w:sz="0" w:space="0" w:color="auto"/>
        <w:bottom w:val="none" w:sz="0" w:space="0" w:color="auto"/>
        <w:right w:val="none" w:sz="0" w:space="0" w:color="auto"/>
      </w:divBdr>
      <w:divsChild>
        <w:div w:id="984896583">
          <w:marLeft w:val="0"/>
          <w:marRight w:val="0"/>
          <w:marTop w:val="0"/>
          <w:marBottom w:val="0"/>
          <w:divBdr>
            <w:top w:val="none" w:sz="0" w:space="0" w:color="auto"/>
            <w:left w:val="none" w:sz="0" w:space="0" w:color="auto"/>
            <w:bottom w:val="none" w:sz="0" w:space="0" w:color="auto"/>
            <w:right w:val="none" w:sz="0" w:space="0" w:color="auto"/>
          </w:divBdr>
          <w:divsChild>
            <w:div w:id="1554074884">
              <w:marLeft w:val="0"/>
              <w:marRight w:val="0"/>
              <w:marTop w:val="0"/>
              <w:marBottom w:val="0"/>
              <w:divBdr>
                <w:top w:val="none" w:sz="0" w:space="0" w:color="auto"/>
                <w:left w:val="none" w:sz="0" w:space="0" w:color="auto"/>
                <w:bottom w:val="none" w:sz="0" w:space="0" w:color="auto"/>
                <w:right w:val="none" w:sz="0" w:space="0" w:color="auto"/>
              </w:divBdr>
              <w:divsChild>
                <w:div w:id="1497186127">
                  <w:marLeft w:val="0"/>
                  <w:marRight w:val="0"/>
                  <w:marTop w:val="0"/>
                  <w:marBottom w:val="0"/>
                  <w:divBdr>
                    <w:top w:val="none" w:sz="0" w:space="0" w:color="auto"/>
                    <w:left w:val="none" w:sz="0" w:space="0" w:color="auto"/>
                    <w:bottom w:val="none" w:sz="0" w:space="0" w:color="auto"/>
                    <w:right w:val="none" w:sz="0" w:space="0" w:color="auto"/>
                  </w:divBdr>
                  <w:divsChild>
                    <w:div w:id="220795387">
                      <w:marLeft w:val="0"/>
                      <w:marRight w:val="0"/>
                      <w:marTop w:val="0"/>
                      <w:marBottom w:val="750"/>
                      <w:divBdr>
                        <w:top w:val="none" w:sz="0" w:space="0" w:color="auto"/>
                        <w:left w:val="none" w:sz="0" w:space="0" w:color="auto"/>
                        <w:bottom w:val="none" w:sz="0" w:space="0" w:color="auto"/>
                        <w:right w:val="none" w:sz="0" w:space="0" w:color="auto"/>
                      </w:divBdr>
                      <w:divsChild>
                        <w:div w:id="1142234183">
                          <w:marLeft w:val="0"/>
                          <w:marRight w:val="0"/>
                          <w:marTop w:val="0"/>
                          <w:marBottom w:val="240"/>
                          <w:divBdr>
                            <w:top w:val="none" w:sz="0" w:space="0" w:color="auto"/>
                            <w:left w:val="none" w:sz="0" w:space="0" w:color="auto"/>
                            <w:bottom w:val="none" w:sz="0" w:space="0" w:color="auto"/>
                            <w:right w:val="none" w:sz="0" w:space="0" w:color="auto"/>
                          </w:divBdr>
                        </w:div>
                        <w:div w:id="1427767358">
                          <w:marLeft w:val="0"/>
                          <w:marRight w:val="0"/>
                          <w:marTop w:val="0"/>
                          <w:marBottom w:val="240"/>
                          <w:divBdr>
                            <w:top w:val="none" w:sz="0" w:space="0" w:color="auto"/>
                            <w:left w:val="none" w:sz="0" w:space="0" w:color="auto"/>
                            <w:bottom w:val="none" w:sz="0" w:space="0" w:color="auto"/>
                            <w:right w:val="none" w:sz="0" w:space="0" w:color="auto"/>
                          </w:divBdr>
                        </w:div>
                        <w:div w:id="1620138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1644688">
      <w:bodyDiv w:val="1"/>
      <w:marLeft w:val="0"/>
      <w:marRight w:val="0"/>
      <w:marTop w:val="0"/>
      <w:marBottom w:val="0"/>
      <w:divBdr>
        <w:top w:val="none" w:sz="0" w:space="0" w:color="auto"/>
        <w:left w:val="none" w:sz="0" w:space="0" w:color="auto"/>
        <w:bottom w:val="none" w:sz="0" w:space="0" w:color="auto"/>
        <w:right w:val="none" w:sz="0" w:space="0" w:color="auto"/>
      </w:divBdr>
    </w:div>
    <w:div w:id="1833836150">
      <w:bodyDiv w:val="1"/>
      <w:marLeft w:val="0"/>
      <w:marRight w:val="0"/>
      <w:marTop w:val="0"/>
      <w:marBottom w:val="0"/>
      <w:divBdr>
        <w:top w:val="none" w:sz="0" w:space="0" w:color="auto"/>
        <w:left w:val="none" w:sz="0" w:space="0" w:color="auto"/>
        <w:bottom w:val="none" w:sz="0" w:space="0" w:color="auto"/>
        <w:right w:val="none" w:sz="0" w:space="0" w:color="auto"/>
      </w:divBdr>
      <w:divsChild>
        <w:div w:id="1176382800">
          <w:marLeft w:val="0"/>
          <w:marRight w:val="0"/>
          <w:marTop w:val="0"/>
          <w:marBottom w:val="0"/>
          <w:divBdr>
            <w:top w:val="none" w:sz="0" w:space="0" w:color="auto"/>
            <w:left w:val="none" w:sz="0" w:space="0" w:color="auto"/>
            <w:bottom w:val="none" w:sz="0" w:space="0" w:color="auto"/>
            <w:right w:val="none" w:sz="0" w:space="0" w:color="auto"/>
          </w:divBdr>
          <w:divsChild>
            <w:div w:id="1104306184">
              <w:marLeft w:val="0"/>
              <w:marRight w:val="0"/>
              <w:marTop w:val="0"/>
              <w:marBottom w:val="0"/>
              <w:divBdr>
                <w:top w:val="none" w:sz="0" w:space="0" w:color="auto"/>
                <w:left w:val="none" w:sz="0" w:space="0" w:color="auto"/>
                <w:bottom w:val="none" w:sz="0" w:space="0" w:color="auto"/>
                <w:right w:val="none" w:sz="0" w:space="0" w:color="auto"/>
              </w:divBdr>
              <w:divsChild>
                <w:div w:id="437261762">
                  <w:marLeft w:val="0"/>
                  <w:marRight w:val="0"/>
                  <w:marTop w:val="0"/>
                  <w:marBottom w:val="0"/>
                  <w:divBdr>
                    <w:top w:val="none" w:sz="0" w:space="0" w:color="auto"/>
                    <w:left w:val="none" w:sz="0" w:space="0" w:color="auto"/>
                    <w:bottom w:val="none" w:sz="0" w:space="0" w:color="auto"/>
                    <w:right w:val="none" w:sz="0" w:space="0" w:color="auto"/>
                  </w:divBdr>
                  <w:divsChild>
                    <w:div w:id="1603879027">
                      <w:marLeft w:val="0"/>
                      <w:marRight w:val="0"/>
                      <w:marTop w:val="0"/>
                      <w:marBottom w:val="750"/>
                      <w:divBdr>
                        <w:top w:val="none" w:sz="0" w:space="0" w:color="auto"/>
                        <w:left w:val="none" w:sz="0" w:space="0" w:color="auto"/>
                        <w:bottom w:val="none" w:sz="0" w:space="0" w:color="auto"/>
                        <w:right w:val="none" w:sz="0" w:space="0" w:color="auto"/>
                      </w:divBdr>
                      <w:divsChild>
                        <w:div w:id="1118644585">
                          <w:marLeft w:val="0"/>
                          <w:marRight w:val="0"/>
                          <w:marTop w:val="0"/>
                          <w:marBottom w:val="240"/>
                          <w:divBdr>
                            <w:top w:val="none" w:sz="0" w:space="0" w:color="auto"/>
                            <w:left w:val="none" w:sz="0" w:space="0" w:color="auto"/>
                            <w:bottom w:val="none" w:sz="0" w:space="0" w:color="auto"/>
                            <w:right w:val="none" w:sz="0" w:space="0" w:color="auto"/>
                          </w:divBdr>
                        </w:div>
                        <w:div w:id="614484479">
                          <w:marLeft w:val="0"/>
                          <w:marRight w:val="0"/>
                          <w:marTop w:val="0"/>
                          <w:marBottom w:val="240"/>
                          <w:divBdr>
                            <w:top w:val="none" w:sz="0" w:space="0" w:color="auto"/>
                            <w:left w:val="none" w:sz="0" w:space="0" w:color="auto"/>
                            <w:bottom w:val="none" w:sz="0" w:space="0" w:color="auto"/>
                            <w:right w:val="none" w:sz="0" w:space="0" w:color="auto"/>
                          </w:divBdr>
                        </w:div>
                        <w:div w:id="18031113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05567530">
      <w:bodyDiv w:val="1"/>
      <w:marLeft w:val="0"/>
      <w:marRight w:val="0"/>
      <w:marTop w:val="0"/>
      <w:marBottom w:val="0"/>
      <w:divBdr>
        <w:top w:val="none" w:sz="0" w:space="0" w:color="auto"/>
        <w:left w:val="none" w:sz="0" w:space="0" w:color="auto"/>
        <w:bottom w:val="none" w:sz="0" w:space="0" w:color="auto"/>
        <w:right w:val="none" w:sz="0" w:space="0" w:color="auto"/>
      </w:divBdr>
      <w:divsChild>
        <w:div w:id="1618634125">
          <w:marLeft w:val="0"/>
          <w:marRight w:val="0"/>
          <w:marTop w:val="0"/>
          <w:marBottom w:val="0"/>
          <w:divBdr>
            <w:top w:val="none" w:sz="0" w:space="0" w:color="auto"/>
            <w:left w:val="none" w:sz="0" w:space="0" w:color="auto"/>
            <w:bottom w:val="none" w:sz="0" w:space="0" w:color="auto"/>
            <w:right w:val="none" w:sz="0" w:space="0" w:color="auto"/>
          </w:divBdr>
          <w:divsChild>
            <w:div w:id="1546941541">
              <w:marLeft w:val="0"/>
              <w:marRight w:val="0"/>
              <w:marTop w:val="0"/>
              <w:marBottom w:val="0"/>
              <w:divBdr>
                <w:top w:val="none" w:sz="0" w:space="0" w:color="auto"/>
                <w:left w:val="none" w:sz="0" w:space="0" w:color="auto"/>
                <w:bottom w:val="none" w:sz="0" w:space="0" w:color="auto"/>
                <w:right w:val="none" w:sz="0" w:space="0" w:color="auto"/>
              </w:divBdr>
              <w:divsChild>
                <w:div w:id="527641787">
                  <w:marLeft w:val="0"/>
                  <w:marRight w:val="0"/>
                  <w:marTop w:val="0"/>
                  <w:marBottom w:val="0"/>
                  <w:divBdr>
                    <w:top w:val="none" w:sz="0" w:space="0" w:color="auto"/>
                    <w:left w:val="none" w:sz="0" w:space="0" w:color="auto"/>
                    <w:bottom w:val="none" w:sz="0" w:space="0" w:color="auto"/>
                    <w:right w:val="none" w:sz="0" w:space="0" w:color="auto"/>
                  </w:divBdr>
                  <w:divsChild>
                    <w:div w:id="1742755276">
                      <w:marLeft w:val="0"/>
                      <w:marRight w:val="0"/>
                      <w:marTop w:val="0"/>
                      <w:marBottom w:val="0"/>
                      <w:divBdr>
                        <w:top w:val="none" w:sz="0" w:space="0" w:color="auto"/>
                        <w:left w:val="none" w:sz="0" w:space="0" w:color="auto"/>
                        <w:bottom w:val="none" w:sz="0" w:space="0" w:color="auto"/>
                        <w:right w:val="none" w:sz="0" w:space="0" w:color="auto"/>
                      </w:divBdr>
                    </w:div>
                  </w:divsChild>
                </w:div>
                <w:div w:id="1555434410">
                  <w:marLeft w:val="0"/>
                  <w:marRight w:val="0"/>
                  <w:marTop w:val="0"/>
                  <w:marBottom w:val="0"/>
                  <w:divBdr>
                    <w:top w:val="none" w:sz="0" w:space="0" w:color="auto"/>
                    <w:left w:val="none" w:sz="0" w:space="0" w:color="auto"/>
                    <w:bottom w:val="none" w:sz="0" w:space="0" w:color="auto"/>
                    <w:right w:val="none" w:sz="0" w:space="0" w:color="auto"/>
                  </w:divBdr>
                </w:div>
                <w:div w:id="228269913">
                  <w:marLeft w:val="0"/>
                  <w:marRight w:val="0"/>
                  <w:marTop w:val="0"/>
                  <w:marBottom w:val="0"/>
                  <w:divBdr>
                    <w:top w:val="none" w:sz="0" w:space="0" w:color="auto"/>
                    <w:left w:val="none" w:sz="0" w:space="0" w:color="auto"/>
                    <w:bottom w:val="none" w:sz="0" w:space="0" w:color="auto"/>
                    <w:right w:val="none" w:sz="0" w:space="0" w:color="auto"/>
                  </w:divBdr>
                </w:div>
                <w:div w:id="945843240">
                  <w:marLeft w:val="0"/>
                  <w:marRight w:val="0"/>
                  <w:marTop w:val="0"/>
                  <w:marBottom w:val="0"/>
                  <w:divBdr>
                    <w:top w:val="none" w:sz="0" w:space="0" w:color="auto"/>
                    <w:left w:val="none" w:sz="0" w:space="0" w:color="auto"/>
                    <w:bottom w:val="none" w:sz="0" w:space="0" w:color="auto"/>
                    <w:right w:val="none" w:sz="0" w:space="0" w:color="auto"/>
                  </w:divBdr>
                </w:div>
                <w:div w:id="1931549874">
                  <w:marLeft w:val="0"/>
                  <w:marRight w:val="0"/>
                  <w:marTop w:val="0"/>
                  <w:marBottom w:val="0"/>
                  <w:divBdr>
                    <w:top w:val="none" w:sz="0" w:space="0" w:color="auto"/>
                    <w:left w:val="none" w:sz="0" w:space="0" w:color="auto"/>
                    <w:bottom w:val="none" w:sz="0" w:space="0" w:color="auto"/>
                    <w:right w:val="none" w:sz="0" w:space="0" w:color="auto"/>
                  </w:divBdr>
                </w:div>
                <w:div w:id="1806465182">
                  <w:marLeft w:val="0"/>
                  <w:marRight w:val="0"/>
                  <w:marTop w:val="0"/>
                  <w:marBottom w:val="0"/>
                  <w:divBdr>
                    <w:top w:val="none" w:sz="0" w:space="0" w:color="auto"/>
                    <w:left w:val="none" w:sz="0" w:space="0" w:color="auto"/>
                    <w:bottom w:val="none" w:sz="0" w:space="0" w:color="auto"/>
                    <w:right w:val="none" w:sz="0" w:space="0" w:color="auto"/>
                  </w:divBdr>
                </w:div>
                <w:div w:id="1884554354">
                  <w:marLeft w:val="0"/>
                  <w:marRight w:val="0"/>
                  <w:marTop w:val="0"/>
                  <w:marBottom w:val="0"/>
                  <w:divBdr>
                    <w:top w:val="none" w:sz="0" w:space="0" w:color="auto"/>
                    <w:left w:val="none" w:sz="0" w:space="0" w:color="auto"/>
                    <w:bottom w:val="none" w:sz="0" w:space="0" w:color="auto"/>
                    <w:right w:val="none" w:sz="0" w:space="0" w:color="auto"/>
                  </w:divBdr>
                </w:div>
                <w:div w:id="529998389">
                  <w:marLeft w:val="0"/>
                  <w:marRight w:val="0"/>
                  <w:marTop w:val="0"/>
                  <w:marBottom w:val="0"/>
                  <w:divBdr>
                    <w:top w:val="none" w:sz="0" w:space="0" w:color="auto"/>
                    <w:left w:val="none" w:sz="0" w:space="0" w:color="auto"/>
                    <w:bottom w:val="none" w:sz="0" w:space="0" w:color="auto"/>
                    <w:right w:val="none" w:sz="0" w:space="0" w:color="auto"/>
                  </w:divBdr>
                </w:div>
                <w:div w:id="1759327058">
                  <w:marLeft w:val="0"/>
                  <w:marRight w:val="0"/>
                  <w:marTop w:val="0"/>
                  <w:marBottom w:val="0"/>
                  <w:divBdr>
                    <w:top w:val="none" w:sz="0" w:space="0" w:color="auto"/>
                    <w:left w:val="none" w:sz="0" w:space="0" w:color="auto"/>
                    <w:bottom w:val="none" w:sz="0" w:space="0" w:color="auto"/>
                    <w:right w:val="none" w:sz="0" w:space="0" w:color="auto"/>
                  </w:divBdr>
                </w:div>
                <w:div w:id="1543514166">
                  <w:marLeft w:val="0"/>
                  <w:marRight w:val="0"/>
                  <w:marTop w:val="0"/>
                  <w:marBottom w:val="0"/>
                  <w:divBdr>
                    <w:top w:val="none" w:sz="0" w:space="0" w:color="auto"/>
                    <w:left w:val="none" w:sz="0" w:space="0" w:color="auto"/>
                    <w:bottom w:val="none" w:sz="0" w:space="0" w:color="auto"/>
                    <w:right w:val="none" w:sz="0" w:space="0" w:color="auto"/>
                  </w:divBdr>
                </w:div>
                <w:div w:id="683091315">
                  <w:marLeft w:val="0"/>
                  <w:marRight w:val="0"/>
                  <w:marTop w:val="0"/>
                  <w:marBottom w:val="0"/>
                  <w:divBdr>
                    <w:top w:val="none" w:sz="0" w:space="0" w:color="auto"/>
                    <w:left w:val="none" w:sz="0" w:space="0" w:color="auto"/>
                    <w:bottom w:val="none" w:sz="0" w:space="0" w:color="auto"/>
                    <w:right w:val="none" w:sz="0" w:space="0" w:color="auto"/>
                  </w:divBdr>
                </w:div>
                <w:div w:id="916282122">
                  <w:marLeft w:val="0"/>
                  <w:marRight w:val="0"/>
                  <w:marTop w:val="0"/>
                  <w:marBottom w:val="0"/>
                  <w:divBdr>
                    <w:top w:val="none" w:sz="0" w:space="0" w:color="auto"/>
                    <w:left w:val="none" w:sz="0" w:space="0" w:color="auto"/>
                    <w:bottom w:val="none" w:sz="0" w:space="0" w:color="auto"/>
                    <w:right w:val="none" w:sz="0" w:space="0" w:color="auto"/>
                  </w:divBdr>
                </w:div>
                <w:div w:id="610211356">
                  <w:marLeft w:val="0"/>
                  <w:marRight w:val="0"/>
                  <w:marTop w:val="0"/>
                  <w:marBottom w:val="0"/>
                  <w:divBdr>
                    <w:top w:val="none" w:sz="0" w:space="0" w:color="auto"/>
                    <w:left w:val="none" w:sz="0" w:space="0" w:color="auto"/>
                    <w:bottom w:val="none" w:sz="0" w:space="0" w:color="auto"/>
                    <w:right w:val="none" w:sz="0" w:space="0" w:color="auto"/>
                  </w:divBdr>
                </w:div>
                <w:div w:id="1134787967">
                  <w:marLeft w:val="0"/>
                  <w:marRight w:val="0"/>
                  <w:marTop w:val="0"/>
                  <w:marBottom w:val="0"/>
                  <w:divBdr>
                    <w:top w:val="none" w:sz="0" w:space="0" w:color="auto"/>
                    <w:left w:val="none" w:sz="0" w:space="0" w:color="auto"/>
                    <w:bottom w:val="none" w:sz="0" w:space="0" w:color="auto"/>
                    <w:right w:val="none" w:sz="0" w:space="0" w:color="auto"/>
                  </w:divBdr>
                </w:div>
                <w:div w:id="613488217">
                  <w:marLeft w:val="0"/>
                  <w:marRight w:val="0"/>
                  <w:marTop w:val="0"/>
                  <w:marBottom w:val="0"/>
                  <w:divBdr>
                    <w:top w:val="none" w:sz="0" w:space="0" w:color="auto"/>
                    <w:left w:val="none" w:sz="0" w:space="0" w:color="auto"/>
                    <w:bottom w:val="none" w:sz="0" w:space="0" w:color="auto"/>
                    <w:right w:val="none" w:sz="0" w:space="0" w:color="auto"/>
                  </w:divBdr>
                </w:div>
                <w:div w:id="1816412084">
                  <w:marLeft w:val="0"/>
                  <w:marRight w:val="0"/>
                  <w:marTop w:val="0"/>
                  <w:marBottom w:val="0"/>
                  <w:divBdr>
                    <w:top w:val="none" w:sz="0" w:space="0" w:color="auto"/>
                    <w:left w:val="none" w:sz="0" w:space="0" w:color="auto"/>
                    <w:bottom w:val="none" w:sz="0" w:space="0" w:color="auto"/>
                    <w:right w:val="none" w:sz="0" w:space="0" w:color="auto"/>
                  </w:divBdr>
                </w:div>
                <w:div w:id="1884781332">
                  <w:marLeft w:val="0"/>
                  <w:marRight w:val="0"/>
                  <w:marTop w:val="0"/>
                  <w:marBottom w:val="0"/>
                  <w:divBdr>
                    <w:top w:val="none" w:sz="0" w:space="0" w:color="auto"/>
                    <w:left w:val="none" w:sz="0" w:space="0" w:color="auto"/>
                    <w:bottom w:val="none" w:sz="0" w:space="0" w:color="auto"/>
                    <w:right w:val="none" w:sz="0" w:space="0" w:color="auto"/>
                  </w:divBdr>
                </w:div>
                <w:div w:id="1708600580">
                  <w:marLeft w:val="0"/>
                  <w:marRight w:val="0"/>
                  <w:marTop w:val="0"/>
                  <w:marBottom w:val="0"/>
                  <w:divBdr>
                    <w:top w:val="none" w:sz="0" w:space="0" w:color="auto"/>
                    <w:left w:val="none" w:sz="0" w:space="0" w:color="auto"/>
                    <w:bottom w:val="none" w:sz="0" w:space="0" w:color="auto"/>
                    <w:right w:val="none" w:sz="0" w:space="0" w:color="auto"/>
                  </w:divBdr>
                </w:div>
                <w:div w:id="263269248">
                  <w:marLeft w:val="0"/>
                  <w:marRight w:val="0"/>
                  <w:marTop w:val="0"/>
                  <w:marBottom w:val="0"/>
                  <w:divBdr>
                    <w:top w:val="none" w:sz="0" w:space="0" w:color="auto"/>
                    <w:left w:val="none" w:sz="0" w:space="0" w:color="auto"/>
                    <w:bottom w:val="none" w:sz="0" w:space="0" w:color="auto"/>
                    <w:right w:val="none" w:sz="0" w:space="0" w:color="auto"/>
                  </w:divBdr>
                </w:div>
                <w:div w:id="1521771196">
                  <w:marLeft w:val="0"/>
                  <w:marRight w:val="0"/>
                  <w:marTop w:val="0"/>
                  <w:marBottom w:val="0"/>
                  <w:divBdr>
                    <w:top w:val="none" w:sz="0" w:space="0" w:color="auto"/>
                    <w:left w:val="none" w:sz="0" w:space="0" w:color="auto"/>
                    <w:bottom w:val="none" w:sz="0" w:space="0" w:color="auto"/>
                    <w:right w:val="none" w:sz="0" w:space="0" w:color="auto"/>
                  </w:divBdr>
                </w:div>
                <w:div w:id="1870215666">
                  <w:marLeft w:val="0"/>
                  <w:marRight w:val="0"/>
                  <w:marTop w:val="0"/>
                  <w:marBottom w:val="0"/>
                  <w:divBdr>
                    <w:top w:val="none" w:sz="0" w:space="0" w:color="auto"/>
                    <w:left w:val="none" w:sz="0" w:space="0" w:color="auto"/>
                    <w:bottom w:val="none" w:sz="0" w:space="0" w:color="auto"/>
                    <w:right w:val="none" w:sz="0" w:space="0" w:color="auto"/>
                  </w:divBdr>
                </w:div>
                <w:div w:id="111050054">
                  <w:marLeft w:val="0"/>
                  <w:marRight w:val="0"/>
                  <w:marTop w:val="0"/>
                  <w:marBottom w:val="0"/>
                  <w:divBdr>
                    <w:top w:val="none" w:sz="0" w:space="0" w:color="auto"/>
                    <w:left w:val="none" w:sz="0" w:space="0" w:color="auto"/>
                    <w:bottom w:val="none" w:sz="0" w:space="0" w:color="auto"/>
                    <w:right w:val="none" w:sz="0" w:space="0" w:color="auto"/>
                  </w:divBdr>
                </w:div>
                <w:div w:id="527984155">
                  <w:marLeft w:val="0"/>
                  <w:marRight w:val="0"/>
                  <w:marTop w:val="0"/>
                  <w:marBottom w:val="0"/>
                  <w:divBdr>
                    <w:top w:val="none" w:sz="0" w:space="0" w:color="auto"/>
                    <w:left w:val="none" w:sz="0" w:space="0" w:color="auto"/>
                    <w:bottom w:val="none" w:sz="0" w:space="0" w:color="auto"/>
                    <w:right w:val="none" w:sz="0" w:space="0" w:color="auto"/>
                  </w:divBdr>
                </w:div>
                <w:div w:id="942491151">
                  <w:marLeft w:val="0"/>
                  <w:marRight w:val="0"/>
                  <w:marTop w:val="0"/>
                  <w:marBottom w:val="0"/>
                  <w:divBdr>
                    <w:top w:val="none" w:sz="0" w:space="0" w:color="auto"/>
                    <w:left w:val="none" w:sz="0" w:space="0" w:color="auto"/>
                    <w:bottom w:val="none" w:sz="0" w:space="0" w:color="auto"/>
                    <w:right w:val="none" w:sz="0" w:space="0" w:color="auto"/>
                  </w:divBdr>
                </w:div>
                <w:div w:id="1176648574">
                  <w:marLeft w:val="0"/>
                  <w:marRight w:val="0"/>
                  <w:marTop w:val="0"/>
                  <w:marBottom w:val="0"/>
                  <w:divBdr>
                    <w:top w:val="none" w:sz="0" w:space="0" w:color="auto"/>
                    <w:left w:val="none" w:sz="0" w:space="0" w:color="auto"/>
                    <w:bottom w:val="none" w:sz="0" w:space="0" w:color="auto"/>
                    <w:right w:val="none" w:sz="0" w:space="0" w:color="auto"/>
                  </w:divBdr>
                </w:div>
                <w:div w:id="16591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8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mera.touchngo.com/" TargetMode="External"/><Relationship Id="rId18" Type="http://schemas.openxmlformats.org/officeDocument/2006/relationships/hyperlink" Target="http://www.weatherwizkids.com/weather-experiments.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92.168.100.12/SAFARI/montage/play.php?keyindex=23505&amp;location=local&amp;chapterskeyindex=34819&amp;play=1"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1ghQX8LvP_U"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www.youtube.com/watch?v=UChcQ-mwO7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eather.weatherbug.com/FL/Orlando-weather/weather-cams/local-ca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212E9-FA29-4F87-A28D-041BB4F52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11</Pages>
  <Words>3366</Words>
  <Characters>19187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Understanding By Design Unit Template</vt:lpstr>
    </vt:vector>
  </TitlesOfParts>
  <Company>Proctor Public Schools</Company>
  <LinksUpToDate>false</LinksUpToDate>
  <CharactersWithSpaces>22508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By Design Unit Template</dc:title>
  <dc:creator>snickers0</dc:creator>
  <cp:lastModifiedBy>Dina Abbamondi</cp:lastModifiedBy>
  <cp:revision>10</cp:revision>
  <cp:lastPrinted>2014-07-22T14:26:00Z</cp:lastPrinted>
  <dcterms:created xsi:type="dcterms:W3CDTF">2014-07-22T14:30:00Z</dcterms:created>
  <dcterms:modified xsi:type="dcterms:W3CDTF">2014-08-05T14:55:00Z</dcterms:modified>
</cp:coreProperties>
</file>