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0CE2985B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3A9F84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AA73D2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32A1C30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BFB869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B673D2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7B04041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2C3D6C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E139E6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41B1D1C2" w14:textId="77777777" w:rsidR="000642C2" w:rsidRDefault="00391FAF" w:rsidP="00DC07D3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C07D3">
              <w:rPr>
                <w:rFonts w:ascii="Arial" w:eastAsia="MS Mincho" w:hAnsi="Arial" w:cs="Arial"/>
                <w:sz w:val="22"/>
                <w:szCs w:val="22"/>
              </w:rPr>
              <w:t xml:space="preserve">Use logarithms to solve real-world problems, such as </w:t>
            </w:r>
            <w:proofErr w:type="gramStart"/>
            <w:r w:rsidR="00DC07D3">
              <w:rPr>
                <w:rFonts w:ascii="Arial" w:eastAsia="MS Mincho" w:hAnsi="Arial" w:cs="Arial"/>
                <w:sz w:val="22"/>
                <w:szCs w:val="22"/>
              </w:rPr>
              <w:t>half life</w:t>
            </w:r>
            <w:proofErr w:type="gramEnd"/>
            <w:r w:rsidR="00DC07D3">
              <w:rPr>
                <w:rFonts w:ascii="Arial" w:eastAsia="MS Mincho" w:hAnsi="Arial" w:cs="Arial"/>
                <w:sz w:val="22"/>
                <w:szCs w:val="22"/>
              </w:rPr>
              <w:t>, interest, and exponential growth and decay problems.</w:t>
            </w:r>
          </w:p>
          <w:p w14:paraId="5DC8CA41" w14:textId="77777777" w:rsidR="00DC07D3" w:rsidRDefault="00DC07D3" w:rsidP="00DC07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Use properties of logarithms to expand and condense expressions, solve logarithmic and exponential equations.</w:t>
            </w:r>
          </w:p>
        </w:tc>
      </w:tr>
      <w:tr w:rsidR="00391FAF" w14:paraId="38AB3A82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41DD672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B8C96D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371437A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 w:rsidR="00DC07D3">
              <w:rPr>
                <w:rFonts w:ascii="Arial" w:hAnsi="Arial" w:cs="Arial"/>
                <w:sz w:val="22"/>
                <w:szCs w:val="22"/>
              </w:rPr>
              <w:t>logarithms</w:t>
            </w:r>
            <w:proofErr w:type="gramEnd"/>
            <w:r w:rsidR="00DC07D3">
              <w:rPr>
                <w:rFonts w:ascii="Arial" w:hAnsi="Arial" w:cs="Arial"/>
                <w:sz w:val="22"/>
                <w:szCs w:val="22"/>
              </w:rPr>
              <w:t>, exponents, half life, interest, decay, growth.</w:t>
            </w:r>
          </w:p>
          <w:p w14:paraId="1DA818CD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54CC321C" w14:textId="77777777" w:rsidR="00391FAF" w:rsidRDefault="00391FAF" w:rsidP="00DC07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 w:rsidR="00DC07D3">
              <w:rPr>
                <w:rFonts w:ascii="Arial" w:hAnsi="Arial" w:cs="Arial"/>
                <w:sz w:val="22"/>
                <w:szCs w:val="22"/>
              </w:rPr>
              <w:t>solving</w:t>
            </w:r>
            <w:proofErr w:type="gramEnd"/>
            <w:r w:rsidR="00DC07D3">
              <w:rPr>
                <w:rFonts w:ascii="Arial" w:hAnsi="Arial" w:cs="Arial"/>
                <w:sz w:val="22"/>
                <w:szCs w:val="22"/>
              </w:rPr>
              <w:t xml:space="preserve"> equations, simplify logarithmic expressions, convert exponential equations to logarithmic equations and reverse.</w:t>
            </w:r>
            <w:bookmarkStart w:id="0" w:name="_GoBack"/>
            <w:bookmarkEnd w:id="0"/>
          </w:p>
        </w:tc>
      </w:tr>
      <w:tr w:rsidR="00391FAF" w14:paraId="22136DD4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BF05B01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EDFFDA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1CD9C7CF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E69164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088D82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69D31009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226404"/>
    <w:rsid w:val="00257C08"/>
    <w:rsid w:val="00391FAF"/>
    <w:rsid w:val="0047758A"/>
    <w:rsid w:val="00D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67A4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2015-12-13T17:25:00Z</dcterms:created>
  <dcterms:modified xsi:type="dcterms:W3CDTF">2015-12-13T17:27:00Z</dcterms:modified>
</cp:coreProperties>
</file>