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7C65CA" w:rsidTr="005942E6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Pr="005924B7" w:rsidRDefault="007C65CA" w:rsidP="005942E6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>
              <w:rPr>
                <w:rFonts w:ascii="Arial Narrow" w:eastAsia="Times New Roman" w:hAnsi="Arial Narrow" w:cs="Times New Roman"/>
                <w:sz w:val="32"/>
                <w:szCs w:val="32"/>
              </w:rPr>
              <w:t>Circle Theorems</w:t>
            </w:r>
          </w:p>
        </w:tc>
      </w:tr>
      <w:tr w:rsidR="007C65CA" w:rsidTr="005942E6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>
              <w:rPr>
                <w:rFonts w:ascii="Arial Narrow" w:hAnsi="Arial Narrow"/>
                <w:sz w:val="24"/>
                <w:szCs w:val="24"/>
              </w:rPr>
              <w:t>: Geometry</w:t>
            </w:r>
          </w:p>
        </w:tc>
      </w:tr>
      <w:tr w:rsidR="007C65C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</w:t>
            </w:r>
            <w:proofErr w:type="gramStart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>performance</w:t>
            </w:r>
            <w:proofErr w:type="gramEnd"/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the student demonstrates in-depth inferences and applications that go beyond what was taught. </w:t>
            </w:r>
          </w:p>
        </w:tc>
      </w:tr>
      <w:tr w:rsidR="007C65C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7C65C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Default="007C65CA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will: </w:t>
            </w:r>
          </w:p>
          <w:p w:rsidR="007C65CA" w:rsidRDefault="007C65CA" w:rsidP="005942E6">
            <w:pPr>
              <w:pStyle w:val="NormalWeb"/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>• Describe relationships among inscribed angles, radii, and chords (HSG-C.A.2)</w:t>
            </w:r>
          </w:p>
          <w:p w:rsidR="007C65CA" w:rsidRDefault="007C65CA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br/>
              <w:t xml:space="preserve">• Construct the inscribed and circumscribed circles of a triangle and prove properties of angles for a quadrilateral inscribed in a circle (HSG-C.A.3) </w:t>
            </w:r>
          </w:p>
          <w:p w:rsidR="007C65CA" w:rsidRPr="00615E51" w:rsidRDefault="007C65C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65C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7C65C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Default="007C65CA" w:rsidP="005942E6">
            <w:pPr>
              <w:pStyle w:val="NormalWeb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The student will recognize or recall specific vocabulary, such as: </w:t>
            </w:r>
          </w:p>
          <w:p w:rsidR="007C65CA" w:rsidRDefault="007C65CA" w:rsidP="005942E6">
            <w:pPr>
              <w:pStyle w:val="NormalWeb"/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•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Angle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central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chord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circle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circumscribe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construct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inscribe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line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property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prove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quadrilateral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radius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relationship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similar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tangent</w:t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i/>
                <w:iCs/>
                <w:color w:val="211C1E"/>
                <w:sz w:val="22"/>
                <w:szCs w:val="22"/>
              </w:rPr>
              <w:t>triangle</w:t>
            </w:r>
          </w:p>
          <w:p w:rsidR="007C65CA" w:rsidRDefault="007C65CA" w:rsidP="005942E6">
            <w:pPr>
              <w:pStyle w:val="NormalWeb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The student will perform basic processes, such as:</w:t>
            </w:r>
          </w:p>
          <w:p w:rsidR="007C65CA" w:rsidRDefault="007C65CA" w:rsidP="005942E6">
            <w:pPr>
              <w:pStyle w:val="NormalWeb"/>
              <w:rPr>
                <w:rFonts w:ascii="Arial Narrow" w:hAnsi="Arial Narrow"/>
                <w:color w:val="211C1E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br/>
            </w:r>
            <w:r>
              <w:rPr>
                <w:rFonts w:ascii="Arial Narrow" w:hAnsi="Arial Narrow"/>
                <w:color w:val="211C1E"/>
                <w:sz w:val="22"/>
                <w:szCs w:val="22"/>
              </w:rPr>
              <w:t>• Prove that all circles are similar (HSG-C.A.1)</w:t>
            </w:r>
          </w:p>
          <w:p w:rsidR="007C65CA" w:rsidRDefault="007C65CA" w:rsidP="005942E6">
            <w:pPr>
              <w:pStyle w:val="NormalWeb"/>
            </w:pPr>
            <w:r>
              <w:rPr>
                <w:rFonts w:ascii="Arial Narrow" w:hAnsi="Arial Narrow"/>
                <w:color w:val="211C1E"/>
                <w:sz w:val="22"/>
                <w:szCs w:val="22"/>
              </w:rPr>
              <w:br/>
              <w:t xml:space="preserve">• Identify central, inscribed, and circumscribed angles, radii, chords, and tangent lines (HSG-C.A.2) </w:t>
            </w:r>
          </w:p>
          <w:p w:rsidR="007C65CA" w:rsidRPr="00615E51" w:rsidRDefault="007C65C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C65C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7C65C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With help, partial success at score 2.0 content and score 3.0 content </w:t>
            </w:r>
          </w:p>
        </w:tc>
      </w:tr>
      <w:tr w:rsidR="007C65C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7C65CA" w:rsidTr="005942E6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5CA" w:rsidRPr="00E252B2" w:rsidRDefault="007C65CA" w:rsidP="005942E6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7C65CA" w:rsidRPr="00615E51" w:rsidRDefault="007C65CA" w:rsidP="005942E6">
            <w:pPr>
              <w:pStyle w:val="NormalWeb"/>
              <w:ind w:left="165"/>
              <w:rPr>
                <w:rFonts w:ascii="Arial Narrow" w:hAnsi="Arial Narrow"/>
                <w:sz w:val="24"/>
                <w:szCs w:val="24"/>
              </w:rPr>
            </w:pPr>
            <w:r w:rsidRPr="00615E5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:rsidR="00B23DCA" w:rsidRDefault="00B23DCA">
      <w:bookmarkStart w:id="0" w:name="_GoBack"/>
      <w:bookmarkEnd w:id="0"/>
    </w:p>
    <w:sectPr w:rsidR="00B23DCA" w:rsidSect="00575B6B">
      <w:pgSz w:w="15840" w:h="12240" w:orient="landscape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77748"/>
    <w:multiLevelType w:val="multilevel"/>
    <w:tmpl w:val="9D7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D02F8F"/>
    <w:multiLevelType w:val="multilevel"/>
    <w:tmpl w:val="629A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6B"/>
    <w:rsid w:val="0000462F"/>
    <w:rsid w:val="003C165A"/>
    <w:rsid w:val="00575B6B"/>
    <w:rsid w:val="005779F6"/>
    <w:rsid w:val="00585F73"/>
    <w:rsid w:val="007C65CA"/>
    <w:rsid w:val="00B23DCA"/>
    <w:rsid w:val="00D341D6"/>
    <w:rsid w:val="00DB7DA5"/>
    <w:rsid w:val="00E4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6D73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B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Macintosh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Boland_Brian</dc:creator>
  <cp:keywords/>
  <dc:description/>
  <cp:lastModifiedBy>Boland_Brian</cp:lastModifiedBy>
  <cp:revision>2</cp:revision>
  <dcterms:created xsi:type="dcterms:W3CDTF">2015-11-10T16:36:00Z</dcterms:created>
  <dcterms:modified xsi:type="dcterms:W3CDTF">2015-11-10T16:36:00Z</dcterms:modified>
</cp:coreProperties>
</file>