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7E106B33" w:rsidR="005924B7" w:rsidRPr="005924B7" w:rsidRDefault="00754107" w:rsidP="00113835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5A61B9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1C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5A61B9">
              <w:rPr>
                <w:rFonts w:ascii="Arial Narrow" w:eastAsia="Times New Roman" w:hAnsi="Arial Narrow" w:cs="Times New Roman"/>
                <w:sz w:val="32"/>
                <w:szCs w:val="32"/>
              </w:rPr>
              <w:t>–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5A61B9">
              <w:rPr>
                <w:rFonts w:ascii="Arial Narrow" w:eastAsia="Times New Roman" w:hAnsi="Arial Narrow" w:cs="Times New Roman"/>
                <w:sz w:val="32"/>
                <w:szCs w:val="32"/>
              </w:rPr>
              <w:t>Momentum (</w:t>
            </w:r>
            <w:r w:rsidR="00113835">
              <w:rPr>
                <w:rFonts w:ascii="Arial Narrow" w:eastAsia="Times New Roman" w:hAnsi="Arial Narrow" w:cs="Times New Roman"/>
                <w:sz w:val="32"/>
                <w:szCs w:val="32"/>
              </w:rPr>
              <w:t>CP</w:t>
            </w:r>
            <w:r w:rsidR="005A61B9">
              <w:rPr>
                <w:rFonts w:ascii="Arial Narrow" w:eastAsia="Times New Roman" w:hAnsi="Arial Narrow" w:cs="Times New Roman"/>
                <w:sz w:val="32"/>
                <w:szCs w:val="32"/>
              </w:rPr>
              <w:t>)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48A73B75" w:rsidR="005924B7" w:rsidRPr="00E252B2" w:rsidRDefault="005924B7" w:rsidP="00113835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113835">
              <w:rPr>
                <w:rFonts w:ascii="Arial Narrow" w:hAnsi="Arial Narrow"/>
                <w:sz w:val="24"/>
                <w:szCs w:val="24"/>
              </w:rPr>
              <w:t>CP</w:t>
            </w:r>
            <w:r w:rsidR="00E232EB">
              <w:rPr>
                <w:rFonts w:ascii="Arial Narrow" w:hAnsi="Arial Narrow"/>
                <w:sz w:val="24"/>
                <w:szCs w:val="24"/>
              </w:rPr>
              <w:t xml:space="preserve"> 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73E8892" w14:textId="49865771" w:rsidR="00665F01" w:rsidRPr="00422EA5" w:rsidRDefault="005924B7" w:rsidP="00422EA5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76BB0114" w14:textId="385C80CC" w:rsidR="005A61B9" w:rsidRPr="005A61B9" w:rsidRDefault="005A61B9" w:rsidP="005A61B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5A61B9">
              <w:rPr>
                <w:rFonts w:eastAsia="Times New Roman" w:cs="Times New Roman"/>
              </w:rPr>
              <w:t xml:space="preserve">Apply conservation of momentum to collisions in one </w:t>
            </w:r>
            <w:r w:rsidR="00113835">
              <w:rPr>
                <w:rFonts w:eastAsia="Times New Roman" w:cs="Times New Roman"/>
              </w:rPr>
              <w:t>dimension</w:t>
            </w:r>
            <w:r w:rsidRPr="005A61B9">
              <w:rPr>
                <w:rFonts w:eastAsia="Times New Roman" w:cs="Times New Roman"/>
              </w:rPr>
              <w:t>.</w:t>
            </w:r>
          </w:p>
          <w:p w14:paraId="7F25544C" w14:textId="77777777" w:rsidR="005A61B9" w:rsidRPr="005A61B9" w:rsidRDefault="005A61B9" w:rsidP="005A61B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5A61B9">
              <w:rPr>
                <w:rFonts w:eastAsia="Times New Roman" w:cs="Times New Roman"/>
              </w:rPr>
              <w:t>Define and calculate impulse as a product of force and time.</w:t>
            </w:r>
          </w:p>
          <w:p w14:paraId="210FC016" w14:textId="4FC5D6AB" w:rsidR="00422EA5" w:rsidRPr="00076D72" w:rsidRDefault="005A61B9" w:rsidP="005A61B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Explain how momentum</w:t>
            </w:r>
            <w:r w:rsidRPr="005A61B9">
              <w:rPr>
                <w:rFonts w:eastAsia="Times New Roman" w:cs="Times New Roman"/>
              </w:rPr>
              <w:t xml:space="preserve"> is conserved</w:t>
            </w:r>
            <w:bookmarkStart w:id="0" w:name="_GoBack"/>
            <w:bookmarkEnd w:id="0"/>
            <w:r w:rsidRPr="005A61B9">
              <w:rPr>
                <w:rFonts w:eastAsia="Times New Roman" w:cs="Times New Roman"/>
              </w:rPr>
              <w:t>.</w:t>
            </w:r>
          </w:p>
          <w:p w14:paraId="321797EA" w14:textId="7E1D28FF" w:rsidR="004F029A" w:rsidRPr="00E252B2" w:rsidRDefault="004F029A" w:rsidP="00A32218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performs</w:t>
            </w:r>
            <w:proofErr w:type="gramEnd"/>
            <w:r w:rsidRPr="00E937C5">
              <w:rPr>
                <w:rFonts w:eastAsia="Times New Roman" w:cs="Times New Roman"/>
              </w:rPr>
              <w:t xml:space="preserve"> basic processes, such as:</w:t>
            </w:r>
          </w:p>
          <w:p w14:paraId="142BD827" w14:textId="77777777" w:rsidR="005A61B9" w:rsidRPr="005A61B9" w:rsidRDefault="005A61B9" w:rsidP="005A61B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5A61B9">
              <w:rPr>
                <w:rFonts w:eastAsia="Times New Roman" w:cs="Times New Roman"/>
              </w:rPr>
              <w:t>Explain the meaning of a conserved property.</w:t>
            </w:r>
          </w:p>
          <w:p w14:paraId="76634295" w14:textId="77777777" w:rsidR="005A61B9" w:rsidRPr="005A61B9" w:rsidRDefault="005A61B9" w:rsidP="005A61B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5A61B9">
              <w:rPr>
                <w:rFonts w:eastAsia="Times New Roman" w:cs="Times New Roman"/>
              </w:rPr>
              <w:t>Define and calculate the momentum of a particle.</w:t>
            </w:r>
          </w:p>
          <w:p w14:paraId="7012ECB5" w14:textId="39EDEAD7" w:rsidR="00422EA5" w:rsidRPr="005A61B9" w:rsidRDefault="005A61B9" w:rsidP="005A61B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5A61B9">
              <w:rPr>
                <w:rFonts w:eastAsia="Times New Roman" w:cs="Times New Roman"/>
              </w:rPr>
              <w:t>State the law of conservation of momentum.</w:t>
            </w: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96BB6"/>
    <w:multiLevelType w:val="hybridMultilevel"/>
    <w:tmpl w:val="CE82CDE8"/>
    <w:lvl w:ilvl="0" w:tplc="EC5A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D0A4E"/>
    <w:multiLevelType w:val="hybridMultilevel"/>
    <w:tmpl w:val="1F7A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30EF"/>
    <w:multiLevelType w:val="hybridMultilevel"/>
    <w:tmpl w:val="18F25B1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3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3B6CB1"/>
    <w:multiLevelType w:val="multilevel"/>
    <w:tmpl w:val="346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7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72727"/>
    <w:multiLevelType w:val="hybridMultilevel"/>
    <w:tmpl w:val="9348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3"/>
  </w:num>
  <w:num w:numId="5">
    <w:abstractNumId w:val="9"/>
  </w:num>
  <w:num w:numId="6">
    <w:abstractNumId w:val="17"/>
  </w:num>
  <w:num w:numId="7">
    <w:abstractNumId w:val="1"/>
  </w:num>
  <w:num w:numId="8">
    <w:abstractNumId w:val="20"/>
  </w:num>
  <w:num w:numId="9">
    <w:abstractNumId w:val="16"/>
  </w:num>
  <w:num w:numId="10">
    <w:abstractNumId w:val="5"/>
  </w:num>
  <w:num w:numId="11">
    <w:abstractNumId w:val="12"/>
  </w:num>
  <w:num w:numId="12">
    <w:abstractNumId w:val="7"/>
  </w:num>
  <w:num w:numId="13">
    <w:abstractNumId w:val="21"/>
  </w:num>
  <w:num w:numId="14">
    <w:abstractNumId w:val="3"/>
  </w:num>
  <w:num w:numId="15">
    <w:abstractNumId w:val="8"/>
  </w:num>
  <w:num w:numId="16">
    <w:abstractNumId w:val="4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76D72"/>
    <w:rsid w:val="000F68DF"/>
    <w:rsid w:val="00113835"/>
    <w:rsid w:val="001B1ECD"/>
    <w:rsid w:val="001D4AB3"/>
    <w:rsid w:val="002E14A6"/>
    <w:rsid w:val="003C229A"/>
    <w:rsid w:val="003E3FB6"/>
    <w:rsid w:val="00422EA5"/>
    <w:rsid w:val="00483244"/>
    <w:rsid w:val="004F029A"/>
    <w:rsid w:val="0056623E"/>
    <w:rsid w:val="005924B7"/>
    <w:rsid w:val="005A6091"/>
    <w:rsid w:val="005A61B9"/>
    <w:rsid w:val="00665F01"/>
    <w:rsid w:val="00754107"/>
    <w:rsid w:val="00797B66"/>
    <w:rsid w:val="007E1FC9"/>
    <w:rsid w:val="007E4C85"/>
    <w:rsid w:val="00832EDC"/>
    <w:rsid w:val="00944EBE"/>
    <w:rsid w:val="00A2167A"/>
    <w:rsid w:val="00A32218"/>
    <w:rsid w:val="00AF4BE2"/>
    <w:rsid w:val="00BA5509"/>
    <w:rsid w:val="00C05C2C"/>
    <w:rsid w:val="00DB375C"/>
    <w:rsid w:val="00E232EB"/>
    <w:rsid w:val="00E252B2"/>
    <w:rsid w:val="00E41236"/>
    <w:rsid w:val="00E43A80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2</cp:revision>
  <dcterms:created xsi:type="dcterms:W3CDTF">2015-08-20T14:19:00Z</dcterms:created>
  <dcterms:modified xsi:type="dcterms:W3CDTF">2015-08-20T14:19:00Z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