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20043444" w:rsidR="005924B7" w:rsidRPr="005924B7" w:rsidRDefault="00754107" w:rsidP="00832EDC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>: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3A -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832EDC">
              <w:rPr>
                <w:rFonts w:ascii="Arial Narrow" w:eastAsia="Times New Roman" w:hAnsi="Arial Narrow" w:cs="Times New Roman"/>
                <w:sz w:val="32"/>
                <w:szCs w:val="32"/>
              </w:rPr>
              <w:t>Energy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50771028" w:rsidR="005924B7" w:rsidRPr="00E252B2" w:rsidRDefault="005924B7" w:rsidP="00E232EB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E232EB">
              <w:rPr>
                <w:rFonts w:ascii="Arial Narrow" w:hAnsi="Arial Narrow"/>
                <w:sz w:val="24"/>
                <w:szCs w:val="24"/>
              </w:rPr>
              <w:t>Accelerated Physics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043B25A0" w14:textId="7BF43CBC" w:rsidR="00E252B2" w:rsidRPr="00665F01" w:rsidRDefault="00832EDC" w:rsidP="004F029A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 w:rsidRPr="00665F01">
              <w:rPr>
                <w:rFonts w:cs="Calibri"/>
                <w:color w:val="000000"/>
              </w:rPr>
              <w:t>Identify and quantify the various types of energies within a system of objects in a well-defined state, such as elastic potential energy,</w:t>
            </w:r>
            <w:r w:rsidR="00E41236">
              <w:rPr>
                <w:rFonts w:cs="Calibri"/>
                <w:color w:val="000000"/>
              </w:rPr>
              <w:t xml:space="preserve"> </w:t>
            </w:r>
            <w:r w:rsidRPr="00665F01">
              <w:rPr>
                <w:rFonts w:cs="Calibri"/>
                <w:color w:val="000000"/>
              </w:rPr>
              <w:t>gravitational potential energy,</w:t>
            </w:r>
            <w:r w:rsidR="0056623E" w:rsidRPr="00665F01">
              <w:rPr>
                <w:rFonts w:cs="Calibri"/>
                <w:color w:val="000000"/>
              </w:rPr>
              <w:t xml:space="preserve"> and</w:t>
            </w:r>
            <w:r w:rsidRPr="00665F01">
              <w:rPr>
                <w:rFonts w:cs="Calibri"/>
                <w:color w:val="000000"/>
              </w:rPr>
              <w:t xml:space="preserve"> kinetic energy</w:t>
            </w:r>
            <w:r w:rsidR="0056623E" w:rsidRPr="00665F01">
              <w:rPr>
                <w:rFonts w:cs="Calibri"/>
                <w:color w:val="000000"/>
              </w:rPr>
              <w:t xml:space="preserve"> as well as</w:t>
            </w:r>
            <w:r w:rsidRPr="00665F01">
              <w:rPr>
                <w:rFonts w:cs="Calibri"/>
                <w:color w:val="000000"/>
              </w:rPr>
              <w:t xml:space="preserve"> how these energies may change over time.</w:t>
            </w:r>
          </w:p>
          <w:p w14:paraId="44B970B2" w14:textId="77777777" w:rsidR="00665F01" w:rsidRPr="00665F01" w:rsidRDefault="004F029A" w:rsidP="00665F01">
            <w:pPr>
              <w:pStyle w:val="NormalWeb"/>
              <w:numPr>
                <w:ilvl w:val="0"/>
                <w:numId w:val="18"/>
              </w:numPr>
              <w:rPr>
                <w:rFonts w:eastAsia="Times New Roman"/>
              </w:rPr>
            </w:pPr>
            <w:r w:rsidRPr="00665F01">
              <w:rPr>
                <w:rFonts w:cs="Calibri"/>
                <w:color w:val="000000"/>
              </w:rPr>
              <w:t>Calculate changes in kinetic energy and gravitational potential energy of a system using representations of that system.</w:t>
            </w:r>
          </w:p>
          <w:p w14:paraId="6B02DF09" w14:textId="192544E4" w:rsidR="00665F01" w:rsidRPr="00665F01" w:rsidRDefault="00665F01" w:rsidP="00665F01">
            <w:pPr>
              <w:pStyle w:val="NormalWeb"/>
              <w:numPr>
                <w:ilvl w:val="0"/>
                <w:numId w:val="18"/>
              </w:numPr>
              <w:rPr>
                <w:rFonts w:eastAsia="Times New Roman"/>
              </w:rPr>
            </w:pPr>
            <w:r w:rsidRPr="00665F01">
              <w:rPr>
                <w:rFonts w:eastAsia="Times New Roman"/>
              </w:rPr>
              <w:t>Define and apply the concept of work</w:t>
            </w:r>
          </w:p>
          <w:p w14:paraId="683354D4" w14:textId="77777777" w:rsidR="00665F01" w:rsidRPr="00665F01" w:rsidRDefault="00665F01" w:rsidP="00665F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</w:rPr>
            </w:pPr>
            <w:r w:rsidRPr="00665F01">
              <w:rPr>
                <w:rFonts w:eastAsia="Times New Roman" w:cs="Times New Roman"/>
                <w:sz w:val="20"/>
              </w:rPr>
              <w:t>Define and apply the concept of kinetic theory</w:t>
            </w:r>
          </w:p>
          <w:p w14:paraId="144A2CE6" w14:textId="77777777" w:rsidR="00665F01" w:rsidRPr="00665F01" w:rsidRDefault="00665F01" w:rsidP="00665F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</w:rPr>
            </w:pPr>
            <w:r w:rsidRPr="00665F01">
              <w:rPr>
                <w:rFonts w:eastAsia="Times New Roman" w:cs="Times New Roman"/>
                <w:sz w:val="20"/>
              </w:rPr>
              <w:t>Define and apply the work-kinetic energy theory</w:t>
            </w:r>
          </w:p>
          <w:p w14:paraId="7CA92BE6" w14:textId="77777777" w:rsidR="00665F01" w:rsidRPr="00665F01" w:rsidRDefault="00665F01" w:rsidP="00665F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</w:rPr>
            </w:pPr>
            <w:r w:rsidRPr="00665F01">
              <w:rPr>
                <w:rFonts w:eastAsia="Times New Roman" w:cs="Times New Roman"/>
                <w:sz w:val="20"/>
              </w:rPr>
              <w:t>Define and apply the concept of gravitational potential energy</w:t>
            </w:r>
          </w:p>
          <w:p w14:paraId="0106072D" w14:textId="77777777" w:rsidR="00665F01" w:rsidRPr="00665F01" w:rsidRDefault="00665F01" w:rsidP="00665F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</w:rPr>
            </w:pPr>
            <w:r w:rsidRPr="00665F01">
              <w:rPr>
                <w:rFonts w:eastAsia="Times New Roman" w:cs="Times New Roman"/>
                <w:sz w:val="20"/>
              </w:rPr>
              <w:t>Define and apply conservation of mechanical energy</w:t>
            </w:r>
          </w:p>
          <w:p w14:paraId="5F4DFD1F" w14:textId="77777777" w:rsidR="00665F01" w:rsidRPr="00665F01" w:rsidRDefault="00665F01" w:rsidP="00665F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</w:rPr>
            </w:pPr>
            <w:r w:rsidRPr="00665F01">
              <w:rPr>
                <w:rFonts w:eastAsia="Times New Roman" w:cs="Times New Roman"/>
                <w:sz w:val="20"/>
              </w:rPr>
              <w:t>Define and apply the concept of power</w:t>
            </w:r>
          </w:p>
          <w:p w14:paraId="4DF47BCF" w14:textId="77777777" w:rsidR="00665F01" w:rsidRPr="00665F01" w:rsidRDefault="00665F01" w:rsidP="00665F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</w:rPr>
            </w:pPr>
            <w:r w:rsidRPr="00665F01">
              <w:rPr>
                <w:rFonts w:eastAsia="Times New Roman" w:cs="Times New Roman"/>
                <w:sz w:val="20"/>
              </w:rPr>
              <w:t>Apply and solve problems using the law of conservation of energy</w:t>
            </w:r>
          </w:p>
          <w:p w14:paraId="373E8892" w14:textId="77777777" w:rsidR="00665F01" w:rsidRPr="00665F01" w:rsidRDefault="00665F01" w:rsidP="00665F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</w:rPr>
            </w:pPr>
            <w:r w:rsidRPr="00665F01">
              <w:rPr>
                <w:rFonts w:eastAsia="Times New Roman" w:cs="Times New Roman"/>
                <w:sz w:val="20"/>
              </w:rPr>
              <w:t>Define, apply, and solve problems regarding power</w:t>
            </w:r>
          </w:p>
          <w:p w14:paraId="321797EA" w14:textId="7E1D28FF" w:rsidR="004F029A" w:rsidRPr="00E252B2" w:rsidRDefault="004F029A" w:rsidP="00A32218">
            <w:pPr>
              <w:pStyle w:val="NormalWeb"/>
              <w:ind w:left="720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51231B21" w14:textId="77777777" w:rsidR="00E937C5" w:rsidRDefault="00E937C5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proofErr w:type="gramStart"/>
            <w:r w:rsidRPr="00E937C5">
              <w:rPr>
                <w:rFonts w:eastAsia="Times New Roman" w:cs="Times New Roman"/>
              </w:rPr>
              <w:t>performs</w:t>
            </w:r>
            <w:proofErr w:type="gramEnd"/>
            <w:r w:rsidRPr="00E937C5">
              <w:rPr>
                <w:rFonts w:eastAsia="Times New Roman" w:cs="Times New Roman"/>
              </w:rPr>
              <w:t xml:space="preserve"> basic processes, such as:</w:t>
            </w:r>
          </w:p>
          <w:p w14:paraId="25E2BE01" w14:textId="1B00309B" w:rsidR="00E937C5" w:rsidRDefault="0056623E" w:rsidP="00E937C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Calculations and predictions with regard to energy </w:t>
            </w:r>
            <w:r w:rsidR="001D4AB3">
              <w:rPr>
                <w:rFonts w:eastAsia="Times New Roman" w:cs="Times New Roman"/>
              </w:rPr>
              <w:t>change</w:t>
            </w:r>
            <w:r>
              <w:rPr>
                <w:rFonts w:eastAsia="Times New Roman" w:cs="Times New Roman"/>
              </w:rPr>
              <w:t xml:space="preserve"> over time.</w:t>
            </w:r>
          </w:p>
          <w:p w14:paraId="1FC568DA" w14:textId="73542505" w:rsidR="00A32218" w:rsidRDefault="00A32218" w:rsidP="00E937C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Calcu</w:t>
            </w:r>
            <w:bookmarkStart w:id="0" w:name="_GoBack"/>
            <w:bookmarkEnd w:id="0"/>
            <w:r>
              <w:rPr>
                <w:rFonts w:eastAsia="Times New Roman" w:cs="Times New Roman"/>
              </w:rPr>
              <w:t>late Power and mechanical advantage for simple machines</w:t>
            </w:r>
          </w:p>
          <w:p w14:paraId="3FBACC54" w14:textId="190EBC57" w:rsidR="00A32218" w:rsidRDefault="00A32218" w:rsidP="00E937C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Construct an object that transfers potential to kinetic energy </w:t>
            </w:r>
          </w:p>
          <w:p w14:paraId="4480CE2B" w14:textId="2139844E" w:rsidR="0056623E" w:rsidRPr="00E937C5" w:rsidRDefault="001D4AB3" w:rsidP="00E937C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Calculates</w:t>
            </w:r>
            <w:r w:rsidR="0056623E">
              <w:rPr>
                <w:rFonts w:eastAsia="Times New Roman" w:cs="Times New Roman"/>
              </w:rPr>
              <w:t xml:space="preserve"> the speed of an object in free-fall using </w:t>
            </w:r>
            <w:r>
              <w:rPr>
                <w:rFonts w:eastAsia="Times New Roman" w:cs="Times New Roman"/>
              </w:rPr>
              <w:t>changes in energy</w:t>
            </w:r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1C720DD5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7712CB" w14:textId="5008EEC1" w:rsidR="0056623E" w:rsidRDefault="005924B7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  <w:p w14:paraId="5023DD7A" w14:textId="77777777" w:rsidR="004F029A" w:rsidRPr="00E252B2" w:rsidRDefault="004F029A" w:rsidP="0056623E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FB0D6F" w14:textId="4751CDF8" w:rsidR="005924B7" w:rsidRDefault="005924B7" w:rsidP="0056623E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96BB6"/>
    <w:multiLevelType w:val="hybridMultilevel"/>
    <w:tmpl w:val="CE82CDE8"/>
    <w:lvl w:ilvl="0" w:tplc="EC5AC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0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566EE"/>
    <w:multiLevelType w:val="hybridMultilevel"/>
    <w:tmpl w:val="B7A4C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3B6CB1"/>
    <w:multiLevelType w:val="multilevel"/>
    <w:tmpl w:val="3460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4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5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10"/>
  </w:num>
  <w:num w:numId="5">
    <w:abstractNumId w:val="7"/>
  </w:num>
  <w:num w:numId="6">
    <w:abstractNumId w:val="14"/>
  </w:num>
  <w:num w:numId="7">
    <w:abstractNumId w:val="0"/>
  </w:num>
  <w:num w:numId="8">
    <w:abstractNumId w:val="16"/>
  </w:num>
  <w:num w:numId="9">
    <w:abstractNumId w:val="13"/>
  </w:num>
  <w:num w:numId="10">
    <w:abstractNumId w:val="4"/>
  </w:num>
  <w:num w:numId="11">
    <w:abstractNumId w:val="9"/>
  </w:num>
  <w:num w:numId="12">
    <w:abstractNumId w:val="5"/>
  </w:num>
  <w:num w:numId="13">
    <w:abstractNumId w:val="17"/>
  </w:num>
  <w:num w:numId="14">
    <w:abstractNumId w:val="2"/>
  </w:num>
  <w:num w:numId="15">
    <w:abstractNumId w:val="6"/>
  </w:num>
  <w:num w:numId="16">
    <w:abstractNumId w:val="3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F68DF"/>
    <w:rsid w:val="001B1ECD"/>
    <w:rsid w:val="001D4AB3"/>
    <w:rsid w:val="002E14A6"/>
    <w:rsid w:val="003C229A"/>
    <w:rsid w:val="00483244"/>
    <w:rsid w:val="004F029A"/>
    <w:rsid w:val="0056623E"/>
    <w:rsid w:val="005924B7"/>
    <w:rsid w:val="005A6091"/>
    <w:rsid w:val="00665F01"/>
    <w:rsid w:val="00754107"/>
    <w:rsid w:val="00797B66"/>
    <w:rsid w:val="007E1FC9"/>
    <w:rsid w:val="007E4C85"/>
    <w:rsid w:val="00832EDC"/>
    <w:rsid w:val="00944EBE"/>
    <w:rsid w:val="00A2167A"/>
    <w:rsid w:val="00A32218"/>
    <w:rsid w:val="00AF4BE2"/>
    <w:rsid w:val="00C05C2C"/>
    <w:rsid w:val="00DB375C"/>
    <w:rsid w:val="00E232EB"/>
    <w:rsid w:val="00E252B2"/>
    <w:rsid w:val="00E41236"/>
    <w:rsid w:val="00E43A80"/>
    <w:rsid w:val="00E74C39"/>
    <w:rsid w:val="00E937C5"/>
    <w:rsid w:val="00E93D1D"/>
    <w:rsid w:val="00F5331C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1823</Characters>
  <Application>Microsoft Macintosh Word</Application>
  <DocSecurity>0</DocSecurity>
  <Lines>15</Lines>
  <Paragraphs>4</Paragraphs>
  <ScaleCrop>false</ScaleCrop>
  <Company>Eastern Camden County Regional School District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••• ••••</cp:lastModifiedBy>
  <cp:revision>2</cp:revision>
  <dcterms:created xsi:type="dcterms:W3CDTF">2015-08-18T16:45:00Z</dcterms:created>
  <dcterms:modified xsi:type="dcterms:W3CDTF">2015-08-18T16:45:00Z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