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6A97D2" w14:textId="4A801D16" w:rsidR="006D7F54" w:rsidRPr="004E0219" w:rsidRDefault="004E0219" w:rsidP="00404423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Rigorous </w:t>
      </w:r>
      <w:r w:rsidR="006D7F54"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Learning Goal</w:t>
      </w:r>
      <w:r w:rsidR="00A35387"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/Scale</w:t>
      </w:r>
    </w:p>
    <w:p w14:paraId="594F07BD" w14:textId="77777777" w:rsidR="001F085B" w:rsidRPr="00A35387" w:rsidRDefault="001F085B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767EEB" w:rsidRPr="00A35387" w14:paraId="406D9011" w14:textId="77777777" w:rsidTr="00B153BA">
        <w:trPr>
          <w:trHeight w:val="413"/>
        </w:trPr>
        <w:tc>
          <w:tcPr>
            <w:tcW w:w="2610" w:type="dxa"/>
          </w:tcPr>
          <w:p w14:paraId="5A32BE22" w14:textId="67B4F98A" w:rsidR="00404423" w:rsidRDefault="00404423" w:rsidP="0040442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Course:</w:t>
            </w:r>
          </w:p>
          <w:p w14:paraId="47E8BD32" w14:textId="0E11C156" w:rsidR="00767EEB" w:rsidRPr="00A35387" w:rsidRDefault="00404423" w:rsidP="00404423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ART of CRAFTS</w:t>
            </w:r>
          </w:p>
        </w:tc>
        <w:tc>
          <w:tcPr>
            <w:tcW w:w="7650" w:type="dxa"/>
          </w:tcPr>
          <w:p w14:paraId="46AEF158" w14:textId="566598C9" w:rsidR="00767EEB" w:rsidRPr="00100EC3" w:rsidRDefault="00404423" w:rsidP="00724CF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UNIT</w:t>
            </w:r>
            <w:r w:rsidR="00724CFE">
              <w:rPr>
                <w:rFonts w:ascii="Times New Roman" w:hAnsi="Times New Roman"/>
                <w:b/>
                <w:sz w:val="32"/>
                <w:szCs w:val="32"/>
              </w:rPr>
              <w:t xml:space="preserve"> 3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– </w:t>
            </w:r>
            <w:r w:rsidR="00724CFE">
              <w:rPr>
                <w:rFonts w:ascii="Times New Roman" w:hAnsi="Times New Roman"/>
                <w:b/>
                <w:sz w:val="32"/>
                <w:szCs w:val="32"/>
              </w:rPr>
              <w:t>MIDDLE EASTERN &amp; ASIAN</w:t>
            </w:r>
            <w:r w:rsidR="00B5031D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CRAFTS </w:t>
            </w:r>
          </w:p>
        </w:tc>
      </w:tr>
      <w:tr w:rsidR="004C3E4E" w:rsidRPr="00A35387" w14:paraId="470AFCF7" w14:textId="77777777" w:rsidTr="00B153BA">
        <w:tc>
          <w:tcPr>
            <w:tcW w:w="2610" w:type="dxa"/>
          </w:tcPr>
          <w:p w14:paraId="4F2E3505" w14:textId="77777777" w:rsidR="004C3E4E" w:rsidRPr="00A35387" w:rsidRDefault="004C3E4E" w:rsidP="00AE0A9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AB4D2B7" w14:textId="77777777" w:rsidR="004C3E4E" w:rsidRPr="00A35387" w:rsidRDefault="004C3E4E" w:rsidP="00AE0A9C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DEBB366" w14:textId="43319FFD" w:rsidR="004C3E4E" w:rsidRPr="00A35387" w:rsidRDefault="004F187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="004C3E4E"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="004C3E4E" w:rsidRPr="00A35387">
              <w:rPr>
                <w:rFonts w:ascii="Times New Roman" w:hAnsi="Times New Roman"/>
              </w:rPr>
              <w:t>complex content</w:t>
            </w:r>
            <w:r w:rsidR="004C3E4E">
              <w:rPr>
                <w:rFonts w:ascii="Times New Roman" w:hAnsi="Times New Roman"/>
              </w:rPr>
              <w:t xml:space="preserve"> and concepts</w:t>
            </w:r>
            <w:r w:rsidR="004C3E4E"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264DFF7C" w14:textId="4218A3FD" w:rsidR="004C3E4E" w:rsidRPr="00A35387" w:rsidRDefault="004C3E4E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 w:rsidR="00E63498">
              <w:rPr>
                <w:rFonts w:ascii="Times New Roman" w:hAnsi="Times New Roman"/>
                <w:b/>
              </w:rPr>
              <w:t>.</w:t>
            </w:r>
          </w:p>
          <w:p w14:paraId="1F74A24F" w14:textId="77777777" w:rsidR="004C3E4E" w:rsidRDefault="004C3E4E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4BD7602" w14:textId="77777777" w:rsidR="00404423" w:rsidRDefault="0040442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3650EC2" w14:textId="77777777" w:rsidR="00404423" w:rsidRDefault="0040442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6F3EEC2" w14:textId="77777777" w:rsidR="00404423" w:rsidRPr="00F60C4F" w:rsidRDefault="0040442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8837ACD" w14:textId="77777777" w:rsidR="004C3E4E" w:rsidRPr="00F60C4F" w:rsidRDefault="004C3E4E" w:rsidP="0021786C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4C3E4E" w:rsidRPr="00A35387" w14:paraId="46E923B0" w14:textId="77777777" w:rsidTr="00B153BA">
        <w:tc>
          <w:tcPr>
            <w:tcW w:w="2610" w:type="dxa"/>
          </w:tcPr>
          <w:p w14:paraId="01678B64" w14:textId="77777777" w:rsidR="004C3E4E" w:rsidRPr="00A35387" w:rsidRDefault="004C3E4E" w:rsidP="00AE0A9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C5B3CBD" w14:textId="77777777" w:rsidR="004C3E4E" w:rsidRPr="00A35387" w:rsidRDefault="004C3E4E" w:rsidP="00AE0A9C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6C543DF" w14:textId="53360E74" w:rsidR="004C3E4E" w:rsidRPr="00A35387" w:rsidRDefault="004C3E4E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38C9AC69" w14:textId="12C15F6A" w:rsidR="004C3E4E" w:rsidRPr="00A35387" w:rsidRDefault="004C3E4E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 xml:space="preserve">TARGET LEARNING GOAL: The student will: </w:t>
            </w:r>
          </w:p>
          <w:p w14:paraId="2BE80F4A" w14:textId="77777777" w:rsidR="004C3E4E" w:rsidRPr="00F60C4F" w:rsidRDefault="004C3E4E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F443A38" w14:textId="785B11FA" w:rsidR="006E2BF9" w:rsidRPr="00A35387" w:rsidRDefault="006E2BF9" w:rsidP="006E2BF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proofErr w:type="gramStart"/>
            <w:r w:rsidRPr="00724A66">
              <w:rPr>
                <w:rFonts w:ascii="Times New Roman" w:hAnsi="Times New Roman"/>
              </w:rPr>
              <w:t>demonstrate</w:t>
            </w:r>
            <w:proofErr w:type="gramEnd"/>
            <w:r w:rsidRPr="00724A6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and </w:t>
            </w:r>
            <w:r>
              <w:rPr>
                <w:rFonts w:ascii="Times New Roman" w:hAnsi="Times New Roman"/>
              </w:rPr>
              <w:t>articulate an understanding of Asi</w:t>
            </w:r>
            <w:r>
              <w:rPr>
                <w:rFonts w:ascii="Times New Roman" w:hAnsi="Times New Roman"/>
              </w:rPr>
              <w:t>an culture and crafts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796ED3AB" w14:textId="77777777" w:rsidR="004C3E4E" w:rsidRPr="00F60C4F" w:rsidRDefault="004C3E4E" w:rsidP="00EF145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BBB2E3A" w14:textId="77777777" w:rsidR="004C3E4E" w:rsidRPr="00F60C4F" w:rsidRDefault="004C3E4E" w:rsidP="0021786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4C3E4E" w:rsidRPr="00A35387" w14:paraId="11C77418" w14:textId="77777777" w:rsidTr="00B153BA">
        <w:tc>
          <w:tcPr>
            <w:tcW w:w="2610" w:type="dxa"/>
          </w:tcPr>
          <w:p w14:paraId="237D076D" w14:textId="77777777" w:rsidR="004C3E4E" w:rsidRPr="00A35387" w:rsidRDefault="004C3E4E" w:rsidP="00AE0A9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E9294AD" w14:textId="77777777" w:rsidR="004C3E4E" w:rsidRPr="00A35387" w:rsidRDefault="004C3E4E" w:rsidP="00AE0A9C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93A5925" w14:textId="188B4DC2" w:rsidR="004C3E4E" w:rsidRPr="00A35387" w:rsidRDefault="004C3E4E" w:rsidP="004C3E4E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2E7AD1E2" w14:textId="1E1631A8" w:rsidR="004C3E4E" w:rsidRDefault="004C3E4E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</w:t>
            </w:r>
            <w:r>
              <w:rPr>
                <w:rFonts w:ascii="Times New Roman" w:hAnsi="Times New Roman"/>
                <w:b/>
              </w:rPr>
              <w:t>cific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76F43F7B" w14:textId="77777777" w:rsidR="006E2BF9" w:rsidRPr="00A35387" w:rsidRDefault="006E2BF9">
            <w:pPr>
              <w:rPr>
                <w:rFonts w:ascii="Times New Roman" w:hAnsi="Times New Roman"/>
                <w:b/>
              </w:rPr>
            </w:pPr>
          </w:p>
          <w:p w14:paraId="041442F8" w14:textId="3793F8ED" w:rsidR="004C3E4E" w:rsidRPr="006E2BF9" w:rsidRDefault="006E2BF9" w:rsidP="00767EE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6E2BF9">
              <w:rPr>
                <w:rFonts w:ascii="Times New Roman" w:hAnsi="Times New Roman"/>
              </w:rPr>
              <w:t>recognizes</w:t>
            </w:r>
            <w:proofErr w:type="gramEnd"/>
            <w:r w:rsidRPr="006E2BF9">
              <w:rPr>
                <w:rFonts w:ascii="Times New Roman" w:hAnsi="Times New Roman"/>
              </w:rPr>
              <w:t xml:space="preserve"> or recalls specific terminology such as: </w:t>
            </w:r>
            <w:r>
              <w:rPr>
                <w:rFonts w:ascii="Times New Roman" w:hAnsi="Times New Roman"/>
              </w:rPr>
              <w:t>balance, formal balance, informal balance, symmetry, approximate symmetry</w:t>
            </w:r>
          </w:p>
          <w:p w14:paraId="0F06122F" w14:textId="77777777" w:rsidR="006E2BF9" w:rsidRPr="006E2BF9" w:rsidRDefault="006E2BF9" w:rsidP="006E2BF9">
            <w:pPr>
              <w:pStyle w:val="ListParagraph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859CEE1" w14:textId="77777777" w:rsidR="004C3E4E" w:rsidRDefault="004C3E4E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4A9455A1" w14:textId="77777777" w:rsidR="006E2BF9" w:rsidRPr="00A35387" w:rsidRDefault="006E2BF9">
            <w:pPr>
              <w:rPr>
                <w:rFonts w:ascii="Times New Roman" w:hAnsi="Times New Roman"/>
                <w:b/>
              </w:rPr>
            </w:pPr>
          </w:p>
          <w:p w14:paraId="008B9D32" w14:textId="2D46C3C8" w:rsidR="004C3E4E" w:rsidRPr="006E2BF9" w:rsidRDefault="006E2BF9" w:rsidP="00767EE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6E2BF9">
              <w:rPr>
                <w:rFonts w:ascii="Times New Roman" w:hAnsi="Times New Roman"/>
              </w:rPr>
              <w:t>applying</w:t>
            </w:r>
            <w:proofErr w:type="gramEnd"/>
            <w:r w:rsidRPr="006E2BF9">
              <w:rPr>
                <w:rFonts w:ascii="Times New Roman" w:hAnsi="Times New Roman"/>
              </w:rPr>
              <w:t xml:space="preserve"> basic paper </w:t>
            </w:r>
            <w:r>
              <w:rPr>
                <w:rFonts w:ascii="Times New Roman" w:hAnsi="Times New Roman"/>
              </w:rPr>
              <w:t>Henna techniques (e.g., Henna Hands)</w:t>
            </w:r>
          </w:p>
          <w:p w14:paraId="716B8C7E" w14:textId="77777777" w:rsidR="006E2BF9" w:rsidRPr="006E2BF9" w:rsidRDefault="006E2BF9" w:rsidP="006E2BF9">
            <w:pPr>
              <w:pStyle w:val="ListParagraph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71A29EF" w14:textId="1BC64580" w:rsidR="004C3E4E" w:rsidRPr="00F60C4F" w:rsidRDefault="004C3E4E" w:rsidP="009A7ED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4C3E4E" w:rsidRPr="00A35387" w14:paraId="1130454F" w14:textId="77777777" w:rsidTr="00B153BA">
        <w:tc>
          <w:tcPr>
            <w:tcW w:w="2610" w:type="dxa"/>
          </w:tcPr>
          <w:p w14:paraId="2CC47998" w14:textId="77777777" w:rsidR="004C3E4E" w:rsidRPr="00A35387" w:rsidRDefault="004C3E4E" w:rsidP="00AE0A9C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0879922A" w14:textId="77777777" w:rsidR="004C3E4E" w:rsidRPr="00A35387" w:rsidRDefault="004C3E4E" w:rsidP="00AE0A9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59F30D85" w14:textId="3AE915D9" w:rsidR="004C3E4E" w:rsidRPr="00A35387" w:rsidRDefault="004C3E4E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76ED6A6F" w14:textId="77777777" w:rsidR="004C3E4E" w:rsidRDefault="004C3E4E">
            <w:pPr>
              <w:rPr>
                <w:rFonts w:ascii="Times New Roman" w:hAnsi="Times New Roman"/>
                <w:b/>
              </w:rPr>
            </w:pPr>
          </w:p>
          <w:p w14:paraId="1699C300" w14:textId="5D17A37D" w:rsidR="004C3E4E" w:rsidRPr="00A35387" w:rsidRDefault="004C3E4E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23DA8515" w14:textId="77777777" w:rsidR="004C3E4E" w:rsidRPr="00A35387" w:rsidRDefault="004C3E4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3E4E" w:rsidRPr="00A35387" w14:paraId="66364CB1" w14:textId="77777777" w:rsidTr="00B153BA">
        <w:trPr>
          <w:trHeight w:val="476"/>
        </w:trPr>
        <w:tc>
          <w:tcPr>
            <w:tcW w:w="2610" w:type="dxa"/>
          </w:tcPr>
          <w:p w14:paraId="34A5975A" w14:textId="77777777" w:rsidR="004C3E4E" w:rsidRPr="00A35387" w:rsidRDefault="004C3E4E" w:rsidP="00AE0A9C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7279DFBB" w14:textId="4FAC1AC1" w:rsidR="004C3E4E" w:rsidRPr="004C3E4E" w:rsidRDefault="004C3E4E">
            <w:pPr>
              <w:rPr>
                <w:rFonts w:ascii="Times New Roman" w:hAnsi="Times New Roman"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706D61E3" w14:textId="77777777" w:rsidR="004C3E4E" w:rsidRDefault="004C3E4E">
            <w:pPr>
              <w:rPr>
                <w:rFonts w:ascii="Times New Roman" w:hAnsi="Times New Roman"/>
                <w:b/>
              </w:rPr>
            </w:pPr>
          </w:p>
          <w:p w14:paraId="4839A330" w14:textId="77777777" w:rsidR="004C3E4E" w:rsidRPr="00A35387" w:rsidRDefault="004C3E4E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4C28FD7D" w14:textId="77777777" w:rsidR="00C807ED" w:rsidRPr="00A35387" w:rsidRDefault="00C807ED">
      <w:pPr>
        <w:rPr>
          <w:rFonts w:ascii="Times New Roman" w:hAnsi="Times New Roman"/>
        </w:rPr>
      </w:pPr>
    </w:p>
    <w:p w14:paraId="58CD8946" w14:textId="77777777" w:rsidR="006E2BF9" w:rsidRDefault="00675A9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Beginning on December 1, 2014, teachers are to post two learning goals/scales per unit </w:t>
      </w:r>
    </w:p>
    <w:p w14:paraId="5B91806C" w14:textId="60181A2B" w:rsidR="001F085B" w:rsidRPr="00A35387" w:rsidRDefault="00675A90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per</w:t>
      </w:r>
      <w:proofErr w:type="gramEnd"/>
      <w:r>
        <w:rPr>
          <w:rFonts w:ascii="Times New Roman" w:hAnsi="Times New Roman"/>
        </w:rPr>
        <w:t xml:space="preserve"> course to their OnCourse webpage.  As new units are started, two new learning goals/scales are to be posted.  </w:t>
      </w:r>
    </w:p>
    <w:p w14:paraId="77F88B2B" w14:textId="77777777" w:rsidR="00B153BA" w:rsidRPr="00A35387" w:rsidRDefault="00B153BA">
      <w:pPr>
        <w:rPr>
          <w:rFonts w:ascii="Times New Roman" w:hAnsi="Times New Roman"/>
        </w:rPr>
      </w:pPr>
    </w:p>
    <w:p w14:paraId="30EB97B3" w14:textId="77777777" w:rsidR="006E2BF9" w:rsidRDefault="006E2BF9" w:rsidP="00E97E73">
      <w:pPr>
        <w:jc w:val="center"/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</w:pPr>
    </w:p>
    <w:p w14:paraId="59277B81" w14:textId="77777777" w:rsidR="006E2BF9" w:rsidRDefault="006E2BF9" w:rsidP="00E97E73">
      <w:pPr>
        <w:jc w:val="center"/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</w:pPr>
    </w:p>
    <w:p w14:paraId="5AB9D6A8" w14:textId="77777777" w:rsidR="006E2BF9" w:rsidRDefault="006E2BF9" w:rsidP="00E97E73">
      <w:pPr>
        <w:jc w:val="center"/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</w:pPr>
    </w:p>
    <w:p w14:paraId="266CE039" w14:textId="77777777" w:rsidR="006E2BF9" w:rsidRDefault="006E2BF9" w:rsidP="00E97E73">
      <w:pPr>
        <w:jc w:val="center"/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</w:pPr>
    </w:p>
    <w:p w14:paraId="39E2A17B" w14:textId="77777777" w:rsidR="006E2BF9" w:rsidRDefault="006E2BF9" w:rsidP="00E97E73">
      <w:pPr>
        <w:jc w:val="center"/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</w:pPr>
    </w:p>
    <w:p w14:paraId="4659BD0E" w14:textId="77777777" w:rsidR="006E2BF9" w:rsidRDefault="006E2BF9" w:rsidP="00E97E73">
      <w:pPr>
        <w:jc w:val="center"/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</w:pPr>
    </w:p>
    <w:p w14:paraId="7BB6A5F6" w14:textId="77777777" w:rsidR="006E2BF9" w:rsidRDefault="006E2BF9" w:rsidP="00E97E73">
      <w:pPr>
        <w:jc w:val="center"/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</w:pPr>
    </w:p>
    <w:p w14:paraId="2909D371" w14:textId="77777777" w:rsidR="006E2BF9" w:rsidRDefault="006E2BF9" w:rsidP="00E97E73">
      <w:pPr>
        <w:jc w:val="center"/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</w:pPr>
    </w:p>
    <w:p w14:paraId="390BC8E2" w14:textId="198DE90B" w:rsidR="001F085B" w:rsidRPr="004E0219" w:rsidRDefault="004E0219" w:rsidP="00E97E73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14264665" w14:textId="77777777" w:rsidR="00A35387" w:rsidRPr="00A35387" w:rsidRDefault="00A35387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B153BA" w:rsidRPr="00A35387" w14:paraId="30DD8E2A" w14:textId="77777777" w:rsidTr="00B153BA">
        <w:trPr>
          <w:trHeight w:val="413"/>
        </w:trPr>
        <w:tc>
          <w:tcPr>
            <w:tcW w:w="2610" w:type="dxa"/>
          </w:tcPr>
          <w:p w14:paraId="0D8F209F" w14:textId="77777777" w:rsidR="006E2BF9" w:rsidRDefault="006E2BF9" w:rsidP="006E2BF9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Course:</w:t>
            </w:r>
          </w:p>
          <w:p w14:paraId="1B673E53" w14:textId="46E33ADE" w:rsidR="00B153BA" w:rsidRPr="00A35387" w:rsidRDefault="006E2BF9" w:rsidP="006E2BF9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ART of CRAFTS</w:t>
            </w:r>
          </w:p>
        </w:tc>
        <w:tc>
          <w:tcPr>
            <w:tcW w:w="7650" w:type="dxa"/>
          </w:tcPr>
          <w:p w14:paraId="62CEC161" w14:textId="42A5BCEB" w:rsidR="00B153BA" w:rsidRPr="00100EC3" w:rsidRDefault="006E2BF9" w:rsidP="00B153B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UNIT 3 – MIDDLE EASTERN &amp; ASIAN CRAFTS</w:t>
            </w:r>
          </w:p>
        </w:tc>
      </w:tr>
      <w:tr w:rsidR="004C3E4E" w:rsidRPr="00A35387" w14:paraId="56E6DAEE" w14:textId="77777777" w:rsidTr="00B153BA">
        <w:tc>
          <w:tcPr>
            <w:tcW w:w="2610" w:type="dxa"/>
          </w:tcPr>
          <w:p w14:paraId="2CC93DB0" w14:textId="77777777" w:rsidR="004C3E4E" w:rsidRPr="00A35387" w:rsidRDefault="004C3E4E" w:rsidP="00AE0A9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F5052BE" w14:textId="77777777" w:rsidR="004C3E4E" w:rsidRPr="00A35387" w:rsidRDefault="004C3E4E" w:rsidP="00AE0A9C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317421C" w14:textId="74667B57" w:rsidR="004C3E4E" w:rsidRPr="00A35387" w:rsidRDefault="004F1873" w:rsidP="00B153B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6E501465" w14:textId="59BD04B1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 w:rsidR="00E63498">
              <w:rPr>
                <w:rFonts w:ascii="Times New Roman" w:hAnsi="Times New Roman"/>
                <w:b/>
              </w:rPr>
              <w:t>.</w:t>
            </w:r>
          </w:p>
          <w:p w14:paraId="112B59EF" w14:textId="77777777" w:rsidR="004C3E4E" w:rsidRPr="00A35387" w:rsidRDefault="004C3E4E" w:rsidP="00B153B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25E763" w14:textId="77777777" w:rsidR="004C3E4E" w:rsidRPr="006E2BF9" w:rsidRDefault="004C3E4E" w:rsidP="006E2BF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42A9856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122C6C7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E308839" w14:textId="7DA2D999" w:rsidR="004C3E4E" w:rsidRPr="00F60C4F" w:rsidRDefault="004C3E4E" w:rsidP="009A7ED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4C3E4E" w:rsidRPr="00A35387" w14:paraId="6B895CC6" w14:textId="77777777" w:rsidTr="00B153BA">
        <w:tc>
          <w:tcPr>
            <w:tcW w:w="2610" w:type="dxa"/>
          </w:tcPr>
          <w:p w14:paraId="5C249618" w14:textId="77777777" w:rsidR="004C3E4E" w:rsidRPr="00A35387" w:rsidRDefault="004C3E4E" w:rsidP="00AE0A9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29EFB34" w14:textId="77777777" w:rsidR="004C3E4E" w:rsidRPr="00A35387" w:rsidRDefault="004C3E4E" w:rsidP="00AE0A9C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7632B4E" w14:textId="547BB167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628137C9" w14:textId="2E6C5A03" w:rsidR="004C3E4E" w:rsidRPr="00A35387" w:rsidRDefault="004C3E4E" w:rsidP="00B153BA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 w:rsidR="005D1EEE">
              <w:rPr>
                <w:rFonts w:ascii="Times New Roman" w:hAnsi="Times New Roman"/>
                <w:b/>
              </w:rPr>
              <w:t xml:space="preserve"> </w:t>
            </w:r>
          </w:p>
          <w:p w14:paraId="124612CF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54C3B2F" w14:textId="23CB42E1" w:rsidR="004C3E4E" w:rsidRPr="006E2BF9" w:rsidRDefault="006E2BF9" w:rsidP="006E2BF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proofErr w:type="gramStart"/>
            <w:r w:rsidRPr="00724A66">
              <w:rPr>
                <w:rFonts w:ascii="Times New Roman" w:hAnsi="Times New Roman"/>
              </w:rPr>
              <w:t>demonstrate</w:t>
            </w:r>
            <w:proofErr w:type="gramEnd"/>
            <w:r w:rsidRPr="00724A6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and articulate an understanding of </w:t>
            </w:r>
            <w:r>
              <w:rPr>
                <w:rFonts w:ascii="Times New Roman" w:hAnsi="Times New Roman"/>
              </w:rPr>
              <w:t>Middle Eastern</w:t>
            </w:r>
            <w:r>
              <w:rPr>
                <w:rFonts w:ascii="Times New Roman" w:hAnsi="Times New Roman"/>
              </w:rPr>
              <w:t xml:space="preserve"> culture and crafts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78874573" w14:textId="77777777" w:rsidR="004C3E4E" w:rsidRDefault="004C3E4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DC5FB1C" w14:textId="77777777" w:rsidR="005D1EEE" w:rsidRPr="00A35387" w:rsidRDefault="005D1EE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88042A3" w14:textId="7D4E73F5" w:rsidR="004C3E4E" w:rsidRPr="00F60C4F" w:rsidRDefault="004C3E4E" w:rsidP="009A7ED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4C3E4E" w:rsidRPr="00A35387" w14:paraId="791B913E" w14:textId="77777777" w:rsidTr="00B153BA">
        <w:tc>
          <w:tcPr>
            <w:tcW w:w="2610" w:type="dxa"/>
          </w:tcPr>
          <w:p w14:paraId="5D693A30" w14:textId="77777777" w:rsidR="004C3E4E" w:rsidRPr="00A35387" w:rsidRDefault="004C3E4E" w:rsidP="00AE0A9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8EA2B24" w14:textId="77777777" w:rsidR="004C3E4E" w:rsidRPr="00A35387" w:rsidRDefault="004C3E4E" w:rsidP="00AE0A9C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3CDA5A9" w14:textId="3332D7AE" w:rsidR="004C3E4E" w:rsidRPr="00A35387" w:rsidRDefault="004C3E4E" w:rsidP="004C3E4E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407F1184" w14:textId="77777777" w:rsidR="006E2BF9" w:rsidRDefault="006E2BF9" w:rsidP="006E2BF9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</w:t>
            </w:r>
            <w:r>
              <w:rPr>
                <w:rFonts w:ascii="Times New Roman" w:hAnsi="Times New Roman"/>
                <w:b/>
              </w:rPr>
              <w:t>cific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65CFD7A2" w14:textId="77777777" w:rsidR="006E2BF9" w:rsidRPr="00A35387" w:rsidRDefault="006E2BF9" w:rsidP="006E2BF9">
            <w:pPr>
              <w:rPr>
                <w:rFonts w:ascii="Times New Roman" w:hAnsi="Times New Roman"/>
                <w:b/>
              </w:rPr>
            </w:pPr>
          </w:p>
          <w:p w14:paraId="4693985C" w14:textId="19B9DD55" w:rsidR="006E2BF9" w:rsidRPr="00724A66" w:rsidRDefault="006E2BF9" w:rsidP="006E2BF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proofErr w:type="gramStart"/>
            <w:r w:rsidRPr="0052677A">
              <w:rPr>
                <w:rFonts w:ascii="Times New Roman" w:hAnsi="Times New Roman"/>
              </w:rPr>
              <w:t>recognizes</w:t>
            </w:r>
            <w:proofErr w:type="gramEnd"/>
            <w:r w:rsidRPr="0052677A">
              <w:rPr>
                <w:rFonts w:ascii="Times New Roman" w:hAnsi="Times New Roman"/>
              </w:rPr>
              <w:t xml:space="preserve"> or recalls specific terminology such as</w:t>
            </w:r>
            <w:r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texture, smooth, rough, shiny, matte</w:t>
            </w:r>
          </w:p>
          <w:p w14:paraId="2748D591" w14:textId="77777777" w:rsidR="006E2BF9" w:rsidRPr="00283453" w:rsidRDefault="006E2BF9" w:rsidP="006E2BF9">
            <w:pPr>
              <w:pStyle w:val="ListParagraph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035F4D7" w14:textId="77777777" w:rsidR="006E2BF9" w:rsidRDefault="006E2BF9" w:rsidP="006E2BF9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20FEBBCB" w14:textId="77777777" w:rsidR="006E2BF9" w:rsidRPr="00A35387" w:rsidRDefault="006E2BF9" w:rsidP="006E2BF9">
            <w:pPr>
              <w:rPr>
                <w:rFonts w:ascii="Times New Roman" w:hAnsi="Times New Roman"/>
                <w:b/>
              </w:rPr>
            </w:pPr>
          </w:p>
          <w:p w14:paraId="67770C7F" w14:textId="42FB75A9" w:rsidR="006E2BF9" w:rsidRPr="00A35387" w:rsidRDefault="006E2BF9" w:rsidP="006E2BF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proofErr w:type="gramStart"/>
            <w:r w:rsidRPr="00724A66">
              <w:rPr>
                <w:rFonts w:ascii="Times New Roman" w:hAnsi="Times New Roman"/>
              </w:rPr>
              <w:t>applying</w:t>
            </w:r>
            <w:proofErr w:type="gramEnd"/>
            <w:r w:rsidRPr="00724A66">
              <w:rPr>
                <w:rFonts w:ascii="Times New Roman" w:hAnsi="Times New Roman"/>
              </w:rPr>
              <w:t xml:space="preserve"> basic </w:t>
            </w:r>
            <w:r>
              <w:rPr>
                <w:rFonts w:ascii="Times New Roman" w:hAnsi="Times New Roman"/>
              </w:rPr>
              <w:t xml:space="preserve">paper </w:t>
            </w:r>
            <w:r>
              <w:rPr>
                <w:rFonts w:ascii="Times New Roman" w:hAnsi="Times New Roman"/>
              </w:rPr>
              <w:t>textural and weaving technique</w:t>
            </w:r>
            <w:r w:rsidRPr="00724A66">
              <w:rPr>
                <w:rFonts w:ascii="Times New Roman" w:hAnsi="Times New Roman"/>
              </w:rPr>
              <w:t xml:space="preserve">s (e.g., </w:t>
            </w:r>
            <w:r>
              <w:rPr>
                <w:rFonts w:ascii="Times New Roman" w:hAnsi="Times New Roman"/>
              </w:rPr>
              <w:t>Clay Loom &amp; Weaving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)</w:t>
            </w:r>
          </w:p>
          <w:p w14:paraId="5D27555A" w14:textId="77777777" w:rsidR="006E2BF9" w:rsidRPr="00F60C4F" w:rsidRDefault="006E2BF9" w:rsidP="006E2BF9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76E9A20" w14:textId="49024924" w:rsidR="004C3E4E" w:rsidRPr="00F60C4F" w:rsidRDefault="006E2BF9" w:rsidP="006E2BF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4C3E4E" w:rsidRPr="00A35387" w14:paraId="09C28589" w14:textId="77777777" w:rsidTr="00B153BA">
        <w:tc>
          <w:tcPr>
            <w:tcW w:w="2610" w:type="dxa"/>
          </w:tcPr>
          <w:p w14:paraId="614A3B7F" w14:textId="77777777" w:rsidR="004C3E4E" w:rsidRPr="00A35387" w:rsidRDefault="004C3E4E" w:rsidP="00AE0A9C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77D969EC" w14:textId="77777777" w:rsidR="004C3E4E" w:rsidRPr="00A35387" w:rsidRDefault="004C3E4E" w:rsidP="00AE0A9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1B6607F8" w14:textId="6AC18D6D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344C6E1D" w14:textId="77777777" w:rsidR="004C3E4E" w:rsidRPr="00A35387" w:rsidRDefault="004C3E4E" w:rsidP="00B153BA">
            <w:pPr>
              <w:rPr>
                <w:rFonts w:ascii="Times New Roman" w:hAnsi="Times New Roman"/>
              </w:rPr>
            </w:pPr>
          </w:p>
          <w:p w14:paraId="73293123" w14:textId="5A88CE21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0E4F0D6B" w14:textId="77777777" w:rsidR="004C3E4E" w:rsidRPr="00A35387" w:rsidRDefault="004C3E4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3E4E" w:rsidRPr="00A35387" w14:paraId="5BE7EF4C" w14:textId="77777777" w:rsidTr="00B153BA">
        <w:trPr>
          <w:trHeight w:val="476"/>
        </w:trPr>
        <w:tc>
          <w:tcPr>
            <w:tcW w:w="2610" w:type="dxa"/>
          </w:tcPr>
          <w:p w14:paraId="350453E0" w14:textId="77777777" w:rsidR="004C3E4E" w:rsidRPr="00A35387" w:rsidRDefault="004C3E4E" w:rsidP="00AE0A9C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1F65BA23" w14:textId="02129092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1CA2A310" w14:textId="77777777" w:rsidR="004C3E4E" w:rsidRPr="00A35387" w:rsidRDefault="004C3E4E" w:rsidP="00B153BA">
            <w:pPr>
              <w:rPr>
                <w:rFonts w:ascii="Times New Roman" w:hAnsi="Times New Roman"/>
              </w:rPr>
            </w:pPr>
          </w:p>
          <w:p w14:paraId="26566831" w14:textId="77777777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0710DAA3" w14:textId="77777777" w:rsidR="001F085B" w:rsidRPr="00A35387" w:rsidRDefault="001F085B" w:rsidP="009A7EDB">
      <w:pPr>
        <w:rPr>
          <w:rFonts w:ascii="Times New Roman" w:hAnsi="Times New Roman"/>
        </w:rPr>
      </w:pPr>
    </w:p>
    <w:sectPr w:rsidR="001F085B" w:rsidRPr="00A35387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10D2D" w14:textId="77777777" w:rsidR="00BC1424" w:rsidRDefault="00BC1424" w:rsidP="001F085B">
      <w:r>
        <w:separator/>
      </w:r>
    </w:p>
  </w:endnote>
  <w:endnote w:type="continuationSeparator" w:id="0">
    <w:p w14:paraId="5282CF85" w14:textId="77777777" w:rsidR="00BC1424" w:rsidRDefault="00BC1424" w:rsidP="001F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06426" w14:textId="77777777" w:rsidR="00BC1424" w:rsidRDefault="00BC1424" w:rsidP="001F085B">
      <w:r>
        <w:separator/>
      </w:r>
    </w:p>
  </w:footnote>
  <w:footnote w:type="continuationSeparator" w:id="0">
    <w:p w14:paraId="41E7875F" w14:textId="77777777" w:rsidR="00BC1424" w:rsidRDefault="00BC1424" w:rsidP="001F085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00461" w14:textId="77777777" w:rsidR="00A35387" w:rsidRDefault="00A35387" w:rsidP="001F085B">
    <w:pPr>
      <w:pStyle w:val="Header"/>
      <w:jc w:val="center"/>
    </w:pPr>
    <w:r>
      <w:t>Learning Goals and Scales</w:t>
    </w:r>
  </w:p>
  <w:p w14:paraId="2474BBCE" w14:textId="3C0943F0" w:rsidR="00A35387" w:rsidRDefault="00404423" w:rsidP="001F085B">
    <w:pPr>
      <w:pStyle w:val="Header"/>
      <w:jc w:val="center"/>
    </w:pPr>
    <w:r>
      <w:t>2017-2018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D36AA5"/>
    <w:multiLevelType w:val="hybridMultilevel"/>
    <w:tmpl w:val="1C2C1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7C56DC"/>
    <w:multiLevelType w:val="hybridMultilevel"/>
    <w:tmpl w:val="56A43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885B0A"/>
    <w:multiLevelType w:val="hybridMultilevel"/>
    <w:tmpl w:val="C292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D8117B"/>
    <w:multiLevelType w:val="hybridMultilevel"/>
    <w:tmpl w:val="8004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E5B62"/>
    <w:multiLevelType w:val="hybridMultilevel"/>
    <w:tmpl w:val="29726B42"/>
    <w:lvl w:ilvl="0" w:tplc="5C0EF4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6CB60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C242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9A9F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5C8F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F03C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8A81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0C22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52ECE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C3"/>
    <w:rsid w:val="000563EB"/>
    <w:rsid w:val="00100EC3"/>
    <w:rsid w:val="00166DBB"/>
    <w:rsid w:val="001853C3"/>
    <w:rsid w:val="001F085B"/>
    <w:rsid w:val="00207362"/>
    <w:rsid w:val="0021786C"/>
    <w:rsid w:val="00255CC5"/>
    <w:rsid w:val="00404423"/>
    <w:rsid w:val="004C3E4E"/>
    <w:rsid w:val="004E0219"/>
    <w:rsid w:val="004F1873"/>
    <w:rsid w:val="00585D1D"/>
    <w:rsid w:val="005D1EEE"/>
    <w:rsid w:val="005E23D9"/>
    <w:rsid w:val="005E690C"/>
    <w:rsid w:val="005F3DA3"/>
    <w:rsid w:val="0062740E"/>
    <w:rsid w:val="00675A90"/>
    <w:rsid w:val="006D7F54"/>
    <w:rsid w:val="006E2BF9"/>
    <w:rsid w:val="00724CFE"/>
    <w:rsid w:val="00767EEB"/>
    <w:rsid w:val="009434D1"/>
    <w:rsid w:val="00954A6B"/>
    <w:rsid w:val="009575DF"/>
    <w:rsid w:val="00962611"/>
    <w:rsid w:val="009A7EDB"/>
    <w:rsid w:val="00A35387"/>
    <w:rsid w:val="00B153BA"/>
    <w:rsid w:val="00B5031D"/>
    <w:rsid w:val="00BC1424"/>
    <w:rsid w:val="00BD366A"/>
    <w:rsid w:val="00C807ED"/>
    <w:rsid w:val="00CF0344"/>
    <w:rsid w:val="00E05D51"/>
    <w:rsid w:val="00E63498"/>
    <w:rsid w:val="00E97E73"/>
    <w:rsid w:val="00EF1457"/>
    <w:rsid w:val="00F2223C"/>
    <w:rsid w:val="00F6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0EB7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85B"/>
  </w:style>
  <w:style w:type="paragraph" w:styleId="Footer">
    <w:name w:val="footer"/>
    <w:basedOn w:val="Normal"/>
    <w:link w:val="Foot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85B"/>
  </w:style>
  <w:style w:type="paragraph" w:styleId="NormalWeb">
    <w:name w:val="Normal (Web)"/>
    <w:basedOn w:val="Normal"/>
    <w:uiPriority w:val="99"/>
    <w:semiHidden/>
    <w:unhideWhenUsed/>
    <w:rsid w:val="001F08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85B"/>
  </w:style>
  <w:style w:type="paragraph" w:styleId="Footer">
    <w:name w:val="footer"/>
    <w:basedOn w:val="Normal"/>
    <w:link w:val="Foot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85B"/>
  </w:style>
  <w:style w:type="paragraph" w:styleId="NormalWeb">
    <w:name w:val="Normal (Web)"/>
    <w:basedOn w:val="Normal"/>
    <w:uiPriority w:val="99"/>
    <w:semiHidden/>
    <w:unhideWhenUsed/>
    <w:rsid w:val="001F08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08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429</Words>
  <Characters>2447</Characters>
  <Application>Microsoft Macintosh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Denholm</dc:creator>
  <cp:keywords/>
  <dc:description/>
  <cp:lastModifiedBy>Jodi Pedersen</cp:lastModifiedBy>
  <cp:revision>3</cp:revision>
  <cp:lastPrinted>2014-08-26T13:20:00Z</cp:lastPrinted>
  <dcterms:created xsi:type="dcterms:W3CDTF">2017-07-18T14:22:00Z</dcterms:created>
  <dcterms:modified xsi:type="dcterms:W3CDTF">2017-07-18T16:03:00Z</dcterms:modified>
</cp:coreProperties>
</file>