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92" w:rsidRPr="004E0219" w:rsidRDefault="00A30492" w:rsidP="00A30492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E0219">
        <w:rPr>
          <w:rFonts w:ascii="Times New Roman" w:eastAsia="ＭＳ Ｐゴシック" w:hAnsi="Times New Roman" w:cs="Arial"/>
          <w:b/>
          <w:iCs/>
          <w:kern w:val="24"/>
          <w:sz w:val="32"/>
          <w:szCs w:val="32"/>
        </w:rPr>
        <w:t>Rigorous Learning Goal/Scale</w:t>
      </w:r>
    </w:p>
    <w:p w:rsidR="00A30492" w:rsidRPr="00A35387" w:rsidRDefault="00A30492" w:rsidP="00A30492">
      <w:pPr>
        <w:rPr>
          <w:rFonts w:ascii="Times New Roman" w:hAnsi="Times New Roman"/>
        </w:rPr>
      </w:pPr>
    </w:p>
    <w:tbl>
      <w:tblPr>
        <w:tblStyle w:val="TableGrid"/>
        <w:tblW w:w="10260" w:type="dxa"/>
        <w:tblInd w:w="-792" w:type="dxa"/>
        <w:tblLook w:val="04A0" w:firstRow="1" w:lastRow="0" w:firstColumn="1" w:lastColumn="0" w:noHBand="0" w:noVBand="1"/>
      </w:tblPr>
      <w:tblGrid>
        <w:gridCol w:w="2610"/>
        <w:gridCol w:w="7650"/>
      </w:tblGrid>
      <w:tr w:rsidR="00A30492" w:rsidRPr="00A35387" w:rsidTr="00A62B64">
        <w:trPr>
          <w:trHeight w:val="413"/>
        </w:trPr>
        <w:tc>
          <w:tcPr>
            <w:tcW w:w="2610" w:type="dxa"/>
          </w:tcPr>
          <w:p w:rsidR="00A30492" w:rsidRPr="00A35387" w:rsidRDefault="00A30492" w:rsidP="00A62B64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 xml:space="preserve">Course: </w:t>
            </w:r>
          </w:p>
        </w:tc>
        <w:tc>
          <w:tcPr>
            <w:tcW w:w="7650" w:type="dxa"/>
          </w:tcPr>
          <w:p w:rsidR="00A30492" w:rsidRPr="00100EC3" w:rsidRDefault="00A30492" w:rsidP="00A62B64">
            <w:pPr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30492" w:rsidRPr="00A35387" w:rsidTr="00A62B64">
        <w:tc>
          <w:tcPr>
            <w:tcW w:w="2610" w:type="dxa"/>
          </w:tcPr>
          <w:p w:rsidR="00A30492" w:rsidRPr="00A35387" w:rsidRDefault="00A30492" w:rsidP="00A62B64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4</w:t>
            </w:r>
            <w:r w:rsidRPr="00A35387">
              <w:rPr>
                <w:rFonts w:ascii="Times New Roman" w:hAnsi="Times New Roman"/>
                <w:b/>
              </w:rPr>
              <w:t xml:space="preserve"> </w:t>
            </w:r>
          </w:p>
          <w:p w:rsidR="00A30492" w:rsidRPr="00A35387" w:rsidRDefault="00A30492" w:rsidP="00A62B6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30492" w:rsidRPr="00A35387" w:rsidRDefault="00A30492" w:rsidP="00A62B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Additional Success with</w:t>
            </w:r>
            <w:r w:rsidRPr="00A3538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the </w:t>
            </w:r>
            <w:r w:rsidRPr="00A35387">
              <w:rPr>
                <w:rFonts w:ascii="Times New Roman" w:hAnsi="Times New Roman"/>
              </w:rPr>
              <w:t>complex content</w:t>
            </w:r>
            <w:r>
              <w:rPr>
                <w:rFonts w:ascii="Times New Roman" w:hAnsi="Times New Roman"/>
              </w:rPr>
              <w:t xml:space="preserve"> and concepts</w:t>
            </w:r>
            <w:r w:rsidRPr="00A35387">
              <w:rPr>
                <w:rFonts w:ascii="Times New Roman" w:hAnsi="Times New Roman"/>
              </w:rPr>
              <w:t>—inferences, novel applications</w:t>
            </w:r>
          </w:p>
        </w:tc>
        <w:tc>
          <w:tcPr>
            <w:tcW w:w="7650" w:type="dxa"/>
          </w:tcPr>
          <w:p w:rsidR="00A30492" w:rsidRPr="00A35387" w:rsidRDefault="00A30492" w:rsidP="00A62B64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 xml:space="preserve">In addition to score 3.0 </w:t>
            </w:r>
            <w:proofErr w:type="gramStart"/>
            <w:r w:rsidRPr="00A35387">
              <w:rPr>
                <w:rFonts w:ascii="Times New Roman" w:hAnsi="Times New Roman"/>
                <w:b/>
              </w:rPr>
              <w:t>performance</w:t>
            </w:r>
            <w:proofErr w:type="gramEnd"/>
            <w:r w:rsidRPr="00A35387">
              <w:rPr>
                <w:rFonts w:ascii="Times New Roman" w:hAnsi="Times New Roman"/>
                <w:b/>
              </w:rPr>
              <w:t>, the student demonstrates in-depth inferences and applications that go beyond what was taught</w:t>
            </w:r>
            <w:r>
              <w:rPr>
                <w:rFonts w:ascii="Times New Roman" w:hAnsi="Times New Roman"/>
                <w:b/>
              </w:rPr>
              <w:t>.</w:t>
            </w:r>
          </w:p>
          <w:p w:rsidR="00A30492" w:rsidRPr="00A35387" w:rsidRDefault="00A30492" w:rsidP="00A62B6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30492" w:rsidRPr="00A35387" w:rsidRDefault="00A30492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30492" w:rsidRPr="00A35387" w:rsidRDefault="00A30492" w:rsidP="00A62B6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30492" w:rsidRPr="00A35387" w:rsidRDefault="00A30492" w:rsidP="00A62B6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30492" w:rsidRPr="00F60C4F" w:rsidRDefault="00A30492" w:rsidP="00A62B64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0C4F">
              <w:rPr>
                <w:rFonts w:ascii="Times New Roman" w:hAnsi="Times New Roman"/>
                <w:b/>
                <w:sz w:val="20"/>
                <w:szCs w:val="20"/>
              </w:rPr>
              <w:t>Student makes no major errors or omissions regarding the score 4 content</w:t>
            </w:r>
          </w:p>
        </w:tc>
      </w:tr>
      <w:tr w:rsidR="00A30492" w:rsidRPr="00A35387" w:rsidTr="00A62B64">
        <w:tc>
          <w:tcPr>
            <w:tcW w:w="2610" w:type="dxa"/>
          </w:tcPr>
          <w:p w:rsidR="00A30492" w:rsidRPr="00A35387" w:rsidRDefault="00A30492" w:rsidP="00A62B64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3</w:t>
            </w:r>
            <w:r w:rsidRPr="00A35387">
              <w:rPr>
                <w:rFonts w:ascii="Times New Roman" w:hAnsi="Times New Roman"/>
                <w:b/>
              </w:rPr>
              <w:t xml:space="preserve"> </w:t>
            </w:r>
          </w:p>
          <w:p w:rsidR="00A30492" w:rsidRPr="00A35387" w:rsidRDefault="00A30492" w:rsidP="00A62B6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30492" w:rsidRPr="00A35387" w:rsidRDefault="00A30492" w:rsidP="00A62B64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</w:rPr>
              <w:t>Mastery of complex content</w:t>
            </w:r>
            <w:r>
              <w:rPr>
                <w:rFonts w:ascii="Times New Roman" w:hAnsi="Times New Roman"/>
              </w:rPr>
              <w:t xml:space="preserve"> and concepts</w:t>
            </w:r>
            <w:r w:rsidRPr="00A35387">
              <w:rPr>
                <w:rFonts w:ascii="Times New Roman" w:hAnsi="Times New Roman"/>
              </w:rPr>
              <w:t xml:space="preserve"> of learning goal</w:t>
            </w:r>
          </w:p>
        </w:tc>
        <w:tc>
          <w:tcPr>
            <w:tcW w:w="7650" w:type="dxa"/>
          </w:tcPr>
          <w:p w:rsidR="00A62B64" w:rsidRDefault="00A30492" w:rsidP="00A62B64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 xml:space="preserve">TARGET LEARNING GOAL: </w:t>
            </w:r>
            <w:r w:rsidR="00A62B64" w:rsidRPr="00A35387">
              <w:rPr>
                <w:rFonts w:ascii="Times New Roman" w:hAnsi="Times New Roman"/>
                <w:b/>
              </w:rPr>
              <w:t>The student will</w:t>
            </w:r>
            <w:r w:rsidR="00A62B64">
              <w:rPr>
                <w:rFonts w:ascii="Times New Roman" w:hAnsi="Times New Roman"/>
                <w:b/>
              </w:rPr>
              <w:t xml:space="preserve"> be able to complete a business presentation using the Google Apps Platform.</w:t>
            </w:r>
          </w:p>
          <w:p w:rsidR="00A62B64" w:rsidRPr="00A35387" w:rsidRDefault="00A62B64" w:rsidP="00A62B6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62B64" w:rsidRDefault="00DA3B45" w:rsidP="00A62B6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Construct a business plan for a product or service using the Google Apps Platform.</w:t>
            </w:r>
          </w:p>
          <w:p w:rsidR="00A62B64" w:rsidRPr="00A35387" w:rsidRDefault="00DA3B45" w:rsidP="00A62B6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Develop a Logical Argument for why your product or service is needed.</w:t>
            </w:r>
          </w:p>
          <w:p w:rsidR="00A30492" w:rsidRDefault="00A30492" w:rsidP="00A62B6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30492" w:rsidRPr="00A35387" w:rsidRDefault="00A30492" w:rsidP="00A62B6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30492" w:rsidRPr="00F60C4F" w:rsidRDefault="00A30492" w:rsidP="00A62B6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60C4F">
              <w:rPr>
                <w:rFonts w:ascii="Times New Roman" w:hAnsi="Times New Roman"/>
                <w:b/>
                <w:sz w:val="20"/>
                <w:szCs w:val="20"/>
              </w:rPr>
              <w:t>Student makes no major errors or omissions regarding the score 3 content</w:t>
            </w:r>
          </w:p>
        </w:tc>
      </w:tr>
      <w:tr w:rsidR="00A30492" w:rsidRPr="00A35387" w:rsidTr="00A62B64">
        <w:tc>
          <w:tcPr>
            <w:tcW w:w="2610" w:type="dxa"/>
          </w:tcPr>
          <w:p w:rsidR="00A30492" w:rsidRPr="00A35387" w:rsidRDefault="00A30492" w:rsidP="00A62B64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2</w:t>
            </w:r>
            <w:r w:rsidRPr="00A35387">
              <w:rPr>
                <w:rFonts w:ascii="Times New Roman" w:hAnsi="Times New Roman"/>
                <w:b/>
              </w:rPr>
              <w:t xml:space="preserve"> </w:t>
            </w:r>
          </w:p>
          <w:p w:rsidR="00A30492" w:rsidRPr="00A35387" w:rsidRDefault="00A30492" w:rsidP="00A62B64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30492" w:rsidRPr="00A35387" w:rsidRDefault="00A30492" w:rsidP="00A62B64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</w:rPr>
              <w:t xml:space="preserve">Success with simpler content—vocabulary, foundational skills </w:t>
            </w:r>
          </w:p>
        </w:tc>
        <w:tc>
          <w:tcPr>
            <w:tcW w:w="7650" w:type="dxa"/>
          </w:tcPr>
          <w:p w:rsidR="00A62B64" w:rsidRPr="00A35387" w:rsidRDefault="00A62B64" w:rsidP="00A62B64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>The student will recognize or recall speci</w:t>
            </w:r>
            <w:r>
              <w:rPr>
                <w:rFonts w:ascii="Times New Roman" w:hAnsi="Times New Roman"/>
                <w:b/>
              </w:rPr>
              <w:t>fic vocabulary or basic content</w:t>
            </w:r>
            <w:r w:rsidRPr="00A35387">
              <w:rPr>
                <w:rFonts w:ascii="Times New Roman" w:hAnsi="Times New Roman"/>
                <w:b/>
              </w:rPr>
              <w:t>, such as:</w:t>
            </w:r>
          </w:p>
          <w:p w:rsidR="00A62B64" w:rsidRPr="00AD0D49" w:rsidRDefault="00A62B64" w:rsidP="00A62B6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Template, Owned, Last Opened, Shareable Link, Access, Expiration.</w:t>
            </w:r>
          </w:p>
          <w:p w:rsidR="00A62B64" w:rsidRPr="00774103" w:rsidRDefault="00A62B64" w:rsidP="00A62B64">
            <w:pPr>
              <w:pStyle w:val="ListParagraph"/>
              <w:rPr>
                <w:rFonts w:ascii="Times New Roman" w:hAnsi="Times New Roman"/>
                <w:sz w:val="20"/>
                <w:szCs w:val="20"/>
              </w:rPr>
            </w:pPr>
          </w:p>
          <w:p w:rsidR="00A62B64" w:rsidRPr="00A35387" w:rsidRDefault="00A62B64" w:rsidP="00A62B64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 xml:space="preserve">The student will perform basic skills or process, such as: </w:t>
            </w:r>
          </w:p>
          <w:p w:rsidR="00A62B64" w:rsidRDefault="00A62B64" w:rsidP="00A62B6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Enhance a Google Slides Presentation with Pictures and Shapes</w:t>
            </w:r>
          </w:p>
          <w:p w:rsidR="00A62B64" w:rsidRDefault="00A62B64" w:rsidP="00A62B6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Reuse a Google Slides Presentation and Add Media</w:t>
            </w:r>
          </w:p>
          <w:p w:rsidR="00A62B64" w:rsidRDefault="00A62B64" w:rsidP="00A62B6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Design a Google Sheets Worksheet and an Embedded Chart</w:t>
            </w:r>
          </w:p>
          <w:p w:rsidR="00A30492" w:rsidRPr="00DA3B45" w:rsidRDefault="00A62B64" w:rsidP="00DA3B4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Formulate with Functions and Formatting</w:t>
            </w:r>
          </w:p>
          <w:p w:rsidR="00A30492" w:rsidRPr="00A35387" w:rsidRDefault="00A30492" w:rsidP="00A62B6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30492" w:rsidRPr="00F60C4F" w:rsidRDefault="00A30492" w:rsidP="00A62B6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60C4F">
              <w:rPr>
                <w:rFonts w:ascii="Times New Roman" w:hAnsi="Times New Roman"/>
                <w:b/>
                <w:sz w:val="20"/>
                <w:szCs w:val="20"/>
              </w:rPr>
              <w:t>Student makes no major errors or omissions regarding the score 2 content</w:t>
            </w:r>
          </w:p>
        </w:tc>
      </w:tr>
      <w:tr w:rsidR="00A30492" w:rsidRPr="00A35387" w:rsidTr="00A62B64">
        <w:tc>
          <w:tcPr>
            <w:tcW w:w="2610" w:type="dxa"/>
          </w:tcPr>
          <w:p w:rsidR="00A30492" w:rsidRPr="00A35387" w:rsidRDefault="00A30492" w:rsidP="00A62B64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1</w:t>
            </w:r>
            <w:r w:rsidRPr="00A35387">
              <w:rPr>
                <w:rFonts w:ascii="Times New Roman" w:hAnsi="Times New Roman"/>
                <w:i/>
              </w:rPr>
              <w:t xml:space="preserve"> </w:t>
            </w:r>
          </w:p>
          <w:p w:rsidR="00A30492" w:rsidRPr="00A35387" w:rsidRDefault="00A30492" w:rsidP="00A62B64">
            <w:pPr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A30492" w:rsidRPr="00A35387" w:rsidRDefault="00A30492" w:rsidP="00A62B64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</w:rPr>
              <w:t>Partial success with help</w:t>
            </w:r>
          </w:p>
        </w:tc>
        <w:tc>
          <w:tcPr>
            <w:tcW w:w="7650" w:type="dxa"/>
          </w:tcPr>
          <w:p w:rsidR="00A30492" w:rsidRPr="00A35387" w:rsidRDefault="00A30492" w:rsidP="00A62B64">
            <w:pPr>
              <w:rPr>
                <w:rFonts w:ascii="Times New Roman" w:hAnsi="Times New Roman"/>
              </w:rPr>
            </w:pPr>
          </w:p>
          <w:p w:rsidR="00A30492" w:rsidRPr="00A35387" w:rsidRDefault="00A30492" w:rsidP="00A62B64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 xml:space="preserve">With help, </w:t>
            </w:r>
            <w:r>
              <w:rPr>
                <w:rFonts w:ascii="Times New Roman" w:hAnsi="Times New Roman"/>
                <w:b/>
              </w:rPr>
              <w:t xml:space="preserve">student achieves </w:t>
            </w:r>
            <w:r w:rsidRPr="00A35387">
              <w:rPr>
                <w:rFonts w:ascii="Times New Roman" w:hAnsi="Times New Roman"/>
                <w:b/>
              </w:rPr>
              <w:t>partial success at score 2 content and</w:t>
            </w:r>
            <w:r>
              <w:rPr>
                <w:rFonts w:ascii="Times New Roman" w:hAnsi="Times New Roman"/>
                <w:b/>
              </w:rPr>
              <w:t>/or</w:t>
            </w:r>
            <w:r w:rsidRPr="00A35387">
              <w:rPr>
                <w:rFonts w:ascii="Times New Roman" w:hAnsi="Times New Roman"/>
                <w:b/>
              </w:rPr>
              <w:t xml:space="preserve"> score 3 content</w:t>
            </w:r>
          </w:p>
          <w:p w:rsidR="00A30492" w:rsidRPr="00A35387" w:rsidRDefault="00A30492" w:rsidP="00A62B6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0492" w:rsidRPr="00A35387" w:rsidTr="00A62B64">
        <w:trPr>
          <w:trHeight w:val="476"/>
        </w:trPr>
        <w:tc>
          <w:tcPr>
            <w:tcW w:w="2610" w:type="dxa"/>
          </w:tcPr>
          <w:p w:rsidR="00A30492" w:rsidRPr="00A35387" w:rsidRDefault="00A30492" w:rsidP="00A62B64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0</w:t>
            </w:r>
            <w:r w:rsidRPr="00A35387">
              <w:rPr>
                <w:rFonts w:ascii="Times New Roman" w:hAnsi="Times New Roman"/>
                <w:b/>
              </w:rPr>
              <w:t xml:space="preserve">          </w:t>
            </w:r>
          </w:p>
          <w:p w:rsidR="00A30492" w:rsidRPr="00A35387" w:rsidRDefault="00A30492" w:rsidP="00A62B64">
            <w:pPr>
              <w:rPr>
                <w:rFonts w:ascii="Times New Roman" w:hAnsi="Times New Roman"/>
                <w:i/>
              </w:rPr>
            </w:pPr>
            <w:r w:rsidRPr="004C3E4E">
              <w:rPr>
                <w:rFonts w:ascii="Times New Roman" w:hAnsi="Times New Roman"/>
              </w:rPr>
              <w:t>No success even with help</w:t>
            </w:r>
          </w:p>
        </w:tc>
        <w:tc>
          <w:tcPr>
            <w:tcW w:w="7650" w:type="dxa"/>
          </w:tcPr>
          <w:p w:rsidR="00A30492" w:rsidRPr="00A35387" w:rsidRDefault="00A30492" w:rsidP="00A62B64">
            <w:pPr>
              <w:rPr>
                <w:rFonts w:ascii="Times New Roman" w:hAnsi="Times New Roman"/>
              </w:rPr>
            </w:pPr>
          </w:p>
          <w:p w:rsidR="00A30492" w:rsidRPr="00A35387" w:rsidRDefault="00A30492" w:rsidP="00A62B64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>Even with help, no success</w:t>
            </w:r>
          </w:p>
        </w:tc>
      </w:tr>
    </w:tbl>
    <w:p w:rsidR="00A30492" w:rsidRPr="00A35387" w:rsidRDefault="00A30492" w:rsidP="00A30492">
      <w:pPr>
        <w:rPr>
          <w:rFonts w:ascii="Times New Roman" w:hAnsi="Times New Roman"/>
        </w:rPr>
      </w:pPr>
    </w:p>
    <w:p w:rsidR="00DC0522" w:rsidRDefault="00DC0522"/>
    <w:sectPr w:rsidR="00DC0522" w:rsidSect="00A62B64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B64" w:rsidRDefault="00A62B64">
      <w:r>
        <w:separator/>
      </w:r>
    </w:p>
  </w:endnote>
  <w:endnote w:type="continuationSeparator" w:id="0">
    <w:p w:rsidR="00A62B64" w:rsidRDefault="00A62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B64" w:rsidRDefault="00A62B64">
      <w:r>
        <w:separator/>
      </w:r>
    </w:p>
  </w:footnote>
  <w:footnote w:type="continuationSeparator" w:id="0">
    <w:p w:rsidR="00A62B64" w:rsidRDefault="00A62B6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B64" w:rsidRDefault="00A62B64" w:rsidP="00A62B64">
    <w:pPr>
      <w:pStyle w:val="Header"/>
      <w:jc w:val="center"/>
    </w:pPr>
    <w:r>
      <w:t>Learning Goals and Scales</w:t>
    </w:r>
  </w:p>
  <w:p w:rsidR="00A62B64" w:rsidRDefault="00A62B64" w:rsidP="00A62B64">
    <w:pPr>
      <w:pStyle w:val="Header"/>
      <w:jc w:val="center"/>
    </w:pPr>
    <w:r>
      <w:t>2014-2015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3B51"/>
    <w:multiLevelType w:val="hybridMultilevel"/>
    <w:tmpl w:val="4BFEC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492"/>
    <w:rsid w:val="002E14A6"/>
    <w:rsid w:val="0050665B"/>
    <w:rsid w:val="00A30492"/>
    <w:rsid w:val="00A62B64"/>
    <w:rsid w:val="00DA3B45"/>
    <w:rsid w:val="00DC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04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4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049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04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4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0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1298</Characters>
  <Application>Microsoft Macintosh Word</Application>
  <DocSecurity>0</DocSecurity>
  <Lines>10</Lines>
  <Paragraphs>3</Paragraphs>
  <ScaleCrop>false</ScaleCrop>
  <Company>Eastern Camden County Regional School District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••• ••••</dc:creator>
  <cp:keywords/>
  <dc:description/>
  <cp:lastModifiedBy>Alec Sherman</cp:lastModifiedBy>
  <cp:revision>2</cp:revision>
  <dcterms:created xsi:type="dcterms:W3CDTF">2016-07-21T16:55:00Z</dcterms:created>
  <dcterms:modified xsi:type="dcterms:W3CDTF">2016-07-21T16:55:00Z</dcterms:modified>
</cp:coreProperties>
</file>