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487D62">
        <w:trPr>
          <w:trHeight w:val="413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C66A3">
              <w:rPr>
                <w:rFonts w:ascii="Times New Roman" w:hAnsi="Times New Roman"/>
                <w:b/>
              </w:rPr>
              <w:t>be able to employ and operate spreadsheet and presentation applications to prepare, deliver, organize and manipulate presentations and data.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66A3" w:rsidRDefault="00BC66A3" w:rsidP="00BC6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Designs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an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organized and </w:t>
            </w:r>
            <w:r w:rsidRPr="00846079">
              <w:rPr>
                <w:rFonts w:ascii="Times New Roman" w:hAnsi="Times New Roman"/>
                <w:b/>
                <w:sz w:val="16"/>
                <w:szCs w:val="16"/>
              </w:rPr>
              <w:t>appealing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esentation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 spreadsheet.</w:t>
            </w:r>
          </w:p>
          <w:p w:rsidR="00A30492" w:rsidRPr="00BC66A3" w:rsidRDefault="00BC66A3" w:rsidP="00BC6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Construct formulas to manipulate the data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A30492" w:rsidRPr="00BC66A3" w:rsidRDefault="00BC66A3" w:rsidP="00BC6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 Function, Range Finder, IF Function, AVERAGE Function, MAX Function, MIN Function</w:t>
            </w:r>
            <w:r>
              <w:rPr>
                <w:rFonts w:ascii="Times New Roman" w:hAnsi="Times New Roman"/>
                <w:b/>
              </w:rPr>
              <w:t>, Cell, AutoCalculate.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BC66A3" w:rsidRDefault="00BC66A3" w:rsidP="00BC6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Reuse a Presentation and Add Media</w:t>
            </w:r>
          </w:p>
          <w:p w:rsidR="00BC66A3" w:rsidRDefault="00BC66A3" w:rsidP="00BC6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 a Worksheet and an Embedded Chart</w:t>
            </w:r>
          </w:p>
          <w:p w:rsidR="00BC66A3" w:rsidRDefault="00BC66A3" w:rsidP="00BC6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Formulate with Functions and Formatting</w:t>
            </w:r>
          </w:p>
          <w:p w:rsidR="00A30492" w:rsidRPr="00BC66A3" w:rsidRDefault="00BC66A3" w:rsidP="00BC6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 What-If Analysis, Charting and Working with Large Worksheets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487D62">
        <w:trPr>
          <w:trHeight w:val="476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66A3">
      <w:r>
        <w:separator/>
      </w:r>
    </w:p>
  </w:endnote>
  <w:endnote w:type="continuationSeparator" w:id="0">
    <w:p w:rsidR="00000000" w:rsidRDefault="00BC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66A3">
      <w:r>
        <w:separator/>
      </w:r>
    </w:p>
  </w:footnote>
  <w:footnote w:type="continuationSeparator" w:id="0">
    <w:p w:rsidR="00000000" w:rsidRDefault="00BC6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7" w:rsidRDefault="00A30492" w:rsidP="001F085B">
    <w:pPr>
      <w:pStyle w:val="Header"/>
      <w:jc w:val="center"/>
    </w:pPr>
    <w:r>
      <w:t>Learning Goals and Scales</w:t>
    </w:r>
  </w:p>
  <w:p w:rsidR="00A35387" w:rsidRDefault="00A30492" w:rsidP="001F085B">
    <w:pPr>
      <w:pStyle w:val="Header"/>
      <w:jc w:val="center"/>
    </w:pPr>
    <w:r>
      <w:t>2014-2015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50665B"/>
    <w:rsid w:val="00A30492"/>
    <w:rsid w:val="00BC66A3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Alec Sherman</cp:lastModifiedBy>
  <cp:revision>2</cp:revision>
  <dcterms:created xsi:type="dcterms:W3CDTF">2016-07-21T16:30:00Z</dcterms:created>
  <dcterms:modified xsi:type="dcterms:W3CDTF">2016-07-21T16:30:00Z</dcterms:modified>
</cp:coreProperties>
</file>