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32 Involving Parents and Families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4A6275" w:rsidRDefault="004A6275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able to create a themed calendar</w:t>
            </w:r>
          </w:p>
          <w:p w:rsidR="004A6275" w:rsidRPr="00295A21" w:rsidRDefault="004A6275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able to create and design a themed weekly newsletter that will address highlights of the planned week.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student will</w:t>
            </w: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parent newsletter, daily news flash, themed calendar, and parent involvement</w:t>
            </w:r>
          </w:p>
          <w:p w:rsidR="004A6275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List criteria that needs to be included in a themed calendar</w:t>
            </w:r>
          </w:p>
          <w:p w:rsidR="004A6275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 Explain the importance of utilizing a themed calendar and weekly newsletter in a preschool setting</w:t>
            </w:r>
          </w:p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Locate fun and educational activities that can be utilized in our Little Vikings program,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4A6275" w:rsidRDefault="004A6275" w:rsidP="004A6275"/>
    <w:p w:rsidR="004A6275" w:rsidRDefault="004A6275" w:rsidP="004A6275"/>
    <w:p w:rsidR="004A6275" w:rsidRDefault="004A6275" w:rsidP="004A6275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059"/>
      </w:tblGrid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Advanced Preschool Child Development-Chapter 32 Involving Parents and Families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:rsidR="004A6275" w:rsidRDefault="004A6275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colorful and educational display board that will welcome the Little Vikings</w:t>
            </w:r>
          </w:p>
          <w:p w:rsidR="004A6275" w:rsidRPr="00295A21" w:rsidRDefault="004A6275" w:rsidP="00C76FE3">
            <w:pPr>
              <w:numPr>
                <w:ilvl w:val="0"/>
                <w:numId w:val="1"/>
              </w:numPr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theme-based mobile that will be displayed in the Little Vikings classroom for aesthetic and educational purpose.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cubbies, display board, audiovisual board, acoustic material, cool colors, and warm colors.</w:t>
            </w:r>
          </w:p>
          <w:p w:rsidR="004A6275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Explain the purpose of visual boards in a classroom</w:t>
            </w:r>
          </w:p>
          <w:p w:rsidR="004A6275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•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Describe various equipment, materials, and decorations that would be beneficial in a preschool room.</w:t>
            </w:r>
          </w:p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* Describe how the use of color can greatly influence a child’s behavior in various settings.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4A6275" w:rsidRPr="004D4870" w:rsidTr="00C76F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275" w:rsidRPr="004D4870" w:rsidRDefault="004A6275" w:rsidP="00C76FE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:rsidR="004A6275" w:rsidRDefault="004A6275" w:rsidP="004A6275"/>
    <w:p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75"/>
    <w:rsid w:val="00140B75"/>
    <w:rsid w:val="001B58A0"/>
    <w:rsid w:val="00206CAC"/>
    <w:rsid w:val="004A6275"/>
    <w:rsid w:val="006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7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75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Macintosh Word</Application>
  <DocSecurity>0</DocSecurity>
  <Lines>13</Lines>
  <Paragraphs>3</Paragraphs>
  <ScaleCrop>false</ScaleCrop>
  <Company>Eastern Camden County Regional School District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2016-07-21T15:27:00Z</dcterms:created>
  <dcterms:modified xsi:type="dcterms:W3CDTF">2016-07-21T15:27:00Z</dcterms:modified>
</cp:coreProperties>
</file>