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MS PGothic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012CF2D8" w:rsidR="00B153BA" w:rsidRPr="00E34988" w:rsidRDefault="00FE3668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2 Honors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8D035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135948C4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872A0E">
              <w:rPr>
                <w:rFonts w:ascii="Times New Roman" w:hAnsi="Times New Roman"/>
                <w:b/>
              </w:rPr>
              <w:t>design, implement and interpret marketing research:</w:t>
            </w:r>
            <w:bookmarkStart w:id="0" w:name="_GoBack"/>
            <w:bookmarkEnd w:id="0"/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372BF9" w14:textId="77777777" w:rsidR="00BC58DE" w:rsidRDefault="00BC58DE" w:rsidP="00BC58D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Create a marketing research tool</w:t>
            </w:r>
          </w:p>
          <w:p w14:paraId="1A302AB5" w14:textId="77777777" w:rsidR="00BC58DE" w:rsidRDefault="00BC58DE" w:rsidP="00BC58D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Gather primary data and interpret results</w:t>
            </w:r>
          </w:p>
          <w:p w14:paraId="2C90090A" w14:textId="79E57C5E" w:rsidR="00BC58DE" w:rsidRDefault="00BC58DE" w:rsidP="00BC58D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Differentiate between </w:t>
            </w:r>
            <w:r>
              <w:rPr>
                <w:rFonts w:ascii="Times New Roman" w:hAnsi="Times New Roman"/>
                <w:sz w:val="20"/>
                <w:szCs w:val="20"/>
              </w:rPr>
              <w:t>domestic and global marketing research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needs</w:t>
            </w:r>
          </w:p>
          <w:p w14:paraId="464DAA6E" w14:textId="77777777" w:rsidR="00BC58DE" w:rsidRDefault="00BC58DE" w:rsidP="00BC58D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542B0D60" w14:textId="324877A0" w:rsidR="00C76BA6" w:rsidRDefault="00C76BA6" w:rsidP="002F204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3F7A026" w14:textId="4E241A68" w:rsidR="00FE3668" w:rsidRDefault="00FE3668" w:rsidP="003D6AD9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5894E204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90DC0" w14:textId="5DBF3AAC" w:rsidR="004C3E4E" w:rsidRPr="006D00B8" w:rsidRDefault="00BC58DE" w:rsidP="00B1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Marketing research, primary data, secondary data, </w:t>
            </w:r>
            <w:r w:rsidR="005A13EB">
              <w:rPr>
                <w:rFonts w:ascii="Times New Roman" w:hAnsi="Times New Roman"/>
                <w:sz w:val="20"/>
                <w:szCs w:val="20"/>
              </w:rPr>
              <w:t>research design, data mining, sampling, focus group, controlled experiment, test marketing</w:t>
            </w:r>
            <w:r w:rsidR="003865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609609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87503A3" w14:textId="45B7EF09" w:rsidR="00F61B30" w:rsidRDefault="00BC58DE" w:rsidP="003D6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activities associated with marketing research</w:t>
            </w:r>
          </w:p>
          <w:p w14:paraId="679F713E" w14:textId="3C59FA7F" w:rsidR="006D00B8" w:rsidRDefault="00BC58DE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Distinguish between primary and secondary data</w:t>
            </w:r>
          </w:p>
          <w:p w14:paraId="487CE39B" w14:textId="1BCACCA8" w:rsidR="003865C0" w:rsidRDefault="00BC58DE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purposes of domestic and global marketing research</w:t>
            </w:r>
          </w:p>
          <w:p w14:paraId="3C334FC0" w14:textId="495D8C4D" w:rsidR="00DA59A8" w:rsidRDefault="00DA59A8" w:rsidP="00692AC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9F78323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1869251A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31D01" w14:textId="77777777" w:rsidR="00AF43F2" w:rsidRDefault="00AF43F2" w:rsidP="001F085B">
      <w:r>
        <w:separator/>
      </w:r>
    </w:p>
  </w:endnote>
  <w:endnote w:type="continuationSeparator" w:id="0">
    <w:p w14:paraId="1C8313CD" w14:textId="77777777" w:rsidR="00AF43F2" w:rsidRDefault="00AF43F2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AC58F" w14:textId="77777777" w:rsidR="00AF43F2" w:rsidRDefault="00AF43F2" w:rsidP="001F085B">
      <w:r>
        <w:separator/>
      </w:r>
    </w:p>
  </w:footnote>
  <w:footnote w:type="continuationSeparator" w:id="0">
    <w:p w14:paraId="7DF25720" w14:textId="77777777" w:rsidR="00AF43F2" w:rsidRDefault="00AF43F2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00461" w14:textId="77777777" w:rsidR="002F2049" w:rsidRDefault="002F2049" w:rsidP="001F085B">
    <w:pPr>
      <w:pStyle w:val="Header"/>
      <w:jc w:val="center"/>
    </w:pPr>
    <w:r>
      <w:t>Learning Goals and Scales</w:t>
    </w:r>
  </w:p>
  <w:p w14:paraId="2474BBCE" w14:textId="2BC69F92" w:rsidR="002F2049" w:rsidRDefault="00A13856" w:rsidP="001F085B">
    <w:pPr>
      <w:pStyle w:val="Header"/>
      <w:jc w:val="center"/>
    </w:pPr>
    <w:r>
      <w:t>2018-2019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3C3"/>
    <w:rsid w:val="0000558A"/>
    <w:rsid w:val="00046C0B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2F2049"/>
    <w:rsid w:val="0030510E"/>
    <w:rsid w:val="003865C0"/>
    <w:rsid w:val="003D6AD9"/>
    <w:rsid w:val="00406501"/>
    <w:rsid w:val="00440B57"/>
    <w:rsid w:val="004C3E4E"/>
    <w:rsid w:val="004E0219"/>
    <w:rsid w:val="004F1873"/>
    <w:rsid w:val="00585D1D"/>
    <w:rsid w:val="005A13EB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92ACA"/>
    <w:rsid w:val="006D00B8"/>
    <w:rsid w:val="006D7F54"/>
    <w:rsid w:val="006E7569"/>
    <w:rsid w:val="007076B4"/>
    <w:rsid w:val="00717803"/>
    <w:rsid w:val="00767EEB"/>
    <w:rsid w:val="00872A0E"/>
    <w:rsid w:val="00891130"/>
    <w:rsid w:val="008D0351"/>
    <w:rsid w:val="00954A6B"/>
    <w:rsid w:val="009575DF"/>
    <w:rsid w:val="00962611"/>
    <w:rsid w:val="009A7EDB"/>
    <w:rsid w:val="00A13856"/>
    <w:rsid w:val="00A20748"/>
    <w:rsid w:val="00A35387"/>
    <w:rsid w:val="00A3549A"/>
    <w:rsid w:val="00A871F3"/>
    <w:rsid w:val="00AF43F2"/>
    <w:rsid w:val="00B153BA"/>
    <w:rsid w:val="00BC1424"/>
    <w:rsid w:val="00BC58DE"/>
    <w:rsid w:val="00BD366A"/>
    <w:rsid w:val="00C45D3A"/>
    <w:rsid w:val="00C76BA6"/>
    <w:rsid w:val="00C807ED"/>
    <w:rsid w:val="00CF0344"/>
    <w:rsid w:val="00DA59A8"/>
    <w:rsid w:val="00DE7D29"/>
    <w:rsid w:val="00E05D51"/>
    <w:rsid w:val="00E34988"/>
    <w:rsid w:val="00E63498"/>
    <w:rsid w:val="00E97E73"/>
    <w:rsid w:val="00EB33CA"/>
    <w:rsid w:val="00EF1457"/>
    <w:rsid w:val="00F2223C"/>
    <w:rsid w:val="00F60C4F"/>
    <w:rsid w:val="00F61B30"/>
    <w:rsid w:val="00F70452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EB7B6"/>
  <w14:defaultImageDpi w14:val="300"/>
  <w15:docId w15:val="{3F367A35-FB3F-254F-8F5F-EF935A5B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apappas@eccrsd.us</cp:lastModifiedBy>
  <cp:revision>4</cp:revision>
  <cp:lastPrinted>2015-01-21T13:19:00Z</cp:lastPrinted>
  <dcterms:created xsi:type="dcterms:W3CDTF">2018-07-05T13:37:00Z</dcterms:created>
  <dcterms:modified xsi:type="dcterms:W3CDTF">2018-07-05T13:39:00Z</dcterms:modified>
</cp:coreProperties>
</file>