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8FD7D" w14:textId="77777777" w:rsidR="00C807ED" w:rsidRPr="00A35387" w:rsidRDefault="00C807ED">
      <w:pPr>
        <w:rPr>
          <w:rFonts w:ascii="Times New Roman" w:hAnsi="Times New Roman"/>
        </w:rPr>
      </w:pPr>
    </w:p>
    <w:p w14:paraId="5E33FAF0" w14:textId="4B83B8AC" w:rsidR="000E6CAB" w:rsidRDefault="000E6CA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Unit: </w:t>
      </w:r>
      <w:r w:rsidR="00EB49E2">
        <w:rPr>
          <w:rFonts w:ascii="Times New Roman" w:hAnsi="Times New Roman"/>
        </w:rPr>
        <w:t>Drawing and Measurement</w:t>
      </w:r>
    </w:p>
    <w:p w14:paraId="100D9AA4" w14:textId="7B6E1F52" w:rsidR="005C5237" w:rsidRDefault="005C5237">
      <w:pPr>
        <w:rPr>
          <w:rFonts w:ascii="Times New Roman" w:hAnsi="Times New Roman"/>
        </w:rPr>
      </w:pPr>
      <w:r>
        <w:rPr>
          <w:rFonts w:ascii="Times New Roman" w:hAnsi="Times New Roman"/>
        </w:rPr>
        <w:t>Learning Goals:</w:t>
      </w:r>
    </w:p>
    <w:p w14:paraId="13D866A3" w14:textId="77777777" w:rsidR="005C5237" w:rsidRDefault="005C5237">
      <w:pPr>
        <w:rPr>
          <w:rFonts w:ascii="Times New Roman" w:hAnsi="Times New Roman"/>
        </w:rPr>
      </w:pPr>
      <w:r>
        <w:rPr>
          <w:rFonts w:ascii="Times New Roman" w:hAnsi="Times New Roman"/>
        </w:rPr>
        <w:t>In this unit:</w:t>
      </w:r>
    </w:p>
    <w:p w14:paraId="0A538B84" w14:textId="4D2DF769" w:rsidR="00AA6A60" w:rsidRPr="00AA6A60" w:rsidRDefault="00AA6A60" w:rsidP="003D0F34">
      <w:pPr>
        <w:pStyle w:val="ListParagraph"/>
        <w:numPr>
          <w:ilvl w:val="0"/>
          <w:numId w:val="7"/>
        </w:numPr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</w:rPr>
        <w:t>Students will be able to accurately read a ruler</w:t>
      </w:r>
      <w:r w:rsidR="00167503">
        <w:rPr>
          <w:rFonts w:ascii="Times New Roman" w:hAnsi="Times New Roman"/>
          <w:b/>
          <w:i/>
        </w:rPr>
        <w:t>.</w:t>
      </w:r>
    </w:p>
    <w:p w14:paraId="25A7AC5D" w14:textId="48DF5BCE" w:rsidR="00AA6A60" w:rsidRPr="000E6CAB" w:rsidRDefault="00167503" w:rsidP="003D0F34">
      <w:pPr>
        <w:pStyle w:val="ListParagraph"/>
        <w:numPr>
          <w:ilvl w:val="0"/>
          <w:numId w:val="7"/>
        </w:numPr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</w:rPr>
        <w:t>Students will be able to produce and understand engineering drawings.</w:t>
      </w:r>
    </w:p>
    <w:p w14:paraId="487F9DDE" w14:textId="77777777" w:rsidR="003D0F34" w:rsidRPr="000E6CAB" w:rsidRDefault="003D0F34" w:rsidP="003D0F34">
      <w:pPr>
        <w:pStyle w:val="ListParagraph"/>
        <w:rPr>
          <w:rFonts w:ascii="Times New Roman" w:hAnsi="Times New Roman"/>
          <w:b/>
          <w:i/>
        </w:rPr>
      </w:pPr>
    </w:p>
    <w:p w14:paraId="77F88B2B" w14:textId="77777777" w:rsidR="00B153BA" w:rsidRPr="00A35387" w:rsidRDefault="00B153BA">
      <w:pPr>
        <w:rPr>
          <w:rFonts w:ascii="Times New Roman" w:hAnsi="Times New Roman"/>
        </w:rPr>
      </w:pPr>
    </w:p>
    <w:p w14:paraId="390BC8E2" w14:textId="392EF95F" w:rsidR="001F085B" w:rsidRPr="004E0219" w:rsidRDefault="004E0219" w:rsidP="00E97E7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 w:rsidR="00A86512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1</w:t>
      </w:r>
    </w:p>
    <w:p w14:paraId="14264665" w14:textId="77777777" w:rsidR="00A35387" w:rsidRPr="00A35387" w:rsidRDefault="00A35387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B153BA" w:rsidRPr="00A35387" w14:paraId="30DD8E2A" w14:textId="77777777" w:rsidTr="00B153BA">
        <w:trPr>
          <w:trHeight w:val="413"/>
        </w:trPr>
        <w:tc>
          <w:tcPr>
            <w:tcW w:w="2610" w:type="dxa"/>
          </w:tcPr>
          <w:p w14:paraId="1B673E53" w14:textId="77777777" w:rsidR="00B153BA" w:rsidRPr="00A35387" w:rsidRDefault="00B153BA" w:rsidP="00B153B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62CEC161" w14:textId="175083A4" w:rsidR="00B153BA" w:rsidRPr="00100EC3" w:rsidRDefault="00F57A3C" w:rsidP="009675B6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Woodworking 1</w:t>
            </w:r>
            <w:r w:rsidR="009675B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0E6CAB">
              <w:rPr>
                <w:rFonts w:ascii="Times New Roman" w:hAnsi="Times New Roman"/>
                <w:b/>
                <w:sz w:val="32"/>
                <w:szCs w:val="32"/>
              </w:rPr>
              <w:t>–</w:t>
            </w:r>
            <w:r w:rsidR="00AA6A60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EB49E2">
              <w:rPr>
                <w:rFonts w:ascii="Times New Roman" w:hAnsi="Times New Roman"/>
                <w:b/>
                <w:sz w:val="32"/>
                <w:szCs w:val="32"/>
              </w:rPr>
              <w:t xml:space="preserve">Drawing and </w:t>
            </w:r>
            <w:r w:rsidR="00AA6A60">
              <w:rPr>
                <w:rFonts w:ascii="Times New Roman" w:hAnsi="Times New Roman"/>
                <w:b/>
                <w:sz w:val="32"/>
                <w:szCs w:val="32"/>
              </w:rPr>
              <w:t>Measurement</w:t>
            </w:r>
            <w:r w:rsidR="009675B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0E6CAB">
              <w:rPr>
                <w:rFonts w:ascii="Times New Roman" w:hAnsi="Times New Roman"/>
                <w:b/>
                <w:sz w:val="32"/>
                <w:szCs w:val="32"/>
              </w:rPr>
              <w:t>Unit</w:t>
            </w:r>
          </w:p>
        </w:tc>
      </w:tr>
      <w:tr w:rsidR="004C3E4E" w:rsidRPr="00A35387" w14:paraId="56E6DAEE" w14:textId="77777777" w:rsidTr="00B153BA">
        <w:tc>
          <w:tcPr>
            <w:tcW w:w="2610" w:type="dxa"/>
          </w:tcPr>
          <w:p w14:paraId="2CC93DB0" w14:textId="77777777" w:rsidR="004C3E4E" w:rsidRPr="00A35387" w:rsidRDefault="004C3E4E" w:rsidP="005C523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F5052BE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317421C" w14:textId="74667B57" w:rsidR="004C3E4E" w:rsidRPr="00A35387" w:rsidRDefault="004F1873" w:rsidP="00B153B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6E501465" w14:textId="59BD04B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In addition to score 3.0 performance, the student demonstrates in-depth inferences and applications that go beyond what was taught</w:t>
            </w:r>
            <w:r w:rsidR="00E63498">
              <w:rPr>
                <w:rFonts w:ascii="Times New Roman" w:hAnsi="Times New Roman"/>
                <w:b/>
              </w:rPr>
              <w:t>.</w:t>
            </w:r>
          </w:p>
          <w:p w14:paraId="4122C6C7" w14:textId="324FF34E" w:rsidR="004C3E4E" w:rsidRDefault="00D67D4C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Choose the most effective measuring tool for the task at hand.</w:t>
            </w:r>
          </w:p>
          <w:p w14:paraId="2B2CBBD7" w14:textId="085D3C2D" w:rsidR="00D67D4C" w:rsidRPr="000E6CAB" w:rsidRDefault="00D67D4C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Add, subtract, and divide fractions.</w:t>
            </w:r>
          </w:p>
          <w:p w14:paraId="6E308839" w14:textId="7DA2D999" w:rsidR="004C3E4E" w:rsidRPr="00F60C4F" w:rsidRDefault="004C3E4E" w:rsidP="009A7ED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4C3E4E" w:rsidRPr="00A35387" w14:paraId="6B895CC6" w14:textId="77777777" w:rsidTr="00B153BA">
        <w:tc>
          <w:tcPr>
            <w:tcW w:w="2610" w:type="dxa"/>
          </w:tcPr>
          <w:p w14:paraId="5C249618" w14:textId="6E2EF840" w:rsidR="004C3E4E" w:rsidRPr="00A35387" w:rsidRDefault="004C3E4E" w:rsidP="005C523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29EFB34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632B4E" w14:textId="547BB167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628137C9" w14:textId="2E6C5A03" w:rsidR="004C3E4E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 w:rsidR="005D1EEE">
              <w:rPr>
                <w:rFonts w:ascii="Times New Roman" w:hAnsi="Times New Roman"/>
                <w:b/>
              </w:rPr>
              <w:t xml:space="preserve"> </w:t>
            </w:r>
          </w:p>
          <w:p w14:paraId="28C745B3" w14:textId="1980ADB0" w:rsidR="000E6CAB" w:rsidRPr="00D67D4C" w:rsidRDefault="00D67D4C" w:rsidP="000E6CA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i/>
              </w:rPr>
            </w:pPr>
            <w:r w:rsidRPr="000E6CAB">
              <w:rPr>
                <w:rFonts w:ascii="Times New Roman" w:hAnsi="Times New Roman"/>
                <w:b/>
                <w:i/>
              </w:rPr>
              <w:t>Be</w:t>
            </w:r>
            <w:r w:rsidR="000E6CAB" w:rsidRPr="000E6CAB">
              <w:rPr>
                <w:rFonts w:ascii="Times New Roman" w:hAnsi="Times New Roman"/>
                <w:b/>
                <w:i/>
              </w:rPr>
              <w:t xml:space="preserve"> </w:t>
            </w:r>
            <w:r w:rsidR="00AA6A60">
              <w:rPr>
                <w:rFonts w:ascii="Times New Roman" w:hAnsi="Times New Roman"/>
                <w:b/>
                <w:i/>
              </w:rPr>
              <w:t>able to read and utilize a ruler when working on classroom projects.</w:t>
            </w:r>
          </w:p>
          <w:p w14:paraId="4035D4FF" w14:textId="76D1575A" w:rsidR="00D67D4C" w:rsidRPr="00D67D4C" w:rsidRDefault="0019571C" w:rsidP="000E6CA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Read and use</w:t>
            </w:r>
            <w:r w:rsidR="00D67D4C" w:rsidRPr="00D67D4C">
              <w:rPr>
                <w:rFonts w:ascii="Times New Roman" w:hAnsi="Times New Roman"/>
                <w:b/>
                <w:i/>
              </w:rPr>
              <w:t xml:space="preserve"> fractions down to the 1/16</w:t>
            </w:r>
            <w:r w:rsidR="00D67D4C" w:rsidRPr="00D67D4C">
              <w:rPr>
                <w:rFonts w:ascii="Times New Roman" w:hAnsi="Times New Roman"/>
                <w:b/>
                <w:i/>
                <w:vertAlign w:val="superscript"/>
              </w:rPr>
              <w:t>th</w:t>
            </w:r>
            <w:r w:rsidR="00D67D4C" w:rsidRPr="00D67D4C">
              <w:rPr>
                <w:rFonts w:ascii="Times New Roman" w:hAnsi="Times New Roman"/>
                <w:b/>
                <w:i/>
              </w:rPr>
              <w:t xml:space="preserve"> inch.</w:t>
            </w:r>
          </w:p>
          <w:p w14:paraId="78874573" w14:textId="77777777" w:rsidR="004C3E4E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DC5FB1C" w14:textId="77777777" w:rsidR="005D1EEE" w:rsidRPr="00A35387" w:rsidRDefault="005D1EE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88042A3" w14:textId="7D4E73F5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C3E4E" w:rsidRPr="00A35387" w14:paraId="791B913E" w14:textId="77777777" w:rsidTr="00B153BA">
        <w:tc>
          <w:tcPr>
            <w:tcW w:w="2610" w:type="dxa"/>
          </w:tcPr>
          <w:p w14:paraId="5D693A30" w14:textId="77777777" w:rsidR="004C3E4E" w:rsidRPr="00A35387" w:rsidRDefault="004C3E4E" w:rsidP="005C523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8EA2B24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3CDA5A9" w14:textId="3332D7AE" w:rsidR="004C3E4E" w:rsidRPr="00A35387" w:rsidRDefault="004C3E4E" w:rsidP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23590DC0" w14:textId="5C57DB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58609609" w14:textId="7C0E854B" w:rsidR="004C3E4E" w:rsidRPr="00AA6A60" w:rsidRDefault="00AA6A60" w:rsidP="009675B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</w:rPr>
              <w:t>Fractions down to the 1/8</w:t>
            </w:r>
            <w:r w:rsidRPr="00AA6A60">
              <w:rPr>
                <w:rFonts w:ascii="Times New Roman" w:hAnsi="Times New Roman"/>
                <w:b/>
                <w:i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i/>
              </w:rPr>
              <w:t xml:space="preserve"> inch increments.</w:t>
            </w:r>
          </w:p>
          <w:p w14:paraId="28D5CBD2" w14:textId="77777777" w:rsidR="00AA6A60" w:rsidRPr="009675B6" w:rsidRDefault="00AA6A60" w:rsidP="00AA6A60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0C68C62B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7C8AE301" w14:textId="5AC0FBE4" w:rsidR="00AA6A60" w:rsidRDefault="00D67D4C" w:rsidP="00AA6A6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Use measuring devices to lay</w:t>
            </w:r>
            <w:r w:rsidR="00AA6A60">
              <w:rPr>
                <w:rFonts w:ascii="Times New Roman" w:hAnsi="Times New Roman"/>
                <w:b/>
                <w:i/>
              </w:rPr>
              <w:t>out rough measurements on lumber.</w:t>
            </w:r>
          </w:p>
          <w:p w14:paraId="137566BD" w14:textId="77777777" w:rsidR="00AA6A60" w:rsidRDefault="00AA6A60" w:rsidP="00AA6A60">
            <w:pPr>
              <w:pStyle w:val="ListParagraph"/>
              <w:rPr>
                <w:rFonts w:ascii="Times New Roman" w:hAnsi="Times New Roman"/>
                <w:b/>
                <w:i/>
              </w:rPr>
            </w:pPr>
          </w:p>
          <w:p w14:paraId="476E9A20" w14:textId="7733A608" w:rsidR="004C3E4E" w:rsidRPr="00AA6A60" w:rsidRDefault="004C3E4E" w:rsidP="00AA6A60">
            <w:pPr>
              <w:ind w:left="360"/>
              <w:rPr>
                <w:rFonts w:ascii="Times New Roman" w:hAnsi="Times New Roman"/>
                <w:b/>
                <w:i/>
              </w:rPr>
            </w:pPr>
            <w:r w:rsidRPr="00AA6A60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4C3E4E" w:rsidRPr="00A35387" w14:paraId="09C28589" w14:textId="77777777" w:rsidTr="00B153BA">
        <w:tc>
          <w:tcPr>
            <w:tcW w:w="2610" w:type="dxa"/>
          </w:tcPr>
          <w:p w14:paraId="614A3B7F" w14:textId="2CF8F27C" w:rsidR="004C3E4E" w:rsidRPr="00A35387" w:rsidRDefault="004C3E4E" w:rsidP="005C523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7D969EC" w14:textId="77777777" w:rsidR="004C3E4E" w:rsidRPr="00A35387" w:rsidRDefault="004C3E4E" w:rsidP="005C523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B6607F8" w14:textId="6AC18D6D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44C6E1D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73293123" w14:textId="5A88CE2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E4F0D6B" w14:textId="77777777" w:rsidR="004C3E4E" w:rsidRPr="00A35387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E4E" w:rsidRPr="00A35387" w14:paraId="5BE7EF4C" w14:textId="77777777" w:rsidTr="00B153BA">
        <w:trPr>
          <w:trHeight w:val="476"/>
        </w:trPr>
        <w:tc>
          <w:tcPr>
            <w:tcW w:w="2610" w:type="dxa"/>
          </w:tcPr>
          <w:p w14:paraId="350453E0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F65BA23" w14:textId="02129092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1CA2A310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26566831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710DAA3" w14:textId="77777777" w:rsidR="001F085B" w:rsidRDefault="001F085B" w:rsidP="009A7EDB">
      <w:pPr>
        <w:rPr>
          <w:rFonts w:ascii="Times New Roman" w:hAnsi="Times New Roman"/>
        </w:rPr>
      </w:pPr>
    </w:p>
    <w:p w14:paraId="09F40DDA" w14:textId="77777777" w:rsidR="00A86512" w:rsidRDefault="00A86512" w:rsidP="009A7EDB">
      <w:pPr>
        <w:rPr>
          <w:rFonts w:ascii="Times New Roman" w:hAnsi="Times New Roman"/>
        </w:rPr>
      </w:pPr>
    </w:p>
    <w:p w14:paraId="72C41831" w14:textId="77777777" w:rsidR="00A86512" w:rsidRDefault="00A86512" w:rsidP="009A7EDB">
      <w:pPr>
        <w:rPr>
          <w:rFonts w:ascii="Times New Roman" w:hAnsi="Times New Roman"/>
        </w:rPr>
      </w:pPr>
    </w:p>
    <w:p w14:paraId="67E11240" w14:textId="77777777" w:rsidR="00A86512" w:rsidRDefault="00A86512" w:rsidP="009A7EDB">
      <w:pPr>
        <w:rPr>
          <w:rFonts w:ascii="Times New Roman" w:hAnsi="Times New Roman"/>
        </w:rPr>
      </w:pPr>
    </w:p>
    <w:p w14:paraId="4086043B" w14:textId="77777777" w:rsidR="00A86512" w:rsidRDefault="00A86512" w:rsidP="009A7EDB">
      <w:pPr>
        <w:rPr>
          <w:rFonts w:ascii="Times New Roman" w:hAnsi="Times New Roman"/>
        </w:rPr>
      </w:pPr>
    </w:p>
    <w:p w14:paraId="74C6105C" w14:textId="77777777" w:rsidR="00A86512" w:rsidRDefault="00A86512" w:rsidP="009A7EDB">
      <w:pPr>
        <w:rPr>
          <w:rFonts w:ascii="Times New Roman" w:hAnsi="Times New Roman"/>
        </w:rPr>
      </w:pPr>
    </w:p>
    <w:p w14:paraId="6D6E99C6" w14:textId="77777777" w:rsidR="00A86512" w:rsidRDefault="00A86512" w:rsidP="009A7EDB">
      <w:pPr>
        <w:rPr>
          <w:rFonts w:ascii="Times New Roman" w:hAnsi="Times New Roman"/>
        </w:rPr>
      </w:pPr>
    </w:p>
    <w:p w14:paraId="50BB1809" w14:textId="13DE43C0" w:rsidR="00920A00" w:rsidRPr="004E0219" w:rsidRDefault="00920A00" w:rsidP="00920A0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lastRenderedPageBreak/>
        <w:t>Rigorous Learning Goal/Scale</w:t>
      </w:r>
      <w:r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2</w:t>
      </w:r>
    </w:p>
    <w:p w14:paraId="3495E38B" w14:textId="77777777" w:rsidR="00920A00" w:rsidRPr="00A35387" w:rsidRDefault="00920A00" w:rsidP="00920A00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920A00" w:rsidRPr="00A35387" w14:paraId="47C10EAB" w14:textId="77777777" w:rsidTr="003D0F34">
        <w:trPr>
          <w:trHeight w:val="413"/>
        </w:trPr>
        <w:tc>
          <w:tcPr>
            <w:tcW w:w="2610" w:type="dxa"/>
          </w:tcPr>
          <w:p w14:paraId="75470FE7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423A0AE7" w14:textId="242B9DD5" w:rsidR="00920A00" w:rsidRPr="00100EC3" w:rsidRDefault="00F57A3C" w:rsidP="003D0F3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Woodworking 1</w:t>
            </w:r>
            <w:r w:rsidR="00C52238">
              <w:rPr>
                <w:rFonts w:ascii="Times New Roman" w:hAnsi="Times New Roman"/>
                <w:b/>
                <w:sz w:val="32"/>
                <w:szCs w:val="32"/>
              </w:rPr>
              <w:t xml:space="preserve"> – Drawing and Measurement </w:t>
            </w:r>
            <w:r w:rsidR="00920A00">
              <w:rPr>
                <w:rFonts w:ascii="Times New Roman" w:hAnsi="Times New Roman"/>
                <w:b/>
                <w:sz w:val="32"/>
                <w:szCs w:val="32"/>
              </w:rPr>
              <w:t>Unit</w:t>
            </w:r>
          </w:p>
        </w:tc>
      </w:tr>
      <w:tr w:rsidR="00920A00" w:rsidRPr="00A35387" w14:paraId="61AA2FB4" w14:textId="77777777" w:rsidTr="003D0F34">
        <w:tc>
          <w:tcPr>
            <w:tcW w:w="2610" w:type="dxa"/>
          </w:tcPr>
          <w:p w14:paraId="545C8C4A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D7EC85F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3D9EE62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5A9AE178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02C89775" w14:textId="117CBB8D" w:rsidR="00920A00" w:rsidRDefault="00C52238" w:rsidP="003D0F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Student can produce a set of engineering drawings for a part or project that has been designed by the student, not a previously made part.</w:t>
            </w:r>
            <w:bookmarkStart w:id="0" w:name="_GoBack"/>
            <w:bookmarkEnd w:id="0"/>
          </w:p>
          <w:p w14:paraId="5861500A" w14:textId="77777777" w:rsidR="00920A00" w:rsidRPr="000E6CAB" w:rsidRDefault="00920A00" w:rsidP="00920A00">
            <w:pPr>
              <w:pStyle w:val="ListParagraph"/>
              <w:rPr>
                <w:rFonts w:ascii="Times New Roman" w:hAnsi="Times New Roman"/>
                <w:b/>
                <w:i/>
              </w:rPr>
            </w:pPr>
          </w:p>
          <w:p w14:paraId="64671554" w14:textId="77777777" w:rsidR="00920A00" w:rsidRPr="00F60C4F" w:rsidRDefault="00920A00" w:rsidP="003D0F3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920A00" w:rsidRPr="00A35387" w14:paraId="39BAAF8C" w14:textId="77777777" w:rsidTr="003D0F34">
        <w:tc>
          <w:tcPr>
            <w:tcW w:w="2610" w:type="dxa"/>
          </w:tcPr>
          <w:p w14:paraId="58F4E45B" w14:textId="28487B75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5E95A57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43B88EF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1B00FDB0" w14:textId="77777777" w:rsidR="00920A00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1010F9A5" w14:textId="40628832" w:rsidR="00920A00" w:rsidRPr="000E6CAB" w:rsidRDefault="00920A00" w:rsidP="003D0F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i/>
              </w:rPr>
            </w:pPr>
            <w:proofErr w:type="gramStart"/>
            <w:r w:rsidRPr="000E6CAB">
              <w:rPr>
                <w:rFonts w:ascii="Times New Roman" w:hAnsi="Times New Roman"/>
                <w:b/>
                <w:i/>
              </w:rPr>
              <w:t>be</w:t>
            </w:r>
            <w:proofErr w:type="gramEnd"/>
            <w:r w:rsidRPr="000E6CAB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 xml:space="preserve">able to </w:t>
            </w:r>
            <w:r w:rsidR="00C52238">
              <w:rPr>
                <w:rFonts w:ascii="Times New Roman" w:hAnsi="Times New Roman"/>
                <w:b/>
                <w:i/>
              </w:rPr>
              <w:t>draw a set of engineering drawings that includes a top, front, and side view with all necessary measurements.</w:t>
            </w:r>
          </w:p>
          <w:p w14:paraId="7645E4F6" w14:textId="77777777" w:rsidR="00920A00" w:rsidRPr="00A35387" w:rsidRDefault="00920A00" w:rsidP="003D0F3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26DB025" w14:textId="77777777" w:rsidR="00920A00" w:rsidRDefault="00920A00" w:rsidP="003D0F34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50B622A" w14:textId="77777777" w:rsidR="00920A00" w:rsidRPr="00A35387" w:rsidRDefault="00920A00" w:rsidP="003D0F34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0C1E6A9" w14:textId="77777777" w:rsidR="00920A00" w:rsidRPr="00F60C4F" w:rsidRDefault="00920A00" w:rsidP="003D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920A00" w:rsidRPr="00A35387" w14:paraId="3C4280BC" w14:textId="77777777" w:rsidTr="003D0F34">
        <w:tc>
          <w:tcPr>
            <w:tcW w:w="2610" w:type="dxa"/>
          </w:tcPr>
          <w:p w14:paraId="49ED52A5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088540B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90CE423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7E99111E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51329639" w14:textId="32580223" w:rsidR="00920A00" w:rsidRPr="009675B6" w:rsidRDefault="00C52238" w:rsidP="003D0F3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</w:rPr>
              <w:t>Three views, hidden lines, cut list, dimension lines</w:t>
            </w:r>
          </w:p>
          <w:p w14:paraId="1CB9D8F5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20C4F716" w14:textId="1B2C6D8D" w:rsidR="00920A00" w:rsidRDefault="00C52238" w:rsidP="003D0F3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Basic math operations</w:t>
            </w:r>
          </w:p>
          <w:p w14:paraId="12737232" w14:textId="77777777" w:rsidR="00C52238" w:rsidRDefault="00C52238" w:rsidP="003D0F3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Read a ruler</w:t>
            </w:r>
          </w:p>
          <w:p w14:paraId="3A80A6DB" w14:textId="07493CD9" w:rsidR="00C52238" w:rsidRDefault="00C52238" w:rsidP="003D0F3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Draw a three view drawing of simple parts</w:t>
            </w:r>
          </w:p>
          <w:p w14:paraId="3A67D426" w14:textId="77777777" w:rsidR="00920A00" w:rsidRPr="00F60C4F" w:rsidRDefault="00920A00" w:rsidP="003D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920A00" w:rsidRPr="00A35387" w14:paraId="3F56C572" w14:textId="77777777" w:rsidTr="003D0F34">
        <w:tc>
          <w:tcPr>
            <w:tcW w:w="2610" w:type="dxa"/>
          </w:tcPr>
          <w:p w14:paraId="5E517859" w14:textId="748E0456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682D62E" w14:textId="77777777" w:rsidR="00920A00" w:rsidRPr="00A35387" w:rsidRDefault="00920A00" w:rsidP="003D0F34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45F997A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28F8D0D" w14:textId="77777777" w:rsidR="00920A00" w:rsidRPr="00A35387" w:rsidRDefault="00920A00" w:rsidP="003D0F34">
            <w:pPr>
              <w:rPr>
                <w:rFonts w:ascii="Times New Roman" w:hAnsi="Times New Roman"/>
              </w:rPr>
            </w:pPr>
          </w:p>
          <w:p w14:paraId="4822FA3F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0E72A84" w14:textId="77777777" w:rsidR="00920A00" w:rsidRPr="00A35387" w:rsidRDefault="00920A00" w:rsidP="003D0F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0A00" w:rsidRPr="00A35387" w14:paraId="0C2A6BC0" w14:textId="77777777" w:rsidTr="003D0F34">
        <w:trPr>
          <w:trHeight w:val="476"/>
        </w:trPr>
        <w:tc>
          <w:tcPr>
            <w:tcW w:w="2610" w:type="dxa"/>
          </w:tcPr>
          <w:p w14:paraId="7EE188CB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2D49CC02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032430BD" w14:textId="77777777" w:rsidR="00920A00" w:rsidRPr="00A35387" w:rsidRDefault="00920A00" w:rsidP="003D0F34">
            <w:pPr>
              <w:rPr>
                <w:rFonts w:ascii="Times New Roman" w:hAnsi="Times New Roman"/>
              </w:rPr>
            </w:pPr>
          </w:p>
          <w:p w14:paraId="1E6E6521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470E209D" w14:textId="77777777" w:rsidR="00A86512" w:rsidRPr="00A35387" w:rsidRDefault="00A86512" w:rsidP="009A7EDB">
      <w:pPr>
        <w:rPr>
          <w:rFonts w:ascii="Times New Roman" w:hAnsi="Times New Roman"/>
        </w:rPr>
      </w:pPr>
    </w:p>
    <w:sectPr w:rsidR="00A86512" w:rsidRPr="00A35387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10D2D" w14:textId="77777777" w:rsidR="00C52238" w:rsidRDefault="00C52238" w:rsidP="001F085B">
      <w:r>
        <w:separator/>
      </w:r>
    </w:p>
  </w:endnote>
  <w:endnote w:type="continuationSeparator" w:id="0">
    <w:p w14:paraId="5282CF85" w14:textId="77777777" w:rsidR="00C52238" w:rsidRDefault="00C52238" w:rsidP="001F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06426" w14:textId="77777777" w:rsidR="00C52238" w:rsidRDefault="00C52238" w:rsidP="001F085B">
      <w:r>
        <w:separator/>
      </w:r>
    </w:p>
  </w:footnote>
  <w:footnote w:type="continuationSeparator" w:id="0">
    <w:p w14:paraId="41E7875F" w14:textId="77777777" w:rsidR="00C52238" w:rsidRDefault="00C52238" w:rsidP="001F08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00461" w14:textId="77777777" w:rsidR="00C52238" w:rsidRDefault="00C52238" w:rsidP="001F085B">
    <w:pPr>
      <w:pStyle w:val="Header"/>
      <w:jc w:val="center"/>
    </w:pPr>
    <w:r>
      <w:t>Learning Goals and Scales</w:t>
    </w:r>
  </w:p>
  <w:p w14:paraId="2474BBCE" w14:textId="0869A537" w:rsidR="00C52238" w:rsidRDefault="00C52238" w:rsidP="001F085B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5A142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E46F9"/>
    <w:multiLevelType w:val="hybridMultilevel"/>
    <w:tmpl w:val="DE58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C56DC"/>
    <w:multiLevelType w:val="hybridMultilevel"/>
    <w:tmpl w:val="56A4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8047C"/>
    <w:multiLevelType w:val="hybridMultilevel"/>
    <w:tmpl w:val="C13E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325D69"/>
    <w:multiLevelType w:val="hybridMultilevel"/>
    <w:tmpl w:val="80827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BE5B62"/>
    <w:multiLevelType w:val="hybridMultilevel"/>
    <w:tmpl w:val="29726B42"/>
    <w:lvl w:ilvl="0" w:tplc="5C0EF4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6CB6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C24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A9F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5C8F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F03C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A81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0C22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2EC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563EB"/>
    <w:rsid w:val="000E6CAB"/>
    <w:rsid w:val="00100EC3"/>
    <w:rsid w:val="00166DBB"/>
    <w:rsid w:val="00167503"/>
    <w:rsid w:val="001853C3"/>
    <w:rsid w:val="0019571C"/>
    <w:rsid w:val="001F085B"/>
    <w:rsid w:val="00207362"/>
    <w:rsid w:val="00217676"/>
    <w:rsid w:val="0021786C"/>
    <w:rsid w:val="00255CC5"/>
    <w:rsid w:val="003436F1"/>
    <w:rsid w:val="003740F2"/>
    <w:rsid w:val="00385389"/>
    <w:rsid w:val="003B7A8A"/>
    <w:rsid w:val="003D0A56"/>
    <w:rsid w:val="003D0F34"/>
    <w:rsid w:val="004C3E4E"/>
    <w:rsid w:val="004E0219"/>
    <w:rsid w:val="004F1873"/>
    <w:rsid w:val="00585D1D"/>
    <w:rsid w:val="005C5237"/>
    <w:rsid w:val="005D1EEE"/>
    <w:rsid w:val="005E23D9"/>
    <w:rsid w:val="005E690C"/>
    <w:rsid w:val="005F3DA3"/>
    <w:rsid w:val="0062740E"/>
    <w:rsid w:val="00675A90"/>
    <w:rsid w:val="006D7F54"/>
    <w:rsid w:val="00767EEB"/>
    <w:rsid w:val="00920A00"/>
    <w:rsid w:val="0095320E"/>
    <w:rsid w:val="00954A6B"/>
    <w:rsid w:val="009575DF"/>
    <w:rsid w:val="00962611"/>
    <w:rsid w:val="009675B6"/>
    <w:rsid w:val="009A7EDB"/>
    <w:rsid w:val="00A35387"/>
    <w:rsid w:val="00A86512"/>
    <w:rsid w:val="00AA6A60"/>
    <w:rsid w:val="00AD73B4"/>
    <w:rsid w:val="00B153BA"/>
    <w:rsid w:val="00B46800"/>
    <w:rsid w:val="00BC1424"/>
    <w:rsid w:val="00BD366A"/>
    <w:rsid w:val="00C11B0A"/>
    <w:rsid w:val="00C52238"/>
    <w:rsid w:val="00C66469"/>
    <w:rsid w:val="00C807ED"/>
    <w:rsid w:val="00CF0344"/>
    <w:rsid w:val="00D67D4C"/>
    <w:rsid w:val="00DC3C68"/>
    <w:rsid w:val="00E05D51"/>
    <w:rsid w:val="00E63498"/>
    <w:rsid w:val="00E97E73"/>
    <w:rsid w:val="00EB49E2"/>
    <w:rsid w:val="00EC54AE"/>
    <w:rsid w:val="00EF1457"/>
    <w:rsid w:val="00F2223C"/>
    <w:rsid w:val="00F57A3C"/>
    <w:rsid w:val="00F60C4F"/>
    <w:rsid w:val="00F8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0EB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08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453</Words>
  <Characters>2583</Characters>
  <Application>Microsoft Macintosh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Student Default</cp:lastModifiedBy>
  <cp:revision>6</cp:revision>
  <cp:lastPrinted>2014-08-26T13:20:00Z</cp:lastPrinted>
  <dcterms:created xsi:type="dcterms:W3CDTF">2015-10-06T11:53:00Z</dcterms:created>
  <dcterms:modified xsi:type="dcterms:W3CDTF">2015-10-06T12:34:00Z</dcterms:modified>
</cp:coreProperties>
</file>