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7AB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C2679CD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46DC2F9C" w14:textId="77777777" w:rsidTr="00487D62">
        <w:trPr>
          <w:trHeight w:val="413"/>
        </w:trPr>
        <w:tc>
          <w:tcPr>
            <w:tcW w:w="2610" w:type="dxa"/>
          </w:tcPr>
          <w:p w14:paraId="2B1B8D88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5B116F00" w14:textId="77777777" w:rsidR="00A30492" w:rsidRPr="00100EC3" w:rsidRDefault="00C63036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1 - LINE</w:t>
            </w:r>
          </w:p>
        </w:tc>
      </w:tr>
      <w:tr w:rsidR="00A30492" w:rsidRPr="00A35387" w14:paraId="1E816F40" w14:textId="77777777" w:rsidTr="00487D62">
        <w:tc>
          <w:tcPr>
            <w:tcW w:w="2610" w:type="dxa"/>
          </w:tcPr>
          <w:p w14:paraId="081B60F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D64CAA4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BEAB4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3BE8BE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090796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4DEF4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A3232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9628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CAB69D8" w14:textId="77777777" w:rsidTr="00487D62">
        <w:tc>
          <w:tcPr>
            <w:tcW w:w="2610" w:type="dxa"/>
          </w:tcPr>
          <w:p w14:paraId="6695A13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557D42B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7326C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DA359C4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EB773E4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E5DACD" w14:textId="77777777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effective use of line in a work of art</w:t>
            </w:r>
          </w:p>
          <w:p w14:paraId="0307D6AC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C3430C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F016E8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032F6BA2" w14:textId="77777777" w:rsidTr="00487D62">
        <w:tc>
          <w:tcPr>
            <w:tcW w:w="2610" w:type="dxa"/>
          </w:tcPr>
          <w:p w14:paraId="470859B6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667795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6482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0ABC69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EAE37B" w14:textId="77777777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v</w:t>
            </w:r>
            <w:r w:rsidRPr="00C63036">
              <w:rPr>
                <w:rFonts w:ascii="Times New Roman" w:hAnsi="Times New Roman"/>
              </w:rPr>
              <w:t xml:space="preserve">ertical, horizontal, diagonal, </w:t>
            </w:r>
            <w:proofErr w:type="spellStart"/>
            <w:r w:rsidRPr="00C63036">
              <w:rPr>
                <w:rFonts w:ascii="Times New Roman" w:hAnsi="Times New Roman"/>
              </w:rPr>
              <w:t>zig</w:t>
            </w:r>
            <w:proofErr w:type="spellEnd"/>
            <w:r w:rsidRPr="00C63036">
              <w:rPr>
                <w:rFonts w:ascii="Times New Roman" w:hAnsi="Times New Roman"/>
              </w:rPr>
              <w:t xml:space="preserve"> </w:t>
            </w:r>
            <w:proofErr w:type="spellStart"/>
            <w:r w:rsidRPr="00C63036">
              <w:rPr>
                <w:rFonts w:ascii="Times New Roman" w:hAnsi="Times New Roman"/>
              </w:rPr>
              <w:t>zag</w:t>
            </w:r>
            <w:proofErr w:type="spellEnd"/>
            <w:r w:rsidRPr="00C63036">
              <w:rPr>
                <w:rFonts w:ascii="Times New Roman" w:hAnsi="Times New Roman"/>
              </w:rPr>
              <w:t>, curved</w:t>
            </w:r>
          </w:p>
          <w:p w14:paraId="2C25CFA2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9B4DB2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E008951" w14:textId="77777777" w:rsidR="00A30492" w:rsidRPr="00923F03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23F03">
              <w:rPr>
                <w:rFonts w:ascii="Times New Roman" w:hAnsi="Times New Roman"/>
              </w:rPr>
              <w:t>applying</w:t>
            </w:r>
            <w:proofErr w:type="gramEnd"/>
            <w:r w:rsidRPr="00923F03">
              <w:rPr>
                <w:rFonts w:ascii="Times New Roman" w:hAnsi="Times New Roman"/>
              </w:rPr>
              <w:t xml:space="preserve"> basic line using marker (e.g., Zentangle)</w:t>
            </w:r>
          </w:p>
          <w:p w14:paraId="75A0D897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15E9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50F4E6C" w14:textId="77777777" w:rsidTr="00487D62">
        <w:tc>
          <w:tcPr>
            <w:tcW w:w="2610" w:type="dxa"/>
          </w:tcPr>
          <w:p w14:paraId="4D40CD1D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A09B245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108DE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C52817C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043E639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87E6C5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5B65A7E1" w14:textId="77777777" w:rsidTr="00487D62">
        <w:trPr>
          <w:trHeight w:val="476"/>
        </w:trPr>
        <w:tc>
          <w:tcPr>
            <w:tcW w:w="2610" w:type="dxa"/>
          </w:tcPr>
          <w:p w14:paraId="47407900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F6EC0D5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6E857F7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3A83552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65E65B39" w14:textId="77777777" w:rsidR="00A30492" w:rsidRPr="00A35387" w:rsidRDefault="00A30492" w:rsidP="00A30492">
      <w:pPr>
        <w:rPr>
          <w:rFonts w:ascii="Times New Roman" w:hAnsi="Times New Roman"/>
        </w:rPr>
      </w:pPr>
    </w:p>
    <w:p w14:paraId="5146768B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31DF" w14:textId="77777777" w:rsidR="00517A66" w:rsidRDefault="00C63036">
      <w:r>
        <w:separator/>
      </w:r>
    </w:p>
  </w:endnote>
  <w:endnote w:type="continuationSeparator" w:id="0">
    <w:p w14:paraId="2ED2E0D1" w14:textId="77777777" w:rsidR="00517A66" w:rsidRDefault="00C6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96A" w14:textId="77777777" w:rsidR="00F267C1" w:rsidRDefault="00F267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149E" w14:textId="77777777" w:rsidR="00F267C1" w:rsidRDefault="00F267C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91F" w14:textId="77777777" w:rsidR="00F267C1" w:rsidRDefault="00F267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E5C" w14:textId="77777777" w:rsidR="00517A66" w:rsidRDefault="00C63036">
      <w:r>
        <w:separator/>
      </w:r>
    </w:p>
  </w:footnote>
  <w:footnote w:type="continuationSeparator" w:id="0">
    <w:p w14:paraId="47236572" w14:textId="77777777" w:rsidR="00517A66" w:rsidRDefault="00C630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7255" w14:textId="77777777" w:rsidR="00F267C1" w:rsidRDefault="00F267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D30E" w14:textId="77777777" w:rsidR="00A35387" w:rsidRDefault="00A30492" w:rsidP="001F085B">
    <w:pPr>
      <w:pStyle w:val="Header"/>
      <w:jc w:val="center"/>
    </w:pPr>
    <w:r>
      <w:t>Learning Goals and Scales</w:t>
    </w:r>
  </w:p>
  <w:p w14:paraId="615C7BA7" w14:textId="7FE7E0F6" w:rsidR="00A35387" w:rsidRDefault="00F267C1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2AF2" w14:textId="77777777" w:rsidR="00F267C1" w:rsidRDefault="00F267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50665B"/>
    <w:rsid w:val="00517A66"/>
    <w:rsid w:val="00923F03"/>
    <w:rsid w:val="00A30492"/>
    <w:rsid w:val="00C63036"/>
    <w:rsid w:val="00DC0522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8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Company>Eastern Camden County Regional School District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4</cp:revision>
  <dcterms:created xsi:type="dcterms:W3CDTF">2015-01-30T13:49:00Z</dcterms:created>
  <dcterms:modified xsi:type="dcterms:W3CDTF">2015-09-24T18:08:00Z</dcterms:modified>
</cp:coreProperties>
</file>