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5851CC46" w:rsidR="00A30492" w:rsidRPr="00E413C2" w:rsidRDefault="00A30492" w:rsidP="00BD09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137AB3">
              <w:rPr>
                <w:rFonts w:ascii="Times New Roman" w:hAnsi="Times New Roman"/>
                <w:b/>
                <w:sz w:val="28"/>
                <w:szCs w:val="28"/>
              </w:rPr>
              <w:t xml:space="preserve"> French I</w:t>
            </w:r>
            <w:r w:rsidR="00C84BB9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 w:rsidR="00E413C2" w:rsidRPr="00E413C2">
              <w:rPr>
                <w:rFonts w:ascii="Times New Roman" w:hAnsi="Times New Roman"/>
                <w:b/>
                <w:sz w:val="28"/>
                <w:szCs w:val="28"/>
              </w:rPr>
              <w:t>H</w:t>
            </w:r>
          </w:p>
        </w:tc>
        <w:tc>
          <w:tcPr>
            <w:tcW w:w="7560" w:type="dxa"/>
          </w:tcPr>
          <w:p w14:paraId="4336F1C2" w14:textId="16862F50" w:rsidR="00A30492" w:rsidRPr="00100EC3" w:rsidRDefault="006C2E4F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  <w:r w:rsidR="00C84BB9">
              <w:rPr>
                <w:rFonts w:ascii="Times New Roman" w:hAnsi="Times New Roman"/>
                <w:b/>
                <w:sz w:val="32"/>
                <w:szCs w:val="32"/>
              </w:rPr>
              <w:t xml:space="preserve"> – Le Progrès</w:t>
            </w:r>
            <w:bookmarkStart w:id="0" w:name="_GoBack"/>
            <w:bookmarkEnd w:id="0"/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548E16D0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0A945E03" w14:textId="1BB99903" w:rsidR="0047702C" w:rsidRPr="006C2E4F" w:rsidRDefault="006C2E4F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use the vocabulary</w:t>
            </w:r>
            <w:r w:rsidR="00C84BB9">
              <w:rPr>
                <w:rFonts w:ascii="Times New Roman" w:hAnsi="Times New Roman"/>
                <w:sz w:val="20"/>
                <w:szCs w:val="20"/>
              </w:rPr>
              <w:t xml:space="preserve"> associated with science and technology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0BF1"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1746263F" w14:textId="77777777" w:rsidR="00A30492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2B01341E" w14:textId="7B4E2EBC" w:rsidR="003F596E" w:rsidRDefault="00B575B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recognize/translate the vocabulary at the word level </w:t>
            </w: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777777" w:rsidR="00634933" w:rsidRDefault="00634933"/>
    <w:p w14:paraId="12BB5F09" w14:textId="77777777" w:rsidR="00634933" w:rsidRDefault="00634933"/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2333187B" w:rsidR="00634933" w:rsidRDefault="00634933"/>
    <w:sectPr w:rsidR="00634933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510BF1" w:rsidRDefault="00510BF1">
      <w:r>
        <w:separator/>
      </w:r>
    </w:p>
  </w:endnote>
  <w:endnote w:type="continuationSeparator" w:id="0">
    <w:p w14:paraId="6836FE6E" w14:textId="77777777" w:rsidR="00510BF1" w:rsidRDefault="0051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510BF1" w:rsidRDefault="00510BF1">
      <w:r>
        <w:separator/>
      </w:r>
    </w:p>
  </w:footnote>
  <w:footnote w:type="continuationSeparator" w:id="0">
    <w:p w14:paraId="3D997155" w14:textId="77777777" w:rsidR="00510BF1" w:rsidRDefault="00510B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510BF1" w:rsidRDefault="00510BF1" w:rsidP="00BD0958">
    <w:pPr>
      <w:pStyle w:val="Header"/>
      <w:jc w:val="center"/>
    </w:pPr>
    <w:r>
      <w:t>Learning Goals and Scales</w:t>
    </w:r>
  </w:p>
  <w:p w14:paraId="62B8DDC5" w14:textId="77777777" w:rsidR="00510BF1" w:rsidRDefault="00510BF1" w:rsidP="00BD0958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632DF"/>
    <w:multiLevelType w:val="hybridMultilevel"/>
    <w:tmpl w:val="ACCE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37AB3"/>
    <w:rsid w:val="002E14A6"/>
    <w:rsid w:val="00362A4D"/>
    <w:rsid w:val="003F596E"/>
    <w:rsid w:val="0047702C"/>
    <w:rsid w:val="0050665B"/>
    <w:rsid w:val="00510BF1"/>
    <w:rsid w:val="00634933"/>
    <w:rsid w:val="00652E78"/>
    <w:rsid w:val="006B22FE"/>
    <w:rsid w:val="006C2E4F"/>
    <w:rsid w:val="00796D64"/>
    <w:rsid w:val="00822580"/>
    <w:rsid w:val="00A30492"/>
    <w:rsid w:val="00A6718B"/>
    <w:rsid w:val="00B575B1"/>
    <w:rsid w:val="00BD0958"/>
    <w:rsid w:val="00C6404E"/>
    <w:rsid w:val="00C84BB9"/>
    <w:rsid w:val="00D20AC2"/>
    <w:rsid w:val="00DC0522"/>
    <w:rsid w:val="00DD41E9"/>
    <w:rsid w:val="00E413C2"/>
    <w:rsid w:val="00E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Pearson-Youse_Nicole Youse</cp:lastModifiedBy>
  <cp:revision>2</cp:revision>
  <cp:lastPrinted>2015-01-28T19:33:00Z</cp:lastPrinted>
  <dcterms:created xsi:type="dcterms:W3CDTF">2015-02-02T19:28:00Z</dcterms:created>
  <dcterms:modified xsi:type="dcterms:W3CDTF">2015-02-02T19:28:00Z</dcterms:modified>
</cp:coreProperties>
</file>