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7CF04" w14:textId="58358633" w:rsidR="00A30492" w:rsidRPr="004E0219" w:rsidRDefault="00A30492" w:rsidP="00A3049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E0219">
        <w:rPr>
          <w:rFonts w:ascii="Times New Roman" w:eastAsia="ＭＳ Ｐゴシック" w:hAnsi="Times New Roman" w:cs="Arial"/>
          <w:b/>
          <w:iCs/>
          <w:kern w:val="24"/>
          <w:sz w:val="32"/>
          <w:szCs w:val="32"/>
        </w:rPr>
        <w:t>Rigorous Learning Goal/Scale</w:t>
      </w:r>
      <w:r w:rsidR="00CA1926">
        <w:rPr>
          <w:rFonts w:ascii="Times New Roman" w:eastAsia="ＭＳ Ｐゴシック" w:hAnsi="Times New Roman" w:cs="Arial"/>
          <w:b/>
          <w:iCs/>
          <w:kern w:val="24"/>
          <w:sz w:val="32"/>
          <w:szCs w:val="32"/>
        </w:rPr>
        <w:t xml:space="preserve"> – Research Methods in Psychology</w:t>
      </w:r>
    </w:p>
    <w:p w14:paraId="4E8D9548" w14:textId="77777777" w:rsidR="00A30492" w:rsidRPr="00A35387" w:rsidRDefault="00A30492" w:rsidP="00A30492">
      <w:pPr>
        <w:rPr>
          <w:rFonts w:ascii="Times New Roman" w:hAnsi="Times New Roman"/>
        </w:rPr>
      </w:pPr>
    </w:p>
    <w:tbl>
      <w:tblPr>
        <w:tblStyle w:val="TableGrid"/>
        <w:tblW w:w="10260" w:type="dxa"/>
        <w:tblInd w:w="-792" w:type="dxa"/>
        <w:tblLook w:val="04A0" w:firstRow="1" w:lastRow="0" w:firstColumn="1" w:lastColumn="0" w:noHBand="0" w:noVBand="1"/>
      </w:tblPr>
      <w:tblGrid>
        <w:gridCol w:w="2610"/>
        <w:gridCol w:w="7650"/>
      </w:tblGrid>
      <w:tr w:rsidR="00A30492" w:rsidRPr="00A35387" w14:paraId="3001F50A" w14:textId="77777777" w:rsidTr="00487D62">
        <w:trPr>
          <w:trHeight w:val="413"/>
        </w:trPr>
        <w:tc>
          <w:tcPr>
            <w:tcW w:w="2610" w:type="dxa"/>
          </w:tcPr>
          <w:p w14:paraId="28A4DA47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 xml:space="preserve">Course: </w:t>
            </w:r>
          </w:p>
        </w:tc>
        <w:tc>
          <w:tcPr>
            <w:tcW w:w="7650" w:type="dxa"/>
          </w:tcPr>
          <w:p w14:paraId="57569794" w14:textId="77777777" w:rsidR="00A30492" w:rsidRPr="00100EC3" w:rsidRDefault="005E3222" w:rsidP="00487D62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Psychology</w:t>
            </w:r>
          </w:p>
        </w:tc>
      </w:tr>
      <w:tr w:rsidR="00A30492" w:rsidRPr="00A35387" w14:paraId="154C22F4" w14:textId="77777777" w:rsidTr="00487D62">
        <w:tc>
          <w:tcPr>
            <w:tcW w:w="2610" w:type="dxa"/>
          </w:tcPr>
          <w:p w14:paraId="5622462A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4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14:paraId="7BEAA8AC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455D281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Additional Success with</w:t>
            </w:r>
            <w:r w:rsidRPr="00A3538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the </w:t>
            </w:r>
            <w:r w:rsidRPr="00A35387">
              <w:rPr>
                <w:rFonts w:ascii="Times New Roman" w:hAnsi="Times New Roman"/>
              </w:rPr>
              <w:t>complex content</w:t>
            </w:r>
            <w:r>
              <w:rPr>
                <w:rFonts w:ascii="Times New Roman" w:hAnsi="Times New Roman"/>
              </w:rPr>
              <w:t xml:space="preserve"> and concepts</w:t>
            </w:r>
            <w:r w:rsidRPr="00A35387">
              <w:rPr>
                <w:rFonts w:ascii="Times New Roman" w:hAnsi="Times New Roman"/>
              </w:rPr>
              <w:t>—inferences, novel applications</w:t>
            </w:r>
          </w:p>
        </w:tc>
        <w:tc>
          <w:tcPr>
            <w:tcW w:w="7650" w:type="dxa"/>
          </w:tcPr>
          <w:p w14:paraId="1B79A12B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In addition to score 3.0 </w:t>
            </w:r>
            <w:proofErr w:type="gramStart"/>
            <w:r w:rsidRPr="00A35387">
              <w:rPr>
                <w:rFonts w:ascii="Times New Roman" w:hAnsi="Times New Roman"/>
                <w:b/>
              </w:rPr>
              <w:t>performance</w:t>
            </w:r>
            <w:proofErr w:type="gramEnd"/>
            <w:r w:rsidRPr="00A35387">
              <w:rPr>
                <w:rFonts w:ascii="Times New Roman" w:hAnsi="Times New Roman"/>
                <w:b/>
              </w:rPr>
              <w:t>, the student demonstrates in-depth inferences and applications that go beyond what was taught</w:t>
            </w:r>
            <w:r>
              <w:rPr>
                <w:rFonts w:ascii="Times New Roman" w:hAnsi="Times New Roman"/>
                <w:b/>
              </w:rPr>
              <w:t>.</w:t>
            </w:r>
          </w:p>
          <w:p w14:paraId="24289D4E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5277308" w14:textId="77777777" w:rsidR="001C37AC" w:rsidRPr="00A35387" w:rsidRDefault="001C37AC" w:rsidP="001C37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Students will make an inference beyond what was explicitly taught.  Students apply learned content.</w:t>
            </w:r>
          </w:p>
          <w:p w14:paraId="1574CE81" w14:textId="77777777" w:rsidR="00A30492" w:rsidRPr="00A35387" w:rsidRDefault="00A30492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22E11D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E22DC7D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A71A824" w14:textId="77777777" w:rsidR="00A30492" w:rsidRPr="00F60C4F" w:rsidRDefault="00A30492" w:rsidP="00487D62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4 content</w:t>
            </w:r>
          </w:p>
        </w:tc>
      </w:tr>
      <w:tr w:rsidR="00A30492" w:rsidRPr="00A35387" w14:paraId="18816F26" w14:textId="77777777" w:rsidTr="00487D62">
        <w:tc>
          <w:tcPr>
            <w:tcW w:w="2610" w:type="dxa"/>
          </w:tcPr>
          <w:p w14:paraId="24E5B51F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3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14:paraId="1B622EDF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0ACD4DD" w14:textId="77777777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>Mastery of complex content</w:t>
            </w:r>
            <w:r>
              <w:rPr>
                <w:rFonts w:ascii="Times New Roman" w:hAnsi="Times New Roman"/>
              </w:rPr>
              <w:t xml:space="preserve"> and concepts</w:t>
            </w:r>
            <w:r w:rsidRPr="00A35387">
              <w:rPr>
                <w:rFonts w:ascii="Times New Roman" w:hAnsi="Times New Roman"/>
              </w:rPr>
              <w:t xml:space="preserve"> of learning goal</w:t>
            </w:r>
          </w:p>
        </w:tc>
        <w:tc>
          <w:tcPr>
            <w:tcW w:w="7650" w:type="dxa"/>
          </w:tcPr>
          <w:p w14:paraId="216EF070" w14:textId="186A30B7" w:rsidR="00A30492" w:rsidRPr="00A35387" w:rsidRDefault="00A30492" w:rsidP="00487D62">
            <w:pPr>
              <w:rPr>
                <w:rFonts w:ascii="Times New Roman" w:hAnsi="Times New Roman"/>
              </w:rPr>
            </w:pPr>
            <w:r w:rsidRPr="00A35387">
              <w:rPr>
                <w:rFonts w:ascii="Times New Roman" w:hAnsi="Times New Roman"/>
                <w:b/>
              </w:rPr>
              <w:t>TARGET LEARNING GOAL: The student will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CA1926">
              <w:rPr>
                <w:rFonts w:ascii="Times New Roman" w:hAnsi="Times New Roman"/>
                <w:b/>
              </w:rPr>
              <w:t>understand how the scientific method is applied in order to study behavior and mental processes.</w:t>
            </w:r>
          </w:p>
          <w:p w14:paraId="380ABD79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F139B0F" w14:textId="77777777" w:rsidR="00A30492" w:rsidRDefault="00CA1926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Discuss the advantages and disadvantages of all of the methods of research.</w:t>
            </w:r>
          </w:p>
          <w:p w14:paraId="3CDB9C52" w14:textId="29CA2642" w:rsidR="00CA1926" w:rsidRPr="00A35387" w:rsidRDefault="00CA1926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Identify all of the essential aspects of research and apply it when analyzing research examples of when creating their own research situation.</w:t>
            </w:r>
          </w:p>
          <w:p w14:paraId="7E304897" w14:textId="77777777" w:rsidR="00A30492" w:rsidRDefault="00A30492" w:rsidP="00487D62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1D5DC743" w14:textId="77777777" w:rsidR="00A30492" w:rsidRPr="00A35387" w:rsidRDefault="00A30492" w:rsidP="00487D62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31B2194D" w14:textId="77777777" w:rsidR="00A30492" w:rsidRPr="00F60C4F" w:rsidRDefault="00A30492" w:rsidP="00487D6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3 content</w:t>
            </w:r>
          </w:p>
        </w:tc>
      </w:tr>
      <w:tr w:rsidR="00A30492" w:rsidRPr="00A35387" w14:paraId="23985F5C" w14:textId="77777777" w:rsidTr="00487D62">
        <w:tc>
          <w:tcPr>
            <w:tcW w:w="2610" w:type="dxa"/>
          </w:tcPr>
          <w:p w14:paraId="3891C5EB" w14:textId="5008C656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2</w:t>
            </w:r>
            <w:r w:rsidRPr="00A35387">
              <w:rPr>
                <w:rFonts w:ascii="Times New Roman" w:hAnsi="Times New Roman"/>
                <w:b/>
              </w:rPr>
              <w:t xml:space="preserve"> </w:t>
            </w:r>
          </w:p>
          <w:p w14:paraId="4B629C4A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112AD82" w14:textId="77777777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 xml:space="preserve">Success with simpler content—vocabulary, foundational skills </w:t>
            </w:r>
          </w:p>
        </w:tc>
        <w:tc>
          <w:tcPr>
            <w:tcW w:w="7650" w:type="dxa"/>
          </w:tcPr>
          <w:p w14:paraId="649719E8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>The student will recognize or recall speci</w:t>
            </w:r>
            <w:r>
              <w:rPr>
                <w:rFonts w:ascii="Times New Roman" w:hAnsi="Times New Roman"/>
                <w:b/>
              </w:rPr>
              <w:t>fic vocabulary or basic content</w:t>
            </w:r>
            <w:r w:rsidRPr="00A35387">
              <w:rPr>
                <w:rFonts w:ascii="Times New Roman" w:hAnsi="Times New Roman"/>
                <w:b/>
              </w:rPr>
              <w:t>, such as:</w:t>
            </w:r>
          </w:p>
          <w:p w14:paraId="13C9D6A4" w14:textId="4B2A6A8C" w:rsidR="00A30492" w:rsidRPr="00A35387" w:rsidRDefault="00CA1926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Scientific Method, Case, Study, Naturalistic Observation, Correlation, Independent and Dependent Variables, Research Ethics</w:t>
            </w:r>
          </w:p>
          <w:p w14:paraId="413C00A2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5F12364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The student will perform basic skills or process, such as: </w:t>
            </w:r>
          </w:p>
          <w:p w14:paraId="7EE77350" w14:textId="77777777" w:rsidR="00A30492" w:rsidRDefault="00CA1926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Define most of the terminology associated with research design.</w:t>
            </w:r>
          </w:p>
          <w:p w14:paraId="35465C05" w14:textId="4C2C3B14" w:rsidR="00CA1926" w:rsidRPr="00A35387" w:rsidRDefault="00CA1926" w:rsidP="00A3049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Understand the importance of ethics in research.</w:t>
            </w:r>
            <w:bookmarkStart w:id="0" w:name="_GoBack"/>
            <w:bookmarkEnd w:id="0"/>
          </w:p>
          <w:p w14:paraId="103FC8EA" w14:textId="77777777" w:rsidR="00A30492" w:rsidRPr="00A35387" w:rsidRDefault="00A30492" w:rsidP="00487D6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A0B6E6E" w14:textId="77777777" w:rsidR="00A30492" w:rsidRPr="00F60C4F" w:rsidRDefault="00A30492" w:rsidP="00487D6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0C4F">
              <w:rPr>
                <w:rFonts w:ascii="Times New Roman" w:hAnsi="Times New Roman"/>
                <w:b/>
                <w:sz w:val="20"/>
                <w:szCs w:val="20"/>
              </w:rPr>
              <w:t>Student makes no major errors or omissions regarding the score 2 content</w:t>
            </w:r>
          </w:p>
        </w:tc>
      </w:tr>
      <w:tr w:rsidR="00A30492" w:rsidRPr="00A35387" w14:paraId="074DF528" w14:textId="77777777" w:rsidTr="00487D62">
        <w:tc>
          <w:tcPr>
            <w:tcW w:w="2610" w:type="dxa"/>
          </w:tcPr>
          <w:p w14:paraId="278F0764" w14:textId="6744F984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1</w:t>
            </w:r>
            <w:r w:rsidRPr="00A35387">
              <w:rPr>
                <w:rFonts w:ascii="Times New Roman" w:hAnsi="Times New Roman"/>
                <w:i/>
              </w:rPr>
              <w:t xml:space="preserve"> </w:t>
            </w:r>
          </w:p>
          <w:p w14:paraId="351B5F4C" w14:textId="77777777" w:rsidR="00A30492" w:rsidRPr="00A35387" w:rsidRDefault="00A30492" w:rsidP="00487D62">
            <w:pPr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7623A386" w14:textId="77777777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A35387">
              <w:rPr>
                <w:rFonts w:ascii="Times New Roman" w:hAnsi="Times New Roman"/>
              </w:rPr>
              <w:t>Partial success with help</w:t>
            </w:r>
          </w:p>
        </w:tc>
        <w:tc>
          <w:tcPr>
            <w:tcW w:w="7650" w:type="dxa"/>
          </w:tcPr>
          <w:p w14:paraId="50453F5E" w14:textId="77777777" w:rsidR="00A30492" w:rsidRPr="00A35387" w:rsidRDefault="00A30492" w:rsidP="00487D62">
            <w:pPr>
              <w:rPr>
                <w:rFonts w:ascii="Times New Roman" w:hAnsi="Times New Roman"/>
              </w:rPr>
            </w:pPr>
          </w:p>
          <w:p w14:paraId="0B9CE460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 xml:space="preserve">With help, </w:t>
            </w:r>
            <w:r>
              <w:rPr>
                <w:rFonts w:ascii="Times New Roman" w:hAnsi="Times New Roman"/>
                <w:b/>
              </w:rPr>
              <w:t xml:space="preserve">student achieves </w:t>
            </w:r>
            <w:r w:rsidRPr="00A35387">
              <w:rPr>
                <w:rFonts w:ascii="Times New Roman" w:hAnsi="Times New Roman"/>
                <w:b/>
              </w:rPr>
              <w:t>partial success at score 2 content and</w:t>
            </w:r>
            <w:r>
              <w:rPr>
                <w:rFonts w:ascii="Times New Roman" w:hAnsi="Times New Roman"/>
                <w:b/>
              </w:rPr>
              <w:t>/or</w:t>
            </w:r>
            <w:r w:rsidRPr="00A35387">
              <w:rPr>
                <w:rFonts w:ascii="Times New Roman" w:hAnsi="Times New Roman"/>
                <w:b/>
              </w:rPr>
              <w:t xml:space="preserve"> score 3 content</w:t>
            </w:r>
          </w:p>
          <w:p w14:paraId="1CF1E795" w14:textId="77777777" w:rsidR="00A30492" w:rsidRPr="00A35387" w:rsidRDefault="00A30492" w:rsidP="00487D62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0492" w:rsidRPr="00A35387" w14:paraId="3C9E4552" w14:textId="77777777" w:rsidTr="00487D62">
        <w:trPr>
          <w:trHeight w:val="476"/>
        </w:trPr>
        <w:tc>
          <w:tcPr>
            <w:tcW w:w="2610" w:type="dxa"/>
          </w:tcPr>
          <w:p w14:paraId="54C2B195" w14:textId="77777777" w:rsidR="00A30492" w:rsidRPr="00A35387" w:rsidRDefault="00A30492" w:rsidP="00487D6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A35387">
              <w:rPr>
                <w:rFonts w:ascii="Times New Roman" w:hAnsi="Times New Roman"/>
                <w:b/>
                <w:sz w:val="32"/>
                <w:szCs w:val="32"/>
              </w:rPr>
              <w:t>Score 0</w:t>
            </w:r>
            <w:r w:rsidRPr="00A35387">
              <w:rPr>
                <w:rFonts w:ascii="Times New Roman" w:hAnsi="Times New Roman"/>
                <w:b/>
              </w:rPr>
              <w:t xml:space="preserve">          </w:t>
            </w:r>
          </w:p>
          <w:p w14:paraId="4C2387DB" w14:textId="77777777" w:rsidR="00A30492" w:rsidRPr="00A35387" w:rsidRDefault="00A30492" w:rsidP="00487D62">
            <w:pPr>
              <w:rPr>
                <w:rFonts w:ascii="Times New Roman" w:hAnsi="Times New Roman"/>
                <w:i/>
              </w:rPr>
            </w:pPr>
            <w:r w:rsidRPr="004C3E4E">
              <w:rPr>
                <w:rFonts w:ascii="Times New Roman" w:hAnsi="Times New Roman"/>
              </w:rPr>
              <w:t>No success even with help</w:t>
            </w:r>
          </w:p>
        </w:tc>
        <w:tc>
          <w:tcPr>
            <w:tcW w:w="7650" w:type="dxa"/>
          </w:tcPr>
          <w:p w14:paraId="0A1FB786" w14:textId="77777777" w:rsidR="00A30492" w:rsidRPr="00A35387" w:rsidRDefault="00A30492" w:rsidP="00487D62">
            <w:pPr>
              <w:rPr>
                <w:rFonts w:ascii="Times New Roman" w:hAnsi="Times New Roman"/>
              </w:rPr>
            </w:pPr>
          </w:p>
          <w:p w14:paraId="7DD056C8" w14:textId="77777777" w:rsidR="00A30492" w:rsidRPr="00A35387" w:rsidRDefault="00A30492" w:rsidP="00487D62">
            <w:pPr>
              <w:rPr>
                <w:rFonts w:ascii="Times New Roman" w:hAnsi="Times New Roman"/>
                <w:b/>
              </w:rPr>
            </w:pPr>
            <w:r w:rsidRPr="00A35387">
              <w:rPr>
                <w:rFonts w:ascii="Times New Roman" w:hAnsi="Times New Roman"/>
                <w:b/>
              </w:rPr>
              <w:t>Even with help, no success</w:t>
            </w:r>
          </w:p>
        </w:tc>
      </w:tr>
    </w:tbl>
    <w:p w14:paraId="1ED62EA3" w14:textId="77777777" w:rsidR="00A30492" w:rsidRPr="00A35387" w:rsidRDefault="00A30492" w:rsidP="00A30492">
      <w:pPr>
        <w:rPr>
          <w:rFonts w:ascii="Times New Roman" w:hAnsi="Times New Roman"/>
        </w:rPr>
      </w:pPr>
    </w:p>
    <w:p w14:paraId="19C7E082" w14:textId="77777777" w:rsidR="00DC0522" w:rsidRDefault="00DC0522"/>
    <w:sectPr w:rsidR="00DC0522" w:rsidSect="00585D1D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A9EF9C" w14:textId="77777777" w:rsidR="0068416E" w:rsidRDefault="00C10DB9">
      <w:r>
        <w:separator/>
      </w:r>
    </w:p>
  </w:endnote>
  <w:endnote w:type="continuationSeparator" w:id="0">
    <w:p w14:paraId="3D1AE5DA" w14:textId="77777777" w:rsidR="0068416E" w:rsidRDefault="00C1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CA508" w14:textId="77777777" w:rsidR="0068416E" w:rsidRDefault="00C10DB9">
      <w:r>
        <w:separator/>
      </w:r>
    </w:p>
  </w:footnote>
  <w:footnote w:type="continuationSeparator" w:id="0">
    <w:p w14:paraId="66BEBF9E" w14:textId="77777777" w:rsidR="0068416E" w:rsidRDefault="00C10DB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FE361" w14:textId="77777777" w:rsidR="00A35387" w:rsidRDefault="00A30492" w:rsidP="001F085B">
    <w:pPr>
      <w:pStyle w:val="Header"/>
      <w:jc w:val="center"/>
    </w:pPr>
    <w:r>
      <w:t>Learning Goals and Scales</w:t>
    </w:r>
  </w:p>
  <w:p w14:paraId="2FC2E83D" w14:textId="77777777" w:rsidR="00A35387" w:rsidRDefault="00CA1926" w:rsidP="005E322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3B51"/>
    <w:multiLevelType w:val="hybridMultilevel"/>
    <w:tmpl w:val="4BFEC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492"/>
    <w:rsid w:val="001C37AC"/>
    <w:rsid w:val="002E14A6"/>
    <w:rsid w:val="0050665B"/>
    <w:rsid w:val="005E3222"/>
    <w:rsid w:val="0068416E"/>
    <w:rsid w:val="00A30492"/>
    <w:rsid w:val="00C10DB9"/>
    <w:rsid w:val="00CA1926"/>
    <w:rsid w:val="00DC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56565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04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4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492"/>
  </w:style>
  <w:style w:type="paragraph" w:styleId="Footer">
    <w:name w:val="footer"/>
    <w:basedOn w:val="Normal"/>
    <w:link w:val="FooterChar"/>
    <w:uiPriority w:val="99"/>
    <w:unhideWhenUsed/>
    <w:rsid w:val="005E32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22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04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4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492"/>
  </w:style>
  <w:style w:type="paragraph" w:styleId="Footer">
    <w:name w:val="footer"/>
    <w:basedOn w:val="Normal"/>
    <w:link w:val="FooterChar"/>
    <w:uiPriority w:val="99"/>
    <w:unhideWhenUsed/>
    <w:rsid w:val="005E32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1464</Characters>
  <Application>Microsoft Macintosh Word</Application>
  <DocSecurity>0</DocSecurity>
  <Lines>12</Lines>
  <Paragraphs>3</Paragraphs>
  <ScaleCrop>false</ScaleCrop>
  <Company>Eastern Camden County Regional School District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••• ••••</dc:creator>
  <cp:keywords/>
  <dc:description/>
  <cp:lastModifiedBy>Cindy Molloy</cp:lastModifiedBy>
  <cp:revision>2</cp:revision>
  <dcterms:created xsi:type="dcterms:W3CDTF">2015-09-11T15:09:00Z</dcterms:created>
  <dcterms:modified xsi:type="dcterms:W3CDTF">2015-09-11T15:09:00Z</dcterms:modified>
</cp:coreProperties>
</file>