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64C2" w:rsidRDefault="003D2C2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Name ___________________________</w:t>
      </w:r>
    </w:p>
    <w:p w:rsidR="00D864C2" w:rsidRDefault="00D864C2">
      <w:pPr>
        <w:rPr>
          <w:sz w:val="28"/>
          <w:szCs w:val="28"/>
        </w:rPr>
      </w:pPr>
    </w:p>
    <w:p w:rsidR="00D864C2" w:rsidRDefault="003D2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Chapter 4: Life in the Colonies</w:t>
      </w:r>
    </w:p>
    <w:p w:rsidR="00D864C2" w:rsidRDefault="003D2C23">
      <w:pPr>
        <w:jc w:val="center"/>
        <w:rPr>
          <w:sz w:val="20"/>
          <w:szCs w:val="20"/>
        </w:rPr>
      </w:pPr>
      <w:r>
        <w:rPr>
          <w:sz w:val="20"/>
          <w:szCs w:val="20"/>
        </w:rPr>
        <w:t>6.1.8</w:t>
      </w:r>
      <w:proofErr w:type="gramStart"/>
      <w:r>
        <w:rPr>
          <w:sz w:val="20"/>
          <w:szCs w:val="20"/>
        </w:rPr>
        <w:t>.C.2.a</w:t>
      </w:r>
      <w:proofErr w:type="gramEnd"/>
      <w:r>
        <w:rPr>
          <w:sz w:val="20"/>
          <w:szCs w:val="20"/>
        </w:rPr>
        <w:t>, 6.1.8.C.2.b, 6.1.8.C.2.c, 6.1.8.B.3.a, 6.1.8.D.2.a, 6.1.8.D.2.b, 6.1.8.D.3.a</w:t>
      </w:r>
    </w:p>
    <w:p w:rsidR="00D864C2" w:rsidRDefault="00D864C2">
      <w:pPr>
        <w:jc w:val="center"/>
        <w:rPr>
          <w:b/>
          <w:sz w:val="36"/>
          <w:szCs w:val="36"/>
        </w:rPr>
      </w:pPr>
    </w:p>
    <w:p w:rsidR="00D864C2" w:rsidRDefault="003D2C23">
      <w:pPr>
        <w:rPr>
          <w:b/>
          <w:sz w:val="24"/>
          <w:szCs w:val="24"/>
        </w:rPr>
      </w:pPr>
      <w:r>
        <w:rPr>
          <w:b/>
          <w:sz w:val="24"/>
          <w:szCs w:val="24"/>
        </w:rPr>
        <w:t>Use the following words to complete the sentences below: (2 points each)</w:t>
      </w:r>
    </w:p>
    <w:p w:rsidR="00D864C2" w:rsidRDefault="00D864C2">
      <w:pPr>
        <w:rPr>
          <w:b/>
          <w:sz w:val="24"/>
          <w:szCs w:val="24"/>
        </w:rPr>
      </w:pPr>
    </w:p>
    <w:tbl>
      <w:tblPr>
        <w:tblStyle w:val="a"/>
        <w:tblW w:w="11060" w:type="dxa"/>
        <w:tblInd w:w="-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60"/>
      </w:tblGrid>
      <w:tr w:rsidR="00D864C2">
        <w:tc>
          <w:tcPr>
            <w:tcW w:w="1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4C2" w:rsidRDefault="003D2C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climate                      class                           export                           proprietor                     treaty</w:t>
            </w:r>
          </w:p>
        </w:tc>
      </w:tr>
    </w:tbl>
    <w:p w:rsidR="00D864C2" w:rsidRDefault="00D864C2">
      <w:pPr>
        <w:rPr>
          <w:b/>
          <w:sz w:val="24"/>
          <w:szCs w:val="24"/>
        </w:rPr>
      </w:pPr>
    </w:p>
    <w:p w:rsidR="00D864C2" w:rsidRDefault="003D2C2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A society or group is called _______________________.</w:t>
      </w:r>
    </w:p>
    <w:p w:rsidR="00D864C2" w:rsidRDefault="003D2C2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A formal agreement between countries is a ____________________</w:t>
      </w:r>
      <w:r>
        <w:rPr>
          <w:b/>
          <w:sz w:val="24"/>
          <w:szCs w:val="24"/>
        </w:rPr>
        <w:t>______.</w:t>
      </w:r>
    </w:p>
    <w:p w:rsidR="00D864C2" w:rsidRDefault="003D2C2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The new colonies would need products for them to _____________________.</w:t>
      </w:r>
    </w:p>
    <w:p w:rsidR="00D864C2" w:rsidRDefault="003D2C2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A ________________ was someone who owns land.</w:t>
      </w:r>
    </w:p>
    <w:p w:rsidR="00D864C2" w:rsidRDefault="003D2C2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The ______________ was important when choosing a region because it allowed them to determine how long the growing season </w:t>
      </w:r>
      <w:r>
        <w:rPr>
          <w:b/>
          <w:sz w:val="24"/>
          <w:szCs w:val="24"/>
        </w:rPr>
        <w:t xml:space="preserve">would be. </w:t>
      </w:r>
      <w:r>
        <w:rPr>
          <w:b/>
          <w:sz w:val="24"/>
          <w:szCs w:val="24"/>
        </w:rPr>
        <w:br/>
      </w:r>
    </w:p>
    <w:p w:rsidR="00D864C2" w:rsidRDefault="003D2C2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6. What is mercantilism? (2 points) __________________________________________________________________________</w:t>
      </w:r>
    </w:p>
    <w:p w:rsidR="00D864C2" w:rsidRDefault="003D2C2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:rsidR="00D864C2" w:rsidRDefault="003D2C2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</w:t>
      </w:r>
      <w:r>
        <w:rPr>
          <w:b/>
          <w:sz w:val="24"/>
          <w:szCs w:val="24"/>
        </w:rPr>
        <w:t>________________.</w:t>
      </w:r>
    </w:p>
    <w:p w:rsidR="00D864C2" w:rsidRDefault="00D864C2">
      <w:pPr>
        <w:spacing w:line="480" w:lineRule="auto"/>
        <w:rPr>
          <w:b/>
          <w:sz w:val="24"/>
          <w:szCs w:val="24"/>
        </w:rPr>
      </w:pPr>
    </w:p>
    <w:p w:rsidR="00D864C2" w:rsidRDefault="003D2C2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7. Describe why the meetinghouse was the center of town life? (2 points)</w:t>
      </w:r>
    </w:p>
    <w:p w:rsidR="00D864C2" w:rsidRDefault="003D2C2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D864C2" w:rsidRDefault="003D2C2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D864C2" w:rsidRDefault="003D2C2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D864C2" w:rsidRDefault="003D2C2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D864C2" w:rsidRDefault="003D2C2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__________________________________________________________________________.</w:t>
      </w:r>
    </w:p>
    <w:tbl>
      <w:tblPr>
        <w:tblStyle w:val="a0"/>
        <w:tblW w:w="106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0"/>
      </w:tblGrid>
      <w:tr w:rsidR="00D864C2">
        <w:trPr>
          <w:trHeight w:val="4180"/>
        </w:trPr>
        <w:tc>
          <w:tcPr>
            <w:tcW w:w="10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4C2" w:rsidRDefault="003D2C23">
            <w:pPr>
              <w:spacing w:line="480" w:lineRule="auto"/>
              <w:rPr>
                <w:b/>
                <w:sz w:val="12"/>
                <w:szCs w:val="12"/>
              </w:rPr>
            </w:pPr>
            <w:r>
              <w:rPr>
                <w:b/>
                <w:sz w:val="24"/>
                <w:szCs w:val="24"/>
              </w:rPr>
              <w:t xml:space="preserve"> 8. </w:t>
            </w:r>
          </w:p>
          <w:p w:rsidR="00D864C2" w:rsidRDefault="003D2C2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rFonts w:ascii="Mouse Memoirs" w:eastAsia="Mouse Memoirs" w:hAnsi="Mouse Memoirs" w:cs="Mouse Memoirs"/>
                <w:noProof/>
                <w:sz w:val="28"/>
                <w:szCs w:val="28"/>
                <w:lang w:val="en-US"/>
              </w:rPr>
              <w:drawing>
                <wp:inline distT="114300" distB="114300" distL="114300" distR="114300">
                  <wp:extent cx="3040062" cy="3648075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 l="48757" t="29834" r="29503" b="17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062" cy="3648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4C2">
        <w:trPr>
          <w:trHeight w:val="2040"/>
        </w:trPr>
        <w:tc>
          <w:tcPr>
            <w:tcW w:w="10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4C2" w:rsidRDefault="003D2C2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Interpreting </w:t>
            </w:r>
            <w:r>
              <w:rPr>
                <w:b/>
                <w:sz w:val="24"/>
                <w:szCs w:val="24"/>
              </w:rPr>
              <w:t>a Map (2 points each)</w:t>
            </w:r>
          </w:p>
          <w:p w:rsidR="00D864C2" w:rsidRDefault="003D2C2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the map, answer the following questions:</w:t>
            </w:r>
          </w:p>
          <w:p w:rsidR="00D864C2" w:rsidRDefault="00D864C2">
            <w:pPr>
              <w:spacing w:line="240" w:lineRule="auto"/>
              <w:rPr>
                <w:sz w:val="24"/>
                <w:szCs w:val="24"/>
              </w:rPr>
            </w:pPr>
          </w:p>
          <w:p w:rsidR="00D864C2" w:rsidRDefault="003D2C2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two crops were grown mostly in the Southern Colonies?</w:t>
            </w:r>
          </w:p>
          <w:p w:rsidR="00D864C2" w:rsidRDefault="003D2C2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               _____________________________________________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Which region’s colonies depended most on fishing?</w:t>
            </w:r>
          </w:p>
          <w:p w:rsidR="00D864C2" w:rsidRDefault="003D2C2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864C2" w:rsidRDefault="003D2C2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_____________________________________________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Explain how the map shows that climate had an impact on farming?</w:t>
            </w:r>
            <w:r>
              <w:rPr>
                <w:sz w:val="24"/>
                <w:szCs w:val="24"/>
              </w:rPr>
              <w:br/>
            </w:r>
          </w:p>
          <w:p w:rsidR="00D864C2" w:rsidRDefault="003D2C23">
            <w:pPr>
              <w:spacing w:line="480" w:lineRule="auto"/>
              <w:ind w:left="72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</w:t>
            </w:r>
          </w:p>
        </w:tc>
      </w:tr>
    </w:tbl>
    <w:p w:rsidR="00D864C2" w:rsidRDefault="00D864C2">
      <w:pPr>
        <w:spacing w:line="480" w:lineRule="auto"/>
        <w:rPr>
          <w:b/>
          <w:sz w:val="24"/>
          <w:szCs w:val="24"/>
        </w:rPr>
      </w:pPr>
    </w:p>
    <w:p w:rsidR="00D864C2" w:rsidRDefault="00D864C2">
      <w:pPr>
        <w:spacing w:line="480" w:lineRule="auto"/>
        <w:rPr>
          <w:b/>
          <w:sz w:val="24"/>
          <w:szCs w:val="24"/>
        </w:rPr>
      </w:pPr>
    </w:p>
    <w:p w:rsidR="00D864C2" w:rsidRDefault="00D864C2">
      <w:pPr>
        <w:spacing w:line="480" w:lineRule="auto"/>
        <w:rPr>
          <w:b/>
          <w:sz w:val="24"/>
          <w:szCs w:val="24"/>
        </w:rPr>
      </w:pPr>
    </w:p>
    <w:p w:rsidR="00D864C2" w:rsidRDefault="003D2C2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9. What was the significance of triangular trade? (5 points)</w:t>
      </w:r>
    </w:p>
    <w:p w:rsidR="00D864C2" w:rsidRDefault="003D2C23">
      <w:pPr>
        <w:spacing w:line="240" w:lineRule="auto"/>
        <w:jc w:val="center"/>
        <w:rPr>
          <w:rFonts w:ascii="Mouse Memoirs" w:eastAsia="Mouse Memoirs" w:hAnsi="Mouse Memoirs" w:cs="Mouse Memoirs"/>
          <w:sz w:val="28"/>
          <w:szCs w:val="28"/>
        </w:rPr>
      </w:pPr>
      <w:r>
        <w:rPr>
          <w:rFonts w:ascii="Mouse Memoirs" w:eastAsia="Mouse Memoirs" w:hAnsi="Mouse Memoirs" w:cs="Mouse Memoirs"/>
          <w:noProof/>
          <w:sz w:val="28"/>
          <w:szCs w:val="28"/>
          <w:lang w:val="en-US"/>
        </w:rPr>
        <w:drawing>
          <wp:inline distT="114300" distB="114300" distL="114300" distR="114300">
            <wp:extent cx="3452813" cy="2786289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23333" t="38765" r="49815" b="22716"/>
                    <a:stretch>
                      <a:fillRect/>
                    </a:stretch>
                  </pic:blipFill>
                  <pic:spPr>
                    <a:xfrm>
                      <a:off x="0" y="0"/>
                      <a:ext cx="3452813" cy="27862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64C2" w:rsidRDefault="00D864C2">
      <w:pPr>
        <w:spacing w:line="240" w:lineRule="auto"/>
        <w:jc w:val="center"/>
        <w:rPr>
          <w:rFonts w:ascii="Mouse Memoirs" w:eastAsia="Mouse Memoirs" w:hAnsi="Mouse Memoirs" w:cs="Mouse Memoirs"/>
          <w:sz w:val="28"/>
          <w:szCs w:val="28"/>
        </w:rPr>
      </w:pPr>
    </w:p>
    <w:p w:rsidR="00D864C2" w:rsidRDefault="003D2C2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</w:t>
      </w:r>
    </w:p>
    <w:p w:rsidR="00D864C2" w:rsidRDefault="00D864C2">
      <w:pPr>
        <w:spacing w:line="480" w:lineRule="auto"/>
        <w:rPr>
          <w:b/>
          <w:sz w:val="24"/>
          <w:szCs w:val="24"/>
        </w:rPr>
      </w:pPr>
    </w:p>
    <w:p w:rsidR="00D864C2" w:rsidRDefault="003D2C2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 Explain what it </w:t>
      </w:r>
      <w:proofErr w:type="gramStart"/>
      <w:r>
        <w:rPr>
          <w:b/>
          <w:sz w:val="24"/>
          <w:szCs w:val="24"/>
        </w:rPr>
        <w:t>take</w:t>
      </w:r>
      <w:proofErr w:type="gramEnd"/>
      <w:r>
        <w:rPr>
          <w:b/>
          <w:sz w:val="24"/>
          <w:szCs w:val="24"/>
        </w:rPr>
        <w:t xml:space="preserve"> to build a society.  (5 points)</w:t>
      </w:r>
      <w:r>
        <w:rPr>
          <w:b/>
          <w:sz w:val="24"/>
          <w:szCs w:val="24"/>
        </w:rPr>
        <w:br/>
        <w:t>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D864C2" w:rsidRDefault="003D2C2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</w:t>
      </w:r>
      <w:r>
        <w:rPr>
          <w:b/>
          <w:sz w:val="24"/>
          <w:szCs w:val="24"/>
        </w:rPr>
        <w:br/>
      </w:r>
    </w:p>
    <w:p w:rsidR="00D864C2" w:rsidRDefault="00D864C2">
      <w:pPr>
        <w:spacing w:line="480" w:lineRule="auto"/>
        <w:rPr>
          <w:b/>
          <w:sz w:val="24"/>
          <w:szCs w:val="24"/>
        </w:rPr>
      </w:pPr>
    </w:p>
    <w:p w:rsidR="00D864C2" w:rsidRDefault="00D864C2">
      <w:pPr>
        <w:spacing w:line="480" w:lineRule="auto"/>
        <w:rPr>
          <w:b/>
          <w:sz w:val="24"/>
          <w:szCs w:val="24"/>
        </w:rPr>
      </w:pPr>
    </w:p>
    <w:p w:rsidR="00D864C2" w:rsidRDefault="00D864C2">
      <w:pPr>
        <w:spacing w:line="480" w:lineRule="auto"/>
        <w:rPr>
          <w:b/>
          <w:sz w:val="24"/>
          <w:szCs w:val="24"/>
        </w:rPr>
      </w:pPr>
    </w:p>
    <w:p w:rsidR="00D864C2" w:rsidRDefault="00D864C2">
      <w:pPr>
        <w:spacing w:line="480" w:lineRule="auto"/>
        <w:rPr>
          <w:b/>
          <w:sz w:val="24"/>
          <w:szCs w:val="24"/>
        </w:rPr>
      </w:pPr>
    </w:p>
    <w:p w:rsidR="00D864C2" w:rsidRDefault="003D2C2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11. How and why did slavery grow in the colonies? (5 points)</w:t>
      </w:r>
    </w:p>
    <w:p w:rsidR="00D864C2" w:rsidRDefault="00D864C2">
      <w:pPr>
        <w:spacing w:line="240" w:lineRule="auto"/>
        <w:rPr>
          <w:b/>
          <w:sz w:val="24"/>
          <w:szCs w:val="24"/>
        </w:rPr>
      </w:pPr>
    </w:p>
    <w:p w:rsidR="00D864C2" w:rsidRDefault="003D2C2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864C2" w:rsidRDefault="003D2C2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</w:t>
      </w:r>
    </w:p>
    <w:p w:rsidR="00D864C2" w:rsidRDefault="00D864C2">
      <w:pPr>
        <w:spacing w:line="480" w:lineRule="auto"/>
        <w:rPr>
          <w:b/>
          <w:sz w:val="24"/>
          <w:szCs w:val="24"/>
        </w:rPr>
      </w:pPr>
    </w:p>
    <w:p w:rsidR="00D864C2" w:rsidRDefault="003D2C2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Pick two of the following colonies New England, Middle, and Southern Colonies’ and describe how their climates are alike and how they differ. (5 points) </w:t>
      </w:r>
    </w:p>
    <w:p w:rsidR="00D864C2" w:rsidRDefault="00D864C2">
      <w:pPr>
        <w:spacing w:line="240" w:lineRule="auto"/>
        <w:rPr>
          <w:b/>
          <w:sz w:val="24"/>
          <w:szCs w:val="24"/>
        </w:rPr>
      </w:pPr>
    </w:p>
    <w:p w:rsidR="00D864C2" w:rsidRDefault="003D2C23">
      <w:pPr>
        <w:spacing w:line="48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lastRenderedPageBreak/>
        <mc:AlternateContent>
          <mc:Choice Requires="wpg">
            <w:drawing>
              <wp:inline distT="114300" distB="114300" distL="114300" distR="114300">
                <wp:extent cx="5943600" cy="381000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810000"/>
                          <a:chOff x="457200" y="638175"/>
                          <a:chExt cx="6486525" cy="4152900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457200" y="638175"/>
                            <a:ext cx="4343400" cy="41529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D864C2" w:rsidRDefault="00D864C2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" name="Oval 5"/>
                        <wps:cNvSpPr/>
                        <wps:spPr>
                          <a:xfrm>
                            <a:off x="2600325" y="638175"/>
                            <a:ext cx="4343400" cy="41529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D864C2" w:rsidRDefault="00D864C2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38100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81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D864C2" w:rsidRDefault="00D864C2">
      <w:pPr>
        <w:spacing w:line="480" w:lineRule="auto"/>
        <w:rPr>
          <w:b/>
          <w:sz w:val="24"/>
          <w:szCs w:val="24"/>
        </w:rPr>
      </w:pPr>
    </w:p>
    <w:p w:rsidR="00D864C2" w:rsidRDefault="00D864C2">
      <w:pPr>
        <w:spacing w:line="480" w:lineRule="auto"/>
        <w:rPr>
          <w:b/>
          <w:sz w:val="24"/>
          <w:szCs w:val="24"/>
        </w:rPr>
      </w:pPr>
    </w:p>
    <w:p w:rsidR="00D864C2" w:rsidRDefault="00D864C2"/>
    <w:sectPr w:rsidR="00D864C2"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use Memoir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864C2"/>
    <w:rsid w:val="003D2C23"/>
    <w:rsid w:val="00D8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Milltown Public School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Holland, Leslie</dc:creator>
  <cp:lastModifiedBy>Holland, Leslie</cp:lastModifiedBy>
  <cp:revision>2</cp:revision>
  <dcterms:created xsi:type="dcterms:W3CDTF">2019-04-03T15:08:00Z</dcterms:created>
  <dcterms:modified xsi:type="dcterms:W3CDTF">2019-04-03T15:08:00Z</dcterms:modified>
</cp:coreProperties>
</file>