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0913" w:rsidRDefault="001E4B8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___________________________</w:t>
      </w:r>
    </w:p>
    <w:p w:rsidR="00E10913" w:rsidRDefault="00E10913">
      <w:pPr>
        <w:rPr>
          <w:sz w:val="28"/>
          <w:szCs w:val="28"/>
        </w:rPr>
      </w:pPr>
    </w:p>
    <w:p w:rsidR="00E10913" w:rsidRDefault="001E4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Chapter 3: Settling the Colonies in North America</w:t>
      </w:r>
    </w:p>
    <w:p w:rsidR="00E10913" w:rsidRDefault="001E4B84">
      <w:pPr>
        <w:jc w:val="center"/>
        <w:rPr>
          <w:sz w:val="20"/>
          <w:szCs w:val="20"/>
        </w:rPr>
      </w:pPr>
      <w:r>
        <w:rPr>
          <w:sz w:val="20"/>
          <w:szCs w:val="20"/>
        </w:rPr>
        <w:t>6.1.8.A.2.a, 6.1.8.A.2.b, 6.1.8.A.2.c, 6.1.8.B.2.a,6.1.8.B.2.b, 6.2.8.B.4.a, 6.2.8.B.4.b, 6.2.8.B.4c, 6.2.8.B.4.d, 6.1.8.C.2.a, 6.2.8.C.3.a, 6.2.8.C.3.b, 6.2.8.C.4.a, 6.2.8.C.4.b</w:t>
      </w:r>
    </w:p>
    <w:p w:rsidR="00E10913" w:rsidRDefault="00E10913">
      <w:pPr>
        <w:jc w:val="center"/>
        <w:rPr>
          <w:b/>
          <w:sz w:val="36"/>
          <w:szCs w:val="36"/>
        </w:rPr>
      </w:pPr>
    </w:p>
    <w:p w:rsidR="00E10913" w:rsidRDefault="001E4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following words to complete the sentences below: (2 points each)</w:t>
      </w:r>
    </w:p>
    <w:p w:rsidR="00E10913" w:rsidRDefault="00E10913">
      <w:pPr>
        <w:rPr>
          <w:b/>
          <w:sz w:val="24"/>
          <w:szCs w:val="24"/>
        </w:rPr>
      </w:pPr>
    </w:p>
    <w:tbl>
      <w:tblPr>
        <w:tblStyle w:val="a"/>
        <w:tblW w:w="11060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E10913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913" w:rsidRDefault="001E4B8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</w:t>
            </w:r>
            <w:r>
              <w:rPr>
                <w:b/>
                <w:sz w:val="24"/>
                <w:szCs w:val="24"/>
              </w:rPr>
              <w:t>ssionaries             Puritan            monopoly          encomienda system          royal province</w:t>
            </w:r>
          </w:p>
        </w:tc>
      </w:tr>
    </w:tbl>
    <w:p w:rsidR="00E10913" w:rsidRDefault="00E10913">
      <w:pPr>
        <w:rPr>
          <w:b/>
          <w:sz w:val="24"/>
          <w:szCs w:val="24"/>
        </w:rPr>
      </w:pP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The Company of New France had a ________________, so no one else could buy and sell furs.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The ________________________________ meant that Spanish </w:t>
      </w:r>
      <w:r>
        <w:rPr>
          <w:b/>
          <w:sz w:val="24"/>
          <w:szCs w:val="24"/>
        </w:rPr>
        <w:t>settlers could take Indians’ lands and make them work for free.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__________________________ governed and tried to convert American Indians to Catholicism in New Spain.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John Winthrop was a ______________________ because he wanted to change the Church o</w:t>
      </w:r>
      <w:r>
        <w:rPr>
          <w:b/>
          <w:sz w:val="24"/>
          <w:szCs w:val="24"/>
        </w:rPr>
        <w:t>f England.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 New France is a __________________________ because it is an area controlled by the commands of a king or queen.</w:t>
      </w:r>
      <w:r>
        <w:rPr>
          <w:b/>
          <w:sz w:val="24"/>
          <w:szCs w:val="24"/>
        </w:rPr>
        <w:br/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What is an indentured servant? (2 points) __________________________________________________________________________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__________________________________________________________________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__________________________________________________________________________.</w:t>
      </w:r>
    </w:p>
    <w:p w:rsidR="00E10913" w:rsidRDefault="00E10913">
      <w:pPr>
        <w:spacing w:line="480" w:lineRule="auto"/>
        <w:rPr>
          <w:b/>
          <w:sz w:val="24"/>
          <w:szCs w:val="24"/>
        </w:rPr>
      </w:pP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Why did people leave their homelands? (5 points)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__________________________________________________________________________.</w:t>
      </w:r>
    </w:p>
    <w:tbl>
      <w:tblPr>
        <w:tblStyle w:val="a0"/>
        <w:tblW w:w="106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E10913">
        <w:trPr>
          <w:trHeight w:val="418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913" w:rsidRDefault="001E4B84">
            <w:pPr>
              <w:spacing w:line="480" w:lineRule="auto"/>
              <w:rPr>
                <w:b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t xml:space="preserve"> 8. </w:t>
            </w:r>
          </w:p>
          <w:p w:rsidR="00E10913" w:rsidRDefault="001E4B8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noProof/>
                <w:sz w:val="16"/>
                <w:szCs w:val="16"/>
                <w:lang w:val="en-US"/>
              </w:rPr>
              <w:drawing>
                <wp:inline distT="114300" distB="114300" distL="114300" distR="114300">
                  <wp:extent cx="4362450" cy="357117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t="17391" r="59339" b="23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571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E10913">
        <w:trPr>
          <w:trHeight w:val="20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0913" w:rsidRDefault="001E4B8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</w:t>
            </w:r>
            <w:r>
              <w:rPr>
                <w:b/>
                <w:sz w:val="24"/>
                <w:szCs w:val="24"/>
              </w:rPr>
              <w:t>erpreting a Map (2 points each)</w:t>
            </w:r>
          </w:p>
          <w:p w:rsidR="00E10913" w:rsidRDefault="001E4B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map, explain where New Spain is located.</w:t>
            </w:r>
          </w:p>
          <w:p w:rsidR="00E10913" w:rsidRDefault="00E10913">
            <w:pPr>
              <w:spacing w:line="240" w:lineRule="auto"/>
              <w:rPr>
                <w:sz w:val="24"/>
                <w:szCs w:val="24"/>
              </w:rPr>
            </w:pPr>
          </w:p>
          <w:p w:rsidR="00E10913" w:rsidRDefault="001E4B84">
            <w:pPr>
              <w:spacing w:line="480" w:lineRule="auto"/>
              <w:ind w:left="72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:rsidR="00E10913" w:rsidRDefault="00E10913">
      <w:pPr>
        <w:spacing w:line="480" w:lineRule="auto"/>
        <w:rPr>
          <w:b/>
          <w:sz w:val="24"/>
          <w:szCs w:val="24"/>
        </w:rPr>
      </w:pPr>
    </w:p>
    <w:p w:rsidR="00E10913" w:rsidRDefault="001E4B84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9. How did competition among European countries affect the settlements of North America? (2 points)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10913" w:rsidRDefault="00E10913">
      <w:pPr>
        <w:spacing w:line="480" w:lineRule="auto"/>
        <w:rPr>
          <w:b/>
          <w:sz w:val="24"/>
          <w:szCs w:val="24"/>
        </w:rPr>
      </w:pP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 Why was the formation of the House of Burgesses important? How does its formation affect American</w:t>
      </w:r>
      <w:r>
        <w:rPr>
          <w:b/>
          <w:sz w:val="24"/>
          <w:szCs w:val="24"/>
        </w:rPr>
        <w:t xml:space="preserve"> life today? (5 points)</w:t>
      </w:r>
      <w:r>
        <w:rPr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br/>
      </w:r>
    </w:p>
    <w:p w:rsidR="00E10913" w:rsidRDefault="001E4B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How were the Roanoke colony and the Jamestown colony alike and how did they differ? Compare and </w:t>
      </w:r>
      <w:r>
        <w:rPr>
          <w:b/>
          <w:sz w:val="24"/>
          <w:szCs w:val="24"/>
        </w:rPr>
        <w:t xml:space="preserve">contrast. (5 points) </w:t>
      </w:r>
    </w:p>
    <w:p w:rsidR="00E10913" w:rsidRDefault="00E10913">
      <w:pPr>
        <w:spacing w:line="240" w:lineRule="auto"/>
        <w:rPr>
          <w:b/>
          <w:sz w:val="24"/>
          <w:szCs w:val="24"/>
        </w:rPr>
      </w:pPr>
    </w:p>
    <w:p w:rsidR="00E10913" w:rsidRDefault="001E4B8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10913" w:rsidRDefault="00E10913"/>
    <w:sectPr w:rsidR="00E10913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0913"/>
    <w:rsid w:val="001E4B84"/>
    <w:rsid w:val="00E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Leslie</dc:creator>
  <cp:lastModifiedBy>Holland, Leslie</cp:lastModifiedBy>
  <cp:revision>2</cp:revision>
  <dcterms:created xsi:type="dcterms:W3CDTF">2019-04-03T15:02:00Z</dcterms:created>
  <dcterms:modified xsi:type="dcterms:W3CDTF">2019-04-03T15:02:00Z</dcterms:modified>
</cp:coreProperties>
</file>