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Name__________________________________________Period__________Date___________________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One:  Character Quotes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Directions:  Identify which character said each quote.  Some characters may be used more than once.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“There’s nothing to fight for. Save your own life.</w:t>
        <w:tab/>
        <w:tab/>
        <w:t xml:space="preserve">A.  Spence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Don’t die for that pig Hitler.” </w:t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</w:t>
        <w:tab/>
        <w:t xml:space="preserve">B.  Dieter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“I don’t want to hear this.  I told you that.  It’s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more traitorous talk.  I could have shot you </w:t>
        <w:tab/>
        <w:tab/>
        <w:tab/>
        <w:t xml:space="preserve">C.  Ted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for the things you’ve said to me.”</w:t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D.  Schaefer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“I don’t know but I think I’d rather hate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the Krauts if I’m going to kill them.”</w:t>
        <w:tab/>
        <w:tab/>
        <w:tab/>
        <w:tab/>
        <w:t xml:space="preserve"> </w:t>
        <w:tab/>
        <w:t xml:space="preserve">E.  Sergeant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Pappas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“Schaefer, this is it.  Tomorrow we can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fight like lions.  We can prove ourselves.”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“I lost my partner, too. You and me,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we might as well dig in together.” 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 “Maybe you shed tears for these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men who fall in front of us, but I’m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not like you.  I know what I’m fighting for.”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 “They were forced into trains—men, women,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and children, young and old—and they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were shipped to death camps.”</w:t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 “Couldn’t one of our medics go down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and get him?”</w:t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 “I’ve seen Krauts shoot our medics rather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than accept their help.”</w:t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 “An American tried to help me.”</w:t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 Two: Circle the answer that best completes the question or sentence.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  During the last eight chapters, both Spence and Dieter were moving towards the town_____________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Hamburg.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Ardennes.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Bastogne.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Germany.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 Both Dieter and Spence missed being at home for Christmas.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True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False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  What did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happen during the attack on the little village?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Spence got to the house first.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Erickson died.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Spence was proud of killing some Krauts.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The lieutenant said Spence would get a medal for this.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4.  After Ted was killed, Spence bunked with ______________________.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Lieutenant Nowland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Sergeant Pappas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Barela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Draney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  What statement did Schaefer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tell Dieter about the Jews?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Most of the Jews from Germany have been taken to ghettos in Poland.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They were forced into trains and shipped to death camps.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He had done this to Jews himself when he was in Russia.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The SS drag their bodies off to ovens and burn them.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  Dieter shot Schaefer for spreading such lies against Hitler.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True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False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7.  When Spence saw many of the German soldiers lying half dead, he did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ask why their medics weren’t coming.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ask to go take care of them.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ask to look through the binoculars.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noticed that one of the guys was a young boy.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8.   Later, when Sergeant Pappas went to go check on the men at the outpost, Spence__________________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snuck over to Dieter to see what he could do.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hid out in the trench unsure what to do.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wanted to go help Dieter but was scared.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snuck over to help him but left him there.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9.   Spence _________________ in order to try to calm Dieter down.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He smoothed out the hair on his head.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He sang him a Christmas song.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He kept trying to talk to him in a calm voice.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He sang him a popular song in German.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10.  A German soldier shot Spence because he thought he was taking Dieter as a prisoner 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of war.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48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True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480" w:lineRule="auto"/>
        <w:ind w:left="108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False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11.  Dieter knew the American (Spence) was trying to help him after all.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True 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False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12.  Where was Spence buried?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Utah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Luxembourg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Belgium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Georgia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13.  The Mormon bishop did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say this at the memorial service……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Spence believed in the great freedoms we love in this country.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Spence knew that he had to defend our nation against the Nazis.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It was a waste of a life.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Spencer went to war but didn’t let it corrupt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14. Who told the Morgans that if she ever has a son, she will name him Spencer?</w:t>
      </w:r>
    </w:p>
    <w:p w:rsidR="00000000" w:rsidDel="00000000" w:rsidP="00000000" w:rsidRDefault="00000000" w:rsidRPr="00000000" w14:paraId="0000006C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A.  Louise</w:t>
      </w:r>
    </w:p>
    <w:p w:rsidR="00000000" w:rsidDel="00000000" w:rsidP="00000000" w:rsidRDefault="00000000" w:rsidRPr="00000000" w14:paraId="0000006D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B.  Eveyln</w:t>
      </w:r>
    </w:p>
    <w:p w:rsidR="00000000" w:rsidDel="00000000" w:rsidP="00000000" w:rsidRDefault="00000000" w:rsidRPr="00000000" w14:paraId="0000006E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C. Luann</w:t>
      </w:r>
    </w:p>
    <w:p w:rsidR="00000000" w:rsidDel="00000000" w:rsidP="00000000" w:rsidRDefault="00000000" w:rsidRPr="00000000" w14:paraId="0000006F">
      <w:pPr>
        <w:ind w:left="72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D. Betty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15.  Who wrote a letter to the Morgans explaining how Spencer died?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A.  Lieutenant Nowland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B.  Dieter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C.  Sergeant Pappas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D.  Dennis Stevens</w:t>
      </w:r>
    </w:p>
    <w:p w:rsidR="00000000" w:rsidDel="00000000" w:rsidP="00000000" w:rsidRDefault="00000000" w:rsidRPr="00000000" w14:paraId="00000075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Part Three:  Character Analysis and Open-ended response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Directions:  Describe what type of person you think each character was.  Use details from the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novel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to support your response.  (Make sure to give your opinion and back it up with, at least, 4 details from the text.)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Dieter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Spence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  Schaefer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  Who do you think was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 better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soldier, Spence or Dieter? EXPLAIN in complete sentences…at least 3 reasons.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 What did you learn after reading this book? Would you recommend it to another student to read? WHY? Explain in complete sentences with evidence to back up your response.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907.2" w:left="720" w:right="993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after="0" w:line="24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i w:val="1"/>
        <w:rtl w:val="0"/>
      </w:rPr>
      <w:t xml:space="preserve">Soldier Boys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, Dean Hughes</w:t>
    </w:r>
  </w:p>
  <w:p w:rsidR="00000000" w:rsidDel="00000000" w:rsidP="00000000" w:rsidRDefault="00000000" w:rsidRPr="00000000" w14:paraId="00000086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Final Test (NJSLS R.1, R.2, R.3, R.4, R.5, R.6)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UjjgHQzRZ8fGhEKgDYyFDBvnQ==">AMUW2mVZ4t68axibTf3HqIGFQGIaRmK5RIW3gs2jgHx1++R5V6sY/ypXunrtzesBtEJrMl9ipEZ6gs3kXTl3QrRpDTJk5TXCvY1XtGhILRZzFPrIu3Vptdk=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2012-03-06T13:32:00Z</dcterms:created>
  <dc:creator>Milltown School District</dc:creator>
</cp:coreProperties>
</file>