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A42E86" w:rsidRDefault="006F077F">
      <w:pPr>
        <w:pBdr>
          <w:top w:val="nil"/>
          <w:left w:val="nil"/>
          <w:bottom w:val="nil"/>
          <w:right w:val="nil"/>
          <w:between w:val="nil"/>
        </w:pBdr>
        <w:ind w:firstLine="720"/>
        <w:jc w:val="center"/>
        <w:rPr>
          <w:rFonts w:ascii="Droid Serif" w:eastAsia="Droid Serif" w:hAnsi="Droid Serif" w:cs="Droid Serif"/>
          <w:sz w:val="28"/>
          <w:szCs w:val="28"/>
        </w:rPr>
      </w:pPr>
      <w:bookmarkStart w:id="0" w:name="_GoBack"/>
      <w:bookmarkEnd w:id="0"/>
      <w:r>
        <w:rPr>
          <w:rFonts w:ascii="Droid Serif" w:eastAsia="Droid Serif" w:hAnsi="Droid Serif" w:cs="Droid Serif"/>
          <w:sz w:val="28"/>
          <w:szCs w:val="28"/>
        </w:rPr>
        <w:t>Persuasive Prompt</w:t>
      </w:r>
    </w:p>
    <w:p w14:paraId="00000002" w14:textId="77777777" w:rsidR="00A42E86" w:rsidRDefault="00A42E86">
      <w:pPr>
        <w:pBdr>
          <w:top w:val="nil"/>
          <w:left w:val="nil"/>
          <w:bottom w:val="nil"/>
          <w:right w:val="nil"/>
          <w:between w:val="nil"/>
        </w:pBdr>
        <w:ind w:firstLine="720"/>
        <w:jc w:val="center"/>
        <w:rPr>
          <w:rFonts w:ascii="Droid Serif" w:eastAsia="Droid Serif" w:hAnsi="Droid Serif" w:cs="Droid Serif"/>
          <w:sz w:val="28"/>
          <w:szCs w:val="28"/>
        </w:rPr>
      </w:pPr>
    </w:p>
    <w:p w14:paraId="00000003" w14:textId="77777777" w:rsidR="00A42E86" w:rsidRDefault="006F077F">
      <w:pPr>
        <w:pBdr>
          <w:top w:val="nil"/>
          <w:left w:val="nil"/>
          <w:bottom w:val="nil"/>
          <w:right w:val="nil"/>
          <w:between w:val="nil"/>
        </w:pBdr>
        <w:rPr>
          <w:rFonts w:ascii="Droid Serif" w:eastAsia="Droid Serif" w:hAnsi="Droid Serif" w:cs="Droid Serif"/>
          <w:i/>
          <w:sz w:val="28"/>
          <w:szCs w:val="28"/>
        </w:rPr>
      </w:pPr>
      <w:r>
        <w:rPr>
          <w:rFonts w:ascii="Droid Serif" w:eastAsia="Droid Serif" w:hAnsi="Droid Serif" w:cs="Droid Serif"/>
          <w:i/>
          <w:sz w:val="28"/>
          <w:szCs w:val="28"/>
        </w:rPr>
        <w:t>(Standards: W5.1a, W5.1b, W5.1c, W5.1d, W5.4, W5.9b)</w:t>
      </w:r>
    </w:p>
    <w:p w14:paraId="00000004" w14:textId="77777777" w:rsidR="00A42E86" w:rsidRDefault="00A42E86">
      <w:pPr>
        <w:pBdr>
          <w:top w:val="nil"/>
          <w:left w:val="nil"/>
          <w:bottom w:val="nil"/>
          <w:right w:val="nil"/>
          <w:between w:val="nil"/>
        </w:pBdr>
        <w:rPr>
          <w:rFonts w:ascii="Droid Serif" w:eastAsia="Droid Serif" w:hAnsi="Droid Serif" w:cs="Droid Serif"/>
          <w:sz w:val="28"/>
          <w:szCs w:val="28"/>
        </w:rPr>
      </w:pPr>
    </w:p>
    <w:p w14:paraId="00000005" w14:textId="77777777" w:rsidR="00A42E86" w:rsidRDefault="00A42E86">
      <w:pPr>
        <w:pBdr>
          <w:top w:val="nil"/>
          <w:left w:val="nil"/>
          <w:bottom w:val="nil"/>
          <w:right w:val="nil"/>
          <w:between w:val="nil"/>
        </w:pBdr>
        <w:rPr>
          <w:rFonts w:ascii="Droid Serif" w:eastAsia="Droid Serif" w:hAnsi="Droid Serif" w:cs="Droid Serif"/>
          <w:sz w:val="28"/>
          <w:szCs w:val="28"/>
        </w:rPr>
      </w:pPr>
    </w:p>
    <w:p w14:paraId="00000006" w14:textId="77777777" w:rsidR="00A42E86" w:rsidRDefault="006F077F">
      <w:pPr>
        <w:pBdr>
          <w:top w:val="nil"/>
          <w:left w:val="nil"/>
          <w:bottom w:val="nil"/>
          <w:right w:val="nil"/>
          <w:between w:val="nil"/>
        </w:pBdr>
        <w:ind w:firstLine="720"/>
        <w:rPr>
          <w:rFonts w:ascii="Droid Serif" w:eastAsia="Droid Serif" w:hAnsi="Droid Serif" w:cs="Droid Serif"/>
          <w:sz w:val="28"/>
          <w:szCs w:val="28"/>
        </w:rPr>
      </w:pPr>
      <w:r>
        <w:rPr>
          <w:rFonts w:ascii="Droid Serif" w:eastAsia="Droid Serif" w:hAnsi="Droid Serif" w:cs="Droid Serif"/>
          <w:sz w:val="28"/>
          <w:szCs w:val="28"/>
        </w:rPr>
        <w:t>Technology is a huge part of our everyday lives. Nearly everywhere we turn, we see cell phones, computers, tablets and mp3 players. Could technology be taking over your classroom soon?</w:t>
      </w:r>
    </w:p>
    <w:p w14:paraId="00000007" w14:textId="77777777" w:rsidR="00A42E86" w:rsidRDefault="006F077F">
      <w:pPr>
        <w:pBdr>
          <w:top w:val="nil"/>
          <w:left w:val="nil"/>
          <w:bottom w:val="nil"/>
          <w:right w:val="nil"/>
          <w:between w:val="nil"/>
        </w:pBdr>
        <w:ind w:firstLine="720"/>
        <w:rPr>
          <w:rFonts w:ascii="Droid Serif" w:eastAsia="Droid Serif" w:hAnsi="Droid Serif" w:cs="Droid Serif"/>
          <w:sz w:val="28"/>
          <w:szCs w:val="28"/>
        </w:rPr>
      </w:pPr>
      <w:r>
        <w:rPr>
          <w:rFonts w:ascii="Droid Serif" w:eastAsia="Droid Serif" w:hAnsi="Droid Serif" w:cs="Droid Serif"/>
          <w:sz w:val="28"/>
          <w:szCs w:val="28"/>
        </w:rPr>
        <w:t>A few classrooms around the globe are trying out a new take on educatio</w:t>
      </w:r>
      <w:r>
        <w:rPr>
          <w:rFonts w:ascii="Droid Serif" w:eastAsia="Droid Serif" w:hAnsi="Droid Serif" w:cs="Droid Serif"/>
          <w:sz w:val="28"/>
          <w:szCs w:val="28"/>
        </w:rPr>
        <w:t>n. Rather than having a teacher in every classroom, students sit in front of a large computer screen where one teacher can speak to hundreds of classrooms at a time. The teacher is recorded giving the lesson and all the students watch the lesson on their c</w:t>
      </w:r>
      <w:r>
        <w:rPr>
          <w:rFonts w:ascii="Droid Serif" w:eastAsia="Droid Serif" w:hAnsi="Droid Serif" w:cs="Droid Serif"/>
          <w:sz w:val="28"/>
          <w:szCs w:val="28"/>
        </w:rPr>
        <w:t>omputer. Then, they complete the worksheets and exams on their computers and email them to the teacher to be graded. While some students like this new model of education, others wish they had a real teacher to guide, nurture, and help them. Do you think co</w:t>
      </w:r>
      <w:r>
        <w:rPr>
          <w:rFonts w:ascii="Droid Serif" w:eastAsia="Droid Serif" w:hAnsi="Droid Serif" w:cs="Droid Serif"/>
          <w:sz w:val="28"/>
          <w:szCs w:val="28"/>
        </w:rPr>
        <w:t>mputers should replace teachers? Explain your opinion and try to convince your school community your point of view is the correct one in an essay.</w:t>
      </w:r>
    </w:p>
    <w:p w14:paraId="00000008" w14:textId="77777777" w:rsidR="00A42E86" w:rsidRDefault="00A42E86">
      <w:pPr>
        <w:pBdr>
          <w:top w:val="nil"/>
          <w:left w:val="nil"/>
          <w:bottom w:val="nil"/>
          <w:right w:val="nil"/>
          <w:between w:val="nil"/>
        </w:pBdr>
      </w:pPr>
    </w:p>
    <w:sectPr w:rsidR="00A42E86">
      <w:head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0D7EB4" w14:textId="77777777" w:rsidR="006F077F" w:rsidRDefault="006F077F">
      <w:pPr>
        <w:spacing w:line="240" w:lineRule="auto"/>
      </w:pPr>
      <w:r>
        <w:separator/>
      </w:r>
    </w:p>
  </w:endnote>
  <w:endnote w:type="continuationSeparator" w:id="0">
    <w:p w14:paraId="111F6770" w14:textId="77777777" w:rsidR="006F077F" w:rsidRDefault="006F07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roid Serif">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E4079D" w14:textId="77777777" w:rsidR="006F077F" w:rsidRDefault="006F077F">
      <w:pPr>
        <w:spacing w:line="240" w:lineRule="auto"/>
      </w:pPr>
      <w:r>
        <w:separator/>
      </w:r>
    </w:p>
  </w:footnote>
  <w:footnote w:type="continuationSeparator" w:id="0">
    <w:p w14:paraId="522A12EA" w14:textId="77777777" w:rsidR="006F077F" w:rsidRDefault="006F077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09" w14:textId="77777777" w:rsidR="00A42E86" w:rsidRDefault="00A42E8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42E86"/>
    <w:rsid w:val="00047B11"/>
    <w:rsid w:val="006F077F"/>
    <w:rsid w:val="00A42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843</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Milltown Public School</Company>
  <LinksUpToDate>false</LinksUpToDate>
  <CharactersWithSpaces>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Holland, Leslie</dc:creator>
  <cp:lastModifiedBy>Holland, Leslie</cp:lastModifiedBy>
  <cp:revision>2</cp:revision>
  <dcterms:created xsi:type="dcterms:W3CDTF">2019-03-28T15:23:00Z</dcterms:created>
  <dcterms:modified xsi:type="dcterms:W3CDTF">2019-03-28T15:23:00Z</dcterms:modified>
</cp:coreProperties>
</file>