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CF" w:rsidRDefault="00E479CF"/>
    <w:p w:rsidR="00CC7963" w:rsidRDefault="00CC7963"/>
    <w:p w:rsidR="00CC7963" w:rsidRDefault="00CC7963"/>
    <w:p w:rsidR="00CC7963" w:rsidRDefault="00CC7963"/>
    <w:p w:rsidR="00CC7963" w:rsidRDefault="00CC7963">
      <w:r>
        <w:t xml:space="preserve">Student Learning Objectives (SLO) Strategies, Formative Assessment Activities and resources (Add rows as needed)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C7963" w:rsidTr="00E84D40">
        <w:tc>
          <w:tcPr>
            <w:tcW w:w="1870" w:type="dxa"/>
          </w:tcPr>
          <w:p w:rsidR="00CC7963" w:rsidRDefault="00CC7963" w:rsidP="00E84D40">
            <w:r>
              <w:t>SLO( Student Learning Objectives) We are learning to… WALT- We are learning that,</w:t>
            </w:r>
          </w:p>
          <w:p w:rsidR="00CC7963" w:rsidRDefault="00CC7963" w:rsidP="00E84D40"/>
          <w:p w:rsidR="00CC7963" w:rsidRDefault="00CC7963" w:rsidP="00E84D40"/>
          <w:p w:rsidR="00CC7963" w:rsidRDefault="00CC7963" w:rsidP="00E84D40"/>
        </w:tc>
        <w:tc>
          <w:tcPr>
            <w:tcW w:w="1870" w:type="dxa"/>
          </w:tcPr>
          <w:p w:rsidR="00CC7963" w:rsidRDefault="00CC7963" w:rsidP="00E84D40">
            <w:r>
              <w:t>Student Strategies</w:t>
            </w:r>
          </w:p>
        </w:tc>
        <w:tc>
          <w:tcPr>
            <w:tcW w:w="1870" w:type="dxa"/>
          </w:tcPr>
          <w:p w:rsidR="00CC7963" w:rsidRDefault="00CC7963" w:rsidP="00E84D40">
            <w:r>
              <w:t>Formative Assessment</w:t>
            </w:r>
          </w:p>
        </w:tc>
        <w:tc>
          <w:tcPr>
            <w:tcW w:w="1870" w:type="dxa"/>
          </w:tcPr>
          <w:p w:rsidR="00CC7963" w:rsidRDefault="00CC7963" w:rsidP="00E84D40">
            <w:r>
              <w:t>Activities and Resources</w:t>
            </w:r>
          </w:p>
        </w:tc>
        <w:tc>
          <w:tcPr>
            <w:tcW w:w="1870" w:type="dxa"/>
          </w:tcPr>
          <w:p w:rsidR="00CC7963" w:rsidRDefault="00CC7963" w:rsidP="00E84D40">
            <w:r>
              <w:t>Modifications (ELL, Special Education, Gifted,</w:t>
            </w:r>
          </w:p>
          <w:p w:rsidR="00CC7963" w:rsidRDefault="00CC7963" w:rsidP="00E84D40">
            <w:r>
              <w:t>At-Risk of Failure, 504) and Reflections</w:t>
            </w:r>
          </w:p>
        </w:tc>
      </w:tr>
      <w:tr w:rsidR="00CC7963" w:rsidTr="00E84D40">
        <w:tc>
          <w:tcPr>
            <w:tcW w:w="1870" w:type="dxa"/>
          </w:tcPr>
          <w:p w:rsidR="00CC7963" w:rsidRDefault="00CC7963" w:rsidP="00E84D40">
            <w:r>
              <w:t xml:space="preserve">(list standard number, then </w:t>
            </w:r>
            <w:bookmarkStart w:id="0" w:name="_GoBack"/>
            <w:bookmarkEnd w:id="0"/>
            <w:r>
              <w:t>WALT</w:t>
            </w:r>
          </w:p>
        </w:tc>
        <w:tc>
          <w:tcPr>
            <w:tcW w:w="1870" w:type="dxa"/>
          </w:tcPr>
          <w:p w:rsidR="00CC7963" w:rsidRDefault="00CC7963" w:rsidP="00E84D40"/>
        </w:tc>
        <w:tc>
          <w:tcPr>
            <w:tcW w:w="1870" w:type="dxa"/>
          </w:tcPr>
          <w:p w:rsidR="00CC7963" w:rsidRDefault="00CC7963" w:rsidP="00E84D40"/>
        </w:tc>
        <w:tc>
          <w:tcPr>
            <w:tcW w:w="1870" w:type="dxa"/>
          </w:tcPr>
          <w:p w:rsidR="00CC7963" w:rsidRDefault="00CC7963" w:rsidP="00E84D40"/>
        </w:tc>
        <w:tc>
          <w:tcPr>
            <w:tcW w:w="1870" w:type="dxa"/>
          </w:tcPr>
          <w:p w:rsidR="00CC7963" w:rsidRDefault="00CC7963" w:rsidP="00E84D40"/>
        </w:tc>
      </w:tr>
      <w:tr w:rsidR="00CC7963" w:rsidTr="00E84D40">
        <w:tc>
          <w:tcPr>
            <w:tcW w:w="1870" w:type="dxa"/>
          </w:tcPr>
          <w:p w:rsidR="00CC7963" w:rsidRDefault="00CC7963" w:rsidP="00E84D40"/>
        </w:tc>
        <w:tc>
          <w:tcPr>
            <w:tcW w:w="1870" w:type="dxa"/>
          </w:tcPr>
          <w:p w:rsidR="00CC7963" w:rsidRDefault="00CC7963" w:rsidP="00E84D40"/>
        </w:tc>
        <w:tc>
          <w:tcPr>
            <w:tcW w:w="1870" w:type="dxa"/>
          </w:tcPr>
          <w:p w:rsidR="00CC7963" w:rsidRDefault="00CC7963" w:rsidP="00E84D40"/>
        </w:tc>
        <w:tc>
          <w:tcPr>
            <w:tcW w:w="1870" w:type="dxa"/>
          </w:tcPr>
          <w:p w:rsidR="00CC7963" w:rsidRDefault="00CC7963" w:rsidP="00E84D40"/>
        </w:tc>
        <w:tc>
          <w:tcPr>
            <w:tcW w:w="1870" w:type="dxa"/>
          </w:tcPr>
          <w:p w:rsidR="00CC7963" w:rsidRDefault="00CC7963" w:rsidP="00E84D40"/>
        </w:tc>
      </w:tr>
      <w:tr w:rsidR="00CC7963" w:rsidTr="00E84D40">
        <w:tc>
          <w:tcPr>
            <w:tcW w:w="1870" w:type="dxa"/>
          </w:tcPr>
          <w:p w:rsidR="00CC7963" w:rsidRDefault="00CC7963" w:rsidP="00E84D40"/>
        </w:tc>
        <w:tc>
          <w:tcPr>
            <w:tcW w:w="1870" w:type="dxa"/>
          </w:tcPr>
          <w:p w:rsidR="00CC7963" w:rsidRDefault="00CC7963" w:rsidP="00E84D40"/>
        </w:tc>
        <w:tc>
          <w:tcPr>
            <w:tcW w:w="1870" w:type="dxa"/>
          </w:tcPr>
          <w:p w:rsidR="00CC7963" w:rsidRDefault="00CC7963" w:rsidP="00E84D40"/>
        </w:tc>
        <w:tc>
          <w:tcPr>
            <w:tcW w:w="1870" w:type="dxa"/>
          </w:tcPr>
          <w:p w:rsidR="00CC7963" w:rsidRDefault="00CC7963" w:rsidP="00E84D40"/>
        </w:tc>
        <w:tc>
          <w:tcPr>
            <w:tcW w:w="1870" w:type="dxa"/>
          </w:tcPr>
          <w:p w:rsidR="00CC7963" w:rsidRDefault="00CC7963" w:rsidP="00E84D40"/>
        </w:tc>
      </w:tr>
      <w:tr w:rsidR="00CC7963" w:rsidTr="00E84D40">
        <w:tc>
          <w:tcPr>
            <w:tcW w:w="1870" w:type="dxa"/>
          </w:tcPr>
          <w:p w:rsidR="00CC7963" w:rsidRDefault="00CC7963" w:rsidP="00E84D40"/>
        </w:tc>
        <w:tc>
          <w:tcPr>
            <w:tcW w:w="1870" w:type="dxa"/>
          </w:tcPr>
          <w:p w:rsidR="00CC7963" w:rsidRDefault="00CC7963" w:rsidP="00E84D40"/>
        </w:tc>
        <w:tc>
          <w:tcPr>
            <w:tcW w:w="1870" w:type="dxa"/>
          </w:tcPr>
          <w:p w:rsidR="00CC7963" w:rsidRDefault="00CC7963" w:rsidP="00E84D40"/>
        </w:tc>
        <w:tc>
          <w:tcPr>
            <w:tcW w:w="1870" w:type="dxa"/>
          </w:tcPr>
          <w:p w:rsidR="00CC7963" w:rsidRDefault="00CC7963" w:rsidP="00E84D40"/>
        </w:tc>
        <w:tc>
          <w:tcPr>
            <w:tcW w:w="1870" w:type="dxa"/>
          </w:tcPr>
          <w:p w:rsidR="00CC7963" w:rsidRDefault="00CC7963" w:rsidP="00E84D40"/>
        </w:tc>
      </w:tr>
    </w:tbl>
    <w:p w:rsidR="00CC7963" w:rsidRDefault="00CC7963"/>
    <w:sectPr w:rsidR="00CC7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963" w:rsidRDefault="00CC7963" w:rsidP="00CC7963">
      <w:pPr>
        <w:spacing w:after="0" w:line="240" w:lineRule="auto"/>
      </w:pPr>
      <w:r>
        <w:separator/>
      </w:r>
    </w:p>
  </w:endnote>
  <w:endnote w:type="continuationSeparator" w:id="0">
    <w:p w:rsidR="00CC7963" w:rsidRDefault="00CC7963" w:rsidP="00CC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963" w:rsidRDefault="00CC7963" w:rsidP="00CC7963">
      <w:pPr>
        <w:spacing w:after="0" w:line="240" w:lineRule="auto"/>
      </w:pPr>
      <w:r>
        <w:separator/>
      </w:r>
    </w:p>
  </w:footnote>
  <w:footnote w:type="continuationSeparator" w:id="0">
    <w:p w:rsidR="00CC7963" w:rsidRDefault="00CC7963" w:rsidP="00CC79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63"/>
    <w:rsid w:val="00CC7963"/>
    <w:rsid w:val="00E4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7EA5"/>
  <w15:chartTrackingRefBased/>
  <w15:docId w15:val="{FA6BB89D-81FD-44C9-9ABC-5B3E77F9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7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963"/>
  </w:style>
  <w:style w:type="paragraph" w:styleId="Footer">
    <w:name w:val="footer"/>
    <w:basedOn w:val="Normal"/>
    <w:link w:val="FooterChar"/>
    <w:uiPriority w:val="99"/>
    <w:unhideWhenUsed/>
    <w:rsid w:val="00CC7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Pillon</dc:creator>
  <cp:keywords/>
  <dc:description/>
  <cp:lastModifiedBy>Pat Pillon</cp:lastModifiedBy>
  <cp:revision>1</cp:revision>
  <dcterms:created xsi:type="dcterms:W3CDTF">2020-10-05T15:05:00Z</dcterms:created>
  <dcterms:modified xsi:type="dcterms:W3CDTF">2020-10-05T15:15:00Z</dcterms:modified>
</cp:coreProperties>
</file>