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a2a5463atau7" w:id="0"/>
      <w:bookmarkEnd w:id="0"/>
      <w:r w:rsidDel="00000000" w:rsidR="00000000" w:rsidRPr="00000000">
        <w:rPr>
          <w:b w:val="1"/>
          <w:bCs w:val="1"/>
          <w:sz w:val="46"/>
          <w:szCs w:val="46"/>
          <w:rtl w:val="0"/>
        </w:rPr>
        <w:t xml:space="preserve">Kindergarten Library Media Unit Plan: Technology, Information, and Problem Solving</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Timeframe:</w:t>
      </w:r>
      <w:r w:rsidDel="00000000" w:rsidR="00000000" w:rsidRPr="00000000">
        <w:rPr>
          <w:rtl w:val="0"/>
        </w:rPr>
        <w:t xml:space="preserve"> 6–8 weeks</w:t>
        <w:br w:type="textWrapping"/>
        <w:t xml:space="preserve"> </w:t>
      </w:r>
      <w:r w:rsidDel="00000000" w:rsidR="00000000" w:rsidRPr="00000000">
        <w:rPr>
          <w:b w:val="1"/>
          <w:bCs w:val="1"/>
          <w:rtl w:val="0"/>
        </w:rPr>
        <w:t xml:space="preserve">Grade Level:</w:t>
      </w:r>
      <w:r w:rsidDel="00000000" w:rsidR="00000000" w:rsidRPr="00000000">
        <w:rPr>
          <w:rtl w:val="0"/>
        </w:rPr>
        <w:t xml:space="preserve"> Kindergarten (Library Media)</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l0kj3fow284o" w:id="1"/>
      <w:bookmarkEnd w:id="1"/>
      <w:r w:rsidDel="00000000" w:rsidR="00000000" w:rsidRPr="00000000">
        <w:rPr>
          <w:b w:val="1"/>
          <w:bCs w:val="1"/>
          <w:sz w:val="34"/>
          <w:szCs w:val="34"/>
          <w:rtl w:val="0"/>
        </w:rPr>
        <w:t xml:space="preserve">Standards Addressed</w:t>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29t7pzk4epwn" w:id="2"/>
      <w:bookmarkEnd w:id="2"/>
      <w:r w:rsidDel="00000000" w:rsidR="00000000" w:rsidRPr="00000000">
        <w:rPr>
          <w:b w:val="1"/>
          <w:bCs w:val="1"/>
          <w:color w:val="000000"/>
          <w:sz w:val="26"/>
          <w:szCs w:val="26"/>
          <w:rtl w:val="0"/>
        </w:rPr>
        <w:t xml:space="preserve">Computer Science &amp; Design Thinking (NJSLS 8.1.2)</w:t>
      </w:r>
    </w:p>
    <w:p w:rsidR="00000000" w:rsidDel="00000000" w:rsidP="00000000" w:rsidRDefault="00000000" w:rsidRPr="00000000" w14:paraId="00000006">
      <w:pPr>
        <w:numPr>
          <w:ilvl w:val="0"/>
          <w:numId w:val="4"/>
        </w:numPr>
        <w:spacing w:after="0" w:afterAutospacing="0" w:before="240" w:lineRule="auto"/>
        <w:ind w:left="720" w:hanging="360"/>
      </w:pPr>
      <w:r w:rsidDel="00000000" w:rsidR="00000000" w:rsidRPr="00000000">
        <w:rPr>
          <w:b w:val="1"/>
          <w:bCs w:val="1"/>
          <w:rtl w:val="0"/>
        </w:rPr>
        <w:t xml:space="preserve">8.1.2.CS.2:</w:t>
      </w:r>
      <w:r w:rsidDel="00000000" w:rsidR="00000000" w:rsidRPr="00000000">
        <w:rPr>
          <w:rtl w:val="0"/>
        </w:rPr>
        <w:t xml:space="preserve"> Explain how computer technology impacts everyday life.</w:t>
        <w:br w:type="textWrapping"/>
      </w:r>
    </w:p>
    <w:p w:rsidR="00000000" w:rsidDel="00000000" w:rsidP="00000000" w:rsidRDefault="00000000" w:rsidRPr="00000000" w14:paraId="00000007">
      <w:pPr>
        <w:numPr>
          <w:ilvl w:val="0"/>
          <w:numId w:val="4"/>
        </w:numPr>
        <w:spacing w:after="0" w:afterAutospacing="0" w:before="0" w:beforeAutospacing="0" w:lineRule="auto"/>
        <w:ind w:left="720" w:hanging="360"/>
      </w:pPr>
      <w:r w:rsidDel="00000000" w:rsidR="00000000" w:rsidRPr="00000000">
        <w:rPr>
          <w:b w:val="1"/>
          <w:bCs w:val="1"/>
          <w:rtl w:val="0"/>
        </w:rPr>
        <w:t xml:space="preserve">8.1.2.NI.1:</w:t>
      </w:r>
      <w:r w:rsidDel="00000000" w:rsidR="00000000" w:rsidRPr="00000000">
        <w:rPr>
          <w:rtl w:val="0"/>
        </w:rPr>
        <w:t xml:space="preserve"> Model safe online and offline communication.</w:t>
        <w:br w:type="textWrapping"/>
      </w:r>
    </w:p>
    <w:p w:rsidR="00000000" w:rsidDel="00000000" w:rsidP="00000000" w:rsidRDefault="00000000" w:rsidRPr="00000000" w14:paraId="00000008">
      <w:pPr>
        <w:numPr>
          <w:ilvl w:val="0"/>
          <w:numId w:val="4"/>
        </w:numPr>
        <w:spacing w:after="0" w:afterAutospacing="0" w:before="0" w:beforeAutospacing="0" w:lineRule="auto"/>
        <w:ind w:left="720" w:hanging="360"/>
      </w:pPr>
      <w:r w:rsidDel="00000000" w:rsidR="00000000" w:rsidRPr="00000000">
        <w:rPr>
          <w:b w:val="1"/>
          <w:bCs w:val="1"/>
          <w:rtl w:val="0"/>
        </w:rPr>
        <w:t xml:space="preserve">8.1.2.IC.1:</w:t>
      </w:r>
      <w:r w:rsidDel="00000000" w:rsidR="00000000" w:rsidRPr="00000000">
        <w:rPr>
          <w:rtl w:val="0"/>
        </w:rPr>
        <w:t xml:space="preserve"> Compare how individuals live and work before and after the implementation of new computing technology.</w:t>
        <w:br w:type="textWrapping"/>
      </w:r>
    </w:p>
    <w:p w:rsidR="00000000" w:rsidDel="00000000" w:rsidP="00000000" w:rsidRDefault="00000000" w:rsidRPr="00000000" w14:paraId="00000009">
      <w:pPr>
        <w:numPr>
          <w:ilvl w:val="0"/>
          <w:numId w:val="4"/>
        </w:numPr>
        <w:spacing w:after="0" w:afterAutospacing="0" w:before="0" w:beforeAutospacing="0" w:lineRule="auto"/>
        <w:ind w:left="720" w:hanging="360"/>
      </w:pPr>
      <w:r w:rsidDel="00000000" w:rsidR="00000000" w:rsidRPr="00000000">
        <w:rPr>
          <w:b w:val="1"/>
          <w:bCs w:val="1"/>
          <w:rtl w:val="0"/>
        </w:rPr>
        <w:t xml:space="preserve">8.1.2.DA.3:</w:t>
      </w:r>
      <w:r w:rsidDel="00000000" w:rsidR="00000000" w:rsidRPr="00000000">
        <w:rPr>
          <w:rtl w:val="0"/>
        </w:rPr>
        <w:t xml:space="preserve"> Identify and describe patterns in data visualizations (charts, graphs, images).</w:t>
        <w:br w:type="textWrapping"/>
      </w:r>
    </w:p>
    <w:p w:rsidR="00000000" w:rsidDel="00000000" w:rsidP="00000000" w:rsidRDefault="00000000" w:rsidRPr="00000000" w14:paraId="0000000A">
      <w:pPr>
        <w:numPr>
          <w:ilvl w:val="0"/>
          <w:numId w:val="4"/>
        </w:numPr>
        <w:spacing w:after="0" w:afterAutospacing="0" w:before="0" w:beforeAutospacing="0" w:lineRule="auto"/>
        <w:ind w:left="720" w:hanging="360"/>
      </w:pPr>
      <w:r w:rsidDel="00000000" w:rsidR="00000000" w:rsidRPr="00000000">
        <w:rPr>
          <w:b w:val="1"/>
          <w:bCs w:val="1"/>
          <w:rtl w:val="0"/>
        </w:rPr>
        <w:t xml:space="preserve">8.1.2.DA.4:</w:t>
      </w:r>
      <w:r w:rsidDel="00000000" w:rsidR="00000000" w:rsidRPr="00000000">
        <w:rPr>
          <w:rtl w:val="0"/>
        </w:rPr>
        <w:t xml:space="preserve"> Make predictions based on data in a chart or graph.</w:t>
        <w:br w:type="textWrapping"/>
      </w:r>
    </w:p>
    <w:p w:rsidR="00000000" w:rsidDel="00000000" w:rsidP="00000000" w:rsidRDefault="00000000" w:rsidRPr="00000000" w14:paraId="0000000B">
      <w:pPr>
        <w:numPr>
          <w:ilvl w:val="0"/>
          <w:numId w:val="4"/>
        </w:numPr>
        <w:spacing w:after="0" w:afterAutospacing="0" w:before="0" w:beforeAutospacing="0" w:lineRule="auto"/>
        <w:ind w:left="720" w:hanging="360"/>
      </w:pPr>
      <w:r w:rsidDel="00000000" w:rsidR="00000000" w:rsidRPr="00000000">
        <w:rPr>
          <w:b w:val="1"/>
          <w:bCs w:val="1"/>
          <w:rtl w:val="0"/>
        </w:rPr>
        <w:t xml:space="preserve">8.1.2.AP.1:</w:t>
      </w:r>
      <w:r w:rsidDel="00000000" w:rsidR="00000000" w:rsidRPr="00000000">
        <w:rPr>
          <w:rtl w:val="0"/>
        </w:rPr>
        <w:t xml:space="preserve"> Model daily processes by creating and following algorithms (step-by-step instructions).</w:t>
        <w:br w:type="textWrapping"/>
      </w:r>
    </w:p>
    <w:p w:rsidR="00000000" w:rsidDel="00000000" w:rsidP="00000000" w:rsidRDefault="00000000" w:rsidRPr="00000000" w14:paraId="0000000C">
      <w:pPr>
        <w:numPr>
          <w:ilvl w:val="0"/>
          <w:numId w:val="4"/>
        </w:numPr>
        <w:spacing w:after="240" w:before="0" w:beforeAutospacing="0" w:lineRule="auto"/>
        <w:ind w:left="720" w:hanging="360"/>
      </w:pPr>
      <w:r w:rsidDel="00000000" w:rsidR="00000000" w:rsidRPr="00000000">
        <w:rPr>
          <w:b w:val="1"/>
          <w:bCs w:val="1"/>
          <w:rtl w:val="0"/>
        </w:rPr>
        <w:t xml:space="preserve">8.1.2.AP.4:</w:t>
      </w:r>
      <w:r w:rsidDel="00000000" w:rsidR="00000000" w:rsidRPr="00000000">
        <w:rPr>
          <w:rtl w:val="0"/>
        </w:rPr>
        <w:t xml:space="preserve"> Break down a task into a sequence of steps.</w:t>
        <w:br w:type="textWrapping"/>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kkw7ooeu4yts" w:id="3"/>
      <w:bookmarkEnd w:id="3"/>
      <w:r w:rsidDel="00000000" w:rsidR="00000000" w:rsidRPr="00000000">
        <w:rPr>
          <w:b w:val="1"/>
          <w:bCs w:val="1"/>
          <w:color w:val="000000"/>
          <w:sz w:val="26"/>
          <w:szCs w:val="26"/>
          <w:rtl w:val="0"/>
        </w:rPr>
        <w:t xml:space="preserve">Career Readiness &amp; Life Literacies (NJSLS 9.1 &amp; 9.4)</w:t>
      </w:r>
    </w:p>
    <w:p w:rsidR="00000000" w:rsidDel="00000000" w:rsidP="00000000" w:rsidRDefault="00000000" w:rsidRPr="00000000" w14:paraId="0000000E">
      <w:pPr>
        <w:numPr>
          <w:ilvl w:val="0"/>
          <w:numId w:val="10"/>
        </w:numPr>
        <w:spacing w:after="0" w:afterAutospacing="0" w:before="240" w:lineRule="auto"/>
        <w:ind w:left="720" w:hanging="360"/>
      </w:pPr>
      <w:r w:rsidDel="00000000" w:rsidR="00000000" w:rsidRPr="00000000">
        <w:rPr>
          <w:b w:val="1"/>
          <w:bCs w:val="1"/>
          <w:rtl w:val="0"/>
        </w:rPr>
        <w:t xml:space="preserve">9.1.2.CR.1:</w:t>
      </w:r>
      <w:r w:rsidDel="00000000" w:rsidR="00000000" w:rsidRPr="00000000">
        <w:rPr>
          <w:rtl w:val="0"/>
        </w:rPr>
        <w:t xml:space="preserve"> Recognize that people need resources to meet needs and solve problems.</w:t>
        <w:br w:type="textWrapping"/>
      </w:r>
    </w:p>
    <w:p w:rsidR="00000000" w:rsidDel="00000000" w:rsidP="00000000" w:rsidRDefault="00000000" w:rsidRPr="00000000" w14:paraId="0000000F">
      <w:pPr>
        <w:numPr>
          <w:ilvl w:val="0"/>
          <w:numId w:val="10"/>
        </w:numPr>
        <w:spacing w:after="0" w:afterAutospacing="0" w:before="0" w:beforeAutospacing="0" w:lineRule="auto"/>
        <w:ind w:left="720" w:hanging="360"/>
      </w:pPr>
      <w:r w:rsidDel="00000000" w:rsidR="00000000" w:rsidRPr="00000000">
        <w:rPr>
          <w:b w:val="1"/>
          <w:bCs w:val="1"/>
          <w:rtl w:val="0"/>
        </w:rPr>
        <w:t xml:space="preserve">9.4.2.DC.1:</w:t>
      </w:r>
      <w:r w:rsidDel="00000000" w:rsidR="00000000" w:rsidRPr="00000000">
        <w:rPr>
          <w:rtl w:val="0"/>
        </w:rPr>
        <w:t xml:space="preserve"> Explain the importance of keeping login information private.</w:t>
        <w:br w:type="textWrapping"/>
      </w:r>
    </w:p>
    <w:p w:rsidR="00000000" w:rsidDel="00000000" w:rsidP="00000000" w:rsidRDefault="00000000" w:rsidRPr="00000000" w14:paraId="00000010">
      <w:pPr>
        <w:numPr>
          <w:ilvl w:val="0"/>
          <w:numId w:val="10"/>
        </w:numPr>
        <w:spacing w:after="0" w:afterAutospacing="0" w:before="0" w:beforeAutospacing="0" w:lineRule="auto"/>
        <w:ind w:left="720" w:hanging="360"/>
      </w:pPr>
      <w:r w:rsidDel="00000000" w:rsidR="00000000" w:rsidRPr="00000000">
        <w:rPr>
          <w:b w:val="1"/>
          <w:bCs w:val="1"/>
          <w:rtl w:val="0"/>
        </w:rPr>
        <w:t xml:space="preserve">9.4.2.CI.1:</w:t>
      </w:r>
      <w:r w:rsidDel="00000000" w:rsidR="00000000" w:rsidRPr="00000000">
        <w:rPr>
          <w:rtl w:val="0"/>
        </w:rPr>
        <w:t xml:space="preserve"> Demonstrate openness to new ideas and perspectives.</w:t>
        <w:br w:type="textWrapping"/>
      </w:r>
    </w:p>
    <w:p w:rsidR="00000000" w:rsidDel="00000000" w:rsidP="00000000" w:rsidRDefault="00000000" w:rsidRPr="00000000" w14:paraId="00000011">
      <w:pPr>
        <w:numPr>
          <w:ilvl w:val="0"/>
          <w:numId w:val="10"/>
        </w:numPr>
        <w:spacing w:after="240" w:before="0" w:beforeAutospacing="0" w:lineRule="auto"/>
        <w:ind w:left="720" w:hanging="360"/>
      </w:pPr>
      <w:r w:rsidDel="00000000" w:rsidR="00000000" w:rsidRPr="00000000">
        <w:rPr>
          <w:b w:val="1"/>
          <w:bCs w:val="1"/>
          <w:rtl w:val="0"/>
        </w:rPr>
        <w:t xml:space="preserve">9.4.2.IML.3:</w:t>
      </w:r>
      <w:r w:rsidDel="00000000" w:rsidR="00000000" w:rsidRPr="00000000">
        <w:rPr>
          <w:rtl w:val="0"/>
        </w:rPr>
        <w:t xml:space="preserve"> Identify the purpose of a media message.</w:t>
        <w:br w:type="textWrapping"/>
      </w:r>
    </w:p>
    <w:p w:rsidR="00000000" w:rsidDel="00000000" w:rsidP="00000000" w:rsidRDefault="00000000" w:rsidRPr="00000000" w14:paraId="000000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um1slr3hukrj" w:id="4"/>
      <w:bookmarkEnd w:id="4"/>
      <w:r w:rsidDel="00000000" w:rsidR="00000000" w:rsidRPr="00000000">
        <w:rPr>
          <w:b w:val="1"/>
          <w:bCs w:val="1"/>
          <w:sz w:val="34"/>
          <w:szCs w:val="34"/>
          <w:rtl w:val="0"/>
        </w:rPr>
        <w:t xml:space="preserve">Enduring Understandings</w:t>
      </w:r>
    </w:p>
    <w:p w:rsidR="00000000" w:rsidDel="00000000" w:rsidP="00000000" w:rsidRDefault="00000000" w:rsidRPr="00000000" w14:paraId="00000014">
      <w:pPr>
        <w:numPr>
          <w:ilvl w:val="0"/>
          <w:numId w:val="1"/>
        </w:numPr>
        <w:spacing w:after="0" w:afterAutospacing="0" w:before="240" w:lineRule="auto"/>
        <w:ind w:left="720" w:hanging="360"/>
      </w:pPr>
      <w:r w:rsidDel="00000000" w:rsidR="00000000" w:rsidRPr="00000000">
        <w:rPr>
          <w:rtl w:val="0"/>
        </w:rPr>
        <w:t xml:space="preserve">Technology helps people learn, create, and share information.</w:t>
        <w:br w:type="textWrapping"/>
      </w:r>
    </w:p>
    <w:p w:rsidR="00000000" w:rsidDel="00000000" w:rsidP="00000000" w:rsidRDefault="00000000" w:rsidRPr="00000000" w14:paraId="00000015">
      <w:pPr>
        <w:numPr>
          <w:ilvl w:val="0"/>
          <w:numId w:val="1"/>
        </w:numPr>
        <w:spacing w:after="0" w:afterAutospacing="0" w:before="0" w:beforeAutospacing="0" w:lineRule="auto"/>
        <w:ind w:left="720" w:hanging="360"/>
      </w:pPr>
      <w:r w:rsidDel="00000000" w:rsidR="00000000" w:rsidRPr="00000000">
        <w:rPr>
          <w:rtl w:val="0"/>
        </w:rPr>
        <w:t xml:space="preserve">Being safe and responsible online is just as important as being safe in person.</w:t>
        <w:br w:type="textWrapping"/>
      </w:r>
    </w:p>
    <w:p w:rsidR="00000000" w:rsidDel="00000000" w:rsidP="00000000" w:rsidRDefault="00000000" w:rsidRPr="00000000" w14:paraId="00000016">
      <w:pPr>
        <w:numPr>
          <w:ilvl w:val="0"/>
          <w:numId w:val="1"/>
        </w:numPr>
        <w:spacing w:after="0" w:afterAutospacing="0" w:before="0" w:beforeAutospacing="0" w:lineRule="auto"/>
        <w:ind w:left="720" w:hanging="360"/>
      </w:pPr>
      <w:r w:rsidDel="00000000" w:rsidR="00000000" w:rsidRPr="00000000">
        <w:rPr>
          <w:rtl w:val="0"/>
        </w:rPr>
        <w:t xml:space="preserve">Computers and technology have changed how people live and work over time.</w:t>
        <w:br w:type="textWrapping"/>
      </w:r>
    </w:p>
    <w:p w:rsidR="00000000" w:rsidDel="00000000" w:rsidP="00000000" w:rsidRDefault="00000000" w:rsidRPr="00000000" w14:paraId="00000017">
      <w:pPr>
        <w:numPr>
          <w:ilvl w:val="0"/>
          <w:numId w:val="1"/>
        </w:numPr>
        <w:spacing w:after="0" w:afterAutospacing="0" w:before="0" w:beforeAutospacing="0" w:lineRule="auto"/>
        <w:ind w:left="720" w:hanging="360"/>
      </w:pPr>
      <w:r w:rsidDel="00000000" w:rsidR="00000000" w:rsidRPr="00000000">
        <w:rPr>
          <w:rtl w:val="0"/>
        </w:rPr>
        <w:t xml:space="preserve">Patterns help us organize information and make predictions.</w:t>
        <w:br w:type="textWrapping"/>
      </w:r>
    </w:p>
    <w:p w:rsidR="00000000" w:rsidDel="00000000" w:rsidP="00000000" w:rsidRDefault="00000000" w:rsidRPr="00000000" w14:paraId="00000018">
      <w:pPr>
        <w:numPr>
          <w:ilvl w:val="0"/>
          <w:numId w:val="1"/>
        </w:numPr>
        <w:spacing w:after="240" w:before="0" w:beforeAutospacing="0" w:lineRule="auto"/>
        <w:ind w:left="720" w:hanging="360"/>
      </w:pPr>
      <w:r w:rsidDel="00000000" w:rsidR="00000000" w:rsidRPr="00000000">
        <w:rPr>
          <w:rtl w:val="0"/>
        </w:rPr>
        <w:t xml:space="preserve">Algorithms (step-by-step instructions) help solve problems and complete tasks.</w:t>
        <w:br w:type="textWrapping"/>
      </w:r>
    </w:p>
    <w:p w:rsidR="00000000" w:rsidDel="00000000" w:rsidP="00000000" w:rsidRDefault="00000000" w:rsidRPr="00000000" w14:paraId="000000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rc61d4ic3uu2" w:id="5"/>
      <w:bookmarkEnd w:id="5"/>
      <w:r w:rsidDel="00000000" w:rsidR="00000000" w:rsidRPr="00000000">
        <w:rPr>
          <w:b w:val="1"/>
          <w:bCs w:val="1"/>
          <w:sz w:val="34"/>
          <w:szCs w:val="34"/>
          <w:rtl w:val="0"/>
        </w:rPr>
        <w:t xml:space="preserve">Essential Questions</w:t>
      </w:r>
    </w:p>
    <w:p w:rsidR="00000000" w:rsidDel="00000000" w:rsidP="00000000" w:rsidRDefault="00000000" w:rsidRPr="00000000" w14:paraId="0000001B">
      <w:pPr>
        <w:numPr>
          <w:ilvl w:val="0"/>
          <w:numId w:val="8"/>
        </w:numPr>
        <w:spacing w:after="0" w:afterAutospacing="0" w:before="240" w:lineRule="auto"/>
        <w:ind w:left="720" w:hanging="360"/>
      </w:pPr>
      <w:r w:rsidDel="00000000" w:rsidR="00000000" w:rsidRPr="00000000">
        <w:rPr>
          <w:rtl w:val="0"/>
        </w:rPr>
        <w:t xml:space="preserve">How does technology help us in school, at home, and in the community?</w:t>
        <w:br w:type="textWrapping"/>
      </w:r>
    </w:p>
    <w:p w:rsidR="00000000" w:rsidDel="00000000" w:rsidP="00000000" w:rsidRDefault="00000000" w:rsidRPr="00000000" w14:paraId="0000001C">
      <w:pPr>
        <w:numPr>
          <w:ilvl w:val="0"/>
          <w:numId w:val="8"/>
        </w:numPr>
        <w:spacing w:after="0" w:afterAutospacing="0" w:before="0" w:beforeAutospacing="0" w:lineRule="auto"/>
        <w:ind w:left="720" w:hanging="360"/>
      </w:pPr>
      <w:r w:rsidDel="00000000" w:rsidR="00000000" w:rsidRPr="00000000">
        <w:rPr>
          <w:rtl w:val="0"/>
        </w:rPr>
        <w:t xml:space="preserve">What does it mean to be safe and responsible when using computers?</w:t>
        <w:br w:type="textWrapping"/>
      </w:r>
    </w:p>
    <w:p w:rsidR="00000000" w:rsidDel="00000000" w:rsidP="00000000" w:rsidRDefault="00000000" w:rsidRPr="00000000" w14:paraId="0000001D">
      <w:pPr>
        <w:numPr>
          <w:ilvl w:val="0"/>
          <w:numId w:val="8"/>
        </w:numPr>
        <w:spacing w:after="0" w:afterAutospacing="0" w:before="0" w:beforeAutospacing="0" w:lineRule="auto"/>
        <w:ind w:left="720" w:hanging="360"/>
      </w:pPr>
      <w:r w:rsidDel="00000000" w:rsidR="00000000" w:rsidRPr="00000000">
        <w:rPr>
          <w:rtl w:val="0"/>
        </w:rPr>
        <w:t xml:space="preserve">How has technology changed the way we live and work?</w:t>
        <w:br w:type="textWrapping"/>
      </w:r>
    </w:p>
    <w:p w:rsidR="00000000" w:rsidDel="00000000" w:rsidP="00000000" w:rsidRDefault="00000000" w:rsidRPr="00000000" w14:paraId="0000001E">
      <w:pPr>
        <w:numPr>
          <w:ilvl w:val="0"/>
          <w:numId w:val="8"/>
        </w:numPr>
        <w:spacing w:after="0" w:afterAutospacing="0" w:before="0" w:beforeAutospacing="0" w:lineRule="auto"/>
        <w:ind w:left="720" w:hanging="360"/>
      </w:pPr>
      <w:r w:rsidDel="00000000" w:rsidR="00000000" w:rsidRPr="00000000">
        <w:rPr>
          <w:rtl w:val="0"/>
        </w:rPr>
        <w:t xml:space="preserve">How can patterns help us understand information?</w:t>
        <w:br w:type="textWrapping"/>
      </w:r>
    </w:p>
    <w:p w:rsidR="00000000" w:rsidDel="00000000" w:rsidP="00000000" w:rsidRDefault="00000000" w:rsidRPr="00000000" w14:paraId="0000001F">
      <w:pPr>
        <w:numPr>
          <w:ilvl w:val="0"/>
          <w:numId w:val="8"/>
        </w:numPr>
        <w:spacing w:after="240" w:before="0" w:beforeAutospacing="0" w:lineRule="auto"/>
        <w:ind w:left="720" w:hanging="360"/>
      </w:pPr>
      <w:r w:rsidDel="00000000" w:rsidR="00000000" w:rsidRPr="00000000">
        <w:rPr>
          <w:rtl w:val="0"/>
        </w:rPr>
        <w:t xml:space="preserve">How can we give clear directions to complete a task or solve a problem?</w:t>
        <w:br w:type="textWrapping"/>
      </w:r>
    </w:p>
    <w:p w:rsidR="00000000" w:rsidDel="00000000" w:rsidP="00000000" w:rsidRDefault="00000000" w:rsidRPr="00000000" w14:paraId="0000002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lkhsdym3cu31" w:id="6"/>
      <w:bookmarkEnd w:id="6"/>
      <w:r w:rsidDel="00000000" w:rsidR="00000000" w:rsidRPr="00000000">
        <w:rPr>
          <w:b w:val="1"/>
          <w:bCs w:val="1"/>
          <w:sz w:val="34"/>
          <w:szCs w:val="34"/>
          <w:rtl w:val="0"/>
        </w:rPr>
        <w:t xml:space="preserve">Unit Description</w:t>
      </w:r>
    </w:p>
    <w:p w:rsidR="00000000" w:rsidDel="00000000" w:rsidP="00000000" w:rsidRDefault="00000000" w:rsidRPr="00000000" w14:paraId="00000022">
      <w:pPr>
        <w:spacing w:after="240" w:before="240" w:lineRule="auto"/>
        <w:rPr/>
      </w:pPr>
      <w:r w:rsidDel="00000000" w:rsidR="00000000" w:rsidRPr="00000000">
        <w:rPr>
          <w:rtl w:val="0"/>
        </w:rPr>
        <w:t xml:space="preserve">In this 6–8 week library media unit, Kindergarten students will explore the role of technology in everyday life, practice safe and responsible online behaviors, recognize patterns in data, and begin to understand how algorithms and sequences work. Through read-alouds, hands-on activities, and interactive technology experiences, students will build foundational digital literacy skills while also learning to navigate the library as a space for problem solving, inquiry, and creativity.</w:t>
      </w:r>
    </w:p>
    <w:p w:rsidR="00000000" w:rsidDel="00000000" w:rsidP="00000000" w:rsidRDefault="00000000" w:rsidRPr="00000000" w14:paraId="000000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1ivujx4fbokb" w:id="7"/>
      <w:bookmarkEnd w:id="7"/>
      <w:r w:rsidDel="00000000" w:rsidR="00000000" w:rsidRPr="00000000">
        <w:rPr>
          <w:b w:val="1"/>
          <w:bCs w:val="1"/>
          <w:sz w:val="34"/>
          <w:szCs w:val="34"/>
          <w:rtl w:val="0"/>
        </w:rPr>
        <w:t xml:space="preserve">Critical Knowledge and Skills</w:t>
      </w:r>
    </w:p>
    <w:p w:rsidR="00000000" w:rsidDel="00000000" w:rsidP="00000000" w:rsidRDefault="00000000" w:rsidRPr="00000000" w14:paraId="00000025">
      <w:pPr>
        <w:spacing w:after="240" w:before="240" w:lineRule="auto"/>
        <w:rPr/>
      </w:pPr>
      <w:r w:rsidDel="00000000" w:rsidR="00000000" w:rsidRPr="00000000">
        <w:rPr>
          <w:rtl w:val="0"/>
        </w:rPr>
        <w:t xml:space="preserve">Students will:</w:t>
      </w:r>
    </w:p>
    <w:p w:rsidR="00000000" w:rsidDel="00000000" w:rsidP="00000000" w:rsidRDefault="00000000" w:rsidRPr="00000000" w14:paraId="00000026">
      <w:pPr>
        <w:numPr>
          <w:ilvl w:val="0"/>
          <w:numId w:val="2"/>
        </w:numPr>
        <w:spacing w:after="0" w:afterAutospacing="0" w:before="240" w:lineRule="auto"/>
        <w:ind w:left="720" w:hanging="360"/>
      </w:pPr>
      <w:r w:rsidDel="00000000" w:rsidR="00000000" w:rsidRPr="00000000">
        <w:rPr>
          <w:rtl w:val="0"/>
        </w:rPr>
        <w:t xml:space="preserve">Identify technology in their daily lives and describe its purpose.</w:t>
        <w:br w:type="textWrapping"/>
      </w:r>
    </w:p>
    <w:p w:rsidR="00000000" w:rsidDel="00000000" w:rsidP="00000000" w:rsidRDefault="00000000" w:rsidRPr="00000000" w14:paraId="00000027">
      <w:pPr>
        <w:numPr>
          <w:ilvl w:val="0"/>
          <w:numId w:val="2"/>
        </w:numPr>
        <w:spacing w:after="0" w:afterAutospacing="0" w:before="0" w:beforeAutospacing="0" w:lineRule="auto"/>
        <w:ind w:left="720" w:hanging="360"/>
      </w:pPr>
      <w:r w:rsidDel="00000000" w:rsidR="00000000" w:rsidRPr="00000000">
        <w:rPr>
          <w:rtl w:val="0"/>
        </w:rPr>
        <w:t xml:space="preserve">Demonstrate safe behaviors online (e.g., not sharing personal information).</w:t>
        <w:br w:type="textWrapping"/>
      </w:r>
    </w:p>
    <w:p w:rsidR="00000000" w:rsidDel="00000000" w:rsidP="00000000" w:rsidRDefault="00000000" w:rsidRPr="00000000" w14:paraId="00000028">
      <w:pPr>
        <w:numPr>
          <w:ilvl w:val="0"/>
          <w:numId w:val="2"/>
        </w:numPr>
        <w:spacing w:after="0" w:afterAutospacing="0" w:before="0" w:beforeAutospacing="0" w:lineRule="auto"/>
        <w:ind w:left="720" w:hanging="360"/>
      </w:pPr>
      <w:r w:rsidDel="00000000" w:rsidR="00000000" w:rsidRPr="00000000">
        <w:rPr>
          <w:rtl w:val="0"/>
        </w:rPr>
        <w:t xml:space="preserve">Compare old and new technologies (books, phones, communication tools).</w:t>
        <w:br w:type="textWrapping"/>
      </w:r>
    </w:p>
    <w:p w:rsidR="00000000" w:rsidDel="00000000" w:rsidP="00000000" w:rsidRDefault="00000000" w:rsidRPr="00000000" w14:paraId="00000029">
      <w:pPr>
        <w:numPr>
          <w:ilvl w:val="0"/>
          <w:numId w:val="2"/>
        </w:numPr>
        <w:spacing w:after="0" w:afterAutospacing="0" w:before="0" w:beforeAutospacing="0" w:lineRule="auto"/>
        <w:ind w:left="720" w:hanging="360"/>
      </w:pPr>
      <w:r w:rsidDel="00000000" w:rsidR="00000000" w:rsidRPr="00000000">
        <w:rPr>
          <w:rtl w:val="0"/>
        </w:rPr>
        <w:t xml:space="preserve">Collect class data (e.g., favorite book characters, types of pets).</w:t>
        <w:br w:type="textWrapping"/>
      </w:r>
    </w:p>
    <w:p w:rsidR="00000000" w:rsidDel="00000000" w:rsidP="00000000" w:rsidRDefault="00000000" w:rsidRPr="00000000" w14:paraId="0000002A">
      <w:pPr>
        <w:numPr>
          <w:ilvl w:val="0"/>
          <w:numId w:val="2"/>
        </w:numPr>
        <w:spacing w:after="0" w:afterAutospacing="0" w:before="0" w:beforeAutospacing="0" w:lineRule="auto"/>
        <w:ind w:left="720" w:hanging="360"/>
      </w:pPr>
      <w:r w:rsidDel="00000000" w:rsidR="00000000" w:rsidRPr="00000000">
        <w:rPr>
          <w:rtl w:val="0"/>
        </w:rPr>
        <w:t xml:space="preserve">Describe patterns in graphs or charts and make simple predictions.</w:t>
        <w:br w:type="textWrapping"/>
      </w:r>
    </w:p>
    <w:p w:rsidR="00000000" w:rsidDel="00000000" w:rsidP="00000000" w:rsidRDefault="00000000" w:rsidRPr="00000000" w14:paraId="0000002B">
      <w:pPr>
        <w:numPr>
          <w:ilvl w:val="0"/>
          <w:numId w:val="2"/>
        </w:numPr>
        <w:spacing w:after="0" w:afterAutospacing="0" w:before="0" w:beforeAutospacing="0" w:lineRule="auto"/>
        <w:ind w:left="720" w:hanging="360"/>
      </w:pPr>
      <w:r w:rsidDel="00000000" w:rsidR="00000000" w:rsidRPr="00000000">
        <w:rPr>
          <w:rtl w:val="0"/>
        </w:rPr>
        <w:t xml:space="preserve">Create and follow algorithms (step-by-step directions).</w:t>
        <w:br w:type="textWrapping"/>
      </w:r>
    </w:p>
    <w:p w:rsidR="00000000" w:rsidDel="00000000" w:rsidP="00000000" w:rsidRDefault="00000000" w:rsidRPr="00000000" w14:paraId="0000002C">
      <w:pPr>
        <w:numPr>
          <w:ilvl w:val="0"/>
          <w:numId w:val="2"/>
        </w:numPr>
        <w:spacing w:after="240" w:before="0" w:beforeAutospacing="0" w:lineRule="auto"/>
        <w:ind w:left="720" w:hanging="360"/>
      </w:pPr>
      <w:r w:rsidDel="00000000" w:rsidR="00000000" w:rsidRPr="00000000">
        <w:rPr>
          <w:rtl w:val="0"/>
        </w:rPr>
        <w:t xml:space="preserve">Break down everyday routines into smaller steps.</w:t>
        <w:br w:type="textWrapping"/>
      </w:r>
    </w:p>
    <w:p w:rsidR="00000000" w:rsidDel="00000000" w:rsidP="00000000" w:rsidRDefault="00000000" w:rsidRPr="00000000" w14:paraId="0000002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8oqwanofluz2" w:id="8"/>
      <w:bookmarkEnd w:id="8"/>
      <w:r w:rsidDel="00000000" w:rsidR="00000000" w:rsidRPr="00000000">
        <w:rPr>
          <w:b w:val="1"/>
          <w:bCs w:val="1"/>
          <w:sz w:val="34"/>
          <w:szCs w:val="34"/>
          <w:rtl w:val="0"/>
        </w:rPr>
        <w:t xml:space="preserve">Instructional Strategies</w:t>
      </w:r>
    </w:p>
    <w:p w:rsidR="00000000" w:rsidDel="00000000" w:rsidP="00000000" w:rsidRDefault="00000000" w:rsidRPr="00000000" w14:paraId="0000002F">
      <w:pPr>
        <w:numPr>
          <w:ilvl w:val="0"/>
          <w:numId w:val="6"/>
        </w:numPr>
        <w:spacing w:after="0" w:afterAutospacing="0" w:before="240" w:lineRule="auto"/>
        <w:ind w:left="720" w:hanging="360"/>
      </w:pPr>
      <w:r w:rsidDel="00000000" w:rsidR="00000000" w:rsidRPr="00000000">
        <w:rPr>
          <w:b w:val="1"/>
          <w:bCs w:val="1"/>
          <w:rtl w:val="0"/>
        </w:rPr>
        <w:t xml:space="preserve">Read-Alouds:</w:t>
      </w:r>
      <w:r w:rsidDel="00000000" w:rsidR="00000000" w:rsidRPr="00000000">
        <w:rPr>
          <w:rtl w:val="0"/>
        </w:rPr>
        <w:t xml:space="preserve"> Use library media texts (e.g., </w:t>
      </w:r>
      <w:r w:rsidDel="00000000" w:rsidR="00000000" w:rsidRPr="00000000">
        <w:rPr>
          <w:i w:val="1"/>
          <w:iCs w:val="1"/>
          <w:rtl w:val="0"/>
        </w:rPr>
        <w:t xml:space="preserve">Click, Clack, Code!</w:t>
      </w:r>
      <w:r w:rsidDel="00000000" w:rsidR="00000000" w:rsidRPr="00000000">
        <w:rPr>
          <w:rtl w:val="0"/>
        </w:rPr>
        <w:t xml:space="preserve"> or </w:t>
      </w:r>
      <w:r w:rsidDel="00000000" w:rsidR="00000000" w:rsidRPr="00000000">
        <w:rPr>
          <w:i w:val="1"/>
          <w:iCs w:val="1"/>
          <w:rtl w:val="0"/>
        </w:rPr>
        <w:t xml:space="preserve">If You Give a Mouse an iPhone</w:t>
      </w:r>
      <w:r w:rsidDel="00000000" w:rsidR="00000000" w:rsidRPr="00000000">
        <w:rPr>
          <w:rtl w:val="0"/>
        </w:rPr>
        <w:t xml:space="preserve">) to spark discussion.</w:t>
        <w:br w:type="textWrapping"/>
      </w:r>
    </w:p>
    <w:p w:rsidR="00000000" w:rsidDel="00000000" w:rsidP="00000000" w:rsidRDefault="00000000" w:rsidRPr="00000000" w14:paraId="00000030">
      <w:pPr>
        <w:numPr>
          <w:ilvl w:val="0"/>
          <w:numId w:val="6"/>
        </w:numPr>
        <w:spacing w:after="0" w:afterAutospacing="0" w:before="0" w:beforeAutospacing="0" w:lineRule="auto"/>
        <w:ind w:left="720" w:hanging="360"/>
      </w:pPr>
      <w:r w:rsidDel="00000000" w:rsidR="00000000" w:rsidRPr="00000000">
        <w:rPr>
          <w:b w:val="1"/>
          <w:bCs w:val="1"/>
          <w:rtl w:val="0"/>
        </w:rPr>
        <w:t xml:space="preserve">Technology Walk-Throughs:</w:t>
      </w:r>
      <w:r w:rsidDel="00000000" w:rsidR="00000000" w:rsidRPr="00000000">
        <w:rPr>
          <w:rtl w:val="0"/>
        </w:rPr>
        <w:t xml:space="preserve"> Explore digital tools available in the library (computers, catalog, digital storybooks).</w:t>
        <w:br w:type="textWrapping"/>
      </w:r>
    </w:p>
    <w:p w:rsidR="00000000" w:rsidDel="00000000" w:rsidP="00000000" w:rsidRDefault="00000000" w:rsidRPr="00000000" w14:paraId="00000031">
      <w:pPr>
        <w:numPr>
          <w:ilvl w:val="0"/>
          <w:numId w:val="6"/>
        </w:numPr>
        <w:spacing w:after="0" w:afterAutospacing="0" w:before="0" w:beforeAutospacing="0" w:lineRule="auto"/>
        <w:ind w:left="720" w:hanging="360"/>
      </w:pPr>
      <w:r w:rsidDel="00000000" w:rsidR="00000000" w:rsidRPr="00000000">
        <w:rPr>
          <w:b w:val="1"/>
          <w:bCs w:val="1"/>
          <w:rtl w:val="0"/>
        </w:rPr>
        <w:t xml:space="preserve">Unplugged Coding:</w:t>
      </w:r>
      <w:r w:rsidDel="00000000" w:rsidR="00000000" w:rsidRPr="00000000">
        <w:rPr>
          <w:rtl w:val="0"/>
        </w:rPr>
        <w:t xml:space="preserve"> Use sequencing cards, story retelling with steps, or “program a friend” activities.</w:t>
        <w:br w:type="textWrapping"/>
      </w:r>
    </w:p>
    <w:p w:rsidR="00000000" w:rsidDel="00000000" w:rsidP="00000000" w:rsidRDefault="00000000" w:rsidRPr="00000000" w14:paraId="00000032">
      <w:pPr>
        <w:numPr>
          <w:ilvl w:val="0"/>
          <w:numId w:val="6"/>
        </w:numPr>
        <w:spacing w:after="0" w:afterAutospacing="0" w:before="0" w:beforeAutospacing="0" w:lineRule="auto"/>
        <w:ind w:left="720" w:hanging="360"/>
      </w:pPr>
      <w:r w:rsidDel="00000000" w:rsidR="00000000" w:rsidRPr="00000000">
        <w:rPr>
          <w:b w:val="1"/>
          <w:bCs w:val="1"/>
          <w:rtl w:val="0"/>
        </w:rPr>
        <w:t xml:space="preserve">Data Collection:</w:t>
      </w:r>
      <w:r w:rsidDel="00000000" w:rsidR="00000000" w:rsidRPr="00000000">
        <w:rPr>
          <w:rtl w:val="0"/>
        </w:rPr>
        <w:t xml:space="preserve"> Create class surveys (favorite book, pet, snack), then build bar charts or pictographs.</w:t>
        <w:br w:type="textWrapping"/>
      </w:r>
    </w:p>
    <w:p w:rsidR="00000000" w:rsidDel="00000000" w:rsidP="00000000" w:rsidRDefault="00000000" w:rsidRPr="00000000" w14:paraId="00000033">
      <w:pPr>
        <w:numPr>
          <w:ilvl w:val="0"/>
          <w:numId w:val="6"/>
        </w:numPr>
        <w:spacing w:after="0" w:afterAutospacing="0" w:before="0" w:beforeAutospacing="0" w:lineRule="auto"/>
        <w:ind w:left="720" w:hanging="360"/>
      </w:pPr>
      <w:r w:rsidDel="00000000" w:rsidR="00000000" w:rsidRPr="00000000">
        <w:rPr>
          <w:b w:val="1"/>
          <w:bCs w:val="1"/>
          <w:rtl w:val="0"/>
        </w:rPr>
        <w:t xml:space="preserve">Compare &amp; Contrast:</w:t>
      </w:r>
      <w:r w:rsidDel="00000000" w:rsidR="00000000" w:rsidRPr="00000000">
        <w:rPr>
          <w:rtl w:val="0"/>
        </w:rPr>
        <w:t xml:space="preserve"> Show old vs. new versions of tools (card catalog vs. digital catalog, typewriter vs. computer).</w:t>
        <w:br w:type="textWrapping"/>
      </w:r>
    </w:p>
    <w:p w:rsidR="00000000" w:rsidDel="00000000" w:rsidP="00000000" w:rsidRDefault="00000000" w:rsidRPr="00000000" w14:paraId="00000034">
      <w:pPr>
        <w:numPr>
          <w:ilvl w:val="0"/>
          <w:numId w:val="6"/>
        </w:numPr>
        <w:spacing w:after="0" w:afterAutospacing="0" w:before="0" w:beforeAutospacing="0" w:lineRule="auto"/>
        <w:ind w:left="720" w:hanging="360"/>
      </w:pPr>
      <w:r w:rsidDel="00000000" w:rsidR="00000000" w:rsidRPr="00000000">
        <w:rPr>
          <w:b w:val="1"/>
          <w:bCs w:val="1"/>
          <w:rtl w:val="0"/>
        </w:rPr>
        <w:t xml:space="preserve">Digital Citizenship Role-Play:</w:t>
      </w:r>
      <w:r w:rsidDel="00000000" w:rsidR="00000000" w:rsidRPr="00000000">
        <w:rPr>
          <w:rtl w:val="0"/>
        </w:rPr>
        <w:t xml:space="preserve"> Use puppets or role-play to practice safe online choices.</w:t>
        <w:br w:type="textWrapping"/>
      </w:r>
    </w:p>
    <w:p w:rsidR="00000000" w:rsidDel="00000000" w:rsidP="00000000" w:rsidRDefault="00000000" w:rsidRPr="00000000" w14:paraId="00000035">
      <w:pPr>
        <w:numPr>
          <w:ilvl w:val="0"/>
          <w:numId w:val="6"/>
        </w:numPr>
        <w:spacing w:after="240" w:before="0" w:beforeAutospacing="0" w:lineRule="auto"/>
        <w:ind w:left="720" w:hanging="360"/>
      </w:pPr>
      <w:r w:rsidDel="00000000" w:rsidR="00000000" w:rsidRPr="00000000">
        <w:rPr>
          <w:b w:val="1"/>
          <w:bCs w:val="1"/>
          <w:rtl w:val="0"/>
        </w:rPr>
        <w:t xml:space="preserve">Interactive Centers:</w:t>
      </w:r>
      <w:r w:rsidDel="00000000" w:rsidR="00000000" w:rsidRPr="00000000">
        <w:rPr>
          <w:rtl w:val="0"/>
        </w:rPr>
        <w:t xml:space="preserve"> Technology exploration, unplugged coding games, library research station.</w:t>
        <w:br w:type="textWrapping"/>
      </w:r>
    </w:p>
    <w:p w:rsidR="00000000" w:rsidDel="00000000" w:rsidP="00000000" w:rsidRDefault="00000000" w:rsidRPr="00000000" w14:paraId="0000003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qox5h88xa5g4" w:id="9"/>
      <w:bookmarkEnd w:id="9"/>
      <w:r w:rsidDel="00000000" w:rsidR="00000000" w:rsidRPr="00000000">
        <w:rPr>
          <w:b w:val="1"/>
          <w:bCs w:val="1"/>
          <w:sz w:val="34"/>
          <w:szCs w:val="34"/>
          <w:rtl w:val="0"/>
        </w:rPr>
        <w:t xml:space="preserve">Formative Assessments</w:t>
      </w:r>
    </w:p>
    <w:p w:rsidR="00000000" w:rsidDel="00000000" w:rsidP="00000000" w:rsidRDefault="00000000" w:rsidRPr="00000000" w14:paraId="00000038">
      <w:pPr>
        <w:numPr>
          <w:ilvl w:val="0"/>
          <w:numId w:val="7"/>
        </w:numPr>
        <w:spacing w:after="0" w:afterAutospacing="0" w:before="240" w:lineRule="auto"/>
        <w:ind w:left="720" w:hanging="360"/>
      </w:pPr>
      <w:r w:rsidDel="00000000" w:rsidR="00000000" w:rsidRPr="00000000">
        <w:rPr>
          <w:b w:val="1"/>
          <w:bCs w:val="1"/>
          <w:rtl w:val="0"/>
        </w:rPr>
        <w:t xml:space="preserve">Observation:</w:t>
      </w:r>
      <w:r w:rsidDel="00000000" w:rsidR="00000000" w:rsidRPr="00000000">
        <w:rPr>
          <w:rtl w:val="0"/>
        </w:rPr>
        <w:t xml:space="preserve"> Monitor participation in role-play, coding, and graphing activities.</w:t>
        <w:br w:type="textWrapping"/>
      </w:r>
    </w:p>
    <w:p w:rsidR="00000000" w:rsidDel="00000000" w:rsidP="00000000" w:rsidRDefault="00000000" w:rsidRPr="00000000" w14:paraId="00000039">
      <w:pPr>
        <w:numPr>
          <w:ilvl w:val="0"/>
          <w:numId w:val="7"/>
        </w:numPr>
        <w:spacing w:after="0" w:afterAutospacing="0" w:before="0" w:beforeAutospacing="0" w:lineRule="auto"/>
        <w:ind w:left="720" w:hanging="360"/>
      </w:pPr>
      <w:r w:rsidDel="00000000" w:rsidR="00000000" w:rsidRPr="00000000">
        <w:rPr>
          <w:b w:val="1"/>
          <w:bCs w:val="1"/>
          <w:rtl w:val="0"/>
        </w:rPr>
        <w:t xml:space="preserve">Exit Tickets:</w:t>
      </w:r>
      <w:r w:rsidDel="00000000" w:rsidR="00000000" w:rsidRPr="00000000">
        <w:rPr>
          <w:rtl w:val="0"/>
        </w:rPr>
        <w:t xml:space="preserve"> Draw/write one way to stay safe online or how technology helps us.</w:t>
        <w:br w:type="textWrapping"/>
      </w:r>
    </w:p>
    <w:p w:rsidR="00000000" w:rsidDel="00000000" w:rsidP="00000000" w:rsidRDefault="00000000" w:rsidRPr="00000000" w14:paraId="0000003A">
      <w:pPr>
        <w:numPr>
          <w:ilvl w:val="0"/>
          <w:numId w:val="7"/>
        </w:numPr>
        <w:spacing w:after="0" w:afterAutospacing="0" w:before="0" w:beforeAutospacing="0" w:lineRule="auto"/>
        <w:ind w:left="720" w:hanging="360"/>
      </w:pPr>
      <w:r w:rsidDel="00000000" w:rsidR="00000000" w:rsidRPr="00000000">
        <w:rPr>
          <w:b w:val="1"/>
          <w:bCs w:val="1"/>
          <w:rtl w:val="0"/>
        </w:rPr>
        <w:t xml:space="preserve">Student Demonstrations:</w:t>
      </w:r>
      <w:r w:rsidDel="00000000" w:rsidR="00000000" w:rsidRPr="00000000">
        <w:rPr>
          <w:rtl w:val="0"/>
        </w:rPr>
        <w:t xml:space="preserve"> Create and explain an algorithm for a class routine (lining up, hand washing).</w:t>
        <w:br w:type="textWrapping"/>
      </w:r>
    </w:p>
    <w:p w:rsidR="00000000" w:rsidDel="00000000" w:rsidP="00000000" w:rsidRDefault="00000000" w:rsidRPr="00000000" w14:paraId="0000003B">
      <w:pPr>
        <w:numPr>
          <w:ilvl w:val="0"/>
          <w:numId w:val="7"/>
        </w:numPr>
        <w:spacing w:after="0" w:afterAutospacing="0" w:before="0" w:beforeAutospacing="0" w:lineRule="auto"/>
        <w:ind w:left="720" w:hanging="360"/>
      </w:pPr>
      <w:r w:rsidDel="00000000" w:rsidR="00000000" w:rsidRPr="00000000">
        <w:rPr>
          <w:b w:val="1"/>
          <w:bCs w:val="1"/>
          <w:rtl w:val="0"/>
        </w:rPr>
        <w:t xml:space="preserve">Graphing Prediction Activity:</w:t>
      </w:r>
      <w:r w:rsidDel="00000000" w:rsidR="00000000" w:rsidRPr="00000000">
        <w:rPr>
          <w:rtl w:val="0"/>
        </w:rPr>
        <w:t xml:space="preserve"> Students answer “Which bar will be the tallest?” before graphing class data.</w:t>
        <w:br w:type="textWrapping"/>
      </w:r>
    </w:p>
    <w:p w:rsidR="00000000" w:rsidDel="00000000" w:rsidP="00000000" w:rsidRDefault="00000000" w:rsidRPr="00000000" w14:paraId="0000003C">
      <w:pPr>
        <w:numPr>
          <w:ilvl w:val="0"/>
          <w:numId w:val="7"/>
        </w:numPr>
        <w:spacing w:after="240" w:before="0" w:beforeAutospacing="0" w:lineRule="auto"/>
        <w:ind w:left="720" w:hanging="360"/>
      </w:pPr>
      <w:r w:rsidDel="00000000" w:rsidR="00000000" w:rsidRPr="00000000">
        <w:rPr>
          <w:b w:val="1"/>
          <w:bCs w:val="1"/>
          <w:rtl w:val="0"/>
        </w:rPr>
        <w:t xml:space="preserve">Turn-and-Talk:</w:t>
      </w:r>
      <w:r w:rsidDel="00000000" w:rsidR="00000000" w:rsidRPr="00000000">
        <w:rPr>
          <w:rtl w:val="0"/>
        </w:rPr>
        <w:t xml:space="preserve"> Students share what technology they use at home or in the library.</w:t>
        <w:br w:type="textWrapping"/>
      </w:r>
    </w:p>
    <w:p w:rsidR="00000000" w:rsidDel="00000000" w:rsidP="00000000" w:rsidRDefault="00000000" w:rsidRPr="00000000" w14:paraId="0000003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sz w:val="34"/>
          <w:szCs w:val="34"/>
        </w:rPr>
      </w:pPr>
      <w:bookmarkStart w:colFirst="0" w:colLast="0" w:name="_qvehm95wwuoc" w:id="10"/>
      <w:bookmarkEnd w:id="10"/>
      <w:r w:rsidDel="00000000" w:rsidR="00000000" w:rsidRPr="00000000">
        <w:rPr>
          <w:b w:val="1"/>
          <w:bCs w:val="1"/>
          <w:sz w:val="34"/>
          <w:szCs w:val="34"/>
          <w:rtl w:val="0"/>
        </w:rPr>
        <w:t xml:space="preserve">Resources</w:t>
      </w:r>
    </w:p>
    <w:p w:rsidR="00000000" w:rsidDel="00000000" w:rsidP="00000000" w:rsidRDefault="00000000" w:rsidRPr="00000000" w14:paraId="0000003F">
      <w:pPr>
        <w:numPr>
          <w:ilvl w:val="0"/>
          <w:numId w:val="5"/>
        </w:numPr>
        <w:spacing w:after="0" w:afterAutospacing="0" w:before="240" w:lineRule="auto"/>
        <w:ind w:left="720" w:hanging="360"/>
      </w:pPr>
      <w:r w:rsidDel="00000000" w:rsidR="00000000" w:rsidRPr="00000000">
        <w:rPr>
          <w:b w:val="1"/>
          <w:bCs w:val="1"/>
          <w:rtl w:val="0"/>
        </w:rPr>
        <w:t xml:space="preserve">Books:</w:t>
      </w:r>
      <w:r w:rsidDel="00000000" w:rsidR="00000000" w:rsidRPr="00000000">
        <w:rPr>
          <w:rtl w:val="0"/>
        </w:rPr>
        <w:t xml:space="preserve"> </w:t>
      </w:r>
      <w:r w:rsidDel="00000000" w:rsidR="00000000" w:rsidRPr="00000000">
        <w:rPr>
          <w:i w:val="1"/>
          <w:iCs w:val="1"/>
          <w:rtl w:val="0"/>
        </w:rPr>
        <w:t xml:space="preserve">Hello Ruby: Adventures in Coding</w:t>
      </w:r>
      <w:r w:rsidDel="00000000" w:rsidR="00000000" w:rsidRPr="00000000">
        <w:rPr>
          <w:rtl w:val="0"/>
        </w:rPr>
        <w:t xml:space="preserve"> (Linda Liukas), </w:t>
      </w:r>
      <w:r w:rsidDel="00000000" w:rsidR="00000000" w:rsidRPr="00000000">
        <w:rPr>
          <w:i w:val="1"/>
          <w:iCs w:val="1"/>
          <w:rtl w:val="0"/>
        </w:rPr>
        <w:t xml:space="preserve">How to Code a Sandcastle</w:t>
      </w:r>
      <w:r w:rsidDel="00000000" w:rsidR="00000000" w:rsidRPr="00000000">
        <w:rPr>
          <w:rtl w:val="0"/>
        </w:rPr>
        <w:t xml:space="preserve"> (Josh Funk), </w:t>
      </w:r>
      <w:r w:rsidDel="00000000" w:rsidR="00000000" w:rsidRPr="00000000">
        <w:rPr>
          <w:i w:val="1"/>
          <w:iCs w:val="1"/>
          <w:rtl w:val="0"/>
        </w:rPr>
        <w:t xml:space="preserve">If You Give a Mouse an iPhone</w:t>
      </w:r>
      <w:r w:rsidDel="00000000" w:rsidR="00000000" w:rsidRPr="00000000">
        <w:rPr>
          <w:rtl w:val="0"/>
        </w:rPr>
        <w:t xml:space="preserve"> (Ann Droyd), </w:t>
      </w:r>
      <w:r w:rsidDel="00000000" w:rsidR="00000000" w:rsidRPr="00000000">
        <w:rPr>
          <w:i w:val="1"/>
          <w:iCs w:val="1"/>
          <w:rtl w:val="0"/>
        </w:rPr>
        <w:t xml:space="preserve">The Technology Tail</w:t>
      </w:r>
      <w:r w:rsidDel="00000000" w:rsidR="00000000" w:rsidRPr="00000000">
        <w:rPr>
          <w:rtl w:val="0"/>
        </w:rPr>
        <w:t xml:space="preserve"> (Julia Cook).</w:t>
        <w:br w:type="textWrapping"/>
      </w:r>
    </w:p>
    <w:p w:rsidR="00000000" w:rsidDel="00000000" w:rsidP="00000000" w:rsidRDefault="00000000" w:rsidRPr="00000000" w14:paraId="00000040">
      <w:pPr>
        <w:numPr>
          <w:ilvl w:val="0"/>
          <w:numId w:val="5"/>
        </w:numPr>
        <w:spacing w:after="0" w:afterAutospacing="0" w:before="0" w:beforeAutospacing="0" w:lineRule="auto"/>
        <w:ind w:left="720" w:hanging="360"/>
      </w:pPr>
      <w:r w:rsidDel="00000000" w:rsidR="00000000" w:rsidRPr="00000000">
        <w:rPr>
          <w:b w:val="1"/>
          <w:bCs w:val="1"/>
          <w:rtl w:val="0"/>
        </w:rPr>
        <w:t xml:space="preserve">Digital Tools:</w:t>
      </w:r>
      <w:r w:rsidDel="00000000" w:rsidR="00000000" w:rsidRPr="00000000">
        <w:rPr>
          <w:rtl w:val="0"/>
        </w:rPr>
        <w:t xml:space="preserve"> Epic! (digital books), Scratch Jr., Kodable, PebbleGo, library catalog system.</w:t>
        <w:br w:type="textWrapping"/>
      </w:r>
    </w:p>
    <w:p w:rsidR="00000000" w:rsidDel="00000000" w:rsidP="00000000" w:rsidRDefault="00000000" w:rsidRPr="00000000" w14:paraId="00000041">
      <w:pPr>
        <w:numPr>
          <w:ilvl w:val="0"/>
          <w:numId w:val="5"/>
        </w:numPr>
        <w:spacing w:after="0" w:afterAutospacing="0" w:before="0" w:beforeAutospacing="0" w:lineRule="auto"/>
        <w:ind w:left="720" w:hanging="360"/>
      </w:pPr>
      <w:r w:rsidDel="00000000" w:rsidR="00000000" w:rsidRPr="00000000">
        <w:rPr>
          <w:b w:val="1"/>
          <w:bCs w:val="1"/>
          <w:rtl w:val="0"/>
        </w:rPr>
        <w:t xml:space="preserve">Coding Tools:</w:t>
      </w:r>
      <w:r w:rsidDel="00000000" w:rsidR="00000000" w:rsidRPr="00000000">
        <w:rPr>
          <w:rtl w:val="0"/>
        </w:rPr>
        <w:t xml:space="preserve"> Bee-Bots, Code-a-Pillar, sequencing cards.</w:t>
        <w:br w:type="textWrapping"/>
      </w:r>
    </w:p>
    <w:p w:rsidR="00000000" w:rsidDel="00000000" w:rsidP="00000000" w:rsidRDefault="00000000" w:rsidRPr="00000000" w14:paraId="00000042">
      <w:pPr>
        <w:numPr>
          <w:ilvl w:val="0"/>
          <w:numId w:val="5"/>
        </w:numPr>
        <w:spacing w:after="0" w:afterAutospacing="0" w:before="0" w:beforeAutospacing="0" w:lineRule="auto"/>
        <w:ind w:left="720" w:hanging="360"/>
      </w:pPr>
      <w:r w:rsidDel="00000000" w:rsidR="00000000" w:rsidRPr="00000000">
        <w:rPr>
          <w:b w:val="1"/>
          <w:bCs w:val="1"/>
          <w:rtl w:val="0"/>
        </w:rPr>
        <w:t xml:space="preserve">Charts &amp; Templates:</w:t>
      </w:r>
      <w:r w:rsidDel="00000000" w:rsidR="00000000" w:rsidRPr="00000000">
        <w:rPr>
          <w:rtl w:val="0"/>
        </w:rPr>
        <w:t xml:space="preserve"> Class survey graphing sheets, “My Algorithm” sequencing templates.</w:t>
        <w:br w:type="textWrapping"/>
      </w:r>
    </w:p>
    <w:p w:rsidR="00000000" w:rsidDel="00000000" w:rsidP="00000000" w:rsidRDefault="00000000" w:rsidRPr="00000000" w14:paraId="00000043">
      <w:pPr>
        <w:numPr>
          <w:ilvl w:val="0"/>
          <w:numId w:val="5"/>
        </w:numPr>
        <w:spacing w:after="240" w:before="0" w:beforeAutospacing="0" w:lineRule="auto"/>
        <w:ind w:left="720" w:hanging="360"/>
      </w:pPr>
      <w:r w:rsidDel="00000000" w:rsidR="00000000" w:rsidRPr="00000000">
        <w:rPr>
          <w:b w:val="1"/>
          <w:bCs w:val="1"/>
          <w:rtl w:val="0"/>
        </w:rPr>
        <w:t xml:space="preserve">Websites:</w:t>
      </w:r>
      <w:r w:rsidDel="00000000" w:rsidR="00000000" w:rsidRPr="00000000">
        <w:rPr>
          <w:rtl w:val="0"/>
        </w:rPr>
        <w:t xml:space="preserve"> Common Sense Media (digital citizenship lessons), PBS Kids coding games.</w:t>
        <w:br w:type="textWrapping"/>
      </w:r>
    </w:p>
    <w:p w:rsidR="00000000" w:rsidDel="00000000" w:rsidP="00000000" w:rsidRDefault="00000000" w:rsidRPr="00000000" w14:paraId="0000004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sz w:val="34"/>
          <w:szCs w:val="34"/>
        </w:rPr>
      </w:pPr>
      <w:bookmarkStart w:colFirst="0" w:colLast="0" w:name="_tco8waz93tmd" w:id="11"/>
      <w:bookmarkEnd w:id="11"/>
      <w:r w:rsidDel="00000000" w:rsidR="00000000" w:rsidRPr="00000000">
        <w:rPr>
          <w:b w:val="1"/>
          <w:bCs w:val="1"/>
          <w:sz w:val="34"/>
          <w:szCs w:val="34"/>
          <w:rtl w:val="0"/>
        </w:rPr>
        <w:t xml:space="preserve">Interdisciplinary Connections</w:t>
      </w:r>
    </w:p>
    <w:p w:rsidR="00000000" w:rsidDel="00000000" w:rsidP="00000000" w:rsidRDefault="00000000" w:rsidRPr="00000000" w14:paraId="00000046">
      <w:pPr>
        <w:numPr>
          <w:ilvl w:val="0"/>
          <w:numId w:val="9"/>
        </w:numPr>
        <w:spacing w:after="0" w:afterAutospacing="0" w:before="240" w:lineRule="auto"/>
        <w:ind w:left="720" w:hanging="360"/>
      </w:pPr>
      <w:r w:rsidDel="00000000" w:rsidR="00000000" w:rsidRPr="00000000">
        <w:rPr>
          <w:b w:val="1"/>
          <w:bCs w:val="1"/>
          <w:rtl w:val="0"/>
        </w:rPr>
        <w:t xml:space="preserve">Math:</w:t>
      </w:r>
      <w:r w:rsidDel="00000000" w:rsidR="00000000" w:rsidRPr="00000000">
        <w:rPr>
          <w:rtl w:val="0"/>
        </w:rPr>
        <w:t xml:space="preserve"> Graphing class data, recognizing and predicting patterns.</w:t>
        <w:br w:type="textWrapping"/>
      </w:r>
    </w:p>
    <w:p w:rsidR="00000000" w:rsidDel="00000000" w:rsidP="00000000" w:rsidRDefault="00000000" w:rsidRPr="00000000" w14:paraId="00000047">
      <w:pPr>
        <w:numPr>
          <w:ilvl w:val="0"/>
          <w:numId w:val="9"/>
        </w:numPr>
        <w:spacing w:after="0" w:afterAutospacing="0" w:before="0" w:beforeAutospacing="0" w:lineRule="auto"/>
        <w:ind w:left="720" w:hanging="360"/>
      </w:pPr>
      <w:r w:rsidDel="00000000" w:rsidR="00000000" w:rsidRPr="00000000">
        <w:rPr>
          <w:b w:val="1"/>
          <w:bCs w:val="1"/>
          <w:rtl w:val="0"/>
        </w:rPr>
        <w:t xml:space="preserve">ELA:</w:t>
      </w:r>
      <w:r w:rsidDel="00000000" w:rsidR="00000000" w:rsidRPr="00000000">
        <w:rPr>
          <w:rtl w:val="0"/>
        </w:rPr>
        <w:t xml:space="preserve"> Sequencing stories, retelling narratives with step-by-step order.</w:t>
        <w:br w:type="textWrapping"/>
      </w:r>
    </w:p>
    <w:p w:rsidR="00000000" w:rsidDel="00000000" w:rsidP="00000000" w:rsidRDefault="00000000" w:rsidRPr="00000000" w14:paraId="00000048">
      <w:pPr>
        <w:numPr>
          <w:ilvl w:val="0"/>
          <w:numId w:val="9"/>
        </w:numPr>
        <w:spacing w:after="0" w:afterAutospacing="0" w:before="0" w:beforeAutospacing="0" w:lineRule="auto"/>
        <w:ind w:left="720" w:hanging="360"/>
      </w:pPr>
      <w:r w:rsidDel="00000000" w:rsidR="00000000" w:rsidRPr="00000000">
        <w:rPr>
          <w:b w:val="1"/>
          <w:bCs w:val="1"/>
          <w:rtl w:val="0"/>
        </w:rPr>
        <w:t xml:space="preserve">Social Studies:</w:t>
      </w:r>
      <w:r w:rsidDel="00000000" w:rsidR="00000000" w:rsidRPr="00000000">
        <w:rPr>
          <w:rtl w:val="0"/>
        </w:rPr>
        <w:t xml:space="preserve"> Technology timelines (then vs. now).</w:t>
        <w:br w:type="textWrapping"/>
      </w:r>
    </w:p>
    <w:p w:rsidR="00000000" w:rsidDel="00000000" w:rsidP="00000000" w:rsidRDefault="00000000" w:rsidRPr="00000000" w14:paraId="00000049">
      <w:pPr>
        <w:numPr>
          <w:ilvl w:val="0"/>
          <w:numId w:val="9"/>
        </w:numPr>
        <w:spacing w:after="240" w:before="0" w:beforeAutospacing="0" w:lineRule="auto"/>
        <w:ind w:left="720" w:hanging="360"/>
      </w:pPr>
      <w:r w:rsidDel="00000000" w:rsidR="00000000" w:rsidRPr="00000000">
        <w:rPr>
          <w:b w:val="1"/>
          <w:bCs w:val="1"/>
          <w:rtl w:val="0"/>
        </w:rPr>
        <w:t xml:space="preserve">Art:</w:t>
      </w:r>
      <w:r w:rsidDel="00000000" w:rsidR="00000000" w:rsidRPr="00000000">
        <w:rPr>
          <w:rtl w:val="0"/>
        </w:rPr>
        <w:t xml:space="preserve"> Designing an invention or illustrating an algorithm.</w:t>
        <w:br w:type="textWrapping"/>
      </w:r>
    </w:p>
    <w:p w:rsidR="00000000" w:rsidDel="00000000" w:rsidP="00000000" w:rsidRDefault="00000000" w:rsidRPr="00000000" w14:paraId="0000004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sz w:val="34"/>
          <w:szCs w:val="34"/>
        </w:rPr>
      </w:pPr>
      <w:bookmarkStart w:colFirst="0" w:colLast="0" w:name="_mshiqc2dj91p" w:id="12"/>
      <w:bookmarkEnd w:id="12"/>
      <w:r w:rsidDel="00000000" w:rsidR="00000000" w:rsidRPr="00000000">
        <w:rPr>
          <w:b w:val="1"/>
          <w:bCs w:val="1"/>
          <w:sz w:val="34"/>
          <w:szCs w:val="34"/>
          <w:rtl w:val="0"/>
        </w:rPr>
        <w:t xml:space="preserve">Modifications &amp; Differentiation</w:t>
      </w:r>
    </w:p>
    <w:p w:rsidR="00000000" w:rsidDel="00000000" w:rsidP="00000000" w:rsidRDefault="00000000" w:rsidRPr="00000000" w14:paraId="0000004C">
      <w:pPr>
        <w:numPr>
          <w:ilvl w:val="0"/>
          <w:numId w:val="3"/>
        </w:numPr>
        <w:spacing w:after="0" w:afterAutospacing="0" w:before="240" w:lineRule="auto"/>
        <w:ind w:left="720" w:hanging="360"/>
      </w:pPr>
      <w:r w:rsidDel="00000000" w:rsidR="00000000" w:rsidRPr="00000000">
        <w:rPr>
          <w:b w:val="1"/>
          <w:bCs w:val="1"/>
          <w:rtl w:val="0"/>
        </w:rPr>
        <w:t xml:space="preserve">ESL:</w:t>
      </w:r>
      <w:r w:rsidDel="00000000" w:rsidR="00000000" w:rsidRPr="00000000">
        <w:rPr>
          <w:rtl w:val="0"/>
        </w:rPr>
        <w:t xml:space="preserve"> Use visuals, bilingual picture cards, modeling; allow oral responses.</w:t>
        <w:br w:type="textWrapping"/>
      </w:r>
    </w:p>
    <w:p w:rsidR="00000000" w:rsidDel="00000000" w:rsidP="00000000" w:rsidRDefault="00000000" w:rsidRPr="00000000" w14:paraId="0000004D">
      <w:pPr>
        <w:numPr>
          <w:ilvl w:val="0"/>
          <w:numId w:val="3"/>
        </w:numPr>
        <w:spacing w:after="0" w:afterAutospacing="0" w:before="0" w:beforeAutospacing="0" w:lineRule="auto"/>
        <w:ind w:left="720" w:hanging="360"/>
      </w:pPr>
      <w:r w:rsidDel="00000000" w:rsidR="00000000" w:rsidRPr="00000000">
        <w:rPr>
          <w:b w:val="1"/>
          <w:bCs w:val="1"/>
          <w:rtl w:val="0"/>
        </w:rPr>
        <w:t xml:space="preserve">Special Education (SpEd):</w:t>
      </w:r>
      <w:r w:rsidDel="00000000" w:rsidR="00000000" w:rsidRPr="00000000">
        <w:rPr>
          <w:rtl w:val="0"/>
        </w:rPr>
        <w:t xml:space="preserve"> Provide step-by-step modeling, hands-on manipulatives, simplified tasks.</w:t>
        <w:br w:type="textWrapping"/>
      </w:r>
    </w:p>
    <w:p w:rsidR="00000000" w:rsidDel="00000000" w:rsidP="00000000" w:rsidRDefault="00000000" w:rsidRPr="00000000" w14:paraId="0000004E">
      <w:pPr>
        <w:numPr>
          <w:ilvl w:val="0"/>
          <w:numId w:val="3"/>
        </w:numPr>
        <w:spacing w:after="0" w:afterAutospacing="0" w:before="0" w:beforeAutospacing="0" w:lineRule="auto"/>
        <w:ind w:left="720" w:hanging="360"/>
      </w:pPr>
      <w:r w:rsidDel="00000000" w:rsidR="00000000" w:rsidRPr="00000000">
        <w:rPr>
          <w:b w:val="1"/>
          <w:bCs w:val="1"/>
          <w:rtl w:val="0"/>
        </w:rPr>
        <w:t xml:space="preserve">504 Plans:</w:t>
      </w:r>
      <w:r w:rsidDel="00000000" w:rsidR="00000000" w:rsidRPr="00000000">
        <w:rPr>
          <w:rtl w:val="0"/>
        </w:rPr>
        <w:t xml:space="preserve"> Flexible pacing, alternative formats (oral instead of written), use of assistive tech.</w:t>
        <w:br w:type="textWrapping"/>
      </w:r>
    </w:p>
    <w:p w:rsidR="00000000" w:rsidDel="00000000" w:rsidP="00000000" w:rsidRDefault="00000000" w:rsidRPr="00000000" w14:paraId="0000004F">
      <w:pPr>
        <w:numPr>
          <w:ilvl w:val="0"/>
          <w:numId w:val="3"/>
        </w:numPr>
        <w:spacing w:after="0" w:afterAutospacing="0" w:before="0" w:beforeAutospacing="0" w:lineRule="auto"/>
        <w:ind w:left="720" w:hanging="360"/>
      </w:pPr>
      <w:r w:rsidDel="00000000" w:rsidR="00000000" w:rsidRPr="00000000">
        <w:rPr>
          <w:b w:val="1"/>
          <w:bCs w:val="1"/>
          <w:rtl w:val="0"/>
        </w:rPr>
        <w:t xml:space="preserve">Gifted &amp; Talented:</w:t>
      </w:r>
      <w:r w:rsidDel="00000000" w:rsidR="00000000" w:rsidRPr="00000000">
        <w:rPr>
          <w:rtl w:val="0"/>
        </w:rPr>
        <w:t xml:space="preserve"> Create multi-step algorithms, design a new technology idea, use Scratch Jr. to retell a story.</w:t>
        <w:br w:type="textWrapping"/>
      </w:r>
    </w:p>
    <w:p w:rsidR="00000000" w:rsidDel="00000000" w:rsidP="00000000" w:rsidRDefault="00000000" w:rsidRPr="00000000" w14:paraId="00000050">
      <w:pPr>
        <w:numPr>
          <w:ilvl w:val="0"/>
          <w:numId w:val="3"/>
        </w:numPr>
        <w:spacing w:after="240" w:before="0" w:beforeAutospacing="0" w:lineRule="auto"/>
        <w:ind w:left="720" w:hanging="360"/>
      </w:pPr>
      <w:r w:rsidDel="00000000" w:rsidR="00000000" w:rsidRPr="00000000">
        <w:rPr>
          <w:b w:val="1"/>
          <w:bCs w:val="1"/>
          <w:rtl w:val="0"/>
        </w:rPr>
        <w:t xml:space="preserve">Intervention:</w:t>
      </w:r>
      <w:r w:rsidDel="00000000" w:rsidR="00000000" w:rsidRPr="00000000">
        <w:rPr>
          <w:rtl w:val="0"/>
        </w:rPr>
        <w:t xml:space="preserve"> Re-teach in small groups, pair students with peers, use repeated practice and visuals.</w:t>
        <w:br w:type="textWrapping"/>
      </w:r>
    </w:p>
    <w:p w:rsidR="00000000" w:rsidDel="00000000" w:rsidP="00000000" w:rsidRDefault="00000000" w:rsidRPr="00000000" w14:paraId="0000005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