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r w:rsidDel="00000000" w:rsidR="00000000" w:rsidRPr="00000000">
              <w:rPr>
                <w:b w:val="1"/>
                <w:i w:val="1"/>
                <w:color w:val="ffffff"/>
                <w:sz w:val="24"/>
                <w:szCs w:val="24"/>
                <w:rtl w:val="0"/>
              </w:rPr>
              <w:t xml:space="preserve">Physical Education Grade 12 Unit 6: Fitness, Skill Development, and Conditioning through Cardiovascular Exercise (Aerobics)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bookmarkStart w:colFirst="0" w:colLast="0" w:name="_gjdgxs" w:id="0"/>
            <w:bookmarkEnd w:id="0"/>
            <w:r w:rsidDel="00000000" w:rsidR="00000000" w:rsidRPr="00000000">
              <w:rPr>
                <w:b w:val="1"/>
                <w:i w:val="1"/>
                <w:color w:val="ffffff"/>
                <w:rtl w:val="0"/>
              </w:rPr>
              <w:t xml:space="preserve">November-December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Aerobics is designed to improve cardiovascular endurance.  Participants will burn fat calories while improving their capacity for exercise.  Taebo is a fun way of doing cardiovascular exercise.</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Factors such as health status, interests, environmental conditions, and available time have an impact on personal fitness.</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There is a progression of activity that will improve each component of fitness and skill level.</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might the short- and long-term physical, social, and emotional benefits and potential problems associated with regular physical activity affect you.</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What are some different ways you can measure an individual’s fitness level?</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What are the basic components of physical fitness?</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 sign and systems of fatigue.</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 expectable range of performance for their age group and gender.</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 long and short term physical, social, and emotional benefits associated with regular physical activity.</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Employ strategies to improve communication and listening skills and assess their effectiveness.</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Engage in a variety of sustained, vigorous physical activities to enhance each component of fitness. </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Perform at a level needed to enhance cardiovascular fitness.</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Evaluate, monitor, and improve their fitness level.</w:t>
            </w:r>
          </w:p>
        </w:tc>
        <w:tc>
          <w:tcPr>
            <w:gridSpan w:val="2"/>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Jump rope for 1 min 5x</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Wall seat for 1 min 5x</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50 crunches 3x</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Forearm bridge 30 sec 3x</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15 min taebo work out</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30 min advanced taebo work out</w:t>
            </w:r>
          </w:p>
        </w:tc>
        <w:tc>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How we know students have learned</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tab/>
              <w:t xml:space="preserve">Participation</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Sample Assessment Item</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be graded on participation in workouts.</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15 Standards Assessed</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8">
            <w:pPr>
              <w:pageBreakBefore w:val="0"/>
              <w:numPr>
                <w:ilvl w:val="0"/>
                <w:numId w:val="1"/>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Can appropriately participate in activities that promote lifetime wellness and know these activities can include cardiorespiratory endurance, muscular strength, muscular endurance, body composition, and flexibility.</w:t>
            </w:r>
          </w:p>
          <w:p w:rsidR="00000000" w:rsidDel="00000000" w:rsidP="00000000" w:rsidRDefault="00000000" w:rsidRPr="00000000" w14:paraId="00000099">
            <w:pPr>
              <w:pageBreakBefore w:val="0"/>
              <w:numPr>
                <w:ilvl w:val="0"/>
                <w:numId w:val="1"/>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Is able to incorporate communication, cooperation, and problem solving into their goal setting.</w:t>
            </w:r>
          </w:p>
          <w:p w:rsidR="00000000" w:rsidDel="00000000" w:rsidP="00000000" w:rsidRDefault="00000000" w:rsidRPr="00000000" w14:paraId="0000009A">
            <w:pPr>
              <w:pageBreakBefore w:val="0"/>
              <w:numPr>
                <w:ilvl w:val="0"/>
                <w:numId w:val="1"/>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Displays respectful behaviors towards all classmates</w:t>
            </w:r>
          </w:p>
          <w:p w:rsidR="00000000" w:rsidDel="00000000" w:rsidP="00000000" w:rsidRDefault="00000000" w:rsidRPr="00000000" w14:paraId="0000009B">
            <w:pPr>
              <w:pageBreakBefore w:val="0"/>
              <w:numPr>
                <w:ilvl w:val="0"/>
                <w:numId w:val="1"/>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Can pace to gain peak performance.</w:t>
            </w:r>
          </w:p>
          <w:p w:rsidR="00000000" w:rsidDel="00000000" w:rsidP="00000000" w:rsidRDefault="00000000" w:rsidRPr="00000000" w14:paraId="0000009C">
            <w:pPr>
              <w:pageBreakBefore w:val="0"/>
              <w:numPr>
                <w:ilvl w:val="0"/>
                <w:numId w:val="1"/>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Can set short and long term goals to improve performance in activity.</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color w:val="000000"/>
                <w:rtl w:val="0"/>
              </w:rPr>
              <w:t xml:space="preserve">Can recognize and perform exercises to increase strength and/or endurance.</w:t>
            </w:r>
            <w:r w:rsidDel="00000000" w:rsidR="00000000" w:rsidRPr="00000000">
              <w:rPr>
                <w:rtl w:val="0"/>
              </w:rPr>
            </w:r>
          </w:p>
        </w:tc>
        <w:tc>
          <w:tcPr>
            <w:gridSpan w:val="2"/>
          </w:tcPr>
          <w:p w:rsidR="00000000" w:rsidDel="00000000" w:rsidP="00000000" w:rsidRDefault="00000000" w:rsidRPr="00000000" w14:paraId="0000009F">
            <w:pPr>
              <w:pageBreakBefore w:val="0"/>
              <w:numPr>
                <w:ilvl w:val="0"/>
                <w:numId w:val="4"/>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Locomotive skills</w:t>
            </w:r>
          </w:p>
          <w:p w:rsidR="00000000" w:rsidDel="00000000" w:rsidP="00000000" w:rsidRDefault="00000000" w:rsidRPr="00000000" w14:paraId="000000A0">
            <w:pPr>
              <w:pageBreakBefore w:val="0"/>
              <w:numPr>
                <w:ilvl w:val="0"/>
                <w:numId w:val="4"/>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Dancing skills (figure 8, ball and chain, slide, turn, etc.</w:t>
            </w:r>
          </w:p>
          <w:p w:rsidR="00000000" w:rsidDel="00000000" w:rsidP="00000000" w:rsidRDefault="00000000" w:rsidRPr="00000000" w14:paraId="000000A1">
            <w:pPr>
              <w:pageBreakBefore w:val="0"/>
              <w:numPr>
                <w:ilvl w:val="0"/>
                <w:numId w:val="4"/>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Flexibility</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A8">
            <w:pPr>
              <w:pageBreakBefore w:val="0"/>
              <w:numPr>
                <w:ilvl w:val="0"/>
                <w:numId w:val="5"/>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Daily Warm –Up activities</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Flexibility</w:t>
            </w: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Cardiovascular Endurance</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High knees</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Butt kicks</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                    Jumping Jacks</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                    Running</w:t>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                    Carioca</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                    Shuffle</w:t>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2">
            <w:pPr>
              <w:pageBreakBefore w:val="0"/>
              <w:numPr>
                <w:ilvl w:val="0"/>
                <w:numId w:val="2"/>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Jog/ walk the track</w:t>
            </w:r>
          </w:p>
          <w:p w:rsidR="00000000" w:rsidDel="00000000" w:rsidP="00000000" w:rsidRDefault="00000000" w:rsidRPr="00000000" w14:paraId="000000B3">
            <w:pPr>
              <w:pageBreakBefore w:val="0"/>
              <w:numPr>
                <w:ilvl w:val="0"/>
                <w:numId w:val="2"/>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Circuit exercises</w:t>
            </w:r>
          </w:p>
          <w:p w:rsidR="00000000" w:rsidDel="00000000" w:rsidP="00000000" w:rsidRDefault="00000000" w:rsidRPr="00000000" w14:paraId="000000B4">
            <w:pPr>
              <w:pageBreakBefore w:val="0"/>
              <w:numPr>
                <w:ilvl w:val="0"/>
                <w:numId w:val="2"/>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Jump rope</w:t>
            </w:r>
          </w:p>
          <w:p w:rsidR="00000000" w:rsidDel="00000000" w:rsidP="00000000" w:rsidRDefault="00000000" w:rsidRPr="00000000" w14:paraId="000000B5">
            <w:pPr>
              <w:pageBreakBefore w:val="0"/>
              <w:numPr>
                <w:ilvl w:val="0"/>
                <w:numId w:val="2"/>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Step aerobics</w:t>
            </w:r>
          </w:p>
          <w:p w:rsidR="00000000" w:rsidDel="00000000" w:rsidP="00000000" w:rsidRDefault="00000000" w:rsidRPr="00000000" w14:paraId="000000B6">
            <w:pPr>
              <w:pageBreakBefore w:val="0"/>
              <w:numPr>
                <w:ilvl w:val="0"/>
                <w:numId w:val="2"/>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Tag Games</w:t>
            </w:r>
          </w:p>
          <w:p w:rsidR="00000000" w:rsidDel="00000000" w:rsidP="00000000" w:rsidRDefault="00000000" w:rsidRPr="00000000" w14:paraId="000000B7">
            <w:pPr>
              <w:pageBreakBefore w:val="0"/>
              <w:numPr>
                <w:ilvl w:val="0"/>
                <w:numId w:val="2"/>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Skill development Activities</w:t>
            </w:r>
          </w:p>
          <w:p w:rsidR="00000000" w:rsidDel="00000000" w:rsidP="00000000" w:rsidRDefault="00000000" w:rsidRPr="00000000" w14:paraId="000000B8">
            <w:pPr>
              <w:pageBreakBefore w:val="0"/>
              <w:numPr>
                <w:ilvl w:val="0"/>
                <w:numId w:val="2"/>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Presidential Fitness Testing</w:t>
            </w:r>
          </w:p>
          <w:p w:rsidR="00000000" w:rsidDel="00000000" w:rsidP="00000000" w:rsidRDefault="00000000" w:rsidRPr="00000000" w14:paraId="000000B9">
            <w:pPr>
              <w:pageBreakBefore w:val="0"/>
              <w:numPr>
                <w:ilvl w:val="0"/>
                <w:numId w:val="2"/>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Triangle tag</w:t>
            </w:r>
          </w:p>
          <w:p w:rsidR="00000000" w:rsidDel="00000000" w:rsidP="00000000" w:rsidRDefault="00000000" w:rsidRPr="00000000" w14:paraId="000000BA">
            <w:pPr>
              <w:pageBreakBefore w:val="0"/>
              <w:numPr>
                <w:ilvl w:val="0"/>
                <w:numId w:val="2"/>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Partner Tag</w:t>
            </w:r>
            <w:r w:rsidDel="00000000" w:rsidR="00000000" w:rsidRPr="00000000">
              <w:rPr>
                <w:rtl w:val="0"/>
              </w:rPr>
            </w:r>
          </w:p>
          <w:p w:rsidR="00000000" w:rsidDel="00000000" w:rsidP="00000000" w:rsidRDefault="00000000" w:rsidRPr="00000000" w14:paraId="000000BB">
            <w:pPr>
              <w:pageBreakBefore w:val="0"/>
              <w:numPr>
                <w:ilvl w:val="0"/>
                <w:numId w:val="2"/>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Marker Relay</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C0">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1">
            <w:pPr>
              <w:pageBreakBefore w:val="0"/>
              <w:rPr/>
            </w:pPr>
            <w:r w:rsidDel="00000000" w:rsidR="00000000" w:rsidRPr="00000000">
              <w:rPr>
                <w:rtl w:val="0"/>
              </w:rPr>
              <w:t xml:space="preserve">Unit focus on personal health</w:t>
            </w:r>
          </w:p>
          <w:p w:rsidR="00000000" w:rsidDel="00000000" w:rsidP="00000000" w:rsidRDefault="00000000" w:rsidRPr="00000000" w14:paraId="000000C2">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5">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8">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C9">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CA">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CB">
            <w:pPr>
              <w:pageBreakBefore w:val="0"/>
              <w:rPr/>
            </w:pPr>
            <w:r w:rsidDel="00000000" w:rsidR="00000000" w:rsidRPr="00000000">
              <w:rPr>
                <w:rtl w:val="0"/>
              </w:rPr>
            </w:r>
          </w:p>
          <w:p w:rsidR="00000000" w:rsidDel="00000000" w:rsidP="00000000" w:rsidRDefault="00000000" w:rsidRPr="00000000" w14:paraId="000000CC">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CD">
            <w:pPr>
              <w:pageBreakBefore w:val="0"/>
              <w:numPr>
                <w:ilvl w:val="0"/>
                <w:numId w:val="3"/>
              </w:numPr>
              <w:ind w:left="720" w:hanging="360"/>
            </w:pPr>
            <w:r w:rsidDel="00000000" w:rsidR="00000000" w:rsidRPr="00000000">
              <w:rPr>
                <w:rtl w:val="0"/>
              </w:rPr>
              <w:t xml:space="preserve">all aspects of course</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color w:val="00000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Fonts w:ascii="Calibri" w:cs="Calibri" w:eastAsia="Calibri" w:hAnsi="Calibri"/>
                <w:b w:val="1"/>
                <w:sz w:val="22"/>
                <w:szCs w:val="22"/>
                <w:u w:val="single"/>
                <w:rtl w:val="0"/>
              </w:rPr>
              <w:t xml:space="preserve">Key resources: </w:t>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taebo video        jump ropes</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dvd player         exercise mats</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6">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http://www.sparkpe.org/</w:t>
              </w:r>
            </w:hyperlink>
            <w:r w:rsidDel="00000000" w:rsidR="00000000" w:rsidRPr="00000000">
              <w:fldChar w:fldCharType="begin"/>
              <w:instrText xml:space="preserve"> HYPERLINK "http://www.sparkpe.org/" </w:instrText>
              <w:fldChar w:fldCharType="separate"/>
            </w: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8">
              <w:r w:rsidDel="00000000" w:rsidR="00000000" w:rsidRPr="00000000">
                <w:rPr>
                  <w:rFonts w:ascii="Calibri" w:cs="Calibri" w:eastAsia="Calibri" w:hAnsi="Calibri"/>
                  <w:b w:val="0"/>
                  <w:color w:val="0000ff"/>
                  <w:sz w:val="22"/>
                  <w:szCs w:val="22"/>
                  <w:u w:val="single"/>
                  <w:rtl w:val="0"/>
                </w:rPr>
                <w:t xml:space="preserve">http://www.lessonplanet.com/teachers/5678-line-dance?page=1</w:t>
              </w:r>
            </w:hyperlink>
            <w:r w:rsidDel="00000000" w:rsidR="00000000" w:rsidRPr="00000000">
              <w:fldChar w:fldCharType="begin"/>
              <w:instrText xml:space="preserve"> HYPERLINK "http://www.lessonplanet.com/teachers/5678-line-dance?page=1" </w:instrText>
              <w:fldChar w:fldCharType="separate"/>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i w:val="1"/>
                <w:sz w:val="22"/>
                <w:szCs w:val="22"/>
              </w:rPr>
            </w:pPr>
            <w:r w:rsidDel="00000000" w:rsidR="00000000" w:rsidRPr="00000000">
              <w:fldChar w:fldCharType="end"/>
            </w:r>
            <w:r w:rsidDel="00000000" w:rsidR="00000000" w:rsidRPr="00000000">
              <w:rPr>
                <w:rFonts w:ascii="Calibri" w:cs="Calibri" w:eastAsia="Calibri" w:hAnsi="Calibri"/>
                <w:b w:val="0"/>
                <w:i w:val="1"/>
                <w:sz w:val="22"/>
                <w:szCs w:val="22"/>
                <w:rtl w:val="0"/>
              </w:rPr>
              <w:t xml:space="preserve">Fitness For Life (book)</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i w:val="1"/>
                <w:sz w:val="22"/>
                <w:szCs w:val="22"/>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E2">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E3">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4">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E5">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E6">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E7">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E8">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E9">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EA">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EB">
            <w:pPr>
              <w:pageBreakBefore w:val="0"/>
              <w:numPr>
                <w:ilvl w:val="0"/>
                <w:numId w:val="8"/>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EC">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ED">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EE">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EF">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0">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F1">
            <w:pPr>
              <w:pageBreakBefore w:val="0"/>
              <w:numPr>
                <w:ilvl w:val="0"/>
                <w:numId w:val="6"/>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F2">
            <w:pPr>
              <w:pageBreakBefore w:val="0"/>
              <w:numPr>
                <w:ilvl w:val="0"/>
                <w:numId w:val="6"/>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F3">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4">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F5">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F6">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F7">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F8">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0F9">
            <w:pPr>
              <w:pageBreakBefore w:val="0"/>
              <w:rPr/>
            </w:pPr>
            <w:r w:rsidDel="00000000" w:rsidR="00000000" w:rsidRPr="00000000">
              <w:rPr>
                <w:rtl w:val="0"/>
              </w:rPr>
            </w:r>
          </w:p>
          <w:p w:rsidR="00000000" w:rsidDel="00000000" w:rsidP="00000000" w:rsidRDefault="00000000" w:rsidRPr="00000000" w14:paraId="000000FA">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0FB">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0FC">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0FD">
            <w:pPr>
              <w:pageBreakBefore w:val="0"/>
              <w:spacing w:after="80" w:before="40" w:lineRule="auto"/>
              <w:rPr>
                <w:b w:val="1"/>
              </w:rPr>
            </w:pPr>
            <w:r w:rsidDel="00000000" w:rsidR="00000000" w:rsidRPr="00000000">
              <w:rPr>
                <w:rtl w:val="0"/>
              </w:rPr>
            </w:r>
          </w:p>
          <w:p w:rsidR="00000000" w:rsidDel="00000000" w:rsidP="00000000" w:rsidRDefault="00000000" w:rsidRPr="00000000" w14:paraId="000000FE">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0FF">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0">
            <w:pPr>
              <w:pageBreakBefore w:val="0"/>
              <w:numPr>
                <w:ilvl w:val="0"/>
                <w:numId w:val="7"/>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p>
        </w:tc>
      </w:tr>
    </w:tbl>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9"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pecentral.com/" TargetMode="External"/><Relationship Id="rId7" Type="http://schemas.openxmlformats.org/officeDocument/2006/relationships/hyperlink" Target="http://www.sparkpe.org/" TargetMode="External"/><Relationship Id="rId8" Type="http://schemas.openxmlformats.org/officeDocument/2006/relationships/hyperlink" Target="http://www.lessonplanet.com/teachers/5678-line-dance?pag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