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Visual and Performing Arts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Use of</w:t>
            </w:r>
            <w:r w:rsidDel="00000000" w:rsidR="00000000" w:rsidRPr="00000000">
              <w:rPr>
                <w:rFonts w:ascii="Calibri" w:cs="Calibri" w:eastAsia="Calibri" w:hAnsi="Calibri"/>
                <w:color w:val="000000"/>
                <w:sz w:val="20"/>
                <w:szCs w:val="20"/>
                <w:rtl w:val="0"/>
              </w:rPr>
              <w:t xml:space="preserve"> ELMO document camera</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r w:rsidDel="00000000" w:rsidR="00000000" w:rsidRPr="00000000">
              <w:rPr>
                <w:rtl w:val="0"/>
              </w:rPr>
            </w:r>
          </w:p>
        </w:tc>
      </w:tr>
    </w:tbl>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 in the arts (fair use, etc.</w:t>
            </w:r>
            <w:r w:rsidDel="00000000" w:rsidR="00000000" w:rsidRPr="00000000">
              <w:rPr>
                <w:rFonts w:ascii="Calibri" w:cs="Calibri" w:eastAsia="Calibri" w:hAnsi="Calibri"/>
                <w:sz w:val="20"/>
                <w:szCs w:val="20"/>
                <w:rtl w:val="0"/>
              </w:rPr>
              <w:t xml:space="preserve">)</w:t>
            </w:r>
            <w:r w:rsidDel="00000000" w:rsidR="00000000" w:rsidRPr="00000000">
              <w:rPr>
                <w:rtl w:val="0"/>
              </w:rPr>
            </w:r>
          </w:p>
        </w:tc>
      </w:tr>
    </w:tbl>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2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bl>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880" w:hRule="atLeast"/>
          <w:tblHeader w:val="0"/>
        </w:trPr>
        <w:tc>
          <w:tcPr>
            <w:gridSpan w:val="4"/>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w:t>
            </w:r>
            <w:r w:rsidDel="00000000" w:rsidR="00000000" w:rsidRPr="00000000">
              <w:rPr>
                <w:rFonts w:ascii="Calibri" w:cs="Calibri" w:eastAsia="Calibri" w:hAnsi="Calibri"/>
                <w:sz w:val="20"/>
                <w:szCs w:val="20"/>
                <w:rtl w:val="0"/>
              </w:rPr>
              <w:t xml:space="preserve">of </w:t>
            </w:r>
            <w:r w:rsidDel="00000000" w:rsidR="00000000" w:rsidRPr="00000000">
              <w:rPr>
                <w:rFonts w:ascii="Calibri" w:cs="Calibri" w:eastAsia="Calibri" w:hAnsi="Calibri"/>
                <w:color w:val="000000"/>
                <w:sz w:val="20"/>
                <w:szCs w:val="20"/>
                <w:rtl w:val="0"/>
              </w:rPr>
              <w:t xml:space="preserve">aesthetic principles in  local community and design of key features like parks, roads, etc. </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r w:rsidDel="00000000" w:rsidR="00000000" w:rsidRPr="00000000">
              <w:rPr>
                <w:rtl w:val="0"/>
              </w:rPr>
            </w:r>
          </w:p>
        </w:tc>
      </w:tr>
    </w:tbl>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E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1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2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2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Engineering computer graphical artistic pieces</w:t>
            </w:r>
            <w:r w:rsidDel="00000000" w:rsidR="00000000" w:rsidRPr="00000000">
              <w:rPr>
                <w:rtl w:val="0"/>
              </w:rPr>
            </w:r>
          </w:p>
        </w:tc>
      </w:tr>
    </w:tbl>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