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heading=h.gjdgxs" w:id="0"/>
            <w:bookmarkEnd w:id="0"/>
            <w:r w:rsidDel="00000000" w:rsidR="00000000" w:rsidRPr="00000000">
              <w:rPr>
                <w:b w:val="1"/>
                <w:i w:val="1"/>
                <w:color w:val="ffffff"/>
                <w:sz w:val="28"/>
                <w:szCs w:val="28"/>
                <w:rtl w:val="0"/>
              </w:rPr>
              <w:t xml:space="preserve">French II Unit 7: Les Sports Et Les Loisirs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March-April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Targeted Standards: </w:t>
            </w:r>
          </w:p>
          <w:p w:rsidR="00000000" w:rsidDel="00000000" w:rsidP="00000000" w:rsidRDefault="00000000" w:rsidRPr="00000000" w14:paraId="0000000A">
            <w:pPr>
              <w:rPr/>
            </w:pP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r w:rsidDel="00000000" w:rsidR="00000000" w:rsidRPr="00000000">
              <w:rPr>
                <w:rtl w:val="0"/>
              </w:rPr>
              <w:t xml:space="preserve">This unit explores leisure activities and pastimes that students may like to do. Vocabulary includes sports, types of movies and TV programs, as well as outdoor activities and musical instruments. Students will learn the irregular verbs </w:t>
            </w:r>
            <w:r w:rsidDel="00000000" w:rsidR="00000000" w:rsidRPr="00000000">
              <w:rPr>
                <w:i w:val="1"/>
                <w:rtl w:val="0"/>
              </w:rPr>
              <w:t xml:space="preserve">offrir </w:t>
            </w:r>
            <w:r w:rsidDel="00000000" w:rsidR="00000000" w:rsidRPr="00000000">
              <w:rPr>
                <w:rtl w:val="0"/>
              </w:rPr>
              <w:t xml:space="preserve">and </w:t>
            </w:r>
            <w:r w:rsidDel="00000000" w:rsidR="00000000" w:rsidRPr="00000000">
              <w:rPr>
                <w:i w:val="1"/>
                <w:rtl w:val="0"/>
              </w:rPr>
              <w:t xml:space="preserve">courir </w:t>
            </w:r>
            <w:r w:rsidDel="00000000" w:rsidR="00000000" w:rsidRPr="00000000">
              <w:rPr>
                <w:rtl w:val="0"/>
              </w:rPr>
              <w:t xml:space="preserve">and learn how to apply direct object pronouns in present, </w:t>
            </w:r>
            <w:r w:rsidDel="00000000" w:rsidR="00000000" w:rsidRPr="00000000">
              <w:rPr>
                <w:i w:val="1"/>
                <w:rtl w:val="0"/>
              </w:rPr>
              <w:t xml:space="preserve">passé composé</w:t>
            </w:r>
            <w:r w:rsidDel="00000000" w:rsidR="00000000" w:rsidRPr="00000000">
              <w:rPr>
                <w:rtl w:val="0"/>
              </w:rPr>
              <w:t xml:space="preserve">, and imperative situations. Students will also read and discuss what sports and activities are popular in France and other francophone countries. </w:t>
            </w:r>
          </w:p>
        </w:tc>
      </w:tr>
      <w:tr>
        <w:trPr>
          <w:cantSplit w:val="0"/>
          <w:trHeight w:val="900" w:hRule="atLeast"/>
          <w:tblHeader w:val="0"/>
        </w:trPr>
        <w:tc>
          <w:tcPr>
            <w:gridSpan w:val="6"/>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sz w:val="30"/>
                <w:szCs w:val="30"/>
                <w:rtl w:val="0"/>
              </w:rPr>
              <w:tab/>
              <w:tab/>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Sports and leisure practices are an important aspect of all cultures.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Verbs have many forms and function differently in different languages.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 experience with its products and practices.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appreciate your effort to learn and use their language.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Different linguistic structures communicate different meanings.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p>
        </w:tc>
      </w:tr>
      <w:tr>
        <w:trPr>
          <w:cantSplit w:val="0"/>
          <w:trHeight w:val="900" w:hRule="atLeast"/>
          <w:tblHeader w:val="0"/>
        </w:trPr>
        <w:tc>
          <w:tcPr>
            <w:gridSpan w:val="6"/>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are the things I like to do, different or similar to those of French and francophone teenagers?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pronouns and how do they function in French?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are some verbs regular and some verbs irregular?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do I hear when I listen to a French conversation?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begin, sustain, and end a conversation when I am just beginning to learn a new language?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speaking a foreign language affect my life?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do people from different cultures sometimes say, write, and do things differently from the way I do them?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know I am getting better in using language in  real world situations</w:t>
            </w:r>
          </w:p>
          <w:p w:rsidR="00000000" w:rsidDel="00000000" w:rsidP="00000000" w:rsidRDefault="00000000" w:rsidRPr="00000000" w14:paraId="0000004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Identify sports and leisure activities.  </w:t>
            </w:r>
          </w:p>
          <w:p w:rsidR="00000000" w:rsidDel="00000000" w:rsidP="00000000" w:rsidRDefault="00000000" w:rsidRPr="00000000" w14:paraId="0000006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Compare leisure activities in the U.S. and French speaking countries.  </w:t>
            </w:r>
          </w:p>
          <w:p w:rsidR="00000000" w:rsidDel="00000000" w:rsidP="00000000" w:rsidRDefault="00000000" w:rsidRPr="00000000" w14:paraId="0000006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drawing>
                <wp:inline distB="0" distT="0" distL="0" distR="0">
                  <wp:extent cx="10160" cy="60960"/>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t xml:space="preserve">Identify television programs and types of movies.  </w:t>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Conjugate the irregular verbs </w:t>
            </w:r>
            <w:r w:rsidDel="00000000" w:rsidR="00000000" w:rsidRPr="00000000">
              <w:rPr>
                <w:i w:val="1"/>
                <w:rtl w:val="0"/>
              </w:rPr>
              <w:t xml:space="preserve">courir </w:t>
            </w:r>
            <w:r w:rsidDel="00000000" w:rsidR="00000000" w:rsidRPr="00000000">
              <w:rPr>
                <w:rtl w:val="0"/>
              </w:rPr>
              <w:t xml:space="preserve">and </w:t>
            </w:r>
            <w:r w:rsidDel="00000000" w:rsidR="00000000" w:rsidRPr="00000000">
              <w:rPr>
                <w:i w:val="1"/>
                <w:rtl w:val="0"/>
              </w:rPr>
              <w:t xml:space="preserve">offrir </w:t>
            </w:r>
            <w:r w:rsidDel="00000000" w:rsidR="00000000" w:rsidRPr="00000000">
              <w:rPr>
                <w:rtl w:val="0"/>
              </w:rPr>
              <w:t xml:space="preserve">in the present tense.  </w:t>
            </w:r>
          </w:p>
          <w:p w:rsidR="00000000" w:rsidDel="00000000" w:rsidP="00000000" w:rsidRDefault="00000000" w:rsidRPr="00000000" w14:paraId="0000006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Give opinions, state dislikes and preferences about sports and leisure activities.  </w:t>
            </w:r>
          </w:p>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Apply direct object pronouns to sentences in the present, </w:t>
            </w:r>
            <w:r w:rsidDel="00000000" w:rsidR="00000000" w:rsidRPr="00000000">
              <w:rPr>
                <w:i w:val="1"/>
                <w:rtl w:val="0"/>
              </w:rPr>
              <w:t xml:space="preserve">passé composé </w:t>
            </w:r>
            <w:r w:rsidDel="00000000" w:rsidR="00000000" w:rsidRPr="00000000">
              <w:rPr>
                <w:rtl w:val="0"/>
              </w:rPr>
              <w:t xml:space="preserve">and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imperative.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Identify musical instruments.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Ask if someone is free and make suggestions.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rPr/>
            </w:pPr>
            <w:r w:rsidDel="00000000" w:rsidR="00000000" w:rsidRPr="00000000">
              <w:rPr>
                <w:rtl w:val="0"/>
              </w:rPr>
              <w:t xml:space="preserve">Accept invitations.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Describe someone’s talents and abilities.</w:t>
            </w:r>
          </w:p>
        </w:tc>
        <w:tc>
          <w:tcPr>
            <w:gridSpan w:val="2"/>
          </w:tcPr>
          <w:p w:rsidR="00000000" w:rsidDel="00000000" w:rsidP="00000000" w:rsidRDefault="00000000" w:rsidRPr="00000000" w14:paraId="0000006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30"/>
                <w:szCs w:val="30"/>
                <w:rtl w:val="0"/>
              </w:rPr>
              <w:tab/>
              <w:tab/>
            </w:r>
            <w:r w:rsidDel="00000000" w:rsidR="00000000" w:rsidRPr="00000000">
              <w:rPr>
                <w:rtl w:val="0"/>
              </w:rPr>
              <w:t xml:space="preserve">-  Short journal responses about the activities they like to do or activities they would like to try.  </w:t>
            </w:r>
          </w:p>
          <w:p w:rsidR="00000000" w:rsidDel="00000000" w:rsidP="00000000" w:rsidRDefault="00000000" w:rsidRPr="00000000" w14:paraId="0000007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in the textbook on sports (tennis, biking, etc.) in France, the cities of Amiens  and Bordeaux, theater and television in France, camping, rock climbing, and comics.  </w:t>
            </w:r>
          </w:p>
          <w:p w:rsidR="00000000" w:rsidDel="00000000" w:rsidP="00000000" w:rsidRDefault="00000000" w:rsidRPr="00000000" w14:paraId="0000007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rtl w:val="0"/>
              </w:rPr>
              <w:tab/>
              <w:tab/>
              <w:t xml:space="preserve">-  Rewrite sentences describing what you like with object pronouns.</w:t>
            </w:r>
            <w:r w:rsidDel="00000000" w:rsidR="00000000" w:rsidRPr="00000000">
              <w:rPr>
                <w:b w:val="1"/>
                <w:sz w:val="30"/>
                <w:szCs w:val="30"/>
                <w:rtl w:val="0"/>
              </w:rPr>
              <w:t xml:space="preserve"> </w:t>
            </w:r>
            <w:r w:rsidDel="00000000" w:rsidR="00000000" w:rsidRPr="00000000">
              <w:rPr>
                <w:sz w:val="24"/>
                <w:szCs w:val="24"/>
                <w:rtl w:val="0"/>
              </w:rPr>
              <w:t xml:space="preserve"> </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sz w:val="24"/>
                <w:szCs w:val="24"/>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with vocabulary words. 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 in the textbook C’est à toi 2 Chapter 5. 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exercises in textbook chapter 5.</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 Take notes on object pronouns from PowerPoint (present, commands, passé composé) in Cornell note sheet.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i w:val="1"/>
              </w:rPr>
            </w:pPr>
            <w:r w:rsidDel="00000000" w:rsidR="00000000" w:rsidRPr="00000000">
              <w:rPr>
                <w:rtl w:val="0"/>
              </w:rPr>
              <w:t xml:space="preserve">‐ Complete graphic organizer with verbs </w:t>
            </w:r>
            <w:r w:rsidDel="00000000" w:rsidR="00000000" w:rsidRPr="00000000">
              <w:rPr>
                <w:i w:val="1"/>
                <w:rtl w:val="0"/>
              </w:rPr>
              <w:t xml:space="preserve">courir </w:t>
            </w:r>
            <w:r w:rsidDel="00000000" w:rsidR="00000000" w:rsidRPr="00000000">
              <w:rPr>
                <w:rtl w:val="0"/>
              </w:rPr>
              <w:t xml:space="preserve">and </w:t>
            </w:r>
            <w:r w:rsidDel="00000000" w:rsidR="00000000" w:rsidRPr="00000000">
              <w:rPr>
                <w:i w:val="1"/>
                <w:rtl w:val="0"/>
              </w:rPr>
              <w:t xml:space="preserve">offrir.</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i w:val="1"/>
                <w:rtl w:val="0"/>
              </w:rPr>
              <w:t xml:space="preserve"> </w:t>
            </w:r>
            <w:r w:rsidDel="00000000" w:rsidR="00000000" w:rsidRPr="00000000">
              <w:rPr>
                <w:rtl w:val="0"/>
              </w:rPr>
              <w:t xml:space="preserve">‐ Play Loto with vocabulary. ‐ Word search with vocabulary. 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Memory with vocabulary pictures and words. 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culture section about sports and leisure activities in France and answer activity questions. 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clips for Chapter 5. ‐ Play Jeopardy review game. 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Textbook exercises Chapter 5. ‐ Read, translate, and summarize Aperçus Culturels sections Chapter 5. 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activites from supplemental text. 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Survey your classmates about whether or not they like certain activities. 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Rewrite sentences with object pronouns, then rewrite the sentences in the passé composé</w:t>
            </w:r>
          </w:p>
        </w:tc>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32"/>
                <w:szCs w:val="32"/>
                <w:rtl w:val="0"/>
              </w:rPr>
              <w:tab/>
              <w:tab/>
              <w:t xml:space="preserve">- </w:t>
            </w:r>
            <w:r w:rsidDel="00000000" w:rsidR="00000000" w:rsidRPr="00000000">
              <w:rPr>
                <w:rtl w:val="0"/>
              </w:rPr>
              <w:t xml:space="preserve">Homework exercises in Grammar and Vocabulary workbook Chapter 5  </w:t>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Sports and activities vocabulary, </w:t>
            </w:r>
            <w:r w:rsidDel="00000000" w:rsidR="00000000" w:rsidRPr="00000000">
              <w:rPr>
                <w:i w:val="1"/>
                <w:rtl w:val="0"/>
              </w:rPr>
              <w:t xml:space="preserve">courir </w:t>
            </w:r>
            <w:r w:rsidDel="00000000" w:rsidR="00000000" w:rsidRPr="00000000">
              <w:rPr>
                <w:rtl w:val="0"/>
              </w:rPr>
              <w:t xml:space="preserve">and </w:t>
            </w:r>
            <w:r w:rsidDel="00000000" w:rsidR="00000000" w:rsidRPr="00000000">
              <w:rPr>
                <w:i w:val="1"/>
                <w:rtl w:val="0"/>
              </w:rPr>
              <w:t xml:space="preserve">offrir, </w:t>
            </w:r>
            <w:r w:rsidDel="00000000" w:rsidR="00000000" w:rsidRPr="00000000">
              <w:rPr>
                <w:rtl w:val="0"/>
              </w:rPr>
              <w:t xml:space="preserve">direct object pronouns in present,  past, and commands  </w:t>
            </w:r>
          </w:p>
          <w:p w:rsidR="00000000" w:rsidDel="00000000" w:rsidP="00000000" w:rsidRDefault="00000000" w:rsidRPr="00000000" w14:paraId="0000008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8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fill in the blank with the conjugated form of </w:t>
            </w:r>
            <w:r w:rsidDel="00000000" w:rsidR="00000000" w:rsidRPr="00000000">
              <w:rPr>
                <w:i w:val="1"/>
                <w:rtl w:val="0"/>
              </w:rPr>
              <w:t xml:space="preserve">courir </w:t>
            </w:r>
            <w:r w:rsidDel="00000000" w:rsidR="00000000" w:rsidRPr="00000000">
              <w:rPr>
                <w:rtl w:val="0"/>
              </w:rPr>
              <w:t xml:space="preserve">or </w:t>
            </w:r>
            <w:r w:rsidDel="00000000" w:rsidR="00000000" w:rsidRPr="00000000">
              <w:rPr>
                <w:i w:val="1"/>
                <w:rtl w:val="0"/>
              </w:rPr>
              <w:t xml:space="preserve">offrir</w:t>
            </w:r>
            <w:r w:rsidDel="00000000" w:rsidR="00000000" w:rsidRPr="00000000">
              <w:rPr>
                <w:rtl w:val="0"/>
              </w:rPr>
              <w:t xml:space="preserve">, write a sentence  describing the activity pictured, rewrite sentences with direct object pronouns, describe what type of TV show or movie something is, translate sentences from English to French or French to English.  </w:t>
            </w:r>
          </w:p>
          <w:p w:rsidR="00000000" w:rsidDel="00000000" w:rsidP="00000000" w:rsidRDefault="00000000" w:rsidRPr="00000000" w14:paraId="0000008A">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sz w:val="30"/>
                <w:szCs w:val="30"/>
                <w:rtl w:val="0"/>
              </w:rPr>
              <w:tab/>
              <w:tab/>
            </w:r>
            <w:r w:rsidDel="00000000" w:rsidR="00000000" w:rsidRPr="00000000">
              <w:rPr>
                <w:rtl w:val="0"/>
              </w:rPr>
              <w:t xml:space="preserve">-  Write a short description of your favorite movie/ TV show.  </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Act out a scene for the class from your favorite movie/TV show.  </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Write an advertisement for a sports clinic or summer resort.  </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Create a short comic strip.  </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rtl w:val="0"/>
              </w:rPr>
              <w:tab/>
              <w:tab/>
              <w:t xml:space="preserve">-  Create a PowerPoint presentation about your favorite movie or TV show.</w:t>
            </w:r>
            <w:r w:rsidDel="00000000" w:rsidR="00000000" w:rsidRPr="00000000">
              <w:rPr>
                <w:rtl w:val="0"/>
              </w:rPr>
            </w:r>
          </w:p>
          <w:p w:rsidR="00000000" w:rsidDel="00000000" w:rsidP="00000000" w:rsidRDefault="00000000" w:rsidRPr="00000000" w14:paraId="0000009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rtl w:val="0"/>
              </w:rPr>
            </w:r>
          </w:p>
          <w:p w:rsidR="00000000" w:rsidDel="00000000" w:rsidP="00000000" w:rsidRDefault="00000000" w:rsidRPr="00000000" w14:paraId="0000009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sz w:val="24"/>
                <w:szCs w:val="24"/>
              </w:rPr>
            </w:pPr>
            <w:r w:rsidDel="00000000" w:rsidR="00000000" w:rsidRPr="00000000">
              <w:rPr>
                <w:rtl w:val="0"/>
              </w:rPr>
              <w:t xml:space="preserve"> </w:t>
            </w:r>
            <w:r w:rsidDel="00000000" w:rsidR="00000000" w:rsidRPr="00000000">
              <w:rPr>
                <w:sz w:val="24"/>
                <w:szCs w:val="24"/>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center"/>
              <w:rPr>
                <w:color w:val="ffffff"/>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irregular reflexive verb s’asseoir</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Passe Compose of Reflexive verbs</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tc>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“Maison d’etre: (The House Verbs)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-Likes and dislikes verbs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sz w:val="26"/>
                <w:szCs w:val="26"/>
                <w:rtl w:val="0"/>
              </w:rPr>
              <w:tab/>
              <w:tab/>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 back your House Verbs and the use of etre for the Past Tense</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-Graphic organizer for your verb s’asseoir</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-Have a student prepare a Power Point for the Reflexive verbs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-Google Haiti and Guadeloupe</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-Pictorial rendition of your daily routine using Reflexive verbs only</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-Play Bingo with vocabulary</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5">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Bien Dit Level 2 Chapter 4 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Chapter 4</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Textbook readings: Short dialogues describing music groups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Excerpt from TV guide (Télé Magazine)  </w:t>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Reading on Ski Resort in Tignes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Quia.com  </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w:t>
            </w:r>
          </w:p>
          <w:p w:rsidR="00000000" w:rsidDel="00000000" w:rsidP="00000000" w:rsidRDefault="00000000" w:rsidRPr="00000000" w14:paraId="000000D3">
            <w:pPr>
              <w:rPr/>
            </w:pPr>
            <w:r w:rsidDel="00000000" w:rsidR="00000000" w:rsidRPr="00000000">
              <w:rPr>
                <w:rtl w:val="0"/>
              </w:rPr>
              <w:t xml:space="preserve">English Language Arts: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6">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7">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9">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0" w:type="default"/>
      <w:footerReference r:id="rId11"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forms/d/1SW2D1aDmhBKEISuIBYrSwhGonjUki5g62NgzXqndB6A/viewform?usp=send_for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OxPhWgth0HvOWZ6CzxlnSGNq2g==">AMUW2mX9YvZUdCTGYhjkIuKoiDEKrhISc8mCvRNsZcU+89Cdgxwg8Krah1cHsMi7oBDVelZzFDqlW8IsfS3v9pjXYbZF/AfosIKUszqHtM2SrMRv/+taCXLdA5i4NN8D7fknByieNFno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