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31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pPr>
            <w:bookmarkStart w:colFirst="0" w:colLast="0" w:name="_gjdgxs" w:id="0"/>
            <w:bookmarkEnd w:id="0"/>
            <w:r w:rsidDel="00000000" w:rsidR="00000000" w:rsidRPr="00000000">
              <w:rPr>
                <w:rFonts w:ascii="Arial" w:cs="Arial" w:eastAsia="Arial" w:hAnsi="Arial"/>
                <w:b w:val="1"/>
                <w:i w:val="1"/>
                <w:sz w:val="24"/>
                <w:szCs w:val="24"/>
                <w:rtl w:val="0"/>
              </w:rPr>
              <w:t xml:space="preserve">4th Grade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pPr>
            <w:bookmarkStart w:colFirst="0" w:colLast="0" w:name="_30j0zll" w:id="1"/>
            <w:bookmarkEnd w:id="1"/>
            <w:r w:rsidDel="00000000" w:rsidR="00000000" w:rsidRPr="00000000">
              <w:rPr>
                <w:rFonts w:ascii="Arial" w:cs="Arial" w:eastAsia="Arial" w:hAnsi="Arial"/>
                <w:b w:val="1"/>
                <w:i w:val="1"/>
                <w:sz w:val="24"/>
                <w:szCs w:val="24"/>
                <w:rtl w:val="0"/>
              </w:rPr>
              <w:t xml:space="preserve">Unit 4: “A Comer”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pPr>
            <w:bookmarkStart w:colFirst="0" w:colLast="0" w:name="_1fob9te" w:id="2"/>
            <w:bookmarkEnd w:id="2"/>
            <w:r w:rsidDel="00000000" w:rsidR="00000000" w:rsidRPr="00000000">
              <w:rPr>
                <w:rFonts w:ascii="Arial" w:cs="Arial" w:eastAsia="Arial" w:hAnsi="Arial"/>
                <w:b w:val="1"/>
                <w:i w:val="1"/>
                <w:sz w:val="24"/>
                <w:szCs w:val="24"/>
                <w:rtl w:val="0"/>
              </w:rPr>
              <w:t xml:space="preserve">March - April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b w:val="1"/>
                <w:u w:val="single"/>
                <w:rtl w:val="0"/>
              </w:rPr>
              <w:t xml:space="preserve">Targeted Standards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B">
            <w:pPr>
              <w:spacing w:line="276" w:lineRule="auto"/>
              <w:rPr>
                <w:highlight w:val="white"/>
              </w:rPr>
            </w:pPr>
            <w:r w:rsidDel="00000000" w:rsidR="00000000" w:rsidRPr="00000000">
              <w:rPr>
                <w:highlight w:val="white"/>
                <w:rtl w:val="0"/>
              </w:rPr>
              <w:t xml:space="preserve">7.1.NM.IPRET.1: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C">
            <w:pPr>
              <w:spacing w:line="276" w:lineRule="auto"/>
              <w:rPr>
                <w:highlight w:val="white"/>
              </w:rPr>
            </w:pPr>
            <w:r w:rsidDel="00000000" w:rsidR="00000000" w:rsidRPr="00000000">
              <w:rPr>
                <w:rtl w:val="0"/>
              </w:rPr>
            </w:r>
          </w:p>
          <w:p w:rsidR="00000000" w:rsidDel="00000000" w:rsidP="00000000" w:rsidRDefault="00000000" w:rsidRPr="00000000" w14:paraId="0000000D">
            <w:pPr>
              <w:spacing w:line="276" w:lineRule="auto"/>
              <w:rPr>
                <w:highlight w:val="white"/>
              </w:rPr>
            </w:pPr>
            <w:r w:rsidDel="00000000" w:rsidR="00000000" w:rsidRPr="00000000">
              <w:rPr>
                <w:highlight w:val="white"/>
                <w:rtl w:val="0"/>
              </w:rPr>
              <w:t xml:space="preserve">7.1.NM.IPRET.2: Respond with actions and/or gestures to oral and written directions, commands, and requests that relate to familiar and practiced topics. </w:t>
            </w:r>
          </w:p>
          <w:p w:rsidR="00000000" w:rsidDel="00000000" w:rsidP="00000000" w:rsidRDefault="00000000" w:rsidRPr="00000000" w14:paraId="0000000E">
            <w:pPr>
              <w:spacing w:line="276" w:lineRule="auto"/>
              <w:rPr>
                <w:highlight w:val="white"/>
              </w:rPr>
            </w:pPr>
            <w:r w:rsidDel="00000000" w:rsidR="00000000" w:rsidRPr="00000000">
              <w:rPr>
                <w:rtl w:val="0"/>
              </w:rPr>
            </w:r>
          </w:p>
          <w:p w:rsidR="00000000" w:rsidDel="00000000" w:rsidP="00000000" w:rsidRDefault="00000000" w:rsidRPr="00000000" w14:paraId="0000000F">
            <w:pPr>
              <w:spacing w:line="276" w:lineRule="auto"/>
              <w:rPr>
                <w:highlight w:val="white"/>
              </w:rPr>
            </w:pPr>
            <w:r w:rsidDel="00000000" w:rsidR="00000000" w:rsidRPr="00000000">
              <w:rPr>
                <w:highlight w:val="white"/>
                <w:rtl w:val="0"/>
              </w:rPr>
              <w:t xml:space="preserve">7.1.NM.IPRET.3: Identify familiar people, places, objects in daily life based on simple oral and written descriptions. </w:t>
            </w:r>
          </w:p>
          <w:p w:rsidR="00000000" w:rsidDel="00000000" w:rsidP="00000000" w:rsidRDefault="00000000" w:rsidRPr="00000000" w14:paraId="00000010">
            <w:pPr>
              <w:spacing w:line="276" w:lineRule="auto"/>
              <w:rPr>
                <w:highlight w:val="white"/>
              </w:rPr>
            </w:pPr>
            <w:r w:rsidDel="00000000" w:rsidR="00000000" w:rsidRPr="00000000">
              <w:rPr>
                <w:rtl w:val="0"/>
              </w:rPr>
            </w:r>
          </w:p>
          <w:p w:rsidR="00000000" w:rsidDel="00000000" w:rsidP="00000000" w:rsidRDefault="00000000" w:rsidRPr="00000000" w14:paraId="00000011">
            <w:pPr>
              <w:spacing w:line="276" w:lineRule="auto"/>
              <w:rPr>
                <w:highlight w:val="white"/>
              </w:rPr>
            </w:pPr>
            <w:r w:rsidDel="00000000" w:rsidR="00000000" w:rsidRPr="00000000">
              <w:rPr>
                <w:highlight w:val="white"/>
                <w:rtl w:val="0"/>
              </w:rPr>
              <w:t xml:space="preserve">7.1.NM.IPRET.4: Report on the content of short messages that they hear, view, and read in predictable culturally authentic materials. </w:t>
            </w:r>
          </w:p>
          <w:p w:rsidR="00000000" w:rsidDel="00000000" w:rsidP="00000000" w:rsidRDefault="00000000" w:rsidRPr="00000000" w14:paraId="00000012">
            <w:pPr>
              <w:spacing w:line="276" w:lineRule="auto"/>
              <w:rPr>
                <w:highlight w:val="white"/>
              </w:rPr>
            </w:pPr>
            <w:r w:rsidDel="00000000" w:rsidR="00000000" w:rsidRPr="00000000">
              <w:rPr>
                <w:rtl w:val="0"/>
              </w:rPr>
            </w:r>
          </w:p>
          <w:p w:rsidR="00000000" w:rsidDel="00000000" w:rsidP="00000000" w:rsidRDefault="00000000" w:rsidRPr="00000000" w14:paraId="00000013">
            <w:pPr>
              <w:spacing w:line="276" w:lineRule="auto"/>
              <w:rPr>
                <w:highlight w:val="white"/>
              </w:rPr>
            </w:pPr>
            <w:r w:rsidDel="00000000" w:rsidR="00000000" w:rsidRPr="00000000">
              <w:rPr>
                <w:highlight w:val="white"/>
                <w:rtl w:val="0"/>
              </w:rPr>
              <w:t xml:space="preserve">7.1.NM.IPRET.5: Demonstrate comprehension of brief oral and written messages found in short culturally authentic materials on global issues, including climate change.</w:t>
            </w:r>
          </w:p>
          <w:p w:rsidR="00000000" w:rsidDel="00000000" w:rsidP="00000000" w:rsidRDefault="00000000" w:rsidRPr="00000000" w14:paraId="00000014">
            <w:pPr>
              <w:spacing w:line="276" w:lineRule="auto"/>
              <w:rPr>
                <w:highlight w:val="white"/>
              </w:rPr>
            </w:pPr>
            <w:r w:rsidDel="00000000" w:rsidR="00000000" w:rsidRPr="00000000">
              <w:rPr>
                <w:rtl w:val="0"/>
              </w:rPr>
            </w:r>
          </w:p>
          <w:p w:rsidR="00000000" w:rsidDel="00000000" w:rsidP="00000000" w:rsidRDefault="00000000" w:rsidRPr="00000000" w14:paraId="00000015">
            <w:pPr>
              <w:spacing w:line="276" w:lineRule="auto"/>
              <w:rPr>
                <w:highlight w:val="white"/>
              </w:rPr>
            </w:pPr>
            <w:r w:rsidDel="00000000" w:rsidR="00000000" w:rsidRPr="00000000">
              <w:rPr>
                <w:highlight w:val="white"/>
                <w:rtl w:val="0"/>
              </w:rPr>
              <w:t xml:space="preserve">7.1.NM.IPERS.1: Request and provide information by asking and answering simple, practiced questions, using memorized words and phrases. </w:t>
            </w:r>
          </w:p>
          <w:p w:rsidR="00000000" w:rsidDel="00000000" w:rsidP="00000000" w:rsidRDefault="00000000" w:rsidRPr="00000000" w14:paraId="00000016">
            <w:pPr>
              <w:spacing w:line="276" w:lineRule="auto"/>
              <w:rPr>
                <w:highlight w:val="white"/>
              </w:rPr>
            </w:pPr>
            <w:r w:rsidDel="00000000" w:rsidR="00000000" w:rsidRPr="00000000">
              <w:rPr>
                <w:rtl w:val="0"/>
              </w:rPr>
            </w:r>
          </w:p>
          <w:p w:rsidR="00000000" w:rsidDel="00000000" w:rsidP="00000000" w:rsidRDefault="00000000" w:rsidRPr="00000000" w14:paraId="00000017">
            <w:pPr>
              <w:spacing w:line="276" w:lineRule="auto"/>
              <w:rPr>
                <w:highlight w:val="white"/>
              </w:rPr>
            </w:pPr>
            <w:r w:rsidDel="00000000" w:rsidR="00000000" w:rsidRPr="00000000">
              <w:rPr>
                <w:highlight w:val="white"/>
                <w:rtl w:val="0"/>
              </w:rPr>
              <w:t xml:space="preserve">7.1.NM.IPERS.2: Share basic needs on very familiar topics using words, phrases, and short memorized, formulaic sentences practiced in class. </w:t>
            </w:r>
          </w:p>
          <w:p w:rsidR="00000000" w:rsidDel="00000000" w:rsidP="00000000" w:rsidRDefault="00000000" w:rsidRPr="00000000" w14:paraId="00000018">
            <w:pPr>
              <w:spacing w:line="276" w:lineRule="auto"/>
              <w:rPr>
                <w:highlight w:val="white"/>
              </w:rPr>
            </w:pPr>
            <w:r w:rsidDel="00000000" w:rsidR="00000000" w:rsidRPr="00000000">
              <w:rPr>
                <w:rtl w:val="0"/>
              </w:rPr>
            </w:r>
          </w:p>
          <w:p w:rsidR="00000000" w:rsidDel="00000000" w:rsidP="00000000" w:rsidRDefault="00000000" w:rsidRPr="00000000" w14:paraId="00000019">
            <w:pPr>
              <w:spacing w:line="276" w:lineRule="auto"/>
              <w:rPr>
                <w:highlight w:val="white"/>
              </w:rPr>
            </w:pPr>
            <w:r w:rsidDel="00000000" w:rsidR="00000000" w:rsidRPr="00000000">
              <w:rPr>
                <w:highlight w:val="white"/>
                <w:rtl w:val="0"/>
              </w:rPr>
              <w:t xml:space="preserve">7.1.NM.IPERS.3: Express one’s own and react to others’ basic preferences and/or feelings using memorized words, phrases, and simple memorized sentences that are supported by gestures and visuals. </w:t>
            </w:r>
          </w:p>
          <w:p w:rsidR="00000000" w:rsidDel="00000000" w:rsidP="00000000" w:rsidRDefault="00000000" w:rsidRPr="00000000" w14:paraId="0000001A">
            <w:pPr>
              <w:spacing w:line="276" w:lineRule="auto"/>
              <w:rPr>
                <w:highlight w:val="white"/>
              </w:rPr>
            </w:pPr>
            <w:r w:rsidDel="00000000" w:rsidR="00000000" w:rsidRPr="00000000">
              <w:rPr>
                <w:rtl w:val="0"/>
              </w:rPr>
            </w:r>
          </w:p>
          <w:p w:rsidR="00000000" w:rsidDel="00000000" w:rsidP="00000000" w:rsidRDefault="00000000" w:rsidRPr="00000000" w14:paraId="0000001B">
            <w:pPr>
              <w:spacing w:line="276" w:lineRule="auto"/>
              <w:rPr>
                <w:highlight w:val="white"/>
              </w:rPr>
            </w:pPr>
            <w:r w:rsidDel="00000000" w:rsidR="00000000" w:rsidRPr="00000000">
              <w:rPr>
                <w:highlight w:val="white"/>
                <w:rtl w:val="0"/>
              </w:rPr>
              <w:t xml:space="preserve">7.1.NM.IPERS.4: Give and follow simple oral and written directions, commands, and requests when participating in classroom and cultural activities. </w:t>
            </w:r>
          </w:p>
          <w:p w:rsidR="00000000" w:rsidDel="00000000" w:rsidP="00000000" w:rsidRDefault="00000000" w:rsidRPr="00000000" w14:paraId="0000001C">
            <w:pPr>
              <w:spacing w:line="276" w:lineRule="auto"/>
              <w:rPr>
                <w:highlight w:val="white"/>
              </w:rPr>
            </w:pPr>
            <w:r w:rsidDel="00000000" w:rsidR="00000000" w:rsidRPr="00000000">
              <w:rPr>
                <w:rtl w:val="0"/>
              </w:rPr>
            </w:r>
          </w:p>
          <w:p w:rsidR="00000000" w:rsidDel="00000000" w:rsidP="00000000" w:rsidRDefault="00000000" w:rsidRPr="00000000" w14:paraId="0000001D">
            <w:pPr>
              <w:spacing w:line="276" w:lineRule="auto"/>
              <w:rPr>
                <w:highlight w:val="white"/>
              </w:rPr>
            </w:pPr>
            <w:r w:rsidDel="00000000" w:rsidR="00000000" w:rsidRPr="00000000">
              <w:rPr>
                <w:highlight w:val="white"/>
                <w:rtl w:val="0"/>
              </w:rPr>
              <w:t xml:space="preserve">7.1.NM.IPERS.5: Imitate gestures and intonation of the target culture(s) native speakers when greeting others, during leave-takings, and in daily interactions. </w:t>
            </w:r>
          </w:p>
          <w:p w:rsidR="00000000" w:rsidDel="00000000" w:rsidP="00000000" w:rsidRDefault="00000000" w:rsidRPr="00000000" w14:paraId="0000001E">
            <w:pPr>
              <w:spacing w:line="276" w:lineRule="auto"/>
              <w:rPr>
                <w:highlight w:val="white"/>
              </w:rPr>
            </w:pPr>
            <w:r w:rsidDel="00000000" w:rsidR="00000000" w:rsidRPr="00000000">
              <w:rPr>
                <w:rtl w:val="0"/>
              </w:rPr>
            </w:r>
          </w:p>
          <w:p w:rsidR="00000000" w:rsidDel="00000000" w:rsidP="00000000" w:rsidRDefault="00000000" w:rsidRPr="00000000" w14:paraId="0000001F">
            <w:pPr>
              <w:spacing w:line="276" w:lineRule="auto"/>
              <w:rPr>
                <w:highlight w:val="white"/>
              </w:rPr>
            </w:pPr>
            <w:r w:rsidDel="00000000" w:rsidR="00000000" w:rsidRPr="00000000">
              <w:rPr>
                <w:highlight w:val="white"/>
                <w:rtl w:val="0"/>
              </w:rPr>
              <w:t xml:space="preserve">7.1.NM.IPERS.6: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20">
            <w:pPr>
              <w:spacing w:line="276" w:lineRule="auto"/>
              <w:rPr/>
            </w:pPr>
            <w:r w:rsidDel="00000000" w:rsidR="00000000" w:rsidRPr="00000000">
              <w:rPr>
                <w:rtl w:val="0"/>
              </w:rPr>
              <w:t xml:space="preserve">7.1.NM.PRSNT.1: Present basic personal information, interests, and activities using memorized words, phrases, and a few simple sentences on targeted themes.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7.1.NM.PRSNT.2: State basic needs on very familiar topics using words, phrases, and short memorized, formulaic sentences practiced in class.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7.1.NM.PRSNT.3: Imitate, recite, and/or dramatize simple poetry, rhymes, songs, and skits.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7.1.NM.PRSNT.4: Copy/write words, phrases, or simple guided texts on familiar topics. </w:t>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7.1.NM.PRSNT.5: Present information from age- and level-appropriate, culturally authentic materials orally or in writing. </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t xml:space="preserve">7.1.NM.PRSNT.6: Name and label tangible cultural products associated with climate change in the target language regions of the world. </w:t>
            </w:r>
          </w:p>
        </w:tc>
      </w:tr>
      <w:tr>
        <w:trPr>
          <w:cantSplit w:val="0"/>
          <w:trHeight w:val="1120" w:hRule="atLeast"/>
          <w:tblHeader w:val="0"/>
        </w:trPr>
        <w:tc>
          <w:tcPr>
            <w:gridSpan w:val="6"/>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b w:val="1"/>
                <w:u w:val="single"/>
                <w:rtl w:val="0"/>
              </w:rPr>
              <w:t xml:space="preserve">Rationale and Transfer Goals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color w:val="000000"/>
                <w:highlight w:val="white"/>
                <w:rtl w:val="0"/>
              </w:rPr>
              <w:t xml:space="preserve">Foods and feasts are an important part of every culture in the world. In </w:t>
            </w:r>
            <w:r w:rsidDel="00000000" w:rsidR="00000000" w:rsidRPr="00000000">
              <w:rPr>
                <w:rFonts w:ascii="Arial" w:cs="Arial" w:eastAsia="Arial" w:hAnsi="Arial"/>
                <w:rtl w:val="0"/>
              </w:rPr>
              <w:t xml:space="preserve">this unit, students will build their prior knowledge of food items in Spanish. Students will review food items learned last year and practice simple sentences and phrases to describe food items they like and dislike. Within the context, students will learn about classifying foods into food groups, interpret the food pyramid, and learn to make healthy food choices. </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b w:val="1"/>
                <w:u w:val="single"/>
                <w:rtl w:val="0"/>
              </w:rPr>
              <w:t xml:space="preserve">Enduring Understandings: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A">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will understand that food is a big piece of one’s culture</w:t>
              <w:tab/>
              <w:tab/>
              <w:tab/>
              <w:tab/>
              <w:tab/>
              <w:tab/>
            </w:r>
          </w:p>
          <w:p w:rsidR="00000000" w:rsidDel="00000000" w:rsidP="00000000" w:rsidRDefault="00000000" w:rsidRPr="00000000" w14:paraId="0000003B">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Eating healthy involves access to accurate information about food and good decision- making skills.</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b w:val="1"/>
                <w:u w:val="single"/>
                <w:rtl w:val="0"/>
              </w:rPr>
              <w:t xml:space="preserve">Essential Questions</w:t>
            </w:r>
            <w:r w:rsidDel="00000000" w:rsidR="00000000" w:rsidRPr="00000000">
              <w:rPr>
                <w:rFonts w:ascii="Arial" w:cs="Arial" w:eastAsia="Arial" w:hAnsi="Arial"/>
                <w:rtl w:val="0"/>
              </w:rPr>
              <w:t xml:space="preserve">: </w:t>
              <w:tab/>
              <w:tab/>
              <w:tab/>
              <w:tab/>
              <w:tab/>
            </w:r>
            <w:r w:rsidDel="00000000" w:rsidR="00000000" w:rsidRPr="00000000">
              <w:rPr>
                <w:rtl w:val="0"/>
              </w:rPr>
            </w:r>
          </w:p>
          <w:p w:rsidR="00000000" w:rsidDel="00000000" w:rsidP="00000000" w:rsidRDefault="00000000" w:rsidRPr="00000000" w14:paraId="00000043">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does a healthy diet look like? </w:t>
            </w:r>
          </w:p>
          <w:p w:rsidR="00000000" w:rsidDel="00000000" w:rsidP="00000000" w:rsidRDefault="00000000" w:rsidRPr="00000000" w14:paraId="00000044">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What could be a nutritious menu for the day?</w:t>
            </w:r>
          </w:p>
          <w:p w:rsidR="00000000" w:rsidDel="00000000" w:rsidP="00000000" w:rsidRDefault="00000000" w:rsidRPr="00000000" w14:paraId="00000045">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does food play a role in tradition? </w:t>
            </w:r>
          </w:p>
          <w:p w:rsidR="00000000" w:rsidDel="00000000" w:rsidP="00000000" w:rsidRDefault="00000000" w:rsidRPr="00000000" w14:paraId="00000046">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Why is food so important? </w:t>
            </w:r>
          </w:p>
          <w:p w:rsidR="00000000" w:rsidDel="00000000" w:rsidP="00000000" w:rsidRDefault="00000000" w:rsidRPr="00000000" w14:paraId="00000047">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does one express preferences (likes and dislikes)?</w:t>
            </w:r>
          </w:p>
          <w:p w:rsidR="00000000" w:rsidDel="00000000" w:rsidP="00000000" w:rsidRDefault="00000000" w:rsidRPr="00000000" w14:paraId="00000048">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What is a food pyramid?</w:t>
            </w: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rtl w:val="0"/>
              </w:rPr>
              <w:t xml:space="preserve">Content</w:t>
            </w: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rtl w:val="0"/>
              </w:rPr>
              <w:t xml:space="preserve">Skills</w:t>
            </w: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rtl w:val="0"/>
              </w:rPr>
              <w:t xml:space="preserve">Activities/Strategies</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rtl w:val="0"/>
              </w:rPr>
              <w:t xml:space="preserve">Evidence (Assessments)</w:t>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0">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Food items in Spanish</w:t>
            </w:r>
          </w:p>
          <w:p w:rsidR="00000000" w:rsidDel="00000000" w:rsidP="00000000" w:rsidRDefault="00000000" w:rsidRPr="00000000" w14:paraId="00000061">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to express likes and dislikes about food in Spanish </w:t>
            </w:r>
          </w:p>
          <w:p w:rsidR="00000000" w:rsidDel="00000000" w:rsidP="00000000" w:rsidRDefault="00000000" w:rsidRPr="00000000" w14:paraId="00000062">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color w:val="000000"/>
                <w:highlight w:val="white"/>
                <w:rtl w:val="0"/>
              </w:rPr>
              <w:t xml:space="preserve">Names of common vegetables, fruits, grains, proteins, and dairy items in Spanish </w:t>
            </w:r>
            <w:r w:rsidDel="00000000" w:rsidR="00000000" w:rsidRPr="00000000">
              <w:rPr>
                <w:rtl w:val="0"/>
              </w:rPr>
            </w:r>
          </w:p>
          <w:p w:rsidR="00000000" w:rsidDel="00000000" w:rsidP="00000000" w:rsidRDefault="00000000" w:rsidRPr="00000000" w14:paraId="00000063">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240" w:hanging="360"/>
              <w:rPr/>
            </w:pPr>
            <w:r w:rsidDel="00000000" w:rsidR="00000000" w:rsidRPr="00000000">
              <w:rPr>
                <w:rFonts w:ascii="Arial" w:cs="Arial" w:eastAsia="Arial" w:hAnsi="Arial"/>
                <w:color w:val="000000"/>
                <w:highlight w:val="white"/>
                <w:rtl w:val="0"/>
              </w:rPr>
              <w:t xml:space="preserve">Healthy and unhealthy foods</w:t>
            </w:r>
            <w:r w:rsidDel="00000000" w:rsidR="00000000" w:rsidRPr="00000000">
              <w:rPr>
                <w:rtl w:val="0"/>
              </w:rPr>
            </w:r>
          </w:p>
          <w:p w:rsidR="00000000" w:rsidDel="00000000" w:rsidP="00000000" w:rsidRDefault="00000000" w:rsidRPr="00000000" w14:paraId="00000064">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240" w:hanging="360"/>
              <w:rPr>
                <w:color w:val="000000"/>
                <w:highlight w:val="white"/>
              </w:rPr>
            </w:pPr>
            <w:r w:rsidDel="00000000" w:rsidR="00000000" w:rsidRPr="00000000">
              <w:rPr>
                <w:rFonts w:ascii="Arial" w:cs="Arial" w:eastAsia="Arial" w:hAnsi="Arial"/>
                <w:color w:val="000000"/>
                <w:highlight w:val="white"/>
                <w:rtl w:val="0"/>
              </w:rPr>
              <w:t xml:space="preserve">How to categorize the food pyramid </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sz w:val="24"/>
                <w:szCs w:val="24"/>
                <w:rtl w:val="0"/>
              </w:rPr>
              <w:br w:type="textWrapping"/>
              <w:t xml:space="preserve"> </w: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 foods in Spanish </w:t>
            </w:r>
          </w:p>
          <w:p w:rsidR="00000000" w:rsidDel="00000000" w:rsidP="00000000" w:rsidRDefault="00000000" w:rsidRPr="00000000" w14:paraId="00000074">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 the food groups</w:t>
            </w:r>
          </w:p>
          <w:p w:rsidR="00000000" w:rsidDel="00000000" w:rsidP="00000000" w:rsidRDefault="00000000" w:rsidRPr="00000000" w14:paraId="00000075">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Categorize foods on the food pyramid</w:t>
            </w:r>
          </w:p>
          <w:p w:rsidR="00000000" w:rsidDel="00000000" w:rsidP="00000000" w:rsidRDefault="00000000" w:rsidRPr="00000000" w14:paraId="00000076">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Express their likes and dislikes about foods</w:t>
            </w:r>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14:paraId="00000077">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Illustrate and label the food pyramid in Spanish</w:t>
            </w:r>
          </w:p>
          <w:p w:rsidR="00000000" w:rsidDel="00000000" w:rsidP="00000000" w:rsidRDefault="00000000" w:rsidRPr="00000000" w14:paraId="00000078">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color w:val="000000"/>
                <w:highlight w:val="white"/>
                <w:rtl w:val="0"/>
              </w:rPr>
              <w:t xml:space="preserve">Ask and respond to questions related to food preferences, products, and practices in Spanish</w:t>
            </w:r>
            <w:r w:rsidDel="00000000" w:rsidR="00000000" w:rsidRPr="00000000">
              <w:rPr>
                <w:rtl w:val="0"/>
              </w:rPr>
            </w:r>
          </w:p>
          <w:p w:rsidR="00000000" w:rsidDel="00000000" w:rsidP="00000000" w:rsidRDefault="00000000" w:rsidRPr="00000000" w14:paraId="00000079">
            <w:pPr>
              <w:pageBreakBefore w:val="0"/>
              <w:numPr>
                <w:ilvl w:val="0"/>
                <w:numId w:val="3"/>
              </w:numPr>
              <w:pBdr>
                <w:top w:space="0" w:sz="0" w:val="nil"/>
                <w:left w:space="0" w:sz="0" w:val="nil"/>
                <w:bottom w:space="0" w:sz="0" w:val="nil"/>
                <w:right w:space="0" w:sz="0" w:val="nil"/>
                <w:between w:space="0" w:sz="0" w:val="nil"/>
              </w:pBdr>
              <w:shd w:fill="auto" w:val="clear"/>
              <w:spacing w:before="0" w:line="240" w:lineRule="auto"/>
              <w:ind w:left="720" w:hanging="360"/>
              <w:rPr>
                <w:color w:val="000000"/>
                <w:highlight w:val="white"/>
              </w:rPr>
            </w:pPr>
            <w:r w:rsidDel="00000000" w:rsidR="00000000" w:rsidRPr="00000000">
              <w:rPr>
                <w:rFonts w:ascii="Arial" w:cs="Arial" w:eastAsia="Arial" w:hAnsi="Arial"/>
                <w:color w:val="000000"/>
                <w:highlight w:val="white"/>
                <w:rtl w:val="0"/>
              </w:rPr>
              <w:t xml:space="preserve">Identify healthy vs unhealthy foods</w:t>
            </w:r>
            <w:r w:rsidDel="00000000" w:rsidR="00000000" w:rsidRPr="00000000">
              <w:rPr>
                <w:rtl w:val="0"/>
              </w:rPr>
            </w:r>
          </w:p>
        </w:tc>
        <w:tc>
          <w:tcPr>
            <w:gridSpan w:val="2"/>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Make a Powerpoint presentation or use flashcards to introduce the vocabulary </w:t>
            </w:r>
          </w:p>
          <w:p w:rsidR="00000000" w:rsidDel="00000000" w:rsidP="00000000" w:rsidRDefault="00000000" w:rsidRPr="00000000" w14:paraId="0000007D">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Total Physical Response (TPR) activities. </w:t>
            </w:r>
          </w:p>
          <w:p w:rsidR="00000000" w:rsidDel="00000000" w:rsidP="00000000" w:rsidRDefault="00000000" w:rsidRPr="00000000" w14:paraId="0000007E">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Songs about foods</w:t>
            </w:r>
          </w:p>
          <w:p w:rsidR="00000000" w:rsidDel="00000000" w:rsidP="00000000" w:rsidRDefault="00000000" w:rsidRPr="00000000" w14:paraId="0000007F">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Examples about healthy vs. unhealthy food </w:t>
            </w:r>
            <w:r w:rsidDel="00000000" w:rsidR="00000000" w:rsidRPr="00000000">
              <w:rPr>
                <w:rtl w:val="0"/>
              </w:rPr>
            </w:r>
          </w:p>
          <w:p w:rsidR="00000000" w:rsidDel="00000000" w:rsidP="00000000" w:rsidRDefault="00000000" w:rsidRPr="00000000" w14:paraId="00000080">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Poster of the Food Pyramid in Spanish </w:t>
            </w:r>
            <w:r w:rsidDel="00000000" w:rsidR="00000000" w:rsidRPr="00000000">
              <w:rPr>
                <w:rtl w:val="0"/>
              </w:rPr>
            </w:r>
          </w:p>
          <w:p w:rsidR="00000000" w:rsidDel="00000000" w:rsidP="00000000" w:rsidRDefault="00000000" w:rsidRPr="00000000" w14:paraId="00000081">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Teacher generated materials related to content.</w:t>
            </w:r>
          </w:p>
          <w:p w:rsidR="00000000" w:rsidDel="00000000" w:rsidP="00000000" w:rsidRDefault="00000000" w:rsidRPr="00000000" w14:paraId="00000082">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Pictures/youtube clips of traditional hispanic dishes </w:t>
            </w:r>
          </w:p>
          <w:p w:rsidR="00000000" w:rsidDel="00000000" w:rsidP="00000000" w:rsidRDefault="00000000" w:rsidRPr="00000000" w14:paraId="00000083">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color w:val="000000"/>
                <w:highlight w:val="white"/>
                <w:rtl w:val="0"/>
              </w:rPr>
              <w:t xml:space="preserve">Present information related to food preferences, products, and practices in the target culture based on information found in age- and level-appropriate, culturally authentic materials. </w:t>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Fonts w:ascii="Arial" w:cs="Arial" w:eastAsia="Arial" w:hAnsi="Arial"/>
                <w:b w:val="1"/>
                <w:u w:val="single"/>
                <w:rtl w:val="0"/>
              </w:rPr>
              <w:t xml:space="preserve">Interpretive:</w:t>
            </w:r>
            <w:r w:rsidDel="00000000" w:rsidR="00000000" w:rsidRPr="00000000">
              <w:rPr>
                <w:rFonts w:ascii="Arial" w:cs="Arial" w:eastAsia="Arial" w:hAnsi="Arial"/>
                <w:rtl w:val="0"/>
              </w:rPr>
              <w:tab/>
            </w:r>
            <w:r w:rsidDel="00000000" w:rsidR="00000000" w:rsidRPr="00000000">
              <w:rPr>
                <w:rtl w:val="0"/>
              </w:rPr>
            </w:r>
          </w:p>
          <w:p w:rsidR="00000000" w:rsidDel="00000000" w:rsidP="00000000" w:rsidRDefault="00000000" w:rsidRPr="00000000" w14:paraId="00000085">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Sing songs related to the topics in this unit </w:t>
            </w:r>
          </w:p>
          <w:p w:rsidR="00000000" w:rsidDel="00000000" w:rsidP="00000000" w:rsidRDefault="00000000" w:rsidRPr="00000000" w14:paraId="00000086">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Use practice worksheets on topics in this unit </w:t>
            </w:r>
          </w:p>
          <w:p w:rsidR="00000000" w:rsidDel="00000000" w:rsidP="00000000" w:rsidRDefault="00000000" w:rsidRPr="00000000" w14:paraId="00000087">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Match pictures with vocabulary words </w:t>
            </w:r>
          </w:p>
          <w:p w:rsidR="00000000" w:rsidDel="00000000" w:rsidP="00000000" w:rsidRDefault="00000000" w:rsidRPr="00000000" w14:paraId="00000088">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Respond to picture prompts. </w:t>
            </w:r>
          </w:p>
          <w:p w:rsidR="00000000" w:rsidDel="00000000" w:rsidP="00000000" w:rsidRDefault="00000000" w:rsidRPr="00000000" w14:paraId="00000089">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Listening Activity: Listen to descriptions of foods and identify them in Spanish.</w:t>
            </w:r>
          </w:p>
          <w:p w:rsidR="00000000" w:rsidDel="00000000" w:rsidP="00000000" w:rsidRDefault="00000000" w:rsidRPr="00000000" w14:paraId="0000008A">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Coloring activities in response to teachers oral directions.</w:t>
            </w:r>
          </w:p>
          <w:p w:rsidR="00000000" w:rsidDel="00000000" w:rsidP="00000000" w:rsidRDefault="00000000" w:rsidRPr="00000000" w14:paraId="0000008B">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will write sentences using me gusta ( I like/it pleases me ) and no me gusta ( I don’t like/it doesn’t please me ), to express foods they like and dislike. </w:t>
            </w:r>
          </w:p>
          <w:p w:rsidR="00000000" w:rsidDel="00000000" w:rsidP="00000000" w:rsidRDefault="00000000" w:rsidRPr="00000000" w14:paraId="0000008C">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Set up pretend marketplace. Students will help label food and create an in class display.</w:t>
            </w:r>
          </w:p>
          <w:p w:rsidR="00000000" w:rsidDel="00000000" w:rsidP="00000000" w:rsidRDefault="00000000" w:rsidRPr="00000000" w14:paraId="0000008D">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Venn Diagram: Compare and contrast healthy Spanish and American foods/dishes</w:t>
            </w:r>
          </w:p>
          <w:p w:rsidR="00000000" w:rsidDel="00000000" w:rsidP="00000000" w:rsidRDefault="00000000" w:rsidRPr="00000000" w14:paraId="0000008E">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Read and comprehend a food pyramid</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line="288" w:lineRule="auto"/>
              <w:rPr/>
            </w:pPr>
            <w:r w:rsidDel="00000000" w:rsidR="00000000" w:rsidRPr="00000000">
              <w:rPr>
                <w:rFonts w:ascii="Arial" w:cs="Arial" w:eastAsia="Arial" w:hAnsi="Arial"/>
                <w:b w:val="1"/>
                <w:u w:val="single"/>
                <w:rtl w:val="0"/>
              </w:rPr>
              <w:t xml:space="preserve">Interpersonal:</w:t>
            </w:r>
            <w:r w:rsidDel="00000000" w:rsidR="00000000" w:rsidRPr="00000000">
              <w:rPr>
                <w:rFonts w:ascii="Arial" w:cs="Arial" w:eastAsia="Arial" w:hAnsi="Arial"/>
                <w:color w:val="484848"/>
                <w:rtl w:val="0"/>
              </w:rPr>
              <w:tab/>
              <w:tab/>
            </w:r>
            <w:r w:rsidDel="00000000" w:rsidR="00000000" w:rsidRPr="00000000">
              <w:rPr>
                <w:rtl w:val="0"/>
              </w:rPr>
            </w:r>
          </w:p>
          <w:p w:rsidR="00000000" w:rsidDel="00000000" w:rsidP="00000000" w:rsidRDefault="00000000" w:rsidRPr="00000000" w14:paraId="00000090">
            <w:pPr>
              <w:pageBreakBefore w:val="0"/>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rPr>
                <w:rFonts w:ascii="Arial" w:cs="Arial" w:eastAsia="Arial" w:hAnsi="Arial"/>
                <w:rtl w:val="0"/>
              </w:rPr>
              <w:t xml:space="preserve"> Students can work together to interpret and create a food pyramid in Spanish. </w:t>
            </w:r>
          </w:p>
          <w:p w:rsidR="00000000" w:rsidDel="00000000" w:rsidP="00000000" w:rsidRDefault="00000000" w:rsidRPr="00000000" w14:paraId="00000091">
            <w:pPr>
              <w:pageBreakBefore w:val="0"/>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rPr>
                <w:rFonts w:ascii="Arial" w:cs="Arial" w:eastAsia="Arial" w:hAnsi="Arial"/>
                <w:rtl w:val="0"/>
              </w:rPr>
              <w:t xml:space="preserve">Place students into groups of two or three and ask them to create a diet for a day that includes foods from the Piramide de Comida.</w:t>
            </w:r>
          </w:p>
          <w:p w:rsidR="00000000" w:rsidDel="00000000" w:rsidP="00000000" w:rsidRDefault="00000000" w:rsidRPr="00000000" w14:paraId="00000092">
            <w:pPr>
              <w:pageBreakBefore w:val="0"/>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rPr>
                <w:rFonts w:ascii="Arial" w:cs="Arial" w:eastAsia="Arial" w:hAnsi="Arial"/>
                <w:rtl w:val="0"/>
              </w:rPr>
              <w:t xml:space="preserve">Students will discuss daily eating habits, naming familiar foods in Spanish. </w:t>
              <w:tab/>
            </w:r>
          </w:p>
          <w:p w:rsidR="00000000" w:rsidDel="00000000" w:rsidP="00000000" w:rsidRDefault="00000000" w:rsidRPr="00000000" w14:paraId="00000093">
            <w:pPr>
              <w:pageBreakBefore w:val="0"/>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rPr>
                <w:rFonts w:ascii="Arial" w:cs="Arial" w:eastAsia="Arial" w:hAnsi="Arial"/>
                <w:rtl w:val="0"/>
              </w:rPr>
              <w:t xml:space="preserve">Game: “What am I?” Students receive a Post-It note with a food vocabulary word. Students then ask and answer yes or no questions to figure out what food they are.</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line="288" w:lineRule="auto"/>
              <w:rPr/>
            </w:pPr>
            <w:r w:rsidDel="00000000" w:rsidR="00000000" w:rsidRPr="00000000">
              <w:rPr>
                <w:rFonts w:ascii="Arial" w:cs="Arial" w:eastAsia="Arial" w:hAnsi="Arial"/>
                <w:b w:val="1"/>
                <w:u w:val="single"/>
                <w:rtl w:val="0"/>
              </w:rPr>
              <w:t xml:space="preserve">Presentational:</w:t>
            </w:r>
            <w:r w:rsidDel="00000000" w:rsidR="00000000" w:rsidRPr="00000000">
              <w:rPr>
                <w:rtl w:val="0"/>
              </w:rPr>
            </w:r>
          </w:p>
          <w:p w:rsidR="00000000" w:rsidDel="00000000" w:rsidP="00000000" w:rsidRDefault="00000000" w:rsidRPr="00000000" w14:paraId="00000095">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can create a food pyramids using a template and labeling the food items in Spanish. </w:t>
              <w:tab/>
            </w:r>
          </w:p>
          <w:p w:rsidR="00000000" w:rsidDel="00000000" w:rsidP="00000000" w:rsidRDefault="00000000" w:rsidRPr="00000000" w14:paraId="00000096">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Create and present an example of a balanced diet for a day.</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Teacher Observation</w:t>
            </w: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Class participation</w:t>
            </w: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Completed practice worksheets</w:t>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Quiz on vocabulary </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i w:val="1"/>
                <w:rtl w:val="0"/>
              </w:rPr>
              <w:t xml:space="preserve">Example End of the Unit Assessments:</w:t>
            </w: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line="288" w:lineRule="auto"/>
              <w:rPr>
                <w:rFonts w:ascii="Arial" w:cs="Arial" w:eastAsia="Arial" w:hAnsi="Arial"/>
              </w:rPr>
            </w:pPr>
            <w:r w:rsidDel="00000000" w:rsidR="00000000" w:rsidRPr="00000000">
              <w:rPr>
                <w:rFonts w:ascii="Arial" w:cs="Arial" w:eastAsia="Arial" w:hAnsi="Arial"/>
                <w:b w:val="1"/>
                <w:u w:val="single"/>
                <w:rtl w:val="0"/>
              </w:rPr>
              <w:t xml:space="preserve">Presentational:</w:t>
            </w:r>
            <w:r w:rsidDel="00000000" w:rsidR="00000000" w:rsidRPr="00000000">
              <w:rPr>
                <w:rtl w:val="0"/>
              </w:rPr>
            </w:r>
          </w:p>
          <w:p w:rsidR="00000000" w:rsidDel="00000000" w:rsidP="00000000" w:rsidRDefault="00000000" w:rsidRPr="00000000" w14:paraId="000000A1">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can create a food pyramids using a template and labeling the food items in Spanish. </w:t>
              <w:tab/>
            </w:r>
          </w:p>
          <w:p w:rsidR="00000000" w:rsidDel="00000000" w:rsidP="00000000" w:rsidRDefault="00000000" w:rsidRPr="00000000" w14:paraId="000000A2">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Create and present an example of a balanced diet for a day </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line="288" w:lineRule="auto"/>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sz w:val="24"/>
                <w:szCs w:val="24"/>
                <w:u w:val="single"/>
                <w:rtl w:val="0"/>
              </w:rPr>
              <w:t xml:space="preserve">Spiraling for Mastery </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sz w:val="24"/>
                <w:szCs w:val="24"/>
                <w:rtl w:val="0"/>
              </w:rPr>
              <w:t xml:space="preserve">Where does this unit spiral back to other units from this or previous years</w:t>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sz w:val="24"/>
                <w:szCs w:val="24"/>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sz w:val="24"/>
                <w:szCs w:val="24"/>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b w:val="1"/>
                <w:sz w:val="24"/>
                <w:szCs w:val="24"/>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Foods</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Likes and Dislikes </w:t>
            </w:r>
            <w:r w:rsidDel="00000000" w:rsidR="00000000" w:rsidRPr="00000000">
              <w:rPr>
                <w:rtl w:val="0"/>
              </w:rPr>
            </w:r>
          </w:p>
        </w:tc>
        <w:tc>
          <w:tcPr>
            <w:gridSpan w:val="2"/>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Identifying foods (previous year)</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Identifying likes and dislikes  </w:t>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Continual practice of the content/skill until students have mastered the vocabulary. </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3">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b w:val="1"/>
                <w:sz w:val="24"/>
                <w:szCs w:val="24"/>
                <w:u w:val="single"/>
                <w:rtl w:val="0"/>
              </w:rPr>
              <w:t xml:space="preserve">Key resources:</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D4">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sz w:val="24"/>
                <w:szCs w:val="24"/>
              </w:rPr>
            </w:pPr>
            <w:r w:rsidDel="00000000" w:rsidR="00000000" w:rsidRPr="00000000">
              <w:rPr>
                <w:rFonts w:ascii="Arial" w:cs="Arial" w:eastAsia="Arial" w:hAnsi="Arial"/>
                <w:sz w:val="24"/>
                <w:szCs w:val="24"/>
                <w:rtl w:val="0"/>
              </w:rPr>
              <w:t xml:space="preserve">La Comida thematic Unit (Teach them Spanish Workbook)</w:t>
            </w:r>
          </w:p>
          <w:p w:rsidR="00000000" w:rsidDel="00000000" w:rsidP="00000000" w:rsidRDefault="00000000" w:rsidRPr="00000000" w14:paraId="000000D5">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sz w:val="24"/>
                <w:szCs w:val="24"/>
              </w:rPr>
            </w:pPr>
            <w:r w:rsidDel="00000000" w:rsidR="00000000" w:rsidRPr="00000000">
              <w:rPr>
                <w:rFonts w:ascii="Arial" w:cs="Arial" w:eastAsia="Arial" w:hAnsi="Arial"/>
                <w:sz w:val="24"/>
                <w:szCs w:val="24"/>
                <w:rtl w:val="0"/>
              </w:rPr>
              <w:t xml:space="preserve">Tangible manipulatives (Food toys)</w:t>
            </w:r>
          </w:p>
          <w:p w:rsidR="00000000" w:rsidDel="00000000" w:rsidP="00000000" w:rsidRDefault="00000000" w:rsidRPr="00000000" w14:paraId="000000D6">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sz w:val="24"/>
                <w:szCs w:val="24"/>
              </w:rPr>
            </w:pPr>
            <w:r w:rsidDel="00000000" w:rsidR="00000000" w:rsidRPr="00000000">
              <w:rPr>
                <w:rFonts w:ascii="Arial" w:cs="Arial" w:eastAsia="Arial" w:hAnsi="Arial"/>
                <w:sz w:val="24"/>
                <w:szCs w:val="24"/>
                <w:rtl w:val="0"/>
              </w:rPr>
              <w:t xml:space="preserve">Actions: I eat, I like, I don’t like… </w:t>
            </w:r>
          </w:p>
          <w:p w:rsidR="00000000" w:rsidDel="00000000" w:rsidP="00000000" w:rsidRDefault="00000000" w:rsidRPr="00000000" w14:paraId="000000D7">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sz w:val="24"/>
                <w:szCs w:val="24"/>
              </w:rPr>
            </w:pPr>
            <w:r w:rsidDel="00000000" w:rsidR="00000000" w:rsidRPr="00000000">
              <w:rPr>
                <w:rFonts w:ascii="Arial" w:cs="Arial" w:eastAsia="Arial" w:hAnsi="Arial"/>
                <w:sz w:val="24"/>
                <w:szCs w:val="24"/>
                <w:rtl w:val="0"/>
              </w:rPr>
              <w:t xml:space="preserve">Authentic book: “Teo va al mercado” (</w:t>
            </w:r>
            <w:hyperlink r:id="rId6">
              <w:r w:rsidDel="00000000" w:rsidR="00000000" w:rsidRPr="00000000">
                <w:rPr>
                  <w:rFonts w:ascii="Arial" w:cs="Arial" w:eastAsia="Arial" w:hAnsi="Arial"/>
                  <w:color w:val="1155cc"/>
                  <w:sz w:val="24"/>
                  <w:szCs w:val="24"/>
                  <w:u w:val="single"/>
                  <w:rtl w:val="0"/>
                </w:rPr>
                <w:t xml:space="preserve">http://series-premium.dibujos.tv/teo/27-teo-va-al-mercado-989.html</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8">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sz w:val="24"/>
                <w:szCs w:val="24"/>
              </w:rPr>
            </w:pPr>
            <w:r w:rsidDel="00000000" w:rsidR="00000000" w:rsidRPr="00000000">
              <w:rPr>
                <w:rFonts w:ascii="Arial" w:cs="Arial" w:eastAsia="Arial" w:hAnsi="Arial"/>
                <w:sz w:val="24"/>
                <w:szCs w:val="24"/>
                <w:rtl w:val="0"/>
              </w:rPr>
              <w:t xml:space="preserve"> Play food pyramid jeopardy.</w:t>
            </w:r>
          </w:p>
          <w:p w:rsidR="00000000" w:rsidDel="00000000" w:rsidP="00000000" w:rsidRDefault="00000000" w:rsidRPr="00000000" w14:paraId="000000D9">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sz w:val="24"/>
                <w:szCs w:val="24"/>
              </w:rPr>
            </w:pPr>
            <w:r w:rsidDel="00000000" w:rsidR="00000000" w:rsidRPr="00000000">
              <w:rPr>
                <w:rFonts w:ascii="Arial" w:cs="Arial" w:eastAsia="Arial" w:hAnsi="Arial"/>
                <w:sz w:val="24"/>
                <w:szCs w:val="24"/>
                <w:rtl w:val="0"/>
              </w:rPr>
              <w:t xml:space="preserve">Flashcards </w:t>
            </w:r>
            <w:r w:rsidDel="00000000" w:rsidR="00000000" w:rsidRPr="00000000">
              <w:rPr>
                <w:rtl w:val="0"/>
              </w:rPr>
            </w:r>
          </w:p>
          <w:p w:rsidR="00000000" w:rsidDel="00000000" w:rsidP="00000000" w:rsidRDefault="00000000" w:rsidRPr="00000000" w14:paraId="000000DA">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sz w:val="24"/>
                <w:szCs w:val="24"/>
              </w:rPr>
            </w:pPr>
            <w:r w:rsidDel="00000000" w:rsidR="00000000" w:rsidRPr="00000000">
              <w:rPr>
                <w:rFonts w:ascii="Arial" w:cs="Arial" w:eastAsia="Arial" w:hAnsi="Arial"/>
                <w:sz w:val="24"/>
                <w:szCs w:val="24"/>
                <w:rtl w:val="0"/>
              </w:rPr>
              <w:t xml:space="preserve">Research practice worksheets on topics in this unit </w:t>
            </w:r>
            <w:r w:rsidDel="00000000" w:rsidR="00000000" w:rsidRPr="00000000">
              <w:rPr>
                <w:rtl w:val="0"/>
              </w:rPr>
            </w:r>
          </w:p>
          <w:p w:rsidR="00000000" w:rsidDel="00000000" w:rsidP="00000000" w:rsidRDefault="00000000" w:rsidRPr="00000000" w14:paraId="000000DB">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sz w:val="24"/>
                <w:szCs w:val="24"/>
              </w:rPr>
            </w:pPr>
            <w:r w:rsidDel="00000000" w:rsidR="00000000" w:rsidRPr="00000000">
              <w:rPr>
                <w:rFonts w:ascii="Arial" w:cs="Arial" w:eastAsia="Arial" w:hAnsi="Arial"/>
                <w:sz w:val="24"/>
                <w:szCs w:val="24"/>
                <w:rtl w:val="0"/>
              </w:rPr>
              <w:t xml:space="preserve"> Food Games ( </w:t>
            </w:r>
            <w:hyperlink r:id="rId7">
              <w:r w:rsidDel="00000000" w:rsidR="00000000" w:rsidRPr="00000000">
                <w:rPr>
                  <w:rFonts w:ascii="Arial" w:cs="Arial" w:eastAsia="Arial" w:hAnsi="Arial"/>
                  <w:color w:val="1155cc"/>
                  <w:sz w:val="24"/>
                  <w:szCs w:val="24"/>
                  <w:u w:val="single"/>
                  <w:rtl w:val="0"/>
                </w:rPr>
                <w:t xml:space="preserve">http://www.choosemyplate.gov/kids/</w:t>
              </w:r>
            </w:hyperlink>
            <w:r w:rsidDel="00000000" w:rsidR="00000000" w:rsidRPr="00000000">
              <w:rPr>
                <w:rFonts w:ascii="Arial" w:cs="Arial" w:eastAsia="Arial" w:hAnsi="Arial"/>
                <w:sz w:val="24"/>
                <w:szCs w:val="24"/>
                <w:rtl w:val="0"/>
              </w:rPr>
              <w:t xml:space="preserve">  ) See In Spanish.</w:t>
            </w:r>
          </w:p>
          <w:p w:rsidR="00000000" w:rsidDel="00000000" w:rsidP="00000000" w:rsidRDefault="00000000" w:rsidRPr="00000000" w14:paraId="000000DC">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sz w:val="24"/>
                <w:szCs w:val="24"/>
              </w:rPr>
            </w:pPr>
            <w:r w:rsidDel="00000000" w:rsidR="00000000" w:rsidRPr="00000000">
              <w:rPr>
                <w:rFonts w:ascii="Arial" w:cs="Arial" w:eastAsia="Arial" w:hAnsi="Arial"/>
                <w:sz w:val="24"/>
                <w:szCs w:val="24"/>
                <w:rtl w:val="0"/>
              </w:rPr>
              <w:t xml:space="preserve"> Youtube food videos. (La comida) </w:t>
            </w:r>
            <w:hyperlink r:id="rId8">
              <w:r w:rsidDel="00000000" w:rsidR="00000000" w:rsidRPr="00000000">
                <w:rPr>
                  <w:rFonts w:ascii="Arial" w:cs="Arial" w:eastAsia="Arial" w:hAnsi="Arial"/>
                  <w:color w:val="1155cc"/>
                  <w:sz w:val="24"/>
                  <w:szCs w:val="24"/>
                  <w:u w:val="single"/>
                  <w:rtl w:val="0"/>
                </w:rPr>
                <w:t xml:space="preserve">https://www.youtube.com/watch?v=xQySL95OIzM</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D">
            <w:pPr>
              <w:pageBreakBefore w:val="0"/>
              <w:numPr>
                <w:ilvl w:val="0"/>
                <w:numId w:val="10"/>
              </w:numPr>
              <w:pBdr>
                <w:top w:space="0" w:sz="0" w:val="nil"/>
                <w:left w:space="0" w:sz="0" w:val="nil"/>
                <w:bottom w:space="0" w:sz="0" w:val="nil"/>
                <w:right w:space="0" w:sz="0" w:val="nil"/>
                <w:between w:space="0" w:sz="0" w:val="nil"/>
              </w:pBdr>
              <w:shd w:fill="auto" w:val="clear"/>
              <w:spacing w:before="0" w:lineRule="auto"/>
              <w:ind w:left="720" w:hanging="360"/>
              <w:rPr>
                <w:sz w:val="24"/>
                <w:szCs w:val="24"/>
              </w:rPr>
            </w:pPr>
            <w:r w:rsidDel="00000000" w:rsidR="00000000" w:rsidRPr="00000000">
              <w:rPr>
                <w:rFonts w:ascii="Arial" w:cs="Arial" w:eastAsia="Arial" w:hAnsi="Arial"/>
                <w:sz w:val="24"/>
                <w:szCs w:val="24"/>
                <w:rtl w:val="0"/>
              </w:rPr>
              <w:t xml:space="preserve"> Classroom based activities using technology tools (Flip cameras, Smart board, youtube, animoto, and Kahoot,etc)</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before="0" w:lineRule="auto"/>
              <w:ind w:left="720" w:firstLine="0"/>
              <w:rPr>
                <w:rFonts w:ascii="Arial" w:cs="Arial" w:eastAsia="Arial" w:hAnsi="Arial"/>
                <w:sz w:val="24"/>
                <w:szCs w:val="24"/>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4">
            <w:pPr>
              <w:rPr/>
            </w:pP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rFonts w:ascii="Arial" w:cs="Arial" w:eastAsia="Arial" w:hAnsi="Arial"/>
                <w:b w:val="1"/>
                <w:sz w:val="24"/>
                <w:szCs w:val="24"/>
                <w:u w:val="single"/>
              </w:rPr>
            </w:pPr>
            <w:r w:rsidDel="00000000" w:rsidR="00000000" w:rsidRPr="00000000">
              <w:rPr>
                <w:rtl w:val="0"/>
              </w:rPr>
              <w:t xml:space="preserve">RI.2.7. Explain how specific illustrations and images (e.g., a diagram showing how a machine works) contribute to and clarify a text.</w:t>
            </w:r>
            <w:r w:rsidDel="00000000" w:rsidR="00000000" w:rsidRPr="00000000">
              <w:rPr>
                <w:rtl w:val="0"/>
              </w:rPr>
            </w:r>
          </w:p>
        </w:tc>
      </w:tr>
    </w:tbl>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9" w:type="default"/>
      <w:foot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eries-premium.dibujos.tv/teo/27-teo-va-al-mercado-989.html" TargetMode="External"/><Relationship Id="rId7" Type="http://schemas.openxmlformats.org/officeDocument/2006/relationships/hyperlink" Target="http://www.choosemyplate.gov/kids/" TargetMode="External"/><Relationship Id="rId8" Type="http://schemas.openxmlformats.org/officeDocument/2006/relationships/hyperlink" Target="https://www.youtube.com/watch?v=xQySL95OIz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