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200.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1065"/>
        <w:gridCol w:w="2220"/>
        <w:gridCol w:w="1410"/>
        <w:gridCol w:w="1890"/>
        <w:gridCol w:w="3300"/>
        <w:tblGridChange w:id="0">
          <w:tblGrid>
            <w:gridCol w:w="3315"/>
            <w:gridCol w:w="1065"/>
            <w:gridCol w:w="2220"/>
            <w:gridCol w:w="1410"/>
            <w:gridCol w:w="1890"/>
            <w:gridCol w:w="330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Intro to Theatre</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Unit 1: Ensemble Building</w:t>
            </w:r>
          </w:p>
          <w:p w:rsidR="00000000" w:rsidDel="00000000" w:rsidP="00000000" w:rsidRDefault="00000000" w:rsidRPr="00000000" w14:paraId="00000004">
            <w:pPr>
              <w:jc w:val="center"/>
              <w:rPr>
                <w:b w:val="1"/>
                <w:i w:val="1"/>
              </w:rPr>
            </w:pPr>
            <w:r w:rsidDel="00000000" w:rsidR="00000000" w:rsidRPr="00000000">
              <w:rPr>
                <w:b w:val="1"/>
                <w:i w:val="1"/>
                <w:color w:val="ffffff"/>
                <w:sz w:val="28"/>
                <w:szCs w:val="28"/>
                <w:rtl w:val="0"/>
              </w:rPr>
              <w:t xml:space="preserve">Timeline: 2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Connecting</w:t>
            </w:r>
          </w:p>
          <w:p w:rsidR="00000000" w:rsidDel="00000000" w:rsidP="00000000" w:rsidRDefault="00000000" w:rsidRPr="00000000" w14:paraId="0000000D">
            <w:pPr>
              <w:rPr/>
            </w:pPr>
            <w:r w:rsidDel="00000000" w:rsidR="00000000" w:rsidRPr="00000000">
              <w:rPr>
                <w:rtl w:val="0"/>
              </w:rPr>
              <w:t xml:space="preserve">Anchor Standard 10: Synthesize and relate knowledge and personal experience to make art.</w:t>
            </w:r>
          </w:p>
          <w:p w:rsidR="00000000" w:rsidDel="00000000" w:rsidP="00000000" w:rsidRDefault="00000000" w:rsidRPr="00000000" w14:paraId="0000000E">
            <w:pPr>
              <w:rPr/>
            </w:pPr>
            <w:r w:rsidDel="00000000" w:rsidR="00000000" w:rsidRPr="00000000">
              <w:rPr>
                <w:rtl w:val="0"/>
              </w:rPr>
              <w:t xml:space="preserve">Anchor Standard 11: Relate artistic ideas and works with societal, cultural, and historical context to deepen understanding.</w:t>
            </w:r>
          </w:p>
          <w:p w:rsidR="00000000" w:rsidDel="00000000" w:rsidP="00000000" w:rsidRDefault="00000000" w:rsidRPr="00000000" w14:paraId="0000000F">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5">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Students are learning what it means to work together.  Students will develop bonds and a sense of community within the classroom to create a safe space to perform. Using empathy and communication skills students will bond making the environment conducive to being free and allowing a respectful non judgemental climate. </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F">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Theatre artists (Students) allow awareness of interrelationships between self and others to influence and inform their work.</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Theatre artists understand and can communicate their creative process as they analyze the way the  world may be understood.</w:t>
            </w:r>
          </w:p>
          <w:p w:rsidR="00000000" w:rsidDel="00000000" w:rsidP="00000000" w:rsidRDefault="00000000" w:rsidRPr="00000000" w14:paraId="00000024">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A">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2B">
            <w:pPr>
              <w:rPr>
                <w:color w:val="1f497d"/>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What happens when theatre artists foster understanding between self and others through critical awareness, social responsibility, and the exploration of empathy?</w:t>
              <w:br w:type="textWrapping"/>
            </w:r>
          </w:p>
          <w:p w:rsidR="00000000" w:rsidDel="00000000" w:rsidP="00000000" w:rsidRDefault="00000000" w:rsidRPr="00000000" w14:paraId="0000002D">
            <w:pPr>
              <w:rPr/>
            </w:pPr>
            <w:r w:rsidDel="00000000" w:rsidR="00000000" w:rsidRPr="00000000">
              <w:rPr>
                <w:rtl w:val="0"/>
              </w:rPr>
              <w:t xml:space="preserve">What happens when theatre artists allow an understanding of themselves and the world to inform perceptions about theatre and the purpose of their work?</w:t>
            </w:r>
          </w:p>
          <w:p w:rsidR="00000000" w:rsidDel="00000000" w:rsidP="00000000" w:rsidRDefault="00000000" w:rsidRPr="00000000" w14:paraId="0000002E">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4">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7">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3A">
            <w:pPr>
              <w:jc w:val="center"/>
              <w:rPr>
                <w:b w:val="1"/>
              </w:rPr>
            </w:pPr>
            <w:r w:rsidDel="00000000" w:rsidR="00000000" w:rsidRPr="00000000">
              <w:rPr>
                <w:b w:val="1"/>
                <w:rtl w:val="0"/>
              </w:rPr>
              <w:t xml:space="preserve">Content</w:t>
            </w:r>
          </w:p>
          <w:p w:rsidR="00000000" w:rsidDel="00000000" w:rsidP="00000000" w:rsidRDefault="00000000" w:rsidRPr="00000000" w14:paraId="0000003B">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3C">
            <w:pPr>
              <w:jc w:val="center"/>
              <w:rPr>
                <w:b w:val="1"/>
              </w:rPr>
            </w:pPr>
            <w:r w:rsidDel="00000000" w:rsidR="00000000" w:rsidRPr="00000000">
              <w:rPr>
                <w:b w:val="1"/>
                <w:rtl w:val="0"/>
              </w:rPr>
              <w:t xml:space="preserve">Skills</w:t>
            </w:r>
          </w:p>
          <w:p w:rsidR="00000000" w:rsidDel="00000000" w:rsidP="00000000" w:rsidRDefault="00000000" w:rsidRPr="00000000" w14:paraId="0000003D">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3F">
            <w:pPr>
              <w:jc w:val="center"/>
              <w:rPr>
                <w:b w:val="1"/>
              </w:rPr>
            </w:pPr>
            <w:r w:rsidDel="00000000" w:rsidR="00000000" w:rsidRPr="00000000">
              <w:rPr>
                <w:b w:val="1"/>
                <w:rtl w:val="0"/>
              </w:rPr>
              <w:t xml:space="preserve">Activities/Strategies</w:t>
            </w:r>
          </w:p>
          <w:p w:rsidR="00000000" w:rsidDel="00000000" w:rsidP="00000000" w:rsidRDefault="00000000" w:rsidRPr="00000000" w14:paraId="00000040">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2">
            <w:pPr>
              <w:jc w:val="center"/>
              <w:rPr>
                <w:b w:val="1"/>
              </w:rPr>
            </w:pPr>
            <w:r w:rsidDel="00000000" w:rsidR="00000000" w:rsidRPr="00000000">
              <w:rPr>
                <w:b w:val="1"/>
                <w:rtl w:val="0"/>
              </w:rPr>
              <w:t xml:space="preserve">Evidence (Assessments)</w:t>
            </w:r>
          </w:p>
          <w:p w:rsidR="00000000" w:rsidDel="00000000" w:rsidP="00000000" w:rsidRDefault="00000000" w:rsidRPr="00000000" w14:paraId="00000043">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Students will know how to work as part of a group.</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Students will know how to speak and introduce themselves to a group.</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Students will know how their actions can affect the actions of the group.</w:t>
            </w:r>
          </w:p>
          <w:p w:rsidR="00000000" w:rsidDel="00000000" w:rsidP="00000000" w:rsidRDefault="00000000" w:rsidRPr="00000000" w14:paraId="0000004A">
            <w:pPr>
              <w:rPr/>
            </w:pPr>
            <w:r w:rsidDel="00000000" w:rsidR="00000000" w:rsidRPr="00000000">
              <w:rPr>
                <w:rtl w:val="0"/>
              </w:rPr>
            </w:r>
          </w:p>
        </w:tc>
        <w:tc>
          <w:tcPr>
            <w:gridSpan w:val="2"/>
          </w:tcPr>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Students will be able to work together towards a common goal.</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Students will be able to introduce themselves to the group.</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Students will understand how important they are as an individual to the workings of a group. </w:t>
            </w:r>
          </w:p>
        </w:tc>
        <w:tc>
          <w:tcPr>
            <w:gridSpan w:val="2"/>
          </w:tcPr>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t xml:space="preserve">Different Circles of Introduction</w:t>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rtl w:val="0"/>
              </w:rPr>
              <w:t xml:space="preserve">People Patterns</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t xml:space="preserve">Stranded on an island</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t xml:space="preserve">People Bingo</w:t>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t xml:space="preserve">Partner interviews and Introductions</w:t>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r>
          </w:p>
        </w:tc>
        <w:tc>
          <w:tcPr/>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t xml:space="preserve">Participation in the group activities</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t xml:space="preserve">Performance of their individual self.</w:t>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rtl w:val="0"/>
              </w:rPr>
              <w:t xml:space="preserve">Performance with their partner.</w:t>
            </w:r>
          </w:p>
        </w:tc>
      </w:tr>
      <w:tr>
        <w:trPr>
          <w:cantSplit w:val="0"/>
          <w:trHeight w:val="120" w:hRule="atLeast"/>
          <w:tblHeader w:val="0"/>
        </w:trPr>
        <w:tc>
          <w:tcPr>
            <w:gridSpan w:val="6"/>
            <w:shd w:fill="1f497d" w:val="clear"/>
          </w:tcPr>
          <w:p w:rsidR="00000000" w:rsidDel="00000000" w:rsidP="00000000" w:rsidRDefault="00000000" w:rsidRPr="00000000" w14:paraId="00000065">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66">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67">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6D">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6F">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1">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73">
            <w:pPr>
              <w:ind w:left="0" w:firstLine="0"/>
              <w:rPr/>
            </w:pPr>
            <w:r w:rsidDel="00000000" w:rsidR="00000000" w:rsidRPr="00000000">
              <w:rPr>
                <w:rtl w:val="0"/>
              </w:rPr>
              <w:t xml:space="preserve">Connecting and establishing relations with each other, school, and the classroom space.</w:t>
            </w:r>
          </w:p>
          <w:p w:rsidR="00000000" w:rsidDel="00000000" w:rsidP="00000000" w:rsidRDefault="00000000" w:rsidRPr="00000000" w14:paraId="00000074">
            <w:pPr>
              <w:ind w:left="0" w:firstLine="0"/>
              <w:rPr/>
            </w:pPr>
            <w:r w:rsidDel="00000000" w:rsidR="00000000" w:rsidRPr="00000000">
              <w:rPr>
                <w:rtl w:val="0"/>
              </w:rPr>
            </w:r>
          </w:p>
          <w:p w:rsidR="00000000" w:rsidDel="00000000" w:rsidP="00000000" w:rsidRDefault="00000000" w:rsidRPr="00000000" w14:paraId="00000075">
            <w:pPr>
              <w:ind w:left="0" w:firstLine="0"/>
              <w:rPr/>
            </w:pPr>
            <w:r w:rsidDel="00000000" w:rsidR="00000000" w:rsidRPr="00000000">
              <w:rPr>
                <w:rtl w:val="0"/>
              </w:rPr>
              <w:t xml:space="preserve">Learning how to interact with each other respectfully and learning cooperatively.</w:t>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ind w:left="0" w:firstLine="0"/>
              <w:rPr/>
            </w:pPr>
            <w:r w:rsidDel="00000000" w:rsidR="00000000" w:rsidRPr="00000000">
              <w:rPr>
                <w:rtl w:val="0"/>
              </w:rPr>
              <w:t xml:space="preserve">Defining what it means to be a part of a group. </w:t>
            </w:r>
          </w:p>
          <w:p w:rsidR="00000000" w:rsidDel="00000000" w:rsidP="00000000" w:rsidRDefault="00000000" w:rsidRPr="00000000" w14:paraId="00000078">
            <w:pPr>
              <w:ind w:left="0" w:firstLine="0"/>
              <w:rPr/>
            </w:pPr>
            <w:r w:rsidDel="00000000" w:rsidR="00000000" w:rsidRPr="00000000">
              <w:rPr>
                <w:rtl w:val="0"/>
              </w:rPr>
            </w:r>
          </w:p>
          <w:p w:rsidR="00000000" w:rsidDel="00000000" w:rsidP="00000000" w:rsidRDefault="00000000" w:rsidRPr="00000000" w14:paraId="00000079">
            <w:pPr>
              <w:ind w:left="0" w:firstLine="0"/>
              <w:rPr/>
            </w:pPr>
            <w:r w:rsidDel="00000000" w:rsidR="00000000" w:rsidRPr="00000000">
              <w:rPr>
                <w:rtl w:val="0"/>
              </w:rPr>
              <w:t xml:space="preserve">How are you as an individual important to the group as a whole?</w:t>
            </w:r>
          </w:p>
          <w:p w:rsidR="00000000" w:rsidDel="00000000" w:rsidP="00000000" w:rsidRDefault="00000000" w:rsidRPr="00000000" w14:paraId="0000007A">
            <w:pPr>
              <w:ind w:left="0" w:firstLine="0"/>
              <w:rPr/>
            </w:pPr>
            <w:r w:rsidDel="00000000" w:rsidR="00000000" w:rsidRPr="00000000">
              <w:rPr>
                <w:rtl w:val="0"/>
              </w:rPr>
            </w:r>
          </w:p>
        </w:tc>
        <w:tc>
          <w:tcPr>
            <w:gridSpan w:val="2"/>
          </w:tcPr>
          <w:p w:rsidR="00000000" w:rsidDel="00000000" w:rsidP="00000000" w:rsidRDefault="00000000" w:rsidRPr="00000000" w14:paraId="0000007C">
            <w:pPr>
              <w:rPr>
                <w:b w:val="1"/>
                <w:u w:val="single"/>
              </w:rPr>
            </w:pPr>
            <w:r w:rsidDel="00000000" w:rsidR="00000000" w:rsidRPr="00000000">
              <w:rPr>
                <w:rtl w:val="0"/>
              </w:rPr>
              <w:t xml:space="preserve">This is the first step in building that foundation. No previous units or experiences exist within our school district. </w:t>
            </w:r>
            <w:r w:rsidDel="00000000" w:rsidR="00000000" w:rsidRPr="00000000">
              <w:rPr>
                <w:rtl w:val="0"/>
              </w:rPr>
            </w:r>
          </w:p>
          <w:p w:rsidR="00000000" w:rsidDel="00000000" w:rsidP="00000000" w:rsidRDefault="00000000" w:rsidRPr="00000000" w14:paraId="0000007D">
            <w:pPr>
              <w:rPr>
                <w:b w:val="1"/>
                <w:u w:val="single"/>
              </w:rPr>
            </w:pPr>
            <w:r w:rsidDel="00000000" w:rsidR="00000000" w:rsidRPr="00000000">
              <w:rPr>
                <w:rtl w:val="0"/>
              </w:rPr>
            </w:r>
          </w:p>
          <w:p w:rsidR="00000000" w:rsidDel="00000000" w:rsidP="00000000" w:rsidRDefault="00000000" w:rsidRPr="00000000" w14:paraId="0000007E">
            <w:pPr>
              <w:rPr>
                <w:b w:val="1"/>
                <w:u w:val="single"/>
              </w:rPr>
            </w:pPr>
            <w:r w:rsidDel="00000000" w:rsidR="00000000" w:rsidRPr="00000000">
              <w:rPr>
                <w:rtl w:val="0"/>
              </w:rPr>
            </w:r>
          </w:p>
          <w:p w:rsidR="00000000" w:rsidDel="00000000" w:rsidP="00000000" w:rsidRDefault="00000000" w:rsidRPr="00000000" w14:paraId="0000007F">
            <w:pPr>
              <w:rPr>
                <w:b w:val="1"/>
                <w:u w:val="single"/>
              </w:rPr>
            </w:pPr>
            <w:r w:rsidDel="00000000" w:rsidR="00000000" w:rsidRPr="00000000">
              <w:rPr>
                <w:rtl w:val="0"/>
              </w:rPr>
            </w:r>
          </w:p>
        </w:tc>
        <w:tc>
          <w:tcPr>
            <w:gridSpan w:val="2"/>
          </w:tcPr>
          <w:p w:rsidR="00000000" w:rsidDel="00000000" w:rsidP="00000000" w:rsidRDefault="00000000" w:rsidRPr="00000000" w14:paraId="00000081">
            <w:pPr>
              <w:ind w:left="0" w:firstLine="0"/>
              <w:rPr/>
            </w:pPr>
            <w:r w:rsidDel="00000000" w:rsidR="00000000" w:rsidRPr="00000000">
              <w:rPr>
                <w:rtl w:val="0"/>
              </w:rPr>
              <w:t xml:space="preserve">Finding your voice</w:t>
            </w:r>
          </w:p>
          <w:p w:rsidR="00000000" w:rsidDel="00000000" w:rsidP="00000000" w:rsidRDefault="00000000" w:rsidRPr="00000000" w14:paraId="00000082">
            <w:pPr>
              <w:ind w:left="0" w:firstLine="0"/>
              <w:rPr/>
            </w:pPr>
            <w:r w:rsidDel="00000000" w:rsidR="00000000" w:rsidRPr="00000000">
              <w:rPr>
                <w:rtl w:val="0"/>
              </w:rPr>
            </w:r>
          </w:p>
          <w:p w:rsidR="00000000" w:rsidDel="00000000" w:rsidP="00000000" w:rsidRDefault="00000000" w:rsidRPr="00000000" w14:paraId="00000083">
            <w:pPr>
              <w:ind w:left="0" w:firstLine="0"/>
              <w:rPr/>
            </w:pPr>
            <w:r w:rsidDel="00000000" w:rsidR="00000000" w:rsidRPr="00000000">
              <w:rPr>
                <w:rtl w:val="0"/>
              </w:rPr>
              <w:t xml:space="preserve">Introduction of yourself to the class</w:t>
            </w:r>
          </w:p>
          <w:p w:rsidR="00000000" w:rsidDel="00000000" w:rsidP="00000000" w:rsidRDefault="00000000" w:rsidRPr="00000000" w14:paraId="00000084">
            <w:pPr>
              <w:ind w:left="0" w:firstLine="0"/>
              <w:rPr/>
            </w:pPr>
            <w:r w:rsidDel="00000000" w:rsidR="00000000" w:rsidRPr="00000000">
              <w:rPr>
                <w:rtl w:val="0"/>
              </w:rPr>
              <w:t xml:space="preserve"> </w:t>
            </w:r>
          </w:p>
          <w:p w:rsidR="00000000" w:rsidDel="00000000" w:rsidP="00000000" w:rsidRDefault="00000000" w:rsidRPr="00000000" w14:paraId="00000085">
            <w:pPr>
              <w:ind w:left="0" w:firstLine="0"/>
              <w:rPr/>
            </w:pPr>
            <w:r w:rsidDel="00000000" w:rsidR="00000000" w:rsidRPr="00000000">
              <w:rPr>
                <w:rtl w:val="0"/>
              </w:rPr>
              <w:t xml:space="preserve">Creating a working relationship with the group</w:t>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89">
            <w:pPr>
              <w:rPr/>
            </w:pPr>
            <w:r w:rsidDel="00000000" w:rsidR="00000000" w:rsidRPr="00000000">
              <w:rPr>
                <w:b w:val="1"/>
                <w:u w:val="single"/>
                <w:rtl w:val="0"/>
              </w:rPr>
              <w:t xml:space="preserve">Career Readiness, Life Literacies, and Key Skills:  </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9.4.12.CI.1: Demonstrate the ability to reflect, analyze, and use creative skills and ideas (e.g., 1.1.12prof.CR3a). </w:t>
            </w:r>
          </w:p>
          <w:p w:rsidR="00000000" w:rsidDel="00000000" w:rsidP="00000000" w:rsidRDefault="00000000" w:rsidRPr="00000000" w14:paraId="0000008B">
            <w:pPr>
              <w:rPr/>
            </w:pPr>
            <w:r w:rsidDel="00000000" w:rsidR="00000000" w:rsidRPr="00000000">
              <w:rPr>
                <w:rtl w:val="0"/>
              </w:rPr>
              <w:t xml:space="preserve">9.4.12.CI.3: Investigate new challenges and opportunities for personal growth, advancement, and transition (e.g., 2.1.12.PGD.1).</w:t>
            </w:r>
          </w:p>
          <w:p w:rsidR="00000000" w:rsidDel="00000000" w:rsidP="00000000" w:rsidRDefault="00000000" w:rsidRPr="00000000" w14:paraId="0000008C">
            <w:pPr>
              <w:rPr/>
            </w:pPr>
            <w:r w:rsidDel="00000000" w:rsidR="00000000" w:rsidRPr="00000000">
              <w:rPr>
                <w:rtl w:val="0"/>
              </w:rPr>
              <w:t xml:space="preserve">9.4.12.CT.1: Identify problem-solving strategies used in the development of an innovative product or practice (e.g., 1.1.12acc.C1b, 2.2.12.PF.3).  9.4.12.CT.2: Explain the potential benefits of collaborating to enhance critical thinking and problem solving (e.g., 1.3E.12profCR3.a)..</w:t>
            </w:r>
          </w:p>
          <w:p w:rsidR="00000000" w:rsidDel="00000000" w:rsidP="00000000" w:rsidRDefault="00000000" w:rsidRPr="00000000" w14:paraId="0000008D">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3">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4">
            <w:pPr>
              <w:ind w:left="720" w:firstLine="0"/>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Theatre: Art in Action, National Textbook Company/Contemporary Publishing Group, Inc. 1999</w:t>
            </w:r>
          </w:p>
          <w:p w:rsidR="00000000" w:rsidDel="00000000" w:rsidP="00000000" w:rsidRDefault="00000000" w:rsidRPr="00000000" w14:paraId="00000096">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C">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9D">
            <w:pPr>
              <w:rPr/>
            </w:pPr>
            <w:r w:rsidDel="00000000" w:rsidR="00000000" w:rsidRPr="00000000">
              <w:rPr>
                <w:rtl w:val="0"/>
              </w:rPr>
              <w:t xml:space="preserve">ELA: NJSLSA.R2. Determine central ideas or themes of a text and analyze their development; summarize the key supporting details and ideas</w:t>
            </w:r>
          </w:p>
          <w:p w:rsidR="00000000" w:rsidDel="00000000" w:rsidP="00000000" w:rsidRDefault="00000000" w:rsidRPr="00000000" w14:paraId="0000009E">
            <w:pPr>
              <w:rPr>
                <w:b w:val="1"/>
                <w:u w:val="single"/>
              </w:rPr>
            </w:pPr>
            <w:r w:rsidDel="00000000" w:rsidR="00000000" w:rsidRPr="00000000">
              <w:rPr>
                <w:rtl w:val="0"/>
              </w:rPr>
            </w:r>
          </w:p>
          <w:p w:rsidR="00000000" w:rsidDel="00000000" w:rsidP="00000000" w:rsidRDefault="00000000" w:rsidRPr="00000000" w14:paraId="0000009F">
            <w:pPr>
              <w:spacing w:after="200" w:line="276" w:lineRule="auto"/>
              <w:rPr>
                <w:highlight w:val="white"/>
              </w:rPr>
            </w:pPr>
            <w:r w:rsidDel="00000000" w:rsidR="00000000" w:rsidRPr="00000000">
              <w:rPr>
                <w:highlight w:val="white"/>
                <w:rtl w:val="0"/>
              </w:rPr>
              <w:t xml:space="preserve">Physical Education: 2.2.12.MSC.3: Design, lead and critique rhythmic and physical activity that includes variations in time, space, force, flow, and relationships </w:t>
            </w:r>
          </w:p>
          <w:p w:rsidR="00000000" w:rsidDel="00000000" w:rsidP="00000000" w:rsidRDefault="00000000" w:rsidRPr="00000000" w14:paraId="000000A0">
            <w:pPr>
              <w:spacing w:after="200" w:line="276" w:lineRule="auto"/>
              <w:rPr>
                <w:highlight w:val="white"/>
              </w:rPr>
            </w:pPr>
            <w:r w:rsidDel="00000000" w:rsidR="00000000" w:rsidRPr="00000000">
              <w:rPr>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A1">
            <w:pPr>
              <w:spacing w:after="200" w:line="276" w:lineRule="auto"/>
              <w:rPr/>
            </w:pPr>
            <w:r w:rsidDel="00000000" w:rsidR="00000000" w:rsidRPr="00000000">
              <w:rPr>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9">
            <w:pPr>
              <w:rPr/>
            </w:pPr>
            <w:r w:rsidDel="00000000" w:rsidR="00000000" w:rsidRPr="00000000">
              <w:rPr>
                <w:b w:val="1"/>
                <w:u w:val="single"/>
                <w:rtl w:val="0"/>
              </w:rPr>
              <w:t xml:space="preserve">Intersections of History: </w:t>
            </w:r>
            <w:r w:rsidDel="00000000" w:rsidR="00000000" w:rsidRPr="00000000">
              <w:rPr>
                <w:rtl w:val="0"/>
              </w:rPr>
              <w:t xml:space="preserve">Where and why did theatre start…? </w:t>
            </w:r>
          </w:p>
          <w:p w:rsidR="00000000" w:rsidDel="00000000" w:rsidP="00000000" w:rsidRDefault="00000000" w:rsidRPr="00000000" w14:paraId="000000AA">
            <w:pPr>
              <w:rPr>
                <w:b w:val="1"/>
                <w:u w:val="single"/>
              </w:rPr>
            </w:pPr>
            <w:r w:rsidDel="00000000" w:rsidR="00000000" w:rsidRPr="00000000">
              <w:rPr>
                <w:rtl w:val="0"/>
              </w:rPr>
            </w:r>
          </w:p>
          <w:p w:rsidR="00000000" w:rsidDel="00000000" w:rsidP="00000000" w:rsidRDefault="00000000" w:rsidRPr="00000000" w14:paraId="000000AB">
            <w:pPr>
              <w:rPr/>
            </w:pPr>
            <w:r w:rsidDel="00000000" w:rsidR="00000000" w:rsidRPr="00000000">
              <w:rPr>
                <w:b w:val="1"/>
                <w:u w:val="single"/>
                <w:rtl w:val="0"/>
              </w:rPr>
              <w:t xml:space="preserve">Black:</w:t>
            </w:r>
            <w:r w:rsidDel="00000000" w:rsidR="00000000" w:rsidRPr="00000000">
              <w:rPr>
                <w:rtl w:val="0"/>
              </w:rPr>
              <w:t xml:space="preserve"> Audra McDonald, James Monroe Iglehart, Viola Davis, Phylicia Rashad, Ben Vereen, Renée Elise Goldsberry, Leslie Odom Jr., Brian Stokes Mitchell, James Earl Jones, Courtney B. Vance, Patina Miller, Juanita Hall, etc.</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b w:val="1"/>
                <w:u w:val="single"/>
              </w:rPr>
            </w:pPr>
            <w:r w:rsidDel="00000000" w:rsidR="00000000" w:rsidRPr="00000000">
              <w:rPr>
                <w:b w:val="1"/>
                <w:u w:val="single"/>
                <w:rtl w:val="0"/>
              </w:rPr>
              <w:t xml:space="preserve">Hispanic:</w:t>
            </w:r>
            <w:r w:rsidDel="00000000" w:rsidR="00000000" w:rsidRPr="00000000">
              <w:rPr>
                <w:rtl w:val="0"/>
              </w:rPr>
              <w:t xml:space="preserve"> Lin Manuel-Miranda, Lindsay Mendez, Rita Moreno, Sara Ramirez, Karen Olivo, Priscila Lopez and Chita Rivera</w:t>
            </w:r>
            <w:r w:rsidDel="00000000" w:rsidR="00000000" w:rsidRPr="00000000">
              <w:rPr>
                <w:rtl w:val="0"/>
              </w:rPr>
            </w:r>
          </w:p>
          <w:p w:rsidR="00000000" w:rsidDel="00000000" w:rsidP="00000000" w:rsidRDefault="00000000" w:rsidRPr="00000000" w14:paraId="000000AE">
            <w:pPr>
              <w:rPr>
                <w:b w:val="1"/>
                <w:u w:val="single"/>
              </w:rPr>
            </w:pPr>
            <w:r w:rsidDel="00000000" w:rsidR="00000000" w:rsidRPr="00000000">
              <w:rPr>
                <w:rtl w:val="0"/>
              </w:rPr>
            </w:r>
          </w:p>
          <w:p w:rsidR="00000000" w:rsidDel="00000000" w:rsidP="00000000" w:rsidRDefault="00000000" w:rsidRPr="00000000" w14:paraId="000000AF">
            <w:pPr>
              <w:rPr/>
            </w:pPr>
            <w:r w:rsidDel="00000000" w:rsidR="00000000" w:rsidRPr="00000000">
              <w:rPr>
                <w:b w:val="1"/>
                <w:u w:val="single"/>
                <w:rtl w:val="0"/>
              </w:rPr>
              <w:t xml:space="preserve">Women:</w:t>
            </w:r>
            <w:r w:rsidDel="00000000" w:rsidR="00000000" w:rsidRPr="00000000">
              <w:rPr>
                <w:rtl w:val="0"/>
              </w:rPr>
              <w:t xml:space="preserve"> Patti LuPone, Kristin Chenoweth, Bernadette Peters, Idina Menzel, Sutton Foster, Kelli O'Hara, Angela Lansbury, Lea Salonga*, Liza Minnelli, Julie Andrews, Laura Osnes, Elaine Stritch, Phillipa Soo, Jessie Mueller, Ethel Merman, Sierra Boggess, Betty Buckley, Christine Ebersole, Carol Channing. * - AAPI</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b w:val="1"/>
                <w:u w:val="single"/>
                <w:rtl w:val="0"/>
              </w:rPr>
              <w:t xml:space="preserve">LGBTQ: </w:t>
            </w:r>
            <w:r w:rsidDel="00000000" w:rsidR="00000000" w:rsidRPr="00000000">
              <w:rPr>
                <w:rtl w:val="0"/>
              </w:rPr>
              <w:t xml:space="preserve"> Billy Porter, Wilson Cruz, Alan Cumming, Harvey Fierstein, Cheyenne Jackson, Jonathan Groff, Joel Grey, Barry Manilow.  Introducing myself to them and who I am as their teacher and a gay man.</w:t>
            </w:r>
          </w:p>
          <w:p w:rsidR="00000000" w:rsidDel="00000000" w:rsidP="00000000" w:rsidRDefault="00000000" w:rsidRPr="00000000" w14:paraId="000000B2">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8">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0B9">
            <w:pPr>
              <w:rPr>
                <w:b w:val="1"/>
                <w:u w:val="single"/>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Theatre, Ensemble, Collaboration, Teamwork, Accepting.</w:t>
            </w:r>
          </w:p>
          <w:p w:rsidR="00000000" w:rsidDel="00000000" w:rsidP="00000000" w:rsidRDefault="00000000" w:rsidRPr="00000000" w14:paraId="000000BB">
            <w:pPr>
              <w:rPr>
                <w:b w:val="1"/>
                <w:u w:val="single"/>
              </w:rPr>
            </w:pPr>
            <w:r w:rsidDel="00000000" w:rsidR="00000000" w:rsidRPr="00000000">
              <w:rPr>
                <w:rtl w:val="0"/>
              </w:rPr>
            </w:r>
          </w:p>
        </w:tc>
      </w:tr>
    </w:tb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9U5DOQ/TJb3F9gTAJMZpDLOxxA==">AMUW2mXv5AOnV0302VjM4SudvgxjOskg93JY5beL6GDOarhL0A8z2QWCSKdB8OmaZe0PNz4g4b4GOMyN7rJhnZAmS1Rkp2tY0YVWw154gtzXApaUV0uJ+TGVPsqXBzImnYxFTH2Mevf2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