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Unit 1: Contemporary Issues at Home</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Timeline:  Weeks 1- 6</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rPr/>
            </w:pPr>
            <w:r w:rsidDel="00000000" w:rsidR="00000000" w:rsidRPr="00000000">
              <w:rPr>
                <w:rtl w:val="0"/>
              </w:rPr>
              <w:t xml:space="preserve">RH.11-12.1 Cite specific textual evidence to support analysis of primary and secondary sources, connecting insights gained from specific details to an understanding of the text as a whole. </w:t>
            </w:r>
          </w:p>
          <w:p w:rsidR="00000000" w:rsidDel="00000000" w:rsidP="00000000" w:rsidRDefault="00000000" w:rsidRPr="00000000" w14:paraId="0000000B">
            <w:pPr>
              <w:rPr/>
            </w:pPr>
            <w:r w:rsidDel="00000000" w:rsidR="00000000" w:rsidRPr="00000000">
              <w:rPr>
                <w:rtl w:val="0"/>
              </w:rPr>
              <w:t xml:space="preserve">RH.11-12.2 Determine the central ideas or information of a primary or secondary source; provide an accurate summary that makes clear the relationships among the key details and ideas. </w:t>
            </w:r>
          </w:p>
          <w:p w:rsidR="00000000" w:rsidDel="00000000" w:rsidP="00000000" w:rsidRDefault="00000000" w:rsidRPr="00000000" w14:paraId="0000000C">
            <w:pPr>
              <w:rPr/>
            </w:pPr>
            <w:r w:rsidDel="00000000" w:rsidR="00000000" w:rsidRPr="00000000">
              <w:rPr>
                <w:rtl w:val="0"/>
              </w:rPr>
              <w:t xml:space="preserve">RH.11-12.5 Analyze in detail how a complex primary source is structured, including how key sentences, paragraphs, and larger portions of the text contribute to the whole. </w:t>
            </w:r>
          </w:p>
          <w:p w:rsidR="00000000" w:rsidDel="00000000" w:rsidP="00000000" w:rsidRDefault="00000000" w:rsidRPr="00000000" w14:paraId="0000000D">
            <w:pPr>
              <w:rPr/>
            </w:pPr>
            <w:r w:rsidDel="00000000" w:rsidR="00000000" w:rsidRPr="00000000">
              <w:rPr>
                <w:rtl w:val="0"/>
              </w:rPr>
              <w:t xml:space="preserve">RH.11-12.6 Evaluate authors’ differing points of view on the same historical event or issue by assessing the authors’ claims, reasoning, and evidence. </w:t>
            </w:r>
          </w:p>
          <w:p w:rsidR="00000000" w:rsidDel="00000000" w:rsidP="00000000" w:rsidRDefault="00000000" w:rsidRPr="00000000" w14:paraId="0000000E">
            <w:pPr>
              <w:rPr/>
            </w:pPr>
            <w:r w:rsidDel="00000000" w:rsidR="00000000" w:rsidRPr="00000000">
              <w:rPr>
                <w:rtl w:val="0"/>
              </w:rPr>
              <w:t xml:space="preserve">RH.11-12.8 Evaluate an author’s premises, claims, and evidence by corroborating or challenging them with other information. </w:t>
            </w:r>
          </w:p>
          <w:p w:rsidR="00000000" w:rsidDel="00000000" w:rsidP="00000000" w:rsidRDefault="00000000" w:rsidRPr="00000000" w14:paraId="0000000F">
            <w:pPr>
              <w:rPr/>
            </w:pPr>
            <w:r w:rsidDel="00000000" w:rsidR="00000000" w:rsidRPr="00000000">
              <w:rPr>
                <w:rtl w:val="0"/>
              </w:rPr>
              <w:t xml:space="preserve">RH.11-12.9 Integrate information from diverse sources, both primary and secondary, into a coherent understanding of an idea or event, noting discrepancies among sources. </w:t>
            </w:r>
          </w:p>
          <w:p w:rsidR="00000000" w:rsidDel="00000000" w:rsidP="00000000" w:rsidRDefault="00000000" w:rsidRPr="00000000" w14:paraId="00000010">
            <w:pPr>
              <w:rPr/>
            </w:pPr>
            <w:r w:rsidDel="00000000" w:rsidR="00000000" w:rsidRPr="00000000">
              <w:rPr>
                <w:rtl w:val="0"/>
              </w:rPr>
              <w:t xml:space="preserve">WHST.11-12.1 Write arguments focused on discipline-specific content. </w:t>
            </w:r>
          </w:p>
          <w:p w:rsidR="00000000" w:rsidDel="00000000" w:rsidP="00000000" w:rsidRDefault="00000000" w:rsidRPr="00000000" w14:paraId="00000011">
            <w:pPr>
              <w:rPr/>
            </w:pPr>
            <w:r w:rsidDel="00000000" w:rsidR="00000000" w:rsidRPr="00000000">
              <w:rPr>
                <w:rtl w:val="0"/>
              </w:rPr>
              <w:t xml:space="preserve">WHST.11-12.7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000000" w:rsidDel="00000000" w:rsidP="00000000" w:rsidRDefault="00000000" w:rsidRPr="00000000" w14:paraId="00000012">
            <w:pPr>
              <w:rPr/>
            </w:pPr>
            <w:r w:rsidDel="00000000" w:rsidR="00000000" w:rsidRPr="00000000">
              <w:rPr>
                <w:rtl w:val="0"/>
              </w:rPr>
              <w:t xml:space="preserve">WHST.11-12.8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 </w:t>
            </w:r>
          </w:p>
          <w:p w:rsidR="00000000" w:rsidDel="00000000" w:rsidP="00000000" w:rsidRDefault="00000000" w:rsidRPr="00000000" w14:paraId="00000013">
            <w:pPr>
              <w:rPr/>
            </w:pPr>
            <w:r w:rsidDel="00000000" w:rsidR="00000000" w:rsidRPr="00000000">
              <w:rPr>
                <w:rtl w:val="0"/>
              </w:rPr>
              <w:t xml:space="preserve">WHST.11-12.9 Draw evidence from informational texts to support analysis, reflection, and research. </w:t>
            </w:r>
          </w:p>
          <w:p w:rsidR="00000000" w:rsidDel="00000000" w:rsidP="00000000" w:rsidRDefault="00000000" w:rsidRPr="00000000" w14:paraId="00000014">
            <w:pPr>
              <w:rPr/>
            </w:pPr>
            <w:r w:rsidDel="00000000" w:rsidR="00000000" w:rsidRPr="00000000">
              <w:rPr>
                <w:rtl w:val="0"/>
              </w:rPr>
              <w:t xml:space="preserve">6.1.12.A.14.a Evaluate the effectiveness of the checks and balances system in preventing one branch of national government from usurping too much power during contemporary times. </w:t>
            </w:r>
          </w:p>
          <w:p w:rsidR="00000000" w:rsidDel="00000000" w:rsidP="00000000" w:rsidRDefault="00000000" w:rsidRPr="00000000" w14:paraId="00000015">
            <w:pPr>
              <w:rPr/>
            </w:pPr>
            <w:r w:rsidDel="00000000" w:rsidR="00000000" w:rsidRPr="00000000">
              <w:rPr>
                <w:rtl w:val="0"/>
              </w:rPr>
              <w:t xml:space="preserve">6.1.12.A.14.b Analyze how the Supreme Court has interpreted the Constitution to define the rights of the individual, and evaluate the impact on public policies. </w:t>
            </w:r>
          </w:p>
          <w:p w:rsidR="00000000" w:rsidDel="00000000" w:rsidP="00000000" w:rsidRDefault="00000000" w:rsidRPr="00000000" w14:paraId="00000016">
            <w:pPr>
              <w:rPr/>
            </w:pPr>
            <w:r w:rsidDel="00000000" w:rsidR="00000000" w:rsidRPr="00000000">
              <w:rPr>
                <w:rtl w:val="0"/>
              </w:rPr>
              <w:t xml:space="preserve">6.1.12.A.14.c Assess the merit and effectiveness of recent legislation in addressing the health, welfare, and citizenship status of individuals and groups. </w:t>
            </w:r>
          </w:p>
          <w:p w:rsidR="00000000" w:rsidDel="00000000" w:rsidP="00000000" w:rsidRDefault="00000000" w:rsidRPr="00000000" w14:paraId="00000017">
            <w:pPr>
              <w:rPr/>
            </w:pPr>
            <w:r w:rsidDel="00000000" w:rsidR="00000000" w:rsidRPr="00000000">
              <w:rPr>
                <w:rtl w:val="0"/>
              </w:rPr>
              <w:t xml:space="preserve">6.1.12.A.14.d Analyze the conflicting ideologies and actions of political parties regarding spending priorities, the role of government in the economy, and social reforms. </w:t>
            </w:r>
          </w:p>
          <w:p w:rsidR="00000000" w:rsidDel="00000000" w:rsidP="00000000" w:rsidRDefault="00000000" w:rsidRPr="00000000" w14:paraId="00000018">
            <w:pPr>
              <w:rPr/>
            </w:pPr>
            <w:r w:rsidDel="00000000" w:rsidR="00000000" w:rsidRPr="00000000">
              <w:rPr>
                <w:rtl w:val="0"/>
              </w:rPr>
              <w:t xml:space="preserve">6.1.12.A.14.e Evaluate the effectiveness and fairness of the process by which national, state, and local officials are elected and vote on issues of public concern. </w:t>
            </w:r>
          </w:p>
          <w:p w:rsidR="00000000" w:rsidDel="00000000" w:rsidP="00000000" w:rsidRDefault="00000000" w:rsidRPr="00000000" w14:paraId="00000019">
            <w:pPr>
              <w:rPr/>
            </w:pPr>
            <w:r w:rsidDel="00000000" w:rsidR="00000000" w:rsidRPr="00000000">
              <w:rPr>
                <w:rtl w:val="0"/>
              </w:rPr>
              <w:t xml:space="preserve">6.1.12.A.14.f Determine the extent to which nongovernmental organizations, special interest groups, third party political groups, and the media affect public policy. </w:t>
            </w:r>
          </w:p>
          <w:p w:rsidR="00000000" w:rsidDel="00000000" w:rsidP="00000000" w:rsidRDefault="00000000" w:rsidRPr="00000000" w14:paraId="0000001A">
            <w:pPr>
              <w:rPr/>
            </w:pPr>
            <w:r w:rsidDel="00000000" w:rsidR="00000000" w:rsidRPr="00000000">
              <w:rPr>
                <w:rtl w:val="0"/>
              </w:rPr>
              <w:t xml:space="preserve">6.1.12.A.14.g Analyze the impact of community groups and state policies that strive to increase the youth vote (i.e., distribution of voter registration forms in high schools). </w:t>
            </w:r>
          </w:p>
          <w:p w:rsidR="00000000" w:rsidDel="00000000" w:rsidP="00000000" w:rsidRDefault="00000000" w:rsidRPr="00000000" w14:paraId="0000001B">
            <w:pPr>
              <w:rPr/>
            </w:pPr>
            <w:r w:rsidDel="00000000" w:rsidR="00000000" w:rsidRPr="00000000">
              <w:rPr>
                <w:rtl w:val="0"/>
              </w:rPr>
              <w:t xml:space="preserve">6.1.12.A.14.h Assess the effectiveness of government policies in balancing the rights of the individual against the need for national security. 6.1.12.A.16.b Analyze government efforts to address intellectual property rights, personal privacy, and other ethical issues in science, medicine, and business that arise from the global use of new technologies. </w:t>
            </w:r>
          </w:p>
          <w:p w:rsidR="00000000" w:rsidDel="00000000" w:rsidP="00000000" w:rsidRDefault="00000000" w:rsidRPr="00000000" w14:paraId="0000001C">
            <w:pPr>
              <w:rPr/>
            </w:pPr>
            <w:r w:rsidDel="00000000" w:rsidR="00000000" w:rsidRPr="00000000">
              <w:rPr>
                <w:rtl w:val="0"/>
              </w:rPr>
              <w:t xml:space="preserve">6.3.12.A.1 Develop a plan for public accountability and transparency in government related to a particular issue(s) and share the plan with appropriate government officials. </w:t>
            </w:r>
          </w:p>
          <w:p w:rsidR="00000000" w:rsidDel="00000000" w:rsidP="00000000" w:rsidRDefault="00000000" w:rsidRPr="00000000" w14:paraId="0000001D">
            <w:pPr>
              <w:rPr/>
            </w:pPr>
            <w:r w:rsidDel="00000000" w:rsidR="00000000" w:rsidRPr="00000000">
              <w:rPr>
                <w:rtl w:val="0"/>
              </w:rPr>
              <w:t xml:space="preserve">6.1.12.B.14.a Determine the impact of recent immigration and migration patterns in New Jersey and the United States on demographic, social, economic, and political issues. </w:t>
            </w:r>
          </w:p>
          <w:p w:rsidR="00000000" w:rsidDel="00000000" w:rsidP="00000000" w:rsidRDefault="00000000" w:rsidRPr="00000000" w14:paraId="0000001E">
            <w:pPr>
              <w:rPr/>
            </w:pPr>
            <w:r w:rsidDel="00000000" w:rsidR="00000000" w:rsidRPr="00000000">
              <w:rPr>
                <w:rtl w:val="0"/>
              </w:rPr>
              <w:t xml:space="preserve">6.1.12.B.14.b Analyze how regionalization, urbanization, and suburbanization have led to social and economic reform movements in New Jersey and the United States. </w:t>
            </w:r>
          </w:p>
          <w:p w:rsidR="00000000" w:rsidDel="00000000" w:rsidP="00000000" w:rsidRDefault="00000000" w:rsidRPr="00000000" w14:paraId="0000001F">
            <w:pPr>
              <w:rPr/>
            </w:pPr>
            <w:r w:rsidDel="00000000" w:rsidR="00000000" w:rsidRPr="00000000">
              <w:rPr>
                <w:rtl w:val="0"/>
              </w:rPr>
              <w:t xml:space="preserve">6.1.12.B.14.c Evaluate the impact of individual, business, and government decisions and actions on the environment, and assess the efficacy of government policies and agencies in New Jersey and the United States in addressing these decisions. </w:t>
            </w:r>
          </w:p>
          <w:p w:rsidR="00000000" w:rsidDel="00000000" w:rsidP="00000000" w:rsidRDefault="00000000" w:rsidRPr="00000000" w14:paraId="00000020">
            <w:pPr>
              <w:rPr/>
            </w:pPr>
            <w:r w:rsidDel="00000000" w:rsidR="00000000" w:rsidRPr="00000000">
              <w:rPr>
                <w:rtl w:val="0"/>
              </w:rPr>
              <w:t xml:space="preserve">6.1.12.B.14.d Analyze the use of eminent domain in New Jersey and the United States from a variety of perspectives. </w:t>
            </w:r>
          </w:p>
          <w:p w:rsidR="00000000" w:rsidDel="00000000" w:rsidP="00000000" w:rsidRDefault="00000000" w:rsidRPr="00000000" w14:paraId="00000021">
            <w:pPr>
              <w:rPr/>
            </w:pPr>
            <w:r w:rsidDel="00000000" w:rsidR="00000000" w:rsidRPr="00000000">
              <w:rPr>
                <w:rtl w:val="0"/>
              </w:rPr>
              <w:t xml:space="preserve">6.1.12.C.14.a Use economic indicators to evaluate the effectiveness of state and national fiscal (i.e., government spending and taxation) and monetary (i.e., interest rates) policies. </w:t>
            </w:r>
          </w:p>
          <w:p w:rsidR="00000000" w:rsidDel="00000000" w:rsidP="00000000" w:rsidRDefault="00000000" w:rsidRPr="00000000" w14:paraId="00000022">
            <w:pPr>
              <w:rPr/>
            </w:pPr>
            <w:r w:rsidDel="00000000" w:rsidR="00000000" w:rsidRPr="00000000">
              <w:rPr>
                <w:rtl w:val="0"/>
              </w:rPr>
              <w:t xml:space="preserve">6.1.12.C.14.b Judge to what extent government should intervene at the local, state, and national levels on issues related to the economy 6.1.12.C.14.c Analyze economic trends, income distribution, labor participation (i.e., employment, the composition of the workforce), and government and consumer debt and their impact on society. </w:t>
            </w:r>
          </w:p>
          <w:p w:rsidR="00000000" w:rsidDel="00000000" w:rsidP="00000000" w:rsidRDefault="00000000" w:rsidRPr="00000000" w14:paraId="00000023">
            <w:pPr>
              <w:rPr/>
            </w:pPr>
            <w:r w:rsidDel="00000000" w:rsidR="00000000" w:rsidRPr="00000000">
              <w:rPr>
                <w:rtl w:val="0"/>
              </w:rPr>
              <w:t xml:space="preserve">6.1.12.C.14.d Relate the changing manufacturing, service, science, and technology industries and educational opportunities to the economy and social dynamics in New Jersey. </w:t>
            </w:r>
          </w:p>
          <w:p w:rsidR="00000000" w:rsidDel="00000000" w:rsidP="00000000" w:rsidRDefault="00000000" w:rsidRPr="00000000" w14:paraId="00000024">
            <w:pPr>
              <w:rPr/>
            </w:pPr>
            <w:r w:rsidDel="00000000" w:rsidR="00000000" w:rsidRPr="00000000">
              <w:rPr>
                <w:rtl w:val="0"/>
              </w:rPr>
              <w:t xml:space="preserve">6.1.12.C.15.b Assess economic priorities related to international and domestic needs, as reflected in the national budget. </w:t>
            </w:r>
          </w:p>
          <w:p w:rsidR="00000000" w:rsidDel="00000000" w:rsidP="00000000" w:rsidRDefault="00000000" w:rsidRPr="00000000" w14:paraId="00000025">
            <w:pPr>
              <w:rPr/>
            </w:pPr>
            <w:r w:rsidDel="00000000" w:rsidR="00000000" w:rsidRPr="00000000">
              <w:rPr>
                <w:rtl w:val="0"/>
              </w:rPr>
              <w:t xml:space="preserve">6.3.12.C.1 Participate in a real or simulated hearing about a social issue with a related economic impact (e.g., growing health care costs, immigration), and justify conclusions after weighing evidence from multiple experts and stakeholders. </w:t>
            </w:r>
          </w:p>
          <w:p w:rsidR="00000000" w:rsidDel="00000000" w:rsidP="00000000" w:rsidRDefault="00000000" w:rsidRPr="00000000" w14:paraId="00000026">
            <w:pPr>
              <w:rPr/>
            </w:pPr>
            <w:r w:rsidDel="00000000" w:rsidR="00000000" w:rsidRPr="00000000">
              <w:rPr>
                <w:rtl w:val="0"/>
              </w:rPr>
              <w:t xml:space="preserve">6.1.12.D.14.a Determine the relationship between United States domestic and foreign policies. </w:t>
            </w:r>
          </w:p>
          <w:p w:rsidR="00000000" w:rsidDel="00000000" w:rsidP="00000000" w:rsidRDefault="00000000" w:rsidRPr="00000000" w14:paraId="00000027">
            <w:pPr>
              <w:rPr/>
            </w:pPr>
            <w:r w:rsidDel="00000000" w:rsidR="00000000" w:rsidRPr="00000000">
              <w:rPr>
                <w:rtl w:val="0"/>
              </w:rPr>
              <w:t xml:space="preserve">6.1.12.D.14.b Assess the effectiveness of actions taken to address the causes of continuing urban tensions and violence. </w:t>
            </w:r>
          </w:p>
          <w:p w:rsidR="00000000" w:rsidDel="00000000" w:rsidP="00000000" w:rsidRDefault="00000000" w:rsidRPr="00000000" w14:paraId="00000028">
            <w:pPr>
              <w:rPr/>
            </w:pPr>
            <w:r w:rsidDel="00000000" w:rsidR="00000000" w:rsidRPr="00000000">
              <w:rPr>
                <w:rtl w:val="0"/>
              </w:rPr>
              <w:t xml:space="preserve">6.1.12.D.14.c Determine the impact of the changing role of labor unions on the economy, politics, and employer-employee relationships. 6.1.12.D.14.d Evaluate the extent to which women, minorities, individuals with gender preferences, and individuals with disabilities have met their goals of equality in the workplace, politics, and society. </w:t>
            </w:r>
          </w:p>
          <w:p w:rsidR="00000000" w:rsidDel="00000000" w:rsidP="00000000" w:rsidRDefault="00000000" w:rsidRPr="00000000" w14:paraId="00000029">
            <w:pPr>
              <w:rPr/>
            </w:pPr>
            <w:r w:rsidDel="00000000" w:rsidR="00000000" w:rsidRPr="00000000">
              <w:rPr>
                <w:rtl w:val="0"/>
              </w:rPr>
              <w:t xml:space="preserve">6.1.12.D.14.e Evaluate the role of religion on cultural and social mores, public opinion, and political decisions. </w:t>
            </w:r>
          </w:p>
          <w:p w:rsidR="00000000" w:rsidDel="00000000" w:rsidP="00000000" w:rsidRDefault="00000000" w:rsidRPr="00000000" w14:paraId="0000002A">
            <w:pPr>
              <w:rPr/>
            </w:pPr>
            <w:r w:rsidDel="00000000" w:rsidR="00000000" w:rsidRPr="00000000">
              <w:rPr>
                <w:rtl w:val="0"/>
              </w:rPr>
              <w:t xml:space="preserve">6.1.12.D.14.f Determine the influence of multicultural beliefs, products (i.e., art, food, music, and literature), and practices in shaping contemporary American culture. </w:t>
            </w:r>
          </w:p>
          <w:p w:rsidR="00000000" w:rsidDel="00000000" w:rsidP="00000000" w:rsidRDefault="00000000" w:rsidRPr="00000000" w14:paraId="0000002B">
            <w:pPr>
              <w:rPr/>
            </w:pPr>
            <w:r w:rsidDel="00000000" w:rsidR="00000000" w:rsidRPr="00000000">
              <w:rPr>
                <w:rtl w:val="0"/>
              </w:rPr>
              <w:t xml:space="preserve">6.1.12.D.15.d Analyze the reasons for terrorism and the impact that terrorism has had on individuals and government policies, and assess the effectiveness of actions taken by the United States and other nations to prevent terrorism. </w:t>
            </w:r>
          </w:p>
          <w:p w:rsidR="00000000" w:rsidDel="00000000" w:rsidP="00000000" w:rsidRDefault="00000000" w:rsidRPr="00000000" w14:paraId="0000002C">
            <w:pPr>
              <w:rPr/>
            </w:pPr>
            <w:r w:rsidDel="00000000" w:rsidR="00000000" w:rsidRPr="00000000">
              <w:rPr>
                <w:rtl w:val="0"/>
              </w:rPr>
              <w:t xml:space="preserve">6.3.12.D.1 Analyze current laws involving individual rights and national security, and evaluate how the laws might be applied to a current case study that cites a violation of an individual's constitutional rights.</w:t>
            </w:r>
          </w:p>
        </w:tc>
      </w:tr>
      <w:tr>
        <w:trPr>
          <w:cantSplit w:val="0"/>
          <w:trHeight w:val="1120" w:hRule="atLeast"/>
          <w:tblHeader w:val="0"/>
        </w:trPr>
        <w:tc>
          <w:tcPr>
            <w:gridSpan w:val="6"/>
          </w:tcPr>
          <w:p w:rsidR="00000000" w:rsidDel="00000000" w:rsidP="00000000" w:rsidRDefault="00000000" w:rsidRPr="00000000" w14:paraId="00000032">
            <w:pPr>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w:t>
            </w:r>
          </w:p>
          <w:p w:rsidR="00000000" w:rsidDel="00000000" w:rsidP="00000000" w:rsidRDefault="00000000" w:rsidRPr="00000000" w14:paraId="00000033">
            <w:pPr>
              <w:rPr>
                <w:color w:val="1f497d"/>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color w:val="1f497d"/>
                <w:sz w:val="20"/>
                <w:szCs w:val="20"/>
                <w:rtl w:val="0"/>
              </w:rPr>
              <w:t xml:space="preserve">This unit examines contemporary domestic issues within the United States.  Students will explore the efficacy of the two-party system as it currently stands in our representative democracy.  Students will analyze the causes for division within the US and will formulate solutions for the current division in the US.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A">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3B">
            <w:pPr>
              <w:rPr/>
            </w:pPr>
            <w:r w:rsidDel="00000000" w:rsidR="00000000" w:rsidRPr="00000000">
              <w:rPr>
                <w:rtl w:val="0"/>
              </w:rPr>
              <w:t xml:space="preserve">Differing views on government’s role in social and economic issues led to greater partisanship in government decision making. </w:t>
            </w:r>
          </w:p>
          <w:p w:rsidR="00000000" w:rsidDel="00000000" w:rsidP="00000000" w:rsidRDefault="00000000" w:rsidRPr="00000000" w14:paraId="0000003C">
            <w:pPr>
              <w:rPr/>
            </w:pPr>
            <w:r w:rsidDel="00000000" w:rsidR="00000000" w:rsidRPr="00000000">
              <w:rPr>
                <w:rtl w:val="0"/>
              </w:rPr>
              <w:t xml:space="preserve">The increased economic prosperity and opportunities experienced by many masked growing tensions and disparities experienced by some individuals and groups. </w:t>
            </w:r>
          </w:p>
          <w:p w:rsidR="00000000" w:rsidDel="00000000" w:rsidP="00000000" w:rsidRDefault="00000000" w:rsidRPr="00000000" w14:paraId="0000003D">
            <w:pPr>
              <w:rPr/>
            </w:pPr>
            <w:r w:rsidDel="00000000" w:rsidR="00000000" w:rsidRPr="00000000">
              <w:rPr>
                <w:rtl w:val="0"/>
              </w:rPr>
              <w:t xml:space="preserve">Immigration, educational opportunities, and social interaction have led to the growth of a multicultural society with varying values and perspectives.</w:t>
            </w:r>
          </w:p>
        </w:tc>
      </w:tr>
      <w:tr>
        <w:trPr>
          <w:cantSplit w:val="0"/>
          <w:trHeight w:val="900" w:hRule="atLeast"/>
          <w:tblHeader w:val="0"/>
        </w:trPr>
        <w:tc>
          <w:tcPr>
            <w:gridSpan w:val="6"/>
          </w:tcPr>
          <w:p w:rsidR="00000000" w:rsidDel="00000000" w:rsidP="00000000" w:rsidRDefault="00000000" w:rsidRPr="00000000" w14:paraId="00000043">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44">
            <w:pPr>
              <w:rPr/>
            </w:pPr>
            <w:r w:rsidDel="00000000" w:rsidR="00000000" w:rsidRPr="00000000">
              <w:rPr>
                <w:rtl w:val="0"/>
              </w:rPr>
              <w:t xml:space="preserve">Does the two party system effectively represent the American People?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What is the main cause of division in American Society?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How can we come together as a society despite our differences?</w:t>
            </w:r>
          </w:p>
        </w:tc>
      </w:tr>
      <w:tr>
        <w:trPr>
          <w:cantSplit w:val="0"/>
          <w:trHeight w:val="220" w:hRule="atLeast"/>
          <w:tblHeader w:val="0"/>
        </w:trPr>
        <w:tc>
          <w:tcPr>
            <w:gridSpan w:val="3"/>
            <w:shd w:fill="1f497d" w:val="clear"/>
          </w:tcPr>
          <w:p w:rsidR="00000000" w:rsidDel="00000000" w:rsidP="00000000" w:rsidRDefault="00000000" w:rsidRPr="00000000" w14:paraId="0000004E">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1">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4">
            <w:pPr>
              <w:jc w:val="center"/>
              <w:rPr>
                <w:b w:val="1"/>
              </w:rPr>
            </w:pPr>
            <w:r w:rsidDel="00000000" w:rsidR="00000000" w:rsidRPr="00000000">
              <w:rPr>
                <w:b w:val="1"/>
                <w:rtl w:val="0"/>
              </w:rPr>
              <w:t xml:space="preserve">Content</w:t>
            </w:r>
          </w:p>
          <w:p w:rsidR="00000000" w:rsidDel="00000000" w:rsidP="00000000" w:rsidRDefault="00000000" w:rsidRPr="00000000" w14:paraId="00000055">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6">
            <w:pPr>
              <w:jc w:val="center"/>
              <w:rPr>
                <w:b w:val="1"/>
              </w:rPr>
            </w:pPr>
            <w:r w:rsidDel="00000000" w:rsidR="00000000" w:rsidRPr="00000000">
              <w:rPr>
                <w:b w:val="1"/>
                <w:rtl w:val="0"/>
              </w:rPr>
              <w:t xml:space="preserve">Skills</w:t>
            </w:r>
          </w:p>
          <w:p w:rsidR="00000000" w:rsidDel="00000000" w:rsidP="00000000" w:rsidRDefault="00000000" w:rsidRPr="00000000" w14:paraId="00000057">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9">
            <w:pPr>
              <w:jc w:val="center"/>
              <w:rPr>
                <w:b w:val="1"/>
              </w:rPr>
            </w:pPr>
            <w:r w:rsidDel="00000000" w:rsidR="00000000" w:rsidRPr="00000000">
              <w:rPr>
                <w:b w:val="1"/>
                <w:rtl w:val="0"/>
              </w:rPr>
              <w:t xml:space="preserve">Activities/Strategies</w:t>
            </w:r>
          </w:p>
          <w:p w:rsidR="00000000" w:rsidDel="00000000" w:rsidP="00000000" w:rsidRDefault="00000000" w:rsidRPr="00000000" w14:paraId="0000005A">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C">
            <w:pPr>
              <w:jc w:val="center"/>
              <w:rPr>
                <w:b w:val="1"/>
              </w:rPr>
            </w:pPr>
            <w:r w:rsidDel="00000000" w:rsidR="00000000" w:rsidRPr="00000000">
              <w:rPr>
                <w:b w:val="1"/>
                <w:rtl w:val="0"/>
              </w:rPr>
              <w:t xml:space="preserve">Evidence (Assessments)</w:t>
            </w:r>
          </w:p>
          <w:p w:rsidR="00000000" w:rsidDel="00000000" w:rsidP="00000000" w:rsidRDefault="00000000" w:rsidRPr="00000000" w14:paraId="0000005D">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E">
            <w:pPr>
              <w:rPr/>
            </w:pPr>
            <w:r w:rsidDel="00000000" w:rsidR="00000000" w:rsidRPr="00000000">
              <w:rPr>
                <w:rtl w:val="0"/>
              </w:rPr>
              <w:t xml:space="preserve">Checks and Balances</w:t>
            </w:r>
          </w:p>
          <w:p w:rsidR="00000000" w:rsidDel="00000000" w:rsidP="00000000" w:rsidRDefault="00000000" w:rsidRPr="00000000" w14:paraId="0000005F">
            <w:pPr>
              <w:rPr/>
            </w:pPr>
            <w:r w:rsidDel="00000000" w:rsidR="00000000" w:rsidRPr="00000000">
              <w:rPr>
                <w:rtl w:val="0"/>
              </w:rPr>
              <w:t xml:space="preserve">Lobbying</w:t>
            </w:r>
          </w:p>
          <w:p w:rsidR="00000000" w:rsidDel="00000000" w:rsidP="00000000" w:rsidRDefault="00000000" w:rsidRPr="00000000" w14:paraId="00000060">
            <w:pPr>
              <w:rPr/>
            </w:pPr>
            <w:r w:rsidDel="00000000" w:rsidR="00000000" w:rsidRPr="00000000">
              <w:rPr>
                <w:rtl w:val="0"/>
              </w:rPr>
              <w:t xml:space="preserve">Freedom v Security</w:t>
            </w:r>
          </w:p>
          <w:p w:rsidR="00000000" w:rsidDel="00000000" w:rsidP="00000000" w:rsidRDefault="00000000" w:rsidRPr="00000000" w14:paraId="00000061">
            <w:pPr>
              <w:rPr/>
            </w:pPr>
            <w:r w:rsidDel="00000000" w:rsidR="00000000" w:rsidRPr="00000000">
              <w:rPr>
                <w:rtl w:val="0"/>
              </w:rPr>
              <w:t xml:space="preserve">Judicial Review</w:t>
            </w:r>
          </w:p>
          <w:p w:rsidR="00000000" w:rsidDel="00000000" w:rsidP="00000000" w:rsidRDefault="00000000" w:rsidRPr="00000000" w14:paraId="00000062">
            <w:pPr>
              <w:rPr/>
            </w:pPr>
            <w:r w:rsidDel="00000000" w:rsidR="00000000" w:rsidRPr="00000000">
              <w:rPr>
                <w:rtl w:val="0"/>
              </w:rPr>
              <w:t xml:space="preserve">Civil Liberties</w:t>
            </w:r>
          </w:p>
          <w:p w:rsidR="00000000" w:rsidDel="00000000" w:rsidP="00000000" w:rsidRDefault="00000000" w:rsidRPr="00000000" w14:paraId="00000063">
            <w:pPr>
              <w:rPr/>
            </w:pPr>
            <w:r w:rsidDel="00000000" w:rsidR="00000000" w:rsidRPr="00000000">
              <w:rPr>
                <w:rtl w:val="0"/>
              </w:rPr>
              <w:t xml:space="preserve">Civil Rights</w:t>
            </w:r>
          </w:p>
          <w:p w:rsidR="00000000" w:rsidDel="00000000" w:rsidP="00000000" w:rsidRDefault="00000000" w:rsidRPr="00000000" w14:paraId="00000064">
            <w:pPr>
              <w:rPr/>
            </w:pPr>
            <w:r w:rsidDel="00000000" w:rsidR="00000000" w:rsidRPr="00000000">
              <w:rPr>
                <w:rtl w:val="0"/>
              </w:rPr>
              <w:t xml:space="preserve">Copyright</w:t>
            </w:r>
          </w:p>
          <w:p w:rsidR="00000000" w:rsidDel="00000000" w:rsidP="00000000" w:rsidRDefault="00000000" w:rsidRPr="00000000" w14:paraId="00000065">
            <w:pPr>
              <w:rPr/>
            </w:pPr>
            <w:r w:rsidDel="00000000" w:rsidR="00000000" w:rsidRPr="00000000">
              <w:rPr>
                <w:rtl w:val="0"/>
              </w:rPr>
              <w:t xml:space="preserve">Social Media/Internet Use</w:t>
            </w:r>
          </w:p>
          <w:p w:rsidR="00000000" w:rsidDel="00000000" w:rsidP="00000000" w:rsidRDefault="00000000" w:rsidRPr="00000000" w14:paraId="00000066">
            <w:pPr>
              <w:rPr/>
            </w:pPr>
            <w:r w:rsidDel="00000000" w:rsidR="00000000" w:rsidRPr="00000000">
              <w:rPr>
                <w:rtl w:val="0"/>
              </w:rPr>
              <w:t xml:space="preserve">Welfare</w:t>
            </w:r>
          </w:p>
          <w:p w:rsidR="00000000" w:rsidDel="00000000" w:rsidP="00000000" w:rsidRDefault="00000000" w:rsidRPr="00000000" w14:paraId="00000067">
            <w:pPr>
              <w:rPr/>
            </w:pPr>
            <w:r w:rsidDel="00000000" w:rsidR="00000000" w:rsidRPr="00000000">
              <w:rPr>
                <w:rtl w:val="0"/>
              </w:rPr>
              <w:t xml:space="preserve">Citizenship</w:t>
            </w:r>
          </w:p>
          <w:p w:rsidR="00000000" w:rsidDel="00000000" w:rsidP="00000000" w:rsidRDefault="00000000" w:rsidRPr="00000000" w14:paraId="00000068">
            <w:pPr>
              <w:rPr/>
            </w:pPr>
            <w:r w:rsidDel="00000000" w:rsidR="00000000" w:rsidRPr="00000000">
              <w:rPr>
                <w:rtl w:val="0"/>
              </w:rPr>
              <w:t xml:space="preserve">Healthcare</w:t>
            </w:r>
          </w:p>
          <w:p w:rsidR="00000000" w:rsidDel="00000000" w:rsidP="00000000" w:rsidRDefault="00000000" w:rsidRPr="00000000" w14:paraId="00000069">
            <w:pPr>
              <w:rPr/>
            </w:pPr>
            <w:r w:rsidDel="00000000" w:rsidR="00000000" w:rsidRPr="00000000">
              <w:rPr>
                <w:rtl w:val="0"/>
              </w:rPr>
              <w:t xml:space="preserve">Two Party System</w:t>
            </w:r>
          </w:p>
          <w:p w:rsidR="00000000" w:rsidDel="00000000" w:rsidP="00000000" w:rsidRDefault="00000000" w:rsidRPr="00000000" w14:paraId="0000006A">
            <w:pPr>
              <w:rPr/>
            </w:pPr>
            <w:r w:rsidDel="00000000" w:rsidR="00000000" w:rsidRPr="00000000">
              <w:rPr>
                <w:rtl w:val="0"/>
              </w:rPr>
              <w:t xml:space="preserve">Voting Rights</w:t>
            </w:r>
          </w:p>
          <w:p w:rsidR="00000000" w:rsidDel="00000000" w:rsidP="00000000" w:rsidRDefault="00000000" w:rsidRPr="00000000" w14:paraId="0000006B">
            <w:pPr>
              <w:rPr/>
            </w:pPr>
            <w:r w:rsidDel="00000000" w:rsidR="00000000" w:rsidRPr="00000000">
              <w:rPr>
                <w:rtl w:val="0"/>
              </w:rPr>
              <w:t xml:space="preserve">special interest groups</w:t>
            </w:r>
          </w:p>
          <w:p w:rsidR="00000000" w:rsidDel="00000000" w:rsidP="00000000" w:rsidRDefault="00000000" w:rsidRPr="00000000" w14:paraId="0000006C">
            <w:pPr>
              <w:rPr/>
            </w:pPr>
            <w:r w:rsidDel="00000000" w:rsidR="00000000" w:rsidRPr="00000000">
              <w:rPr>
                <w:rtl w:val="0"/>
              </w:rPr>
              <w:t xml:space="preserve">Government Bailouts</w:t>
            </w:r>
          </w:p>
          <w:p w:rsidR="00000000" w:rsidDel="00000000" w:rsidP="00000000" w:rsidRDefault="00000000" w:rsidRPr="00000000" w14:paraId="0000006D">
            <w:pPr>
              <w:rPr/>
            </w:pPr>
            <w:r w:rsidDel="00000000" w:rsidR="00000000" w:rsidRPr="00000000">
              <w:rPr>
                <w:rtl w:val="0"/>
              </w:rPr>
              <w:t xml:space="preserve">Unions</w:t>
            </w:r>
          </w:p>
          <w:p w:rsidR="00000000" w:rsidDel="00000000" w:rsidP="00000000" w:rsidRDefault="00000000" w:rsidRPr="00000000" w14:paraId="0000006E">
            <w:pPr>
              <w:rPr/>
            </w:pPr>
            <w:r w:rsidDel="00000000" w:rsidR="00000000" w:rsidRPr="00000000">
              <w:rPr>
                <w:rtl w:val="0"/>
              </w:rPr>
              <w:t xml:space="preserve">Social Justice</w:t>
            </w:r>
          </w:p>
          <w:p w:rsidR="00000000" w:rsidDel="00000000" w:rsidP="00000000" w:rsidRDefault="00000000" w:rsidRPr="00000000" w14:paraId="0000006F">
            <w:pPr>
              <w:rPr/>
            </w:pPr>
            <w:r w:rsidDel="00000000" w:rsidR="00000000" w:rsidRPr="00000000">
              <w:rPr>
                <w:rtl w:val="0"/>
              </w:rPr>
              <w:t xml:space="preserve">Separation of Church and State</w:t>
            </w:r>
          </w:p>
          <w:p w:rsidR="00000000" w:rsidDel="00000000" w:rsidP="00000000" w:rsidRDefault="00000000" w:rsidRPr="00000000" w14:paraId="00000070">
            <w:pPr>
              <w:rPr/>
            </w:pPr>
            <w:r w:rsidDel="00000000" w:rsidR="00000000" w:rsidRPr="00000000">
              <w:rPr>
                <w:rtl w:val="0"/>
              </w:rPr>
              <w:t xml:space="preserve">2nd Amendment</w:t>
            </w:r>
          </w:p>
          <w:p w:rsidR="00000000" w:rsidDel="00000000" w:rsidP="00000000" w:rsidRDefault="00000000" w:rsidRPr="00000000" w14:paraId="00000071">
            <w:pPr>
              <w:rPr/>
            </w:pPr>
            <w:r w:rsidDel="00000000" w:rsidR="00000000" w:rsidRPr="00000000">
              <w:rPr>
                <w:rtl w:val="0"/>
              </w:rPr>
              <w:t xml:space="preserve">Government Mandates</w:t>
            </w:r>
          </w:p>
          <w:p w:rsidR="00000000" w:rsidDel="00000000" w:rsidP="00000000" w:rsidRDefault="00000000" w:rsidRPr="00000000" w14:paraId="00000072">
            <w:pPr>
              <w:rPr/>
            </w:pPr>
            <w:r w:rsidDel="00000000" w:rsidR="00000000" w:rsidRPr="00000000">
              <w:rPr>
                <w:rtl w:val="0"/>
              </w:rPr>
              <w:t xml:space="preserve">Private Prisons</w:t>
            </w:r>
          </w:p>
          <w:p w:rsidR="00000000" w:rsidDel="00000000" w:rsidP="00000000" w:rsidRDefault="00000000" w:rsidRPr="00000000" w14:paraId="00000073">
            <w:pPr>
              <w:rPr/>
            </w:pPr>
            <w:r w:rsidDel="00000000" w:rsidR="00000000" w:rsidRPr="00000000">
              <w:rPr>
                <w:rtl w:val="0"/>
              </w:rPr>
              <w:t xml:space="preserve">Student Loans/Debt</w:t>
            </w:r>
          </w:p>
          <w:p w:rsidR="00000000" w:rsidDel="00000000" w:rsidP="00000000" w:rsidRDefault="00000000" w:rsidRPr="00000000" w14:paraId="00000074">
            <w:pPr>
              <w:rPr/>
            </w:pPr>
            <w:r w:rsidDel="00000000" w:rsidR="00000000" w:rsidRPr="00000000">
              <w:rPr>
                <w:rtl w:val="0"/>
              </w:rPr>
              <w:t xml:space="preserve">Defunding the Police</w:t>
            </w:r>
          </w:p>
          <w:p w:rsidR="00000000" w:rsidDel="00000000" w:rsidP="00000000" w:rsidRDefault="00000000" w:rsidRPr="00000000" w14:paraId="00000075">
            <w:pPr>
              <w:rPr/>
            </w:pPr>
            <w:r w:rsidDel="00000000" w:rsidR="00000000" w:rsidRPr="00000000">
              <w:rPr>
                <w:rtl w:val="0"/>
              </w:rPr>
              <w:t xml:space="preserve">Cancel Culture</w:t>
            </w:r>
          </w:p>
          <w:p w:rsidR="00000000" w:rsidDel="00000000" w:rsidP="00000000" w:rsidRDefault="00000000" w:rsidRPr="00000000" w14:paraId="00000076">
            <w:pPr>
              <w:rPr/>
            </w:pPr>
            <w:r w:rsidDel="00000000" w:rsidR="00000000" w:rsidRPr="00000000">
              <w:rPr>
                <w:rtl w:val="0"/>
              </w:rPr>
              <w:t xml:space="preserve">Reparations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c>
        <w:tc>
          <w:tcPr>
            <w:gridSpan w:val="2"/>
          </w:tcPr>
          <w:p w:rsidR="00000000" w:rsidDel="00000000" w:rsidP="00000000" w:rsidRDefault="00000000" w:rsidRPr="00000000" w14:paraId="00000080">
            <w:pPr>
              <w:ind w:left="90" w:firstLine="0"/>
              <w:rPr/>
            </w:pPr>
            <w:r w:rsidDel="00000000" w:rsidR="00000000" w:rsidRPr="00000000">
              <w:rPr>
                <w:rtl w:val="0"/>
              </w:rPr>
              <w:t xml:space="preserve">Evaluate the effectiveness of the United States’ checks and balances system in contemporary contexts (e.g., the invocation of executive privilege and the creation/use of the War Powers Act).</w:t>
            </w:r>
          </w:p>
          <w:p w:rsidR="00000000" w:rsidDel="00000000" w:rsidP="00000000" w:rsidRDefault="00000000" w:rsidRPr="00000000" w14:paraId="00000081">
            <w:pPr>
              <w:ind w:left="90" w:firstLine="0"/>
              <w:rPr/>
            </w:pPr>
            <w:r w:rsidDel="00000000" w:rsidR="00000000" w:rsidRPr="00000000">
              <w:rPr>
                <w:rtl w:val="0"/>
              </w:rPr>
            </w:r>
          </w:p>
          <w:p w:rsidR="00000000" w:rsidDel="00000000" w:rsidP="00000000" w:rsidRDefault="00000000" w:rsidRPr="00000000" w14:paraId="00000082">
            <w:pPr>
              <w:ind w:left="90" w:firstLine="0"/>
              <w:rPr/>
            </w:pPr>
            <w:r w:rsidDel="00000000" w:rsidR="00000000" w:rsidRPr="00000000">
              <w:rPr>
                <w:rtl w:val="0"/>
              </w:rPr>
              <w:t xml:space="preserve">Write an argument that assesses the effectiveness of government policies in balancing the rights of the individual against the need for national security in recent United States history.</w:t>
            </w:r>
          </w:p>
          <w:p w:rsidR="00000000" w:rsidDel="00000000" w:rsidP="00000000" w:rsidRDefault="00000000" w:rsidRPr="00000000" w14:paraId="00000083">
            <w:pPr>
              <w:ind w:left="90" w:firstLine="0"/>
              <w:rPr/>
            </w:pPr>
            <w:r w:rsidDel="00000000" w:rsidR="00000000" w:rsidRPr="00000000">
              <w:rPr>
                <w:rtl w:val="0"/>
              </w:rPr>
            </w:r>
          </w:p>
          <w:p w:rsidR="00000000" w:rsidDel="00000000" w:rsidP="00000000" w:rsidRDefault="00000000" w:rsidRPr="00000000" w14:paraId="00000084">
            <w:pPr>
              <w:ind w:left="90" w:firstLine="0"/>
              <w:rPr/>
            </w:pPr>
            <w:r w:rsidDel="00000000" w:rsidR="00000000" w:rsidRPr="00000000">
              <w:rPr>
                <w:rtl w:val="0"/>
              </w:rPr>
              <w:t xml:space="preserve">Examine how the Supreme Court has interpreted the Constitution to define the rights of the individual by analyzing (in detail) the Supreme Court opinions and impact on public policies.</w:t>
            </w:r>
          </w:p>
          <w:p w:rsidR="00000000" w:rsidDel="00000000" w:rsidP="00000000" w:rsidRDefault="00000000" w:rsidRPr="00000000" w14:paraId="00000085">
            <w:pPr>
              <w:ind w:left="90" w:firstLine="0"/>
              <w:rPr/>
            </w:pPr>
            <w:r w:rsidDel="00000000" w:rsidR="00000000" w:rsidRPr="00000000">
              <w:rPr>
                <w:rtl w:val="0"/>
              </w:rPr>
            </w:r>
          </w:p>
          <w:p w:rsidR="00000000" w:rsidDel="00000000" w:rsidP="00000000" w:rsidRDefault="00000000" w:rsidRPr="00000000" w14:paraId="00000086">
            <w:pPr>
              <w:ind w:left="90" w:firstLine="0"/>
              <w:rPr/>
            </w:pPr>
            <w:r w:rsidDel="00000000" w:rsidR="00000000" w:rsidRPr="00000000">
              <w:rPr>
                <w:rtl w:val="0"/>
              </w:rPr>
              <w:t xml:space="preserve">Analyze current laws involving individual rights and national security, and evaluate how the laws might be applied to a current case study that cites a violation of an individual's constitutional rights.</w:t>
            </w:r>
          </w:p>
          <w:p w:rsidR="00000000" w:rsidDel="00000000" w:rsidP="00000000" w:rsidRDefault="00000000" w:rsidRPr="00000000" w14:paraId="00000087">
            <w:pPr>
              <w:ind w:left="90" w:firstLine="0"/>
              <w:rPr/>
            </w:pPr>
            <w:r w:rsidDel="00000000" w:rsidR="00000000" w:rsidRPr="00000000">
              <w:rPr>
                <w:rtl w:val="0"/>
              </w:rPr>
            </w:r>
          </w:p>
          <w:p w:rsidR="00000000" w:rsidDel="00000000" w:rsidP="00000000" w:rsidRDefault="00000000" w:rsidRPr="00000000" w14:paraId="00000088">
            <w:pPr>
              <w:ind w:left="90" w:firstLine="0"/>
              <w:rPr/>
            </w:pPr>
            <w:r w:rsidDel="00000000" w:rsidR="00000000" w:rsidRPr="00000000">
              <w:rPr>
                <w:rtl w:val="0"/>
              </w:rPr>
              <w:t xml:space="preserve">Analyze government efforts to address intellectual property rights, personal privacy, and other ethical issues in science, medicine, and business that arise from the global use of new technologies.</w:t>
            </w:r>
          </w:p>
          <w:p w:rsidR="00000000" w:rsidDel="00000000" w:rsidP="00000000" w:rsidRDefault="00000000" w:rsidRPr="00000000" w14:paraId="00000089">
            <w:pPr>
              <w:ind w:left="90" w:firstLine="0"/>
              <w:rPr/>
            </w:pPr>
            <w:r w:rsidDel="00000000" w:rsidR="00000000" w:rsidRPr="00000000">
              <w:rPr>
                <w:rtl w:val="0"/>
              </w:rPr>
            </w:r>
          </w:p>
          <w:p w:rsidR="00000000" w:rsidDel="00000000" w:rsidP="00000000" w:rsidRDefault="00000000" w:rsidRPr="00000000" w14:paraId="0000008A">
            <w:pPr>
              <w:ind w:left="90" w:firstLine="0"/>
              <w:rPr/>
            </w:pPr>
            <w:r w:rsidDel="00000000" w:rsidR="00000000" w:rsidRPr="00000000">
              <w:rPr>
                <w:rtl w:val="0"/>
              </w:rPr>
              <w:t xml:space="preserve">Evaluate authors’ differing points of view to assess the merit and effectiveness of recent legislation (e.g., Americans with Disabilities Act, Personal Responsibility and Work Opportunity Act, Patient Protection and Affordable Care Act, the Immigration and Nationality Act of 1965) in addressing the health, welfare, and citizenship status of individuals and groups.</w:t>
            </w:r>
          </w:p>
          <w:p w:rsidR="00000000" w:rsidDel="00000000" w:rsidP="00000000" w:rsidRDefault="00000000" w:rsidRPr="00000000" w14:paraId="0000008B">
            <w:pPr>
              <w:ind w:left="90" w:firstLine="0"/>
              <w:rPr/>
            </w:pPr>
            <w:r w:rsidDel="00000000" w:rsidR="00000000" w:rsidRPr="00000000">
              <w:rPr>
                <w:rtl w:val="0"/>
              </w:rPr>
            </w:r>
          </w:p>
          <w:p w:rsidR="00000000" w:rsidDel="00000000" w:rsidP="00000000" w:rsidRDefault="00000000" w:rsidRPr="00000000" w14:paraId="0000008C">
            <w:pPr>
              <w:ind w:left="90" w:firstLine="0"/>
              <w:rPr/>
            </w:pPr>
            <w:r w:rsidDel="00000000" w:rsidR="00000000" w:rsidRPr="00000000">
              <w:rPr>
                <w:rtl w:val="0"/>
              </w:rPr>
              <w:t xml:space="preserve">Integrate information from primary and secondary sources to evaluate the actions of political parties and elected officials with regard to their stated economic ideologies, considering taxation, balancing of the budget, defense spending, and social programs.</w:t>
            </w:r>
          </w:p>
          <w:p w:rsidR="00000000" w:rsidDel="00000000" w:rsidP="00000000" w:rsidRDefault="00000000" w:rsidRPr="00000000" w14:paraId="0000008D">
            <w:pPr>
              <w:ind w:left="90" w:firstLine="0"/>
              <w:rPr/>
            </w:pPr>
            <w:r w:rsidDel="00000000" w:rsidR="00000000" w:rsidRPr="00000000">
              <w:rPr>
                <w:rtl w:val="0"/>
              </w:rPr>
            </w:r>
          </w:p>
          <w:p w:rsidR="00000000" w:rsidDel="00000000" w:rsidP="00000000" w:rsidRDefault="00000000" w:rsidRPr="00000000" w14:paraId="0000008E">
            <w:pPr>
              <w:ind w:left="90" w:firstLine="0"/>
              <w:rPr/>
            </w:pPr>
            <w:r w:rsidDel="00000000" w:rsidR="00000000" w:rsidRPr="00000000">
              <w:rPr>
                <w:rtl w:val="0"/>
              </w:rPr>
              <w:t xml:space="preserve">Develop claims and counterclaims that thoroughly evaluate the process by which national, state, and local officials are elected and vote on issues of public concern, (e.g., referendum, recall, gerrymandering, recounts, runoffs, Bush v. Gore).</w:t>
            </w:r>
          </w:p>
          <w:p w:rsidR="00000000" w:rsidDel="00000000" w:rsidP="00000000" w:rsidRDefault="00000000" w:rsidRPr="00000000" w14:paraId="0000008F">
            <w:pPr>
              <w:ind w:left="90" w:firstLine="0"/>
              <w:rPr/>
            </w:pPr>
            <w:r w:rsidDel="00000000" w:rsidR="00000000" w:rsidRPr="00000000">
              <w:rPr>
                <w:rtl w:val="0"/>
              </w:rPr>
            </w:r>
          </w:p>
          <w:p w:rsidR="00000000" w:rsidDel="00000000" w:rsidP="00000000" w:rsidRDefault="00000000" w:rsidRPr="00000000" w14:paraId="00000090">
            <w:pPr>
              <w:ind w:left="90" w:firstLine="0"/>
              <w:rPr/>
            </w:pPr>
            <w:r w:rsidDel="00000000" w:rsidR="00000000" w:rsidRPr="00000000">
              <w:rPr>
                <w:rtl w:val="0"/>
              </w:rPr>
              <w:t xml:space="preserve">Determine the extent to which nongovernmental organizations, special interest groups, third party political groups, and the media affect public policy.</w:t>
            </w:r>
          </w:p>
          <w:p w:rsidR="00000000" w:rsidDel="00000000" w:rsidP="00000000" w:rsidRDefault="00000000" w:rsidRPr="00000000" w14:paraId="00000091">
            <w:pPr>
              <w:ind w:left="90" w:firstLine="0"/>
              <w:rPr/>
            </w:pPr>
            <w:r w:rsidDel="00000000" w:rsidR="00000000" w:rsidRPr="00000000">
              <w:rPr>
                <w:rtl w:val="0"/>
              </w:rPr>
            </w:r>
          </w:p>
          <w:p w:rsidR="00000000" w:rsidDel="00000000" w:rsidP="00000000" w:rsidRDefault="00000000" w:rsidRPr="00000000" w14:paraId="00000092">
            <w:pPr>
              <w:ind w:left="90" w:firstLine="0"/>
              <w:rPr/>
            </w:pPr>
            <w:r w:rsidDel="00000000" w:rsidR="00000000" w:rsidRPr="00000000">
              <w:rPr>
                <w:rtl w:val="0"/>
              </w:rPr>
              <w:t xml:space="preserve">Develop claims and counterclaims that judge to what extent the government should intervene at the local, state, and national levels on issues related to the economy (e.g., bailouts). </w:t>
            </w:r>
          </w:p>
          <w:p w:rsidR="00000000" w:rsidDel="00000000" w:rsidP="00000000" w:rsidRDefault="00000000" w:rsidRPr="00000000" w14:paraId="00000093">
            <w:pPr>
              <w:ind w:left="90" w:firstLine="0"/>
              <w:rPr/>
            </w:pPr>
            <w:r w:rsidDel="00000000" w:rsidR="00000000" w:rsidRPr="00000000">
              <w:rPr>
                <w:rtl w:val="0"/>
              </w:rPr>
            </w:r>
          </w:p>
          <w:p w:rsidR="00000000" w:rsidDel="00000000" w:rsidP="00000000" w:rsidRDefault="00000000" w:rsidRPr="00000000" w14:paraId="00000094">
            <w:pPr>
              <w:ind w:left="90" w:firstLine="0"/>
              <w:rPr/>
            </w:pPr>
            <w:r w:rsidDel="00000000" w:rsidR="00000000" w:rsidRPr="00000000">
              <w:rPr>
                <w:rtl w:val="0"/>
              </w:rPr>
              <w:t xml:space="preserve">Draw evidence from informational texts to analyze economic trends, income distribution, labor participation (i.e., employment and composition of the workforce), and government and consumer debt and their impact on society</w:t>
            </w:r>
          </w:p>
          <w:p w:rsidR="00000000" w:rsidDel="00000000" w:rsidP="00000000" w:rsidRDefault="00000000" w:rsidRPr="00000000" w14:paraId="00000095">
            <w:pPr>
              <w:ind w:left="90" w:firstLine="0"/>
              <w:rPr/>
            </w:pPr>
            <w:r w:rsidDel="00000000" w:rsidR="00000000" w:rsidRPr="00000000">
              <w:rPr>
                <w:rtl w:val="0"/>
              </w:rPr>
            </w:r>
          </w:p>
          <w:p w:rsidR="00000000" w:rsidDel="00000000" w:rsidP="00000000" w:rsidRDefault="00000000" w:rsidRPr="00000000" w14:paraId="00000096">
            <w:pPr>
              <w:ind w:left="90" w:firstLine="0"/>
              <w:rPr/>
            </w:pPr>
            <w:r w:rsidDel="00000000" w:rsidR="00000000" w:rsidRPr="00000000">
              <w:rPr>
                <w:rtl w:val="0"/>
              </w:rPr>
              <w:t xml:space="preserve">Participate in a real or simulated hearing about a social issue with a related economic impact (e.g., growing health care costs, immigration), and justify conclusions after weighing evidence from multiple experts and stakeholders.</w:t>
            </w:r>
          </w:p>
          <w:p w:rsidR="00000000" w:rsidDel="00000000" w:rsidP="00000000" w:rsidRDefault="00000000" w:rsidRPr="00000000" w14:paraId="00000097">
            <w:pPr>
              <w:ind w:left="90" w:firstLine="0"/>
              <w:rPr/>
            </w:pPr>
            <w:r w:rsidDel="00000000" w:rsidR="00000000" w:rsidRPr="00000000">
              <w:rPr>
                <w:rtl w:val="0"/>
              </w:rPr>
            </w:r>
          </w:p>
          <w:p w:rsidR="00000000" w:rsidDel="00000000" w:rsidP="00000000" w:rsidRDefault="00000000" w:rsidRPr="00000000" w14:paraId="00000098">
            <w:pPr>
              <w:ind w:left="90" w:firstLine="0"/>
              <w:rPr/>
            </w:pPr>
            <w:r w:rsidDel="00000000" w:rsidR="00000000" w:rsidRPr="00000000">
              <w:rPr>
                <w:rtl w:val="0"/>
              </w:rPr>
              <w:t xml:space="preserve">Gather relevant information from multiple authoritative print and digital sources to evaluate the extent to which women, minorities, individuals with gender preferences, and individuals with disabilities have met their goals of equality in the workplace, politics, and society.</w:t>
            </w:r>
          </w:p>
          <w:p w:rsidR="00000000" w:rsidDel="00000000" w:rsidP="00000000" w:rsidRDefault="00000000" w:rsidRPr="00000000" w14:paraId="00000099">
            <w:pPr>
              <w:ind w:left="90" w:firstLine="0"/>
              <w:rPr/>
            </w:pPr>
            <w:r w:rsidDel="00000000" w:rsidR="00000000" w:rsidRPr="00000000">
              <w:rPr>
                <w:rtl w:val="0"/>
              </w:rPr>
            </w:r>
          </w:p>
          <w:p w:rsidR="00000000" w:rsidDel="00000000" w:rsidP="00000000" w:rsidRDefault="00000000" w:rsidRPr="00000000" w14:paraId="0000009A">
            <w:pPr>
              <w:ind w:left="90" w:firstLine="0"/>
              <w:rPr/>
            </w:pPr>
            <w:r w:rsidDel="00000000" w:rsidR="00000000" w:rsidRPr="00000000">
              <w:rPr>
                <w:rtl w:val="0"/>
              </w:rPr>
              <w:t xml:space="preserve">Evaluate the role of religion on cultural and social mores, public opinion, and political decisions.</w:t>
            </w:r>
          </w:p>
          <w:p w:rsidR="00000000" w:rsidDel="00000000" w:rsidP="00000000" w:rsidRDefault="00000000" w:rsidRPr="00000000" w14:paraId="0000009B">
            <w:pPr>
              <w:ind w:left="90" w:firstLine="0"/>
              <w:rPr/>
            </w:pPr>
            <w:r w:rsidDel="00000000" w:rsidR="00000000" w:rsidRPr="00000000">
              <w:rPr>
                <w:rtl w:val="0"/>
              </w:rPr>
            </w:r>
          </w:p>
        </w:tc>
        <w:tc>
          <w:tcPr>
            <w:gridSpan w:val="2"/>
          </w:tcPr>
          <w:p w:rsidR="00000000" w:rsidDel="00000000" w:rsidP="00000000" w:rsidRDefault="00000000" w:rsidRPr="00000000" w14:paraId="0000009D">
            <w:pPr>
              <w:ind w:left="90" w:firstLine="0"/>
              <w:rPr/>
            </w:pPr>
            <w:r w:rsidDel="00000000" w:rsidR="00000000" w:rsidRPr="00000000">
              <w:rPr>
                <w:rtl w:val="0"/>
              </w:rPr>
              <w:t xml:space="preserve">Case Studies: Executive privilege, Presidential Pardons</w:t>
            </w:r>
          </w:p>
          <w:p w:rsidR="00000000" w:rsidDel="00000000" w:rsidP="00000000" w:rsidRDefault="00000000" w:rsidRPr="00000000" w14:paraId="0000009E">
            <w:pPr>
              <w:ind w:left="90" w:firstLine="0"/>
              <w:rPr/>
            </w:pPr>
            <w:r w:rsidDel="00000000" w:rsidR="00000000" w:rsidRPr="00000000">
              <w:rPr>
                <w:rtl w:val="0"/>
              </w:rPr>
            </w:r>
          </w:p>
          <w:p w:rsidR="00000000" w:rsidDel="00000000" w:rsidP="00000000" w:rsidRDefault="00000000" w:rsidRPr="00000000" w14:paraId="0000009F">
            <w:pPr>
              <w:ind w:left="90" w:firstLine="0"/>
              <w:rPr/>
            </w:pPr>
            <w:r w:rsidDel="00000000" w:rsidR="00000000" w:rsidRPr="00000000">
              <w:rPr>
                <w:rtl w:val="0"/>
              </w:rPr>
              <w:t xml:space="preserve">Debate: Freedom v Security</w:t>
            </w:r>
          </w:p>
          <w:p w:rsidR="00000000" w:rsidDel="00000000" w:rsidP="00000000" w:rsidRDefault="00000000" w:rsidRPr="00000000" w14:paraId="000000A0">
            <w:pPr>
              <w:ind w:left="90" w:firstLine="0"/>
              <w:rPr/>
            </w:pPr>
            <w:r w:rsidDel="00000000" w:rsidR="00000000" w:rsidRPr="00000000">
              <w:rPr>
                <w:rtl w:val="0"/>
              </w:rPr>
            </w:r>
          </w:p>
          <w:p w:rsidR="00000000" w:rsidDel="00000000" w:rsidP="00000000" w:rsidRDefault="00000000" w:rsidRPr="00000000" w14:paraId="000000A1">
            <w:pPr>
              <w:ind w:left="90" w:firstLine="0"/>
              <w:rPr/>
            </w:pPr>
            <w:r w:rsidDel="00000000" w:rsidR="00000000" w:rsidRPr="00000000">
              <w:rPr>
                <w:rtl w:val="0"/>
              </w:rPr>
              <w:t xml:space="preserve">Supreme Court Case studies</w:t>
            </w:r>
          </w:p>
          <w:p w:rsidR="00000000" w:rsidDel="00000000" w:rsidP="00000000" w:rsidRDefault="00000000" w:rsidRPr="00000000" w14:paraId="000000A2">
            <w:pPr>
              <w:ind w:left="90" w:firstLine="0"/>
              <w:rPr/>
            </w:pPr>
            <w:r w:rsidDel="00000000" w:rsidR="00000000" w:rsidRPr="00000000">
              <w:rPr>
                <w:rtl w:val="0"/>
              </w:rPr>
            </w:r>
          </w:p>
          <w:p w:rsidR="00000000" w:rsidDel="00000000" w:rsidP="00000000" w:rsidRDefault="00000000" w:rsidRPr="00000000" w14:paraId="000000A3">
            <w:pPr>
              <w:ind w:left="90" w:firstLine="0"/>
              <w:rPr/>
            </w:pPr>
            <w:r w:rsidDel="00000000" w:rsidR="00000000" w:rsidRPr="00000000">
              <w:rPr>
                <w:rtl w:val="0"/>
              </w:rPr>
              <w:t xml:space="preserve">Case Studies: Civil Rights and Liberties</w:t>
            </w:r>
          </w:p>
          <w:p w:rsidR="00000000" w:rsidDel="00000000" w:rsidP="00000000" w:rsidRDefault="00000000" w:rsidRPr="00000000" w14:paraId="000000A4">
            <w:pPr>
              <w:ind w:left="90" w:firstLine="0"/>
              <w:rPr/>
            </w:pPr>
            <w:r w:rsidDel="00000000" w:rsidR="00000000" w:rsidRPr="00000000">
              <w:rPr>
                <w:rtl w:val="0"/>
              </w:rPr>
            </w:r>
          </w:p>
          <w:p w:rsidR="00000000" w:rsidDel="00000000" w:rsidP="00000000" w:rsidRDefault="00000000" w:rsidRPr="00000000" w14:paraId="000000A5">
            <w:pPr>
              <w:ind w:left="90" w:firstLine="0"/>
              <w:rPr/>
            </w:pPr>
            <w:r w:rsidDel="00000000" w:rsidR="00000000" w:rsidRPr="00000000">
              <w:rPr>
                <w:rtl w:val="0"/>
              </w:rPr>
              <w:t xml:space="preserve">Analysis of the Bill of Rights</w:t>
            </w:r>
          </w:p>
          <w:p w:rsidR="00000000" w:rsidDel="00000000" w:rsidP="00000000" w:rsidRDefault="00000000" w:rsidRPr="00000000" w14:paraId="000000A6">
            <w:pPr>
              <w:ind w:left="90" w:firstLine="0"/>
              <w:rPr/>
            </w:pPr>
            <w:r w:rsidDel="00000000" w:rsidR="00000000" w:rsidRPr="00000000">
              <w:rPr>
                <w:rtl w:val="0"/>
              </w:rPr>
            </w:r>
          </w:p>
          <w:p w:rsidR="00000000" w:rsidDel="00000000" w:rsidP="00000000" w:rsidRDefault="00000000" w:rsidRPr="00000000" w14:paraId="000000A7">
            <w:pPr>
              <w:ind w:left="90" w:firstLine="0"/>
              <w:rPr/>
            </w:pPr>
            <w:r w:rsidDel="00000000" w:rsidR="00000000" w:rsidRPr="00000000">
              <w:rPr>
                <w:rtl w:val="0"/>
              </w:rPr>
              <w:t xml:space="preserve">Case Studies: Copyright and Intellectual Property</w:t>
            </w:r>
          </w:p>
          <w:p w:rsidR="00000000" w:rsidDel="00000000" w:rsidP="00000000" w:rsidRDefault="00000000" w:rsidRPr="00000000" w14:paraId="000000A8">
            <w:pPr>
              <w:ind w:left="90" w:firstLine="0"/>
              <w:rPr/>
            </w:pPr>
            <w:r w:rsidDel="00000000" w:rsidR="00000000" w:rsidRPr="00000000">
              <w:rPr>
                <w:rtl w:val="0"/>
              </w:rPr>
            </w:r>
          </w:p>
          <w:p w:rsidR="00000000" w:rsidDel="00000000" w:rsidP="00000000" w:rsidRDefault="00000000" w:rsidRPr="00000000" w14:paraId="000000A9">
            <w:pPr>
              <w:ind w:left="0" w:firstLine="0"/>
              <w:rPr/>
            </w:pPr>
            <w:r w:rsidDel="00000000" w:rsidR="00000000" w:rsidRPr="00000000">
              <w:rPr>
                <w:rtl w:val="0"/>
              </w:rPr>
              <w:t xml:space="preserve">Social Media &amp; Media Literacy Case studies and analysis</w:t>
            </w:r>
          </w:p>
          <w:p w:rsidR="00000000" w:rsidDel="00000000" w:rsidP="00000000" w:rsidRDefault="00000000" w:rsidRPr="00000000" w14:paraId="000000AA">
            <w:pPr>
              <w:ind w:left="0" w:firstLine="0"/>
              <w:rPr/>
            </w:pPr>
            <w:r w:rsidDel="00000000" w:rsidR="00000000" w:rsidRPr="00000000">
              <w:rPr>
                <w:rtl w:val="0"/>
              </w:rPr>
            </w:r>
          </w:p>
          <w:p w:rsidR="00000000" w:rsidDel="00000000" w:rsidP="00000000" w:rsidRDefault="00000000" w:rsidRPr="00000000" w14:paraId="000000AB">
            <w:pPr>
              <w:ind w:left="0" w:firstLine="0"/>
              <w:rPr/>
            </w:pPr>
            <w:r w:rsidDel="00000000" w:rsidR="00000000" w:rsidRPr="00000000">
              <w:rPr>
                <w:rtl w:val="0"/>
              </w:rPr>
              <w:t xml:space="preserve">Electoral College debate</w:t>
            </w:r>
          </w:p>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pPr>
            <w:r w:rsidDel="00000000" w:rsidR="00000000" w:rsidRPr="00000000">
              <w:rPr>
                <w:rtl w:val="0"/>
              </w:rPr>
              <w:t xml:space="preserve">Political Leanings survey/discussion</w:t>
            </w:r>
          </w:p>
          <w:p w:rsidR="00000000" w:rsidDel="00000000" w:rsidP="00000000" w:rsidRDefault="00000000" w:rsidRPr="00000000" w14:paraId="000000AE">
            <w:pPr>
              <w:ind w:left="0" w:firstLine="0"/>
              <w:rPr/>
            </w:pPr>
            <w:r w:rsidDel="00000000" w:rsidR="00000000" w:rsidRPr="00000000">
              <w:rPr>
                <w:rtl w:val="0"/>
              </w:rPr>
            </w:r>
          </w:p>
          <w:p w:rsidR="00000000" w:rsidDel="00000000" w:rsidP="00000000" w:rsidRDefault="00000000" w:rsidRPr="00000000" w14:paraId="000000AF">
            <w:pPr>
              <w:ind w:left="0" w:firstLine="0"/>
              <w:rPr/>
            </w:pPr>
            <w:r w:rsidDel="00000000" w:rsidR="00000000" w:rsidRPr="00000000">
              <w:rPr>
                <w:rtl w:val="0"/>
              </w:rPr>
              <w:t xml:space="preserve">Current Events Debates</w:t>
            </w:r>
          </w:p>
          <w:p w:rsidR="00000000" w:rsidDel="00000000" w:rsidP="00000000" w:rsidRDefault="00000000" w:rsidRPr="00000000" w14:paraId="000000B0">
            <w:pPr>
              <w:ind w:left="0" w:firstLine="0"/>
              <w:rPr/>
            </w:pPr>
            <w:r w:rsidDel="00000000" w:rsidR="00000000" w:rsidRPr="00000000">
              <w:rPr>
                <w:rtl w:val="0"/>
              </w:rPr>
            </w:r>
          </w:p>
          <w:p w:rsidR="00000000" w:rsidDel="00000000" w:rsidP="00000000" w:rsidRDefault="00000000" w:rsidRPr="00000000" w14:paraId="000000B1">
            <w:pPr>
              <w:ind w:left="0" w:firstLine="0"/>
              <w:rPr/>
            </w:pPr>
            <w:r w:rsidDel="00000000" w:rsidR="00000000" w:rsidRPr="00000000">
              <w:rPr>
                <w:rtl w:val="0"/>
              </w:rPr>
              <w:t xml:space="preserve">Lobbying analysis</w:t>
            </w:r>
          </w:p>
          <w:p w:rsidR="00000000" w:rsidDel="00000000" w:rsidP="00000000" w:rsidRDefault="00000000" w:rsidRPr="00000000" w14:paraId="000000B2">
            <w:pPr>
              <w:ind w:left="0" w:firstLine="0"/>
              <w:rPr/>
            </w:pPr>
            <w:r w:rsidDel="00000000" w:rsidR="00000000" w:rsidRPr="00000000">
              <w:rPr>
                <w:rtl w:val="0"/>
              </w:rPr>
            </w:r>
          </w:p>
          <w:p w:rsidR="00000000" w:rsidDel="00000000" w:rsidP="00000000" w:rsidRDefault="00000000" w:rsidRPr="00000000" w14:paraId="000000B3">
            <w:pPr>
              <w:ind w:left="0" w:firstLine="0"/>
              <w:rPr/>
            </w:pPr>
            <w:r w:rsidDel="00000000" w:rsidR="00000000" w:rsidRPr="00000000">
              <w:rPr>
                <w:rtl w:val="0"/>
              </w:rPr>
              <w:t xml:space="preserve">Diversity, Equity, and Inclusion survey and analysis</w:t>
            </w:r>
          </w:p>
          <w:p w:rsidR="00000000" w:rsidDel="00000000" w:rsidP="00000000" w:rsidRDefault="00000000" w:rsidRPr="00000000" w14:paraId="000000B4">
            <w:pPr>
              <w:ind w:left="0" w:firstLine="0"/>
              <w:rPr/>
            </w:pPr>
            <w:r w:rsidDel="00000000" w:rsidR="00000000" w:rsidRPr="00000000">
              <w:rPr>
                <w:rtl w:val="0"/>
              </w:rPr>
            </w:r>
          </w:p>
          <w:p w:rsidR="00000000" w:rsidDel="00000000" w:rsidP="00000000" w:rsidRDefault="00000000" w:rsidRPr="00000000" w14:paraId="000000B5">
            <w:pPr>
              <w:ind w:left="0" w:firstLine="0"/>
              <w:rPr/>
            </w:pPr>
            <w:r w:rsidDel="00000000" w:rsidR="00000000" w:rsidRPr="00000000">
              <w:rPr>
                <w:rtl w:val="0"/>
              </w:rPr>
              <w:t xml:space="preserve">Student Interviews</w:t>
            </w:r>
          </w:p>
          <w:p w:rsidR="00000000" w:rsidDel="00000000" w:rsidP="00000000" w:rsidRDefault="00000000" w:rsidRPr="00000000" w14:paraId="000000B6">
            <w:pPr>
              <w:ind w:left="0" w:firstLine="0"/>
              <w:rPr/>
            </w:pPr>
            <w:r w:rsidDel="00000000" w:rsidR="00000000" w:rsidRPr="00000000">
              <w:rPr>
                <w:rtl w:val="0"/>
              </w:rPr>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ind w:left="0" w:firstLine="0"/>
              <w:rPr/>
            </w:pPr>
            <w:r w:rsidDel="00000000" w:rsidR="00000000" w:rsidRPr="00000000">
              <w:rPr>
                <w:rtl w:val="0"/>
              </w:rPr>
            </w:r>
          </w:p>
          <w:p w:rsidR="00000000" w:rsidDel="00000000" w:rsidP="00000000" w:rsidRDefault="00000000" w:rsidRPr="00000000" w14:paraId="000000B9">
            <w:pPr>
              <w:ind w:left="90" w:firstLine="0"/>
              <w:rPr/>
            </w:pPr>
            <w:r w:rsidDel="00000000" w:rsidR="00000000" w:rsidRPr="00000000">
              <w:rPr>
                <w:rtl w:val="0"/>
              </w:rPr>
            </w:r>
          </w:p>
          <w:p w:rsidR="00000000" w:rsidDel="00000000" w:rsidP="00000000" w:rsidRDefault="00000000" w:rsidRPr="00000000" w14:paraId="000000BA">
            <w:pPr>
              <w:ind w:left="90" w:firstLine="0"/>
              <w:rPr/>
            </w:pPr>
            <w:r w:rsidDel="00000000" w:rsidR="00000000" w:rsidRPr="00000000">
              <w:rPr>
                <w:rtl w:val="0"/>
              </w:rPr>
            </w:r>
          </w:p>
        </w:tc>
        <w:tc>
          <w:tcPr/>
          <w:p w:rsidR="00000000" w:rsidDel="00000000" w:rsidP="00000000" w:rsidRDefault="00000000" w:rsidRPr="00000000" w14:paraId="000000BC">
            <w:pPr>
              <w:ind w:left="720" w:firstLine="0"/>
              <w:rPr/>
            </w:pPr>
            <w:r w:rsidDel="00000000" w:rsidR="00000000" w:rsidRPr="00000000">
              <w:rPr>
                <w:rtl w:val="0"/>
              </w:rPr>
              <w:t xml:space="preserve">Debates</w:t>
            </w:r>
          </w:p>
          <w:p w:rsidR="00000000" w:rsidDel="00000000" w:rsidP="00000000" w:rsidRDefault="00000000" w:rsidRPr="00000000" w14:paraId="000000BD">
            <w:pPr>
              <w:ind w:left="720" w:firstLine="0"/>
              <w:rPr/>
            </w:pPr>
            <w:r w:rsidDel="00000000" w:rsidR="00000000" w:rsidRPr="00000000">
              <w:rPr>
                <w:rtl w:val="0"/>
              </w:rPr>
              <w:t xml:space="preserve">Case Studies</w:t>
            </w:r>
          </w:p>
          <w:p w:rsidR="00000000" w:rsidDel="00000000" w:rsidP="00000000" w:rsidRDefault="00000000" w:rsidRPr="00000000" w14:paraId="000000BE">
            <w:pPr>
              <w:ind w:left="720" w:firstLine="0"/>
              <w:rPr/>
            </w:pPr>
            <w:r w:rsidDel="00000000" w:rsidR="00000000" w:rsidRPr="00000000">
              <w:rPr>
                <w:rtl w:val="0"/>
              </w:rPr>
              <w:t xml:space="preserve">Student created podcast/news program</w:t>
            </w:r>
          </w:p>
          <w:p w:rsidR="00000000" w:rsidDel="00000000" w:rsidP="00000000" w:rsidRDefault="00000000" w:rsidRPr="00000000" w14:paraId="000000BF">
            <w:pPr>
              <w:ind w:left="720" w:firstLine="0"/>
              <w:rPr/>
            </w:pPr>
            <w:r w:rsidDel="00000000" w:rsidR="00000000" w:rsidRPr="00000000">
              <w:rPr>
                <w:rtl w:val="0"/>
              </w:rPr>
              <w:t xml:space="preserve">Student interviews</w:t>
            </w:r>
          </w:p>
          <w:p w:rsidR="00000000" w:rsidDel="00000000" w:rsidP="00000000" w:rsidRDefault="00000000" w:rsidRPr="00000000" w14:paraId="000000C0">
            <w:pPr>
              <w:ind w:left="720" w:firstLine="0"/>
              <w:rPr/>
            </w:pPr>
            <w:r w:rsidDel="00000000" w:rsidR="00000000" w:rsidRPr="00000000">
              <w:rPr>
                <w:rtl w:val="0"/>
              </w:rPr>
              <w:t xml:space="preserve">Presentations</w:t>
            </w:r>
          </w:p>
        </w:tc>
      </w:tr>
      <w:tr>
        <w:trPr>
          <w:cantSplit w:val="0"/>
          <w:trHeight w:val="120" w:hRule="atLeast"/>
          <w:tblHeader w:val="0"/>
        </w:trPr>
        <w:tc>
          <w:tcPr>
            <w:gridSpan w:val="6"/>
            <w:shd w:fill="1f497d" w:val="clear"/>
          </w:tcPr>
          <w:p w:rsidR="00000000" w:rsidDel="00000000" w:rsidP="00000000" w:rsidRDefault="00000000" w:rsidRPr="00000000" w14:paraId="000000C1">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C2">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C3">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9">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CB">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CD">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F">
            <w:pPr>
              <w:numPr>
                <w:ilvl w:val="0"/>
                <w:numId w:val="2"/>
              </w:numPr>
              <w:ind w:left="720" w:hanging="360"/>
              <w:rPr>
                <w:u w:val="none"/>
              </w:rPr>
            </w:pPr>
            <w:r w:rsidDel="00000000" w:rsidR="00000000" w:rsidRPr="00000000">
              <w:rPr>
                <w:rtl w:val="0"/>
              </w:rPr>
              <w:t xml:space="preserve">Citing evidence to support an argument</w:t>
            </w:r>
            <w:r w:rsidDel="00000000" w:rsidR="00000000" w:rsidRPr="00000000">
              <w:rPr>
                <w:rtl w:val="0"/>
              </w:rPr>
            </w:r>
          </w:p>
          <w:p w:rsidR="00000000" w:rsidDel="00000000" w:rsidP="00000000" w:rsidRDefault="00000000" w:rsidRPr="00000000" w14:paraId="000000D0">
            <w:pPr>
              <w:numPr>
                <w:ilvl w:val="0"/>
                <w:numId w:val="2"/>
              </w:numPr>
              <w:ind w:left="720" w:hanging="360"/>
              <w:rPr>
                <w:u w:val="none"/>
              </w:rPr>
            </w:pPr>
            <w:r w:rsidDel="00000000" w:rsidR="00000000" w:rsidRPr="00000000">
              <w:rPr>
                <w:rtl w:val="0"/>
              </w:rPr>
              <w:t xml:space="preserve">Debate</w:t>
              <w:tab/>
            </w:r>
            <w:r w:rsidDel="00000000" w:rsidR="00000000" w:rsidRPr="00000000">
              <w:rPr>
                <w:rtl w:val="0"/>
              </w:rPr>
            </w:r>
          </w:p>
          <w:p w:rsidR="00000000" w:rsidDel="00000000" w:rsidP="00000000" w:rsidRDefault="00000000" w:rsidRPr="00000000" w14:paraId="000000D1">
            <w:pPr>
              <w:numPr>
                <w:ilvl w:val="0"/>
                <w:numId w:val="2"/>
              </w:numPr>
              <w:ind w:left="720" w:hanging="360"/>
              <w:rPr>
                <w:u w:val="none"/>
              </w:rPr>
            </w:pPr>
            <w:r w:rsidDel="00000000" w:rsidR="00000000" w:rsidRPr="00000000">
              <w:rPr>
                <w:rtl w:val="0"/>
              </w:rPr>
              <w:t xml:space="preserve">Data Analysis</w:t>
            </w:r>
            <w:r w:rsidDel="00000000" w:rsidR="00000000" w:rsidRPr="00000000">
              <w:rPr>
                <w:rtl w:val="0"/>
              </w:rPr>
            </w:r>
          </w:p>
          <w:p w:rsidR="00000000" w:rsidDel="00000000" w:rsidP="00000000" w:rsidRDefault="00000000" w:rsidRPr="00000000" w14:paraId="000000D2">
            <w:pPr>
              <w:numPr>
                <w:ilvl w:val="0"/>
                <w:numId w:val="2"/>
              </w:numPr>
              <w:ind w:left="720" w:hanging="360"/>
              <w:rPr>
                <w:u w:val="none"/>
              </w:rPr>
            </w:pPr>
            <w:r w:rsidDel="00000000" w:rsidR="00000000" w:rsidRPr="00000000">
              <w:rPr>
                <w:rtl w:val="0"/>
              </w:rPr>
              <w:t xml:space="preserve">Media Literacy</w:t>
            </w:r>
            <w:r w:rsidDel="00000000" w:rsidR="00000000" w:rsidRPr="00000000">
              <w:rPr>
                <w:rtl w:val="0"/>
              </w:rPr>
            </w:r>
          </w:p>
        </w:tc>
        <w:tc>
          <w:tcPr>
            <w:gridSpan w:val="2"/>
          </w:tcPr>
          <w:p w:rsidR="00000000" w:rsidDel="00000000" w:rsidP="00000000" w:rsidRDefault="00000000" w:rsidRPr="00000000" w14:paraId="000000D4">
            <w:pPr>
              <w:numPr>
                <w:ilvl w:val="0"/>
                <w:numId w:val="2"/>
              </w:numPr>
              <w:ind w:left="720" w:hanging="360"/>
              <w:rPr/>
            </w:pPr>
            <w:r w:rsidDel="00000000" w:rsidR="00000000" w:rsidRPr="00000000">
              <w:rPr>
                <w:rtl w:val="0"/>
              </w:rPr>
              <w:t xml:space="preserve">Citing evidence to support an argument</w:t>
            </w:r>
          </w:p>
          <w:p w:rsidR="00000000" w:rsidDel="00000000" w:rsidP="00000000" w:rsidRDefault="00000000" w:rsidRPr="00000000" w14:paraId="000000D5">
            <w:pPr>
              <w:numPr>
                <w:ilvl w:val="0"/>
                <w:numId w:val="2"/>
              </w:numPr>
              <w:ind w:left="720" w:hanging="360"/>
              <w:rPr>
                <w:u w:val="none"/>
              </w:rPr>
            </w:pPr>
            <w:r w:rsidDel="00000000" w:rsidR="00000000" w:rsidRPr="00000000">
              <w:rPr>
                <w:rtl w:val="0"/>
              </w:rPr>
              <w:t xml:space="preserve">Debate</w:t>
            </w:r>
            <w:r w:rsidDel="00000000" w:rsidR="00000000" w:rsidRPr="00000000">
              <w:rPr>
                <w:rtl w:val="0"/>
              </w:rPr>
            </w:r>
          </w:p>
          <w:p w:rsidR="00000000" w:rsidDel="00000000" w:rsidP="00000000" w:rsidRDefault="00000000" w:rsidRPr="00000000" w14:paraId="000000D6">
            <w:pPr>
              <w:numPr>
                <w:ilvl w:val="0"/>
                <w:numId w:val="2"/>
              </w:numPr>
              <w:ind w:left="720" w:hanging="360"/>
              <w:rPr>
                <w:u w:val="none"/>
              </w:rPr>
            </w:pPr>
            <w:r w:rsidDel="00000000" w:rsidR="00000000" w:rsidRPr="00000000">
              <w:rPr>
                <w:rtl w:val="0"/>
              </w:rPr>
              <w:t xml:space="preserve">Data analysis</w:t>
            </w:r>
            <w:r w:rsidDel="00000000" w:rsidR="00000000" w:rsidRPr="00000000">
              <w:rPr>
                <w:rtl w:val="0"/>
              </w:rPr>
            </w:r>
          </w:p>
          <w:p w:rsidR="00000000" w:rsidDel="00000000" w:rsidP="00000000" w:rsidRDefault="00000000" w:rsidRPr="00000000" w14:paraId="000000D7">
            <w:pPr>
              <w:numPr>
                <w:ilvl w:val="0"/>
                <w:numId w:val="2"/>
              </w:numPr>
              <w:ind w:left="720" w:hanging="360"/>
              <w:rPr>
                <w:u w:val="none"/>
              </w:rPr>
            </w:pPr>
            <w:r w:rsidDel="00000000" w:rsidR="00000000" w:rsidRPr="00000000">
              <w:rPr>
                <w:rtl w:val="0"/>
              </w:rPr>
              <w:t xml:space="preserve">Media Literacy</w:t>
            </w:r>
            <w:r w:rsidDel="00000000" w:rsidR="00000000" w:rsidRPr="00000000">
              <w:rPr>
                <w:rtl w:val="0"/>
              </w:rPr>
            </w:r>
          </w:p>
        </w:tc>
        <w:tc>
          <w:tcPr>
            <w:gridSpan w:val="2"/>
          </w:tcPr>
          <w:p w:rsidR="00000000" w:rsidDel="00000000" w:rsidP="00000000" w:rsidRDefault="00000000" w:rsidRPr="00000000" w14:paraId="000000D9">
            <w:pPr>
              <w:numPr>
                <w:ilvl w:val="0"/>
                <w:numId w:val="1"/>
              </w:numPr>
              <w:ind w:left="720" w:hanging="360"/>
              <w:rPr>
                <w:u w:val="none"/>
              </w:rPr>
            </w:pPr>
            <w:r w:rsidDel="00000000" w:rsidR="00000000" w:rsidRPr="00000000">
              <w:rPr>
                <w:rtl w:val="0"/>
              </w:rPr>
              <w:t xml:space="preserve">annotation of articles to create an argument</w:t>
            </w:r>
            <w:r w:rsidDel="00000000" w:rsidR="00000000" w:rsidRPr="00000000">
              <w:rPr>
                <w:rtl w:val="0"/>
              </w:rPr>
            </w:r>
          </w:p>
          <w:p w:rsidR="00000000" w:rsidDel="00000000" w:rsidP="00000000" w:rsidRDefault="00000000" w:rsidRPr="00000000" w14:paraId="000000DA">
            <w:pPr>
              <w:numPr>
                <w:ilvl w:val="0"/>
                <w:numId w:val="1"/>
              </w:numPr>
              <w:ind w:left="720" w:hanging="360"/>
              <w:rPr>
                <w:u w:val="none"/>
              </w:rPr>
            </w:pPr>
            <w:r w:rsidDel="00000000" w:rsidR="00000000" w:rsidRPr="00000000">
              <w:rPr>
                <w:rtl w:val="0"/>
              </w:rPr>
              <w:t xml:space="preserve">Debate/Yes, no, maybe so activity</w:t>
            </w:r>
            <w:r w:rsidDel="00000000" w:rsidR="00000000" w:rsidRPr="00000000">
              <w:rPr>
                <w:rtl w:val="0"/>
              </w:rPr>
            </w:r>
          </w:p>
          <w:p w:rsidR="00000000" w:rsidDel="00000000" w:rsidP="00000000" w:rsidRDefault="00000000" w:rsidRPr="00000000" w14:paraId="000000DB">
            <w:pPr>
              <w:numPr>
                <w:ilvl w:val="0"/>
                <w:numId w:val="1"/>
              </w:numPr>
              <w:ind w:left="720" w:hanging="360"/>
              <w:rPr>
                <w:u w:val="none"/>
              </w:rPr>
            </w:pPr>
            <w:r w:rsidDel="00000000" w:rsidR="00000000" w:rsidRPr="00000000">
              <w:rPr>
                <w:rtl w:val="0"/>
              </w:rPr>
              <w:t xml:space="preserve">Using tables and charts, create graphs or infographics to make data easier to analyze</w:t>
            </w:r>
            <w:r w:rsidDel="00000000" w:rsidR="00000000" w:rsidRPr="00000000">
              <w:rPr>
                <w:rtl w:val="0"/>
              </w:rPr>
            </w:r>
          </w:p>
          <w:p w:rsidR="00000000" w:rsidDel="00000000" w:rsidP="00000000" w:rsidRDefault="00000000" w:rsidRPr="00000000" w14:paraId="000000DC">
            <w:pPr>
              <w:numPr>
                <w:ilvl w:val="0"/>
                <w:numId w:val="1"/>
              </w:numPr>
              <w:ind w:left="720" w:hanging="360"/>
              <w:rPr>
                <w:u w:val="none"/>
              </w:rPr>
            </w:pPr>
            <w:r w:rsidDel="00000000" w:rsidR="00000000" w:rsidRPr="00000000">
              <w:rPr>
                <w:rtl w:val="0"/>
              </w:rPr>
              <w:t xml:space="preserve">Analyze the veracity of a website</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F">
            <w:pPr>
              <w:rPr>
                <w:b w:val="1"/>
                <w:u w:val="single"/>
              </w:rPr>
            </w:pPr>
            <w:r w:rsidDel="00000000" w:rsidR="00000000" w:rsidRPr="00000000">
              <w:rPr>
                <w:b w:val="1"/>
                <w:u w:val="single"/>
                <w:rtl w:val="0"/>
              </w:rPr>
              <w:t xml:space="preserve">Career Readiness, Life Literacies, and Key Skills:  </w:t>
            </w:r>
          </w:p>
          <w:p w:rsidR="00000000" w:rsidDel="00000000" w:rsidP="00000000" w:rsidRDefault="00000000" w:rsidRPr="00000000" w14:paraId="000000E0">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0E1">
            <w:pPr>
              <w:rPr/>
            </w:pPr>
            <w:r w:rsidDel="00000000" w:rsidR="00000000" w:rsidRPr="00000000">
              <w:rPr>
                <w:rtl w:val="0"/>
              </w:rPr>
              <w:t xml:space="preserve">                                                                                   </w:t>
            </w:r>
          </w:p>
          <w:p w:rsidR="00000000" w:rsidDel="00000000" w:rsidP="00000000" w:rsidRDefault="00000000" w:rsidRPr="00000000" w14:paraId="000000E2">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0E3">
            <w:pPr>
              <w:rPr/>
            </w:pPr>
            <w:r w:rsidDel="00000000" w:rsidR="00000000" w:rsidRPr="00000000">
              <w:rPr>
                <w:rtl w:val="0"/>
              </w:rPr>
              <w:t xml:space="preserve">                                                                                   </w:t>
            </w:r>
          </w:p>
          <w:p w:rsidR="00000000" w:rsidDel="00000000" w:rsidP="00000000" w:rsidRDefault="00000000" w:rsidRPr="00000000" w14:paraId="000000E4">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0E5">
            <w:pPr>
              <w:rPr/>
            </w:pPr>
            <w:r w:rsidDel="00000000" w:rsidR="00000000" w:rsidRPr="00000000">
              <w:rPr>
                <w:rtl w:val="0"/>
              </w:rPr>
              <w:t xml:space="preserve">                                                                                   </w:t>
            </w:r>
          </w:p>
          <w:p w:rsidR="00000000" w:rsidDel="00000000" w:rsidP="00000000" w:rsidRDefault="00000000" w:rsidRPr="00000000" w14:paraId="000000E6">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0E7">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0E8">
            <w:pPr>
              <w:rPr/>
            </w:pPr>
            <w:r w:rsidDel="00000000" w:rsidR="00000000" w:rsidRPr="00000000">
              <w:rPr>
                <w:rtl w:val="0"/>
              </w:rPr>
              <w:t xml:space="preserve">                                                                               </w:t>
            </w:r>
          </w:p>
          <w:p w:rsidR="00000000" w:rsidDel="00000000" w:rsidP="00000000" w:rsidRDefault="00000000" w:rsidRPr="00000000" w14:paraId="000000E9">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 9.4.12.CI.1: Demonstrate the ability to reflect, analyze, and use creative skills and ideas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1">
            <w:pPr>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2">
            <w:pPr>
              <w:ind w:left="720" w:firstLine="0"/>
              <w:rPr/>
            </w:pPr>
            <w:hyperlink r:id="rId7">
              <w:r w:rsidDel="00000000" w:rsidR="00000000" w:rsidRPr="00000000">
                <w:rPr>
                  <w:color w:val="1155cc"/>
                  <w:u w:val="single"/>
                  <w:rtl w:val="0"/>
                </w:rPr>
                <w:t xml:space="preserve">Freedom v Security</w:t>
              </w:r>
            </w:hyperlink>
            <w:r w:rsidDel="00000000" w:rsidR="00000000" w:rsidRPr="00000000">
              <w:rPr>
                <w:rtl w:val="0"/>
              </w:rPr>
            </w:r>
          </w:p>
          <w:p w:rsidR="00000000" w:rsidDel="00000000" w:rsidP="00000000" w:rsidRDefault="00000000" w:rsidRPr="00000000" w14:paraId="000000F3">
            <w:pPr>
              <w:ind w:left="720" w:firstLine="0"/>
              <w:rPr/>
            </w:pPr>
            <w:r w:rsidDel="00000000" w:rsidR="00000000" w:rsidRPr="00000000">
              <w:rPr>
                <w:rtl w:val="0"/>
              </w:rPr>
              <w:t xml:space="preserve">HMH units 32 &amp; 33</w:t>
            </w:r>
          </w:p>
          <w:p w:rsidR="00000000" w:rsidDel="00000000" w:rsidP="00000000" w:rsidRDefault="00000000" w:rsidRPr="00000000" w14:paraId="000000F4">
            <w:pPr>
              <w:ind w:left="720" w:firstLine="0"/>
              <w:rPr/>
            </w:pPr>
            <w:r w:rsidDel="00000000" w:rsidR="00000000" w:rsidRPr="00000000">
              <w:rPr>
                <w:rtl w:val="0"/>
              </w:rPr>
              <w:t xml:space="preserve">Pro/con.org</w:t>
            </w:r>
          </w:p>
          <w:p w:rsidR="00000000" w:rsidDel="00000000" w:rsidP="00000000" w:rsidRDefault="00000000" w:rsidRPr="00000000" w14:paraId="000000F5">
            <w:pPr>
              <w:ind w:left="720" w:firstLine="0"/>
              <w:rPr/>
            </w:pPr>
            <w:r w:rsidDel="00000000" w:rsidR="00000000" w:rsidRPr="00000000">
              <w:rPr>
                <w:rtl w:val="0"/>
              </w:rPr>
              <w:t xml:space="preserve">Film: they call us monsters</w:t>
            </w:r>
          </w:p>
          <w:p w:rsidR="00000000" w:rsidDel="00000000" w:rsidP="00000000" w:rsidRDefault="00000000" w:rsidRPr="00000000" w14:paraId="000000F6">
            <w:pPr>
              <w:ind w:left="720" w:firstLine="0"/>
              <w:rPr>
                <w:color w:val="1a1a1a"/>
              </w:rPr>
            </w:pPr>
            <w:r w:rsidDel="00000000" w:rsidR="00000000" w:rsidRPr="00000000">
              <w:rPr>
                <w:rtl w:val="0"/>
              </w:rPr>
              <w:t xml:space="preserve">Film:</w:t>
            </w:r>
            <w:r w:rsidDel="00000000" w:rsidR="00000000" w:rsidRPr="00000000">
              <w:rPr>
                <w:color w:val="1a1a1a"/>
                <w:rtl w:val="0"/>
              </w:rPr>
              <w:t xml:space="preserve"> '9/11: Inside the day that never ends'</w:t>
            </w:r>
          </w:p>
          <w:p w:rsidR="00000000" w:rsidDel="00000000" w:rsidP="00000000" w:rsidRDefault="00000000" w:rsidRPr="00000000" w14:paraId="000000F7">
            <w:pPr>
              <w:ind w:left="720" w:firstLine="0"/>
              <w:rPr>
                <w:color w:val="1a1a1a"/>
              </w:rPr>
            </w:pPr>
            <w:r w:rsidDel="00000000" w:rsidR="00000000" w:rsidRPr="00000000">
              <w:rPr>
                <w:color w:val="1a1a1a"/>
                <w:rtl w:val="0"/>
              </w:rPr>
              <w:t xml:space="preserve">Film: Race for the Vaccine</w:t>
            </w:r>
          </w:p>
          <w:p w:rsidR="00000000" w:rsidDel="00000000" w:rsidP="00000000" w:rsidRDefault="00000000" w:rsidRPr="00000000" w14:paraId="000000F8">
            <w:pPr>
              <w:ind w:left="720" w:firstLine="0"/>
              <w:rPr>
                <w:color w:val="1a1a1a"/>
              </w:rPr>
            </w:pPr>
            <w:r w:rsidDel="00000000" w:rsidR="00000000" w:rsidRPr="00000000">
              <w:rPr>
                <w:color w:val="1a1a1a"/>
                <w:rtl w:val="0"/>
              </w:rPr>
              <w:t xml:space="preserve">Film: American Jail</w:t>
            </w:r>
          </w:p>
          <w:p w:rsidR="00000000" w:rsidDel="00000000" w:rsidP="00000000" w:rsidRDefault="00000000" w:rsidRPr="00000000" w14:paraId="000000F9">
            <w:pPr>
              <w:ind w:left="720" w:firstLine="0"/>
              <w:rPr>
                <w:color w:val="1a1a1a"/>
              </w:rPr>
            </w:pPr>
            <w:r w:rsidDel="00000000" w:rsidR="00000000" w:rsidRPr="00000000">
              <w:rPr>
                <w:color w:val="1a1a1a"/>
                <w:rtl w:val="0"/>
              </w:rPr>
              <w:t xml:space="preserve">Series: United Shades of America</w:t>
            </w:r>
          </w:p>
          <w:p w:rsidR="00000000" w:rsidDel="00000000" w:rsidP="00000000" w:rsidRDefault="00000000" w:rsidRPr="00000000" w14:paraId="000000FA">
            <w:pPr>
              <w:ind w:left="720" w:firstLine="0"/>
              <w:rPr>
                <w:color w:val="1a1a1a"/>
              </w:rPr>
            </w:pPr>
            <w:r w:rsidDel="00000000" w:rsidR="00000000" w:rsidRPr="00000000">
              <w:rPr>
                <w:color w:val="1a1a1a"/>
                <w:rtl w:val="0"/>
              </w:rPr>
              <w:t xml:space="preserve">Film: Ivory Tower</w:t>
            </w:r>
          </w:p>
          <w:p w:rsidR="00000000" w:rsidDel="00000000" w:rsidP="00000000" w:rsidRDefault="00000000" w:rsidRPr="00000000" w14:paraId="000000FB">
            <w:pPr>
              <w:ind w:left="720" w:firstLine="0"/>
              <w:rPr>
                <w:color w:val="1a1a1a"/>
              </w:rPr>
            </w:pPr>
            <w:r w:rsidDel="00000000" w:rsidR="00000000" w:rsidRPr="00000000">
              <w:rPr>
                <w:color w:val="1a1a1a"/>
                <w:rtl w:val="0"/>
              </w:rPr>
              <w:t xml:space="preserve">Newsela</w:t>
            </w:r>
          </w:p>
        </w:tc>
      </w:tr>
      <w:tr>
        <w:trPr>
          <w:cantSplit w:val="0"/>
          <w:trHeight w:val="120" w:hRule="atLeast"/>
          <w:tblHeader w:val="0"/>
        </w:trPr>
        <w:tc>
          <w:tcPr>
            <w:gridSpan w:val="6"/>
          </w:tcPr>
          <w:p w:rsidR="00000000" w:rsidDel="00000000" w:rsidP="00000000" w:rsidRDefault="00000000" w:rsidRPr="00000000" w14:paraId="00000101">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02">
            <w:pPr>
              <w:rPr>
                <w:rFonts w:ascii="Arial" w:cs="Arial" w:eastAsia="Arial" w:hAnsi="Arial"/>
                <w:b w:val="1"/>
                <w:color w:val="323639"/>
                <w:sz w:val="20"/>
                <w:szCs w:val="20"/>
              </w:rPr>
            </w:pPr>
            <w:r w:rsidDel="00000000" w:rsidR="00000000" w:rsidRPr="00000000">
              <w:rPr>
                <w:rFonts w:ascii="Arial" w:cs="Arial" w:eastAsia="Arial" w:hAnsi="Arial"/>
                <w:b w:val="1"/>
                <w:color w:val="323639"/>
                <w:sz w:val="20"/>
                <w:szCs w:val="20"/>
                <w:rtl w:val="0"/>
              </w:rPr>
              <w:t xml:space="preserve">Career Readiness, Life Literacies, and Key Skills </w:t>
            </w:r>
          </w:p>
          <w:p w:rsidR="00000000" w:rsidDel="00000000" w:rsidP="00000000" w:rsidRDefault="00000000" w:rsidRPr="00000000" w14:paraId="00000103">
            <w:pPr>
              <w:rPr/>
            </w:pPr>
            <w:r w:rsidDel="00000000" w:rsidR="00000000" w:rsidRPr="00000000">
              <w:rPr>
                <w:rtl w:val="0"/>
              </w:rPr>
              <w:t xml:space="preserve">9.4.12.CI.1: Demonstrate the ability to reflect, analyze, and use creative skills and ideas</w:t>
            </w:r>
          </w:p>
          <w:p w:rsidR="00000000" w:rsidDel="00000000" w:rsidP="00000000" w:rsidRDefault="00000000" w:rsidRPr="00000000" w14:paraId="00000104">
            <w:pPr>
              <w:rPr/>
            </w:pPr>
            <w:r w:rsidDel="00000000" w:rsidR="00000000" w:rsidRPr="00000000">
              <w:rPr>
                <w:rtl w:val="0"/>
              </w:rPr>
              <w:t xml:space="preserve">9.4.12.CT.3: Enlist input from a variety of stakeholders (e.g., community members, experts in the field) to design a service learning activity that addresses a local or global issue </w:t>
            </w:r>
          </w:p>
          <w:p w:rsidR="00000000" w:rsidDel="00000000" w:rsidP="00000000" w:rsidRDefault="00000000" w:rsidRPr="00000000" w14:paraId="00000105">
            <w:pPr>
              <w:rPr/>
            </w:pPr>
            <w:r w:rsidDel="00000000" w:rsidR="00000000" w:rsidRPr="00000000">
              <w:rPr>
                <w:rtl w:val="0"/>
              </w:rPr>
              <w:t xml:space="preserve">9.4.12.GCA.1: Collaborate with individuals to analyze a variety of potential solutions to climate change effects and determine why some solutions (e.g., political. economic, cultural) may work better than others</w:t>
            </w:r>
          </w:p>
          <w:p w:rsidR="00000000" w:rsidDel="00000000" w:rsidP="00000000" w:rsidRDefault="00000000" w:rsidRPr="00000000" w14:paraId="00000106">
            <w:pPr>
              <w:rPr>
                <w:b w:val="1"/>
                <w:u w:val="single"/>
              </w:rPr>
            </w:pPr>
            <w:r w:rsidDel="00000000" w:rsidR="00000000" w:rsidRPr="00000000">
              <w:rPr>
                <w:rtl w:val="0"/>
              </w:rPr>
              <w:t xml:space="preserve">9.4.12.TL.4: Collaborate in online learning communities or social networks or virtual worlds to analyze and propose a resolution to a real-world problem</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C">
            <w:pPr>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10D">
            <w:pPr>
              <w:rPr/>
            </w:pPr>
            <w:r w:rsidDel="00000000" w:rsidR="00000000" w:rsidRPr="00000000">
              <w:rPr>
                <w:b w:val="1"/>
                <w:u w:val="single"/>
                <w:rtl w:val="0"/>
              </w:rPr>
              <w:t xml:space="preserve">Black: </w:t>
            </w:r>
            <w:r w:rsidDel="00000000" w:rsidR="00000000" w:rsidRPr="00000000">
              <w:rPr>
                <w:rtl w:val="0"/>
              </w:rPr>
              <w:t xml:space="preserve">BLM movement, civil rights, reparations</w:t>
            </w:r>
          </w:p>
          <w:p w:rsidR="00000000" w:rsidDel="00000000" w:rsidP="00000000" w:rsidRDefault="00000000" w:rsidRPr="00000000" w14:paraId="0000010E">
            <w:pPr>
              <w:rPr>
                <w:b w:val="1"/>
                <w:u w:val="single"/>
              </w:rPr>
            </w:pPr>
            <w:r w:rsidDel="00000000" w:rsidR="00000000" w:rsidRPr="00000000">
              <w:rPr>
                <w:rtl w:val="0"/>
              </w:rPr>
            </w:r>
          </w:p>
          <w:p w:rsidR="00000000" w:rsidDel="00000000" w:rsidP="00000000" w:rsidRDefault="00000000" w:rsidRPr="00000000" w14:paraId="0000010F">
            <w:pPr>
              <w:rPr/>
            </w:pPr>
            <w:r w:rsidDel="00000000" w:rsidR="00000000" w:rsidRPr="00000000">
              <w:rPr>
                <w:b w:val="1"/>
                <w:u w:val="single"/>
                <w:rtl w:val="0"/>
              </w:rPr>
              <w:t xml:space="preserve">Hispanic: </w:t>
            </w:r>
            <w:r w:rsidDel="00000000" w:rsidR="00000000" w:rsidRPr="00000000">
              <w:rPr>
                <w:rtl w:val="0"/>
              </w:rPr>
              <w:t xml:space="preserve">civil rights, immigration</w:t>
            </w:r>
          </w:p>
          <w:p w:rsidR="00000000" w:rsidDel="00000000" w:rsidP="00000000" w:rsidRDefault="00000000" w:rsidRPr="00000000" w14:paraId="00000110">
            <w:pPr>
              <w:rPr>
                <w:b w:val="1"/>
                <w:u w:val="single"/>
              </w:rPr>
            </w:pPr>
            <w:r w:rsidDel="00000000" w:rsidR="00000000" w:rsidRPr="00000000">
              <w:rPr>
                <w:rtl w:val="0"/>
              </w:rPr>
            </w:r>
          </w:p>
          <w:p w:rsidR="00000000" w:rsidDel="00000000" w:rsidP="00000000" w:rsidRDefault="00000000" w:rsidRPr="00000000" w14:paraId="00000111">
            <w:pPr>
              <w:rPr>
                <w:b w:val="1"/>
                <w:u w:val="single"/>
              </w:rPr>
            </w:pPr>
            <w:r w:rsidDel="00000000" w:rsidR="00000000" w:rsidRPr="00000000">
              <w:rPr>
                <w:rtl w:val="0"/>
              </w:rPr>
            </w:r>
          </w:p>
          <w:p w:rsidR="00000000" w:rsidDel="00000000" w:rsidP="00000000" w:rsidRDefault="00000000" w:rsidRPr="00000000" w14:paraId="00000112">
            <w:pPr>
              <w:rPr/>
            </w:pPr>
            <w:r w:rsidDel="00000000" w:rsidR="00000000" w:rsidRPr="00000000">
              <w:rPr>
                <w:b w:val="1"/>
                <w:u w:val="single"/>
                <w:rtl w:val="0"/>
              </w:rPr>
              <w:t xml:space="preserve">Women: </w:t>
            </w:r>
            <w:r w:rsidDel="00000000" w:rsidR="00000000" w:rsidRPr="00000000">
              <w:rPr>
                <w:rtl w:val="0"/>
              </w:rPr>
              <w:t xml:space="preserve">civil rights, reproductive rights</w:t>
            </w:r>
          </w:p>
          <w:p w:rsidR="00000000" w:rsidDel="00000000" w:rsidP="00000000" w:rsidRDefault="00000000" w:rsidRPr="00000000" w14:paraId="00000113">
            <w:pPr>
              <w:rPr>
                <w:b w:val="1"/>
                <w:u w:val="single"/>
              </w:rPr>
            </w:pPr>
            <w:r w:rsidDel="00000000" w:rsidR="00000000" w:rsidRPr="00000000">
              <w:rPr>
                <w:rtl w:val="0"/>
              </w:rPr>
            </w:r>
          </w:p>
          <w:p w:rsidR="00000000" w:rsidDel="00000000" w:rsidP="00000000" w:rsidRDefault="00000000" w:rsidRPr="00000000" w14:paraId="00000114">
            <w:pPr>
              <w:rPr>
                <w:b w:val="1"/>
                <w:u w:val="single"/>
              </w:rPr>
            </w:pPr>
            <w:r w:rsidDel="00000000" w:rsidR="00000000" w:rsidRPr="00000000">
              <w:rPr>
                <w:rtl w:val="0"/>
              </w:rPr>
            </w:r>
          </w:p>
          <w:p w:rsidR="00000000" w:rsidDel="00000000" w:rsidP="00000000" w:rsidRDefault="00000000" w:rsidRPr="00000000" w14:paraId="00000115">
            <w:pPr>
              <w:rPr/>
            </w:pPr>
            <w:r w:rsidDel="00000000" w:rsidR="00000000" w:rsidRPr="00000000">
              <w:rPr>
                <w:b w:val="1"/>
                <w:u w:val="single"/>
                <w:rtl w:val="0"/>
              </w:rPr>
              <w:t xml:space="preserve">LGBTQ: </w:t>
            </w:r>
            <w:r w:rsidDel="00000000" w:rsidR="00000000" w:rsidRPr="00000000">
              <w:rPr>
                <w:rtl w:val="0"/>
              </w:rPr>
              <w:t xml:space="preserve">civil rights, marriage equality</w:t>
            </w:r>
          </w:p>
        </w:tc>
      </w:tr>
      <w:tr>
        <w:trPr>
          <w:cantSplit w:val="0"/>
          <w:trHeight w:val="120" w:hRule="atLeast"/>
          <w:tblHeader w:val="0"/>
        </w:trPr>
        <w:tc>
          <w:tcPr>
            <w:gridSpan w:val="6"/>
          </w:tcPr>
          <w:p w:rsidR="00000000" w:rsidDel="00000000" w:rsidP="00000000" w:rsidRDefault="00000000" w:rsidRPr="00000000" w14:paraId="0000011B">
            <w:pPr>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1C">
            <w:pPr>
              <w:rPr/>
            </w:pPr>
            <w:r w:rsidDel="00000000" w:rsidR="00000000" w:rsidRPr="00000000">
              <w:rPr>
                <w:rtl w:val="0"/>
              </w:rPr>
              <w:t xml:space="preserve">Lobbying</w:t>
            </w:r>
          </w:p>
          <w:p w:rsidR="00000000" w:rsidDel="00000000" w:rsidP="00000000" w:rsidRDefault="00000000" w:rsidRPr="00000000" w14:paraId="0000011D">
            <w:pPr>
              <w:rPr/>
            </w:pPr>
            <w:r w:rsidDel="00000000" w:rsidR="00000000" w:rsidRPr="00000000">
              <w:rPr>
                <w:rtl w:val="0"/>
              </w:rPr>
              <w:t xml:space="preserve">National Security</w:t>
            </w:r>
          </w:p>
          <w:p w:rsidR="00000000" w:rsidDel="00000000" w:rsidP="00000000" w:rsidRDefault="00000000" w:rsidRPr="00000000" w14:paraId="0000011E">
            <w:pPr>
              <w:rPr/>
            </w:pPr>
            <w:r w:rsidDel="00000000" w:rsidR="00000000" w:rsidRPr="00000000">
              <w:rPr>
                <w:rtl w:val="0"/>
              </w:rPr>
              <w:t xml:space="preserve">Judicial Review</w:t>
            </w:r>
          </w:p>
          <w:p w:rsidR="00000000" w:rsidDel="00000000" w:rsidP="00000000" w:rsidRDefault="00000000" w:rsidRPr="00000000" w14:paraId="0000011F">
            <w:pPr>
              <w:rPr/>
            </w:pPr>
            <w:r w:rsidDel="00000000" w:rsidR="00000000" w:rsidRPr="00000000">
              <w:rPr>
                <w:rtl w:val="0"/>
              </w:rPr>
              <w:t xml:space="preserve">Civil Liberties</w:t>
            </w:r>
          </w:p>
          <w:p w:rsidR="00000000" w:rsidDel="00000000" w:rsidP="00000000" w:rsidRDefault="00000000" w:rsidRPr="00000000" w14:paraId="00000120">
            <w:pPr>
              <w:rPr/>
            </w:pPr>
            <w:r w:rsidDel="00000000" w:rsidR="00000000" w:rsidRPr="00000000">
              <w:rPr>
                <w:rtl w:val="0"/>
              </w:rPr>
              <w:t xml:space="preserve">Civil Rights</w:t>
            </w:r>
          </w:p>
          <w:p w:rsidR="00000000" w:rsidDel="00000000" w:rsidP="00000000" w:rsidRDefault="00000000" w:rsidRPr="00000000" w14:paraId="00000121">
            <w:pPr>
              <w:rPr/>
            </w:pPr>
            <w:r w:rsidDel="00000000" w:rsidR="00000000" w:rsidRPr="00000000">
              <w:rPr>
                <w:rtl w:val="0"/>
              </w:rPr>
              <w:t xml:space="preserve">Copyright</w:t>
            </w:r>
          </w:p>
          <w:p w:rsidR="00000000" w:rsidDel="00000000" w:rsidP="00000000" w:rsidRDefault="00000000" w:rsidRPr="00000000" w14:paraId="00000122">
            <w:pPr>
              <w:rPr/>
            </w:pPr>
            <w:r w:rsidDel="00000000" w:rsidR="00000000" w:rsidRPr="00000000">
              <w:rPr>
                <w:rtl w:val="0"/>
              </w:rPr>
              <w:t xml:space="preserve">Welfare</w:t>
            </w:r>
          </w:p>
          <w:p w:rsidR="00000000" w:rsidDel="00000000" w:rsidP="00000000" w:rsidRDefault="00000000" w:rsidRPr="00000000" w14:paraId="00000123">
            <w:pPr>
              <w:rPr/>
            </w:pPr>
            <w:r w:rsidDel="00000000" w:rsidR="00000000" w:rsidRPr="00000000">
              <w:rPr>
                <w:rtl w:val="0"/>
              </w:rPr>
              <w:t xml:space="preserve">Citizenship</w:t>
            </w:r>
          </w:p>
          <w:p w:rsidR="00000000" w:rsidDel="00000000" w:rsidP="00000000" w:rsidRDefault="00000000" w:rsidRPr="00000000" w14:paraId="00000124">
            <w:pPr>
              <w:rPr/>
            </w:pPr>
            <w:r w:rsidDel="00000000" w:rsidR="00000000" w:rsidRPr="00000000">
              <w:rPr>
                <w:rtl w:val="0"/>
              </w:rPr>
              <w:t xml:space="preserve">Healthcare</w:t>
            </w:r>
          </w:p>
          <w:p w:rsidR="00000000" w:rsidDel="00000000" w:rsidP="00000000" w:rsidRDefault="00000000" w:rsidRPr="00000000" w14:paraId="00000125">
            <w:pPr>
              <w:rPr/>
            </w:pPr>
            <w:r w:rsidDel="00000000" w:rsidR="00000000" w:rsidRPr="00000000">
              <w:rPr>
                <w:rtl w:val="0"/>
              </w:rPr>
              <w:t xml:space="preserve">Two Party System</w:t>
            </w:r>
          </w:p>
          <w:p w:rsidR="00000000" w:rsidDel="00000000" w:rsidP="00000000" w:rsidRDefault="00000000" w:rsidRPr="00000000" w14:paraId="00000126">
            <w:pPr>
              <w:rPr/>
            </w:pPr>
            <w:r w:rsidDel="00000000" w:rsidR="00000000" w:rsidRPr="00000000">
              <w:rPr>
                <w:rtl w:val="0"/>
              </w:rPr>
              <w:t xml:space="preserve">Unions</w:t>
            </w:r>
          </w:p>
          <w:p w:rsidR="00000000" w:rsidDel="00000000" w:rsidP="00000000" w:rsidRDefault="00000000" w:rsidRPr="00000000" w14:paraId="00000127">
            <w:pPr>
              <w:rPr/>
            </w:pPr>
            <w:r w:rsidDel="00000000" w:rsidR="00000000" w:rsidRPr="00000000">
              <w:rPr>
                <w:rtl w:val="0"/>
              </w:rPr>
              <w:t xml:space="preserve">Social Justice</w:t>
            </w:r>
          </w:p>
          <w:p w:rsidR="00000000" w:rsidDel="00000000" w:rsidP="00000000" w:rsidRDefault="00000000" w:rsidRPr="00000000" w14:paraId="00000128">
            <w:pPr>
              <w:rPr/>
            </w:pPr>
            <w:r w:rsidDel="00000000" w:rsidR="00000000" w:rsidRPr="00000000">
              <w:rPr>
                <w:rtl w:val="0"/>
              </w:rPr>
              <w:t xml:space="preserve">Reparations</w:t>
            </w:r>
          </w:p>
          <w:p w:rsidR="00000000" w:rsidDel="00000000" w:rsidP="00000000" w:rsidRDefault="00000000" w:rsidRPr="00000000" w14:paraId="00000129">
            <w:pPr>
              <w:rPr/>
            </w:pPr>
            <w:r w:rsidDel="00000000" w:rsidR="00000000" w:rsidRPr="00000000">
              <w:rPr>
                <w:rtl w:val="0"/>
              </w:rPr>
              <w:t xml:space="preserve">Internet</w:t>
            </w:r>
          </w:p>
          <w:p w:rsidR="00000000" w:rsidDel="00000000" w:rsidP="00000000" w:rsidRDefault="00000000" w:rsidRPr="00000000" w14:paraId="0000012A">
            <w:pPr>
              <w:rPr/>
            </w:pPr>
            <w:r w:rsidDel="00000000" w:rsidR="00000000" w:rsidRPr="00000000">
              <w:rPr>
                <w:rtl w:val="0"/>
              </w:rPr>
              <w:t xml:space="preserve">Information Revolution</w:t>
            </w:r>
          </w:p>
        </w:tc>
      </w:tr>
    </w:tbl>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zL2LMTRoWl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b3sJKvfiNtqQz4t054WvwxDEaQ==">AMUW2mVlT9qBJ5mtDpMK80pUa5hYNbnYBLuQrmR5RlfPY0wdXLFn2/Q93AdVZ74rkjk4CV0WRp2cM3QWyY4BDggu5zGd5EdeUPpg+GcW3F1R1B1+5BgyrN8SzqRXaBnykPBkFjCz8DIo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