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b w:val="1"/>
                <w:i w:val="1"/>
                <w:color w:val="ffffff"/>
                <w:sz w:val="24"/>
                <w:szCs w:val="24"/>
              </w:rPr>
            </w:pPr>
            <w:bookmarkStart w:colFirst="0" w:colLast="0" w:name="_604lakekaozj" w:id="0"/>
            <w:bookmarkEnd w:id="0"/>
            <w:r w:rsidDel="00000000" w:rsidR="00000000" w:rsidRPr="00000000">
              <w:rPr>
                <w:rFonts w:ascii="Calibri" w:cs="Calibri" w:eastAsia="Calibri" w:hAnsi="Calibri"/>
                <w:b w:val="1"/>
                <w:i w:val="1"/>
                <w:color w:val="ffffff"/>
                <w:sz w:val="24"/>
                <w:szCs w:val="24"/>
                <w:rtl w:val="0"/>
              </w:rPr>
              <w:t xml:space="preserve">Physical Education Grade 9 Un</w:t>
            </w:r>
            <w:r w:rsidDel="00000000" w:rsidR="00000000" w:rsidRPr="00000000">
              <w:rPr>
                <w:b w:val="1"/>
                <w:i w:val="1"/>
                <w:color w:val="ffffff"/>
                <w:sz w:val="24"/>
                <w:szCs w:val="24"/>
                <w:rtl w:val="0"/>
              </w:rPr>
              <w:t xml:space="preserve">it 7: Fitness, Sportsmanship, and Skill Development through Team Sports (Basketball)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December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b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Basketball is designed to test cardiovascular endurance of the participants.  Hand-eye coordination skills are often tested when shooting, passing, dribbling, and playing defense.</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Working together will help participants appreciate the game and the knowledge of the game.</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You can only have 5 players per team on the court to play.</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 field goal is a shot from the court inside the three-point arc.</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If you get fouled and make the shot you get to shoot one foul shot.</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You can use a chest, bounce, or overhead pass to get the ball to a teammate.</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You cannot walk around with the ball with out dribbling.</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You cannot dribble stop and dribble again without the ball being touched in between dribbles.</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You can not dribble across the mid line then back</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questions that will guide critical thinking about the content of this unit? Essential questions should, in part, be thought-starters toward the enduring understandings.</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there a need for rules and regulations?</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benefits of teamwork and good sportsmanship?</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many players on the court at a time?</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many points for a field goal?</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many points for a foul shot?</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many points for a three pointer?</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different passes you can use?</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is a travel violation?</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is a double dribble violation?</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is a backcourt violation?</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know</w:t>
            </w:r>
          </w:p>
        </w:tc>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Skills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be able to do</w:t>
            </w:r>
          </w:p>
        </w:tc>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Activities/Strategies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teach content and skills</w:t>
            </w:r>
          </w:p>
        </w:tc>
        <w:tc>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Evidence (Assessments)</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evaluate personal participation as a leader and a follower.</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pass to a teammate.</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shoot from the field</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Understand the difference between a bounce pass and a chest pass.</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Be able to perform at a level of understanding the skills and techniques needed to play a game.</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Engage in different shooting activities.</w:t>
            </w:r>
            <w:r w:rsidDel="00000000" w:rsidR="00000000" w:rsidRPr="00000000">
              <w:rPr>
                <w:rtl w:val="0"/>
              </w:rPr>
            </w:r>
          </w:p>
        </w:tc>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shuffle while passing</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knockout</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3 point </w:t>
            </w:r>
            <w:r w:rsidDel="00000000" w:rsidR="00000000" w:rsidRPr="00000000">
              <w:rPr>
                <w:color w:val="333333"/>
                <w:rtl w:val="0"/>
              </w:rPr>
              <w:t xml:space="preserve">shootout</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3 vs 3 half court</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full court games</w:t>
            </w:r>
            <w:r w:rsidDel="00000000" w:rsidR="00000000" w:rsidRPr="00000000">
              <w:rPr>
                <w:rtl w:val="0"/>
              </w:rPr>
            </w:r>
          </w:p>
        </w:tc>
        <w:tc>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graded on participation in skills, games, and team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Content or Skill for this Unit</w:t>
            </w:r>
          </w:p>
        </w:tc>
        <w:tc>
          <w:tcPr>
            <w:gridSpan w:val="2"/>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Spiral Focus from Previous Unit</w:t>
            </w:r>
          </w:p>
        </w:tc>
        <w:tc>
          <w:tcPr>
            <w:gridSpan w:val="2"/>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apply teamwork for </w:t>
            </w:r>
            <w:r w:rsidDel="00000000" w:rsidR="00000000" w:rsidRPr="00000000">
              <w:rPr>
                <w:rtl w:val="0"/>
              </w:rPr>
              <w:t xml:space="preserve">attainment of individual</w:t>
            </w:r>
            <w:r w:rsidDel="00000000" w:rsidR="00000000" w:rsidRPr="00000000">
              <w:rPr>
                <w:rFonts w:ascii="Calibri" w:cs="Calibri" w:eastAsia="Calibri" w:hAnsi="Calibri"/>
                <w:b w:val="0"/>
                <w:sz w:val="22"/>
                <w:szCs w:val="22"/>
                <w:rtl w:val="0"/>
              </w:rPr>
              <w:t xml:space="preserve"> and team goals.</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*Research the rules of basketball</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*Apply rules of team sports in cooperative play</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*Incorporate communication into effective team play</w:t>
            </w:r>
            <w:r w:rsidDel="00000000" w:rsidR="00000000" w:rsidRPr="00000000">
              <w:rPr>
                <w:rtl w:val="0"/>
              </w:rPr>
            </w:r>
          </w:p>
        </w:tc>
        <w:tc>
          <w:tcPr>
            <w:gridSpan w:val="2"/>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*Motor Skills</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*Agility </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*Components of Fitness</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*Basketball by numbers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*Fives Passes</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*Dribble Tag</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*Steal the Bacon</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*1/2 Field Games</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*Tournament Play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E3">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E4">
            <w:pPr>
              <w:pageBreakBefore w:val="0"/>
              <w:rPr/>
            </w:pPr>
            <w:r w:rsidDel="00000000" w:rsidR="00000000" w:rsidRPr="00000000">
              <w:rPr>
                <w:rtl w:val="0"/>
              </w:rPr>
              <w:t xml:space="preserve">Unit focus on personal health</w:t>
            </w:r>
          </w:p>
          <w:p w:rsidR="00000000" w:rsidDel="00000000" w:rsidP="00000000" w:rsidRDefault="00000000" w:rsidRPr="00000000" w14:paraId="000000E5">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8">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B">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C">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D">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E">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F">
            <w:pPr>
              <w:pageBreakBefore w:val="0"/>
              <w:numPr>
                <w:ilvl w:val="0"/>
                <w:numId w:val="1"/>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2">
            <w:pPr>
              <w:pageBreakBefore w:val="0"/>
              <w:spacing w:after="200" w:line="276" w:lineRule="auto"/>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0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5">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106">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107">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108">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109">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10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C">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F">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10">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11">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12">
            <w:pPr>
              <w:pageBreakBefore w:val="0"/>
              <w:numPr>
                <w:ilvl w:val="0"/>
                <w:numId w:val="3"/>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13">
            <w:pPr>
              <w:pageBreakBefore w:val="0"/>
              <w:numPr>
                <w:ilvl w:val="0"/>
                <w:numId w:val="3"/>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4">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15">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16">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17">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8">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9">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C">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D">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E">
            <w:pPr>
              <w:pageBreakBefore w:val="0"/>
              <w:spacing w:after="80" w:before="40" w:lineRule="auto"/>
              <w:rPr>
                <w:b w:val="1"/>
              </w:rPr>
            </w:pPr>
            <w:r w:rsidDel="00000000" w:rsidR="00000000" w:rsidRPr="00000000">
              <w:rPr>
                <w:rtl w:val="0"/>
              </w:rPr>
            </w:r>
          </w:p>
          <w:p w:rsidR="00000000" w:rsidDel="00000000" w:rsidP="00000000" w:rsidRDefault="00000000" w:rsidRPr="00000000" w14:paraId="0000011F">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20">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21">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27">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28">
      <w:pPr>
        <w:tabs>
          <w:tab w:val="center" w:pos="4680"/>
          <w:tab w:val="right" w:pos="9360"/>
        </w:tabs>
        <w:spacing w:after="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