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0C13869A" w:rsidR="00337175" w:rsidRPr="00A07105" w:rsidRDefault="00CA3589" w:rsidP="00924C20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Proficiency Scale</w:t>
            </w:r>
            <w:r w:rsidR="00924C20">
              <w:rPr>
                <w:b/>
                <w:sz w:val="24"/>
                <w:szCs w:val="24"/>
              </w:rPr>
              <w:t>:</w:t>
            </w:r>
            <w:r w:rsidR="005540FC">
              <w:rPr>
                <w:b/>
                <w:sz w:val="24"/>
                <w:szCs w:val="24"/>
              </w:rPr>
              <w:t xml:space="preserve"> Unit 2</w:t>
            </w:r>
          </w:p>
        </w:tc>
      </w:tr>
      <w:tr w:rsidR="006F5C3E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5EDEF35B" w:rsidR="006F5C3E" w:rsidRPr="00A07105" w:rsidRDefault="006F5C3E" w:rsidP="00924C20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 xml:space="preserve">Grade/Course: </w:t>
            </w:r>
            <w:r w:rsidR="00135040">
              <w:rPr>
                <w:sz w:val="24"/>
                <w:szCs w:val="24"/>
              </w:rPr>
              <w:t>11-12 Holocaust and Genocide Studies</w:t>
            </w:r>
          </w:p>
        </w:tc>
      </w:tr>
      <w:tr w:rsidR="00337175" w14:paraId="6C9D2070" w14:textId="77777777" w:rsidTr="00253553">
        <w:tc>
          <w:tcPr>
            <w:tcW w:w="14130" w:type="dxa"/>
            <w:gridSpan w:val="3"/>
          </w:tcPr>
          <w:p w14:paraId="7B2C4698" w14:textId="2E8E097E" w:rsidR="00337175" w:rsidRPr="00A07105" w:rsidRDefault="00337175" w:rsidP="005540FC">
            <w:pPr>
              <w:jc w:val="center"/>
              <w:rPr>
                <w:b/>
                <w:sz w:val="24"/>
                <w:szCs w:val="24"/>
              </w:rPr>
            </w:pPr>
            <w:r w:rsidRPr="00A07105">
              <w:rPr>
                <w:b/>
                <w:sz w:val="24"/>
                <w:szCs w:val="24"/>
              </w:rPr>
              <w:t>Topic:</w:t>
            </w:r>
            <w:r w:rsidR="00EF2327" w:rsidRPr="00A07105">
              <w:rPr>
                <w:sz w:val="24"/>
                <w:szCs w:val="24"/>
              </w:rPr>
              <w:t xml:space="preserve"> </w:t>
            </w:r>
            <w:r w:rsidR="00135040">
              <w:rPr>
                <w:sz w:val="24"/>
                <w:szCs w:val="24"/>
              </w:rPr>
              <w:t xml:space="preserve">The </w:t>
            </w:r>
            <w:r w:rsidR="005540FC">
              <w:rPr>
                <w:sz w:val="24"/>
                <w:szCs w:val="24"/>
              </w:rPr>
              <w:t>Holocaust and Early 20</w:t>
            </w:r>
            <w:r w:rsidR="005540FC" w:rsidRPr="005540FC">
              <w:rPr>
                <w:sz w:val="24"/>
                <w:szCs w:val="24"/>
                <w:vertAlign w:val="superscript"/>
              </w:rPr>
              <w:t>th</w:t>
            </w:r>
            <w:r w:rsidR="005540FC">
              <w:rPr>
                <w:sz w:val="24"/>
                <w:szCs w:val="24"/>
              </w:rPr>
              <w:t xml:space="preserve"> Century Genocide</w:t>
            </w:r>
          </w:p>
        </w:tc>
      </w:tr>
      <w:tr w:rsidR="00337175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337175" w:rsidRDefault="00337175">
            <w:pPr>
              <w:rPr>
                <w:b/>
              </w:rPr>
            </w:pPr>
            <w:r w:rsidRPr="00337175">
              <w:rPr>
                <w:b/>
              </w:rPr>
              <w:t>Score</w:t>
            </w:r>
            <w:r>
              <w:rPr>
                <w:b/>
              </w:rPr>
              <w:t xml:space="preserve">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Default="00337175" w:rsidP="00337175">
            <w:pPr>
              <w:jc w:val="center"/>
              <w:rPr>
                <w:b/>
              </w:rPr>
            </w:pPr>
            <w:r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337175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337175" w:rsidRDefault="00337175" w:rsidP="00F10C0F">
            <w:pPr>
              <w:jc w:val="center"/>
              <w:rPr>
                <w:b/>
              </w:rPr>
            </w:pPr>
            <w:r>
              <w:rPr>
                <w:b/>
              </w:rPr>
              <w:t xml:space="preserve">Sample </w:t>
            </w:r>
            <w:r w:rsidR="00F10C0F">
              <w:rPr>
                <w:b/>
              </w:rPr>
              <w:t>Activities</w:t>
            </w:r>
          </w:p>
        </w:tc>
      </w:tr>
      <w:tr w:rsidR="00337175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337175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6E5520A1" w14:textId="0BE5A817" w:rsidR="00337175" w:rsidRDefault="00DF41AA" w:rsidP="00953FD5">
            <w:pPr>
              <w:pStyle w:val="ListParagraph"/>
              <w:numPr>
                <w:ilvl w:val="0"/>
                <w:numId w:val="2"/>
              </w:numPr>
            </w:pPr>
            <w:r>
              <w:t>“Become a Rescuer” research project</w:t>
            </w:r>
          </w:p>
        </w:tc>
      </w:tr>
      <w:tr w:rsidR="00337175" w14:paraId="7EB34DC1" w14:textId="77777777" w:rsidTr="00D12FC8">
        <w:tc>
          <w:tcPr>
            <w:tcW w:w="1472" w:type="dxa"/>
          </w:tcPr>
          <w:p w14:paraId="76EE0945" w14:textId="77777777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Pr="00F10C0F" w:rsidRDefault="00491D3B">
            <w:pPr>
              <w:rPr>
                <w:b/>
              </w:rPr>
            </w:pPr>
            <w:r w:rsidRPr="00491D3B">
              <w:rPr>
                <w:b/>
              </w:rPr>
              <w:t>The student:</w:t>
            </w:r>
          </w:p>
          <w:p w14:paraId="696ED3AC" w14:textId="2A13C232" w:rsidR="00924C20" w:rsidRDefault="00161AB2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111D1E">
              <w:rPr>
                <w:sz w:val="20"/>
                <w:szCs w:val="20"/>
              </w:rPr>
              <w:t>w</w:t>
            </w:r>
            <w:r w:rsidR="00EF2327" w:rsidRPr="00111D1E">
              <w:rPr>
                <w:sz w:val="20"/>
                <w:szCs w:val="20"/>
              </w:rPr>
              <w:t>ill</w:t>
            </w:r>
            <w:proofErr w:type="gramEnd"/>
            <w:r w:rsidR="00EF2327" w:rsidRPr="00111D1E">
              <w:rPr>
                <w:sz w:val="20"/>
                <w:szCs w:val="20"/>
              </w:rPr>
              <w:t xml:space="preserve"> </w:t>
            </w:r>
            <w:r w:rsidR="00DF41AA">
              <w:rPr>
                <w:sz w:val="20"/>
                <w:szCs w:val="20"/>
              </w:rPr>
              <w:t>i</w:t>
            </w:r>
            <w:r w:rsidR="00DF41AA" w:rsidRPr="00DF41AA">
              <w:rPr>
                <w:sz w:val="20"/>
                <w:szCs w:val="20"/>
              </w:rPr>
              <w:t>nvestigate ways in which the Armenian Genocide became a blue print for the Holocaust</w:t>
            </w:r>
            <w:r w:rsidR="00DF41AA">
              <w:rPr>
                <w:sz w:val="20"/>
                <w:szCs w:val="20"/>
              </w:rPr>
              <w:t>.</w:t>
            </w:r>
          </w:p>
          <w:p w14:paraId="11DB13AB" w14:textId="530DC21E" w:rsidR="00DF41AA" w:rsidRP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will</w:t>
            </w:r>
            <w:proofErr w:type="gramEnd"/>
            <w:r>
              <w:rPr>
                <w:sz w:val="20"/>
                <w:szCs w:val="20"/>
              </w:rPr>
              <w:t xml:space="preserve"> i</w:t>
            </w:r>
            <w:r w:rsidRPr="00DF41AA">
              <w:rPr>
                <w:sz w:val="20"/>
                <w:szCs w:val="20"/>
              </w:rPr>
              <w:t>dentify issues in German government and society which allowed the Nazis to rise to power</w:t>
            </w:r>
            <w:r>
              <w:rPr>
                <w:sz w:val="20"/>
                <w:szCs w:val="20"/>
              </w:rPr>
              <w:t>.</w:t>
            </w:r>
          </w:p>
          <w:p w14:paraId="3F56819A" w14:textId="51DCDD74" w:rsid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will</w:t>
            </w:r>
            <w:proofErr w:type="gramEnd"/>
            <w:r>
              <w:rPr>
                <w:sz w:val="20"/>
                <w:szCs w:val="20"/>
              </w:rPr>
              <w:t xml:space="preserve"> r</w:t>
            </w:r>
            <w:r w:rsidRPr="00DF41AA">
              <w:rPr>
                <w:sz w:val="20"/>
                <w:szCs w:val="20"/>
              </w:rPr>
              <w:t>esearch ways in which the Nazis transitioned policy from persecution to mass murder</w:t>
            </w:r>
            <w:r>
              <w:rPr>
                <w:sz w:val="20"/>
                <w:szCs w:val="20"/>
              </w:rPr>
              <w:t>.</w:t>
            </w:r>
          </w:p>
          <w:p w14:paraId="0B0C638D" w14:textId="6B44D1FE" w:rsidR="00DF41AA" w:rsidRPr="00924C20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will</w:t>
            </w:r>
            <w:proofErr w:type="gramEnd"/>
            <w:r>
              <w:rPr>
                <w:sz w:val="20"/>
                <w:szCs w:val="20"/>
              </w:rPr>
              <w:t xml:space="preserve"> d</w:t>
            </w:r>
            <w:r w:rsidRPr="00DF41AA">
              <w:rPr>
                <w:sz w:val="20"/>
                <w:szCs w:val="20"/>
              </w:rPr>
              <w:t>evelop a strategy to resist Nazi oppression until liberation and plan for life after the Holocaust</w:t>
            </w:r>
            <w:r>
              <w:rPr>
                <w:sz w:val="20"/>
                <w:szCs w:val="20"/>
              </w:rPr>
              <w:t>.</w:t>
            </w:r>
          </w:p>
          <w:p w14:paraId="66457F39" w14:textId="788BE6FF" w:rsidR="00491D3B" w:rsidRPr="00D84905" w:rsidRDefault="00491D3B" w:rsidP="00D84905">
            <w:pPr>
              <w:rPr>
                <w:b/>
              </w:rPr>
            </w:pPr>
            <w:r w:rsidRPr="00D84905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046E30FB" w14:textId="77777777" w:rsidR="00187B13" w:rsidRDefault="00DF41AA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Armenian Genocide Timeline Activity</w:t>
            </w:r>
          </w:p>
          <w:p w14:paraId="1AA52986" w14:textId="77777777" w:rsidR="00DF41AA" w:rsidRDefault="00DF41AA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</w:t>
            </w:r>
            <w:proofErr w:type="spellStart"/>
            <w:r>
              <w:rPr>
                <w:sz w:val="24"/>
                <w:szCs w:val="24"/>
              </w:rPr>
              <w:t>Sturmer</w:t>
            </w:r>
            <w:proofErr w:type="spellEnd"/>
            <w:r>
              <w:rPr>
                <w:sz w:val="24"/>
                <w:szCs w:val="24"/>
              </w:rPr>
              <w:t xml:space="preserve"> Propaganda Analysis</w:t>
            </w:r>
          </w:p>
          <w:p w14:paraId="463BC217" w14:textId="77777777" w:rsidR="00DF41AA" w:rsidRDefault="00DF41AA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Nuremberg Laws Activity</w:t>
            </w:r>
          </w:p>
          <w:p w14:paraId="0BF7D244" w14:textId="77777777" w:rsidR="00DF41AA" w:rsidRDefault="00DF41AA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“Rise of Evil” Film Analysis</w:t>
            </w:r>
          </w:p>
          <w:p w14:paraId="4EE0DF70" w14:textId="77777777" w:rsidR="00DF41AA" w:rsidRDefault="00DF41AA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“Schindler’s List” Film Analysis</w:t>
            </w:r>
          </w:p>
          <w:p w14:paraId="132E9FC0" w14:textId="2E8D8471" w:rsidR="00DF41AA" w:rsidRPr="00491D3B" w:rsidRDefault="00DF41AA" w:rsidP="00491D3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 an Underground Resistance Project</w:t>
            </w:r>
          </w:p>
        </w:tc>
      </w:tr>
      <w:tr w:rsidR="00337175" w14:paraId="5FB485E0" w14:textId="77777777" w:rsidTr="00D12FC8">
        <w:tc>
          <w:tcPr>
            <w:tcW w:w="1472" w:type="dxa"/>
          </w:tcPr>
          <w:p w14:paraId="31147A44" w14:textId="23E8A1A2" w:rsidR="00337175" w:rsidRPr="00337175" w:rsidRDefault="00337175">
            <w:pPr>
              <w:rPr>
                <w:b/>
              </w:rPr>
            </w:pPr>
            <w:r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79A35D70" w14:textId="77777777" w:rsidR="00491D3B" w:rsidRDefault="00491D3B">
            <w:pPr>
              <w:rPr>
                <w:b/>
              </w:rPr>
            </w:pPr>
            <w:r w:rsidRPr="00491D3B">
              <w:rPr>
                <w:b/>
              </w:rPr>
              <w:t>There are no major errors or omissions regarding the simpler details and processes as the student:</w:t>
            </w:r>
          </w:p>
          <w:p w14:paraId="304B8A3D" w14:textId="77777777" w:rsidR="004F29C5" w:rsidRPr="00F10C0F" w:rsidRDefault="004F29C5">
            <w:pPr>
              <w:rPr>
                <w:b/>
              </w:rPr>
            </w:pPr>
          </w:p>
          <w:p w14:paraId="606CCBD9" w14:textId="02785254" w:rsidR="00491D3B" w:rsidRPr="00187B13" w:rsidRDefault="00D12FC8" w:rsidP="00D12FC8">
            <w:pPr>
              <w:rPr>
                <w:sz w:val="20"/>
                <w:szCs w:val="20"/>
              </w:rPr>
            </w:pPr>
            <w:proofErr w:type="gramStart"/>
            <w:r w:rsidRPr="00187B13">
              <w:rPr>
                <w:sz w:val="20"/>
                <w:szCs w:val="20"/>
              </w:rPr>
              <w:t>will</w:t>
            </w:r>
            <w:proofErr w:type="gramEnd"/>
            <w:r w:rsidR="00C20662" w:rsidRPr="00187B13">
              <w:rPr>
                <w:sz w:val="20"/>
                <w:szCs w:val="20"/>
              </w:rPr>
              <w:t xml:space="preserve"> be able to identify vocabulary, concepts, people, p</w:t>
            </w:r>
            <w:r w:rsidR="00924C20">
              <w:rPr>
                <w:sz w:val="20"/>
                <w:szCs w:val="20"/>
              </w:rPr>
              <w:t>laces and events related to the nature of man and prejudice</w:t>
            </w:r>
            <w:r w:rsidRPr="00187B13">
              <w:rPr>
                <w:sz w:val="20"/>
                <w:szCs w:val="20"/>
              </w:rPr>
              <w:t>.</w:t>
            </w:r>
          </w:p>
          <w:p w14:paraId="5E0AD2E5" w14:textId="77777777" w:rsidR="00D12FC8" w:rsidRPr="00187B13" w:rsidRDefault="00D12FC8" w:rsidP="00D12FC8">
            <w:pPr>
              <w:pStyle w:val="ListParagraph"/>
              <w:ind w:left="1080"/>
              <w:rPr>
                <w:sz w:val="20"/>
                <w:szCs w:val="20"/>
              </w:rPr>
            </w:pPr>
          </w:p>
          <w:p w14:paraId="22BDE79F" w14:textId="6A6B7A07" w:rsidR="00DF41AA" w:rsidRPr="00187B13" w:rsidRDefault="004101CA" w:rsidP="00D12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</w:t>
            </w:r>
            <w:r w:rsidR="00D12FC8" w:rsidRPr="00187B13">
              <w:rPr>
                <w:sz w:val="20"/>
                <w:szCs w:val="20"/>
              </w:rPr>
              <w:t xml:space="preserve"> working toward the following:</w:t>
            </w:r>
          </w:p>
          <w:p w14:paraId="2C95793B" w14:textId="77777777" w:rsid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F41AA">
              <w:rPr>
                <w:sz w:val="20"/>
                <w:szCs w:val="20"/>
              </w:rPr>
              <w:t>Define Ottoman Key terms and Armenian identity</w:t>
            </w:r>
          </w:p>
          <w:p w14:paraId="59DF6061" w14:textId="77777777" w:rsidR="00DF41AA" w:rsidRP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F41AA">
              <w:rPr>
                <w:sz w:val="20"/>
                <w:szCs w:val="20"/>
              </w:rPr>
              <w:t>Sequence events of the Armenian Genocide and its continued denial</w:t>
            </w:r>
          </w:p>
          <w:p w14:paraId="7442FC3B" w14:textId="77777777" w:rsidR="00DF41AA" w:rsidRP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F41AA">
              <w:rPr>
                <w:sz w:val="20"/>
                <w:szCs w:val="20"/>
              </w:rPr>
              <w:t>Relate governmental actions by Turkey to those of the Nazis in Germany</w:t>
            </w:r>
          </w:p>
          <w:p w14:paraId="7758D09D" w14:textId="77777777" w:rsidR="00DF41AA" w:rsidRP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F41AA">
              <w:rPr>
                <w:sz w:val="20"/>
                <w:szCs w:val="20"/>
              </w:rPr>
              <w:t>Define and explain the political, social and economic factors which led to the Rise of Nazism in Germany during the 1920's and 1930's</w:t>
            </w:r>
          </w:p>
          <w:p w14:paraId="2C4020A7" w14:textId="2505D183" w:rsidR="00DF41AA" w:rsidRP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F41AA">
              <w:rPr>
                <w:sz w:val="20"/>
                <w:szCs w:val="20"/>
              </w:rPr>
              <w:t>Identify</w:t>
            </w:r>
            <w:r w:rsidRPr="00DF41AA">
              <w:rPr>
                <w:sz w:val="20"/>
                <w:szCs w:val="20"/>
              </w:rPr>
              <w:t xml:space="preserve"> the role of media and propaganda in the Nazi Rise to Power</w:t>
            </w:r>
          </w:p>
          <w:p w14:paraId="1FD39134" w14:textId="77777777" w:rsidR="00DF41AA" w:rsidRP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F41AA">
              <w:rPr>
                <w:sz w:val="20"/>
                <w:szCs w:val="20"/>
              </w:rPr>
              <w:t>Identify policies, laws and teachings of the Nazis as well as the groups they targeted for persecution</w:t>
            </w:r>
          </w:p>
          <w:p w14:paraId="55072435" w14:textId="77777777" w:rsidR="00DF41AA" w:rsidRP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F41AA">
              <w:rPr>
                <w:sz w:val="20"/>
                <w:szCs w:val="20"/>
              </w:rPr>
              <w:t xml:space="preserve">List ways to </w:t>
            </w:r>
            <w:r w:rsidRPr="00DF41AA">
              <w:rPr>
                <w:sz w:val="20"/>
                <w:szCs w:val="20"/>
              </w:rPr>
              <w:t>overcome Holocaust denial through the importance of survivor testimonies (primary source accounts)</w:t>
            </w:r>
          </w:p>
          <w:p w14:paraId="3C6B3749" w14:textId="0E04F08E" w:rsidR="00DF41AA" w:rsidRP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F41AA">
              <w:rPr>
                <w:sz w:val="20"/>
                <w:szCs w:val="20"/>
              </w:rPr>
              <w:t>Define and describe various forms of resistance before, during and after the Holocaust</w:t>
            </w:r>
          </w:p>
          <w:p w14:paraId="32530681" w14:textId="77777777" w:rsidR="00DF41AA" w:rsidRP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F41AA">
              <w:rPr>
                <w:sz w:val="20"/>
                <w:szCs w:val="20"/>
              </w:rPr>
              <w:t>Correlate the effects of the Holocaust on the International world and its impact on current event</w:t>
            </w:r>
            <w:bookmarkStart w:id="0" w:name="_GoBack"/>
            <w:bookmarkEnd w:id="0"/>
            <w:r w:rsidRPr="00DF41AA">
              <w:rPr>
                <w:sz w:val="20"/>
                <w:szCs w:val="20"/>
              </w:rPr>
              <w:t>s</w:t>
            </w:r>
          </w:p>
          <w:p w14:paraId="67A3D75A" w14:textId="1803EB40" w:rsidR="00DF41AA" w:rsidRPr="00DF41AA" w:rsidRDefault="00DF41AA" w:rsidP="00DF41A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DF41AA">
              <w:rPr>
                <w:sz w:val="20"/>
                <w:szCs w:val="20"/>
              </w:rPr>
              <w:t>Discuss the effectiveness of NGO’s and the search for justice through the Nuremberg Trials</w:t>
            </w:r>
          </w:p>
          <w:p w14:paraId="701DFBE8" w14:textId="77777777" w:rsidR="00DF41AA" w:rsidRPr="00DF41AA" w:rsidRDefault="00DF41AA" w:rsidP="00DF41AA">
            <w:pPr>
              <w:ind w:left="360"/>
              <w:rPr>
                <w:sz w:val="20"/>
                <w:szCs w:val="20"/>
              </w:rPr>
            </w:pPr>
          </w:p>
          <w:p w14:paraId="7269B269" w14:textId="77777777" w:rsidR="00491D3B" w:rsidRPr="00491D3B" w:rsidRDefault="00491D3B" w:rsidP="00491D3B">
            <w:pPr>
              <w:rPr>
                <w:b/>
              </w:rPr>
            </w:pPr>
            <w:r w:rsidRPr="00491D3B">
              <w:rPr>
                <w:b/>
              </w:rPr>
              <w:lastRenderedPageBreak/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77777777" w:rsidR="009A09CF" w:rsidRPr="0026011B" w:rsidRDefault="009A09CF" w:rsidP="009A09CF">
            <w:pPr>
              <w:pStyle w:val="ListParagraph"/>
              <w:numPr>
                <w:ilvl w:val="0"/>
                <w:numId w:val="3"/>
              </w:numPr>
            </w:pPr>
            <w:r w:rsidRPr="0026011B">
              <w:lastRenderedPageBreak/>
              <w:t>Chapter Tests</w:t>
            </w:r>
          </w:p>
          <w:p w14:paraId="1383CDF6" w14:textId="77777777" w:rsidR="00337175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Vocabulary/Section Quizzes</w:t>
            </w:r>
          </w:p>
          <w:p w14:paraId="68BB5658" w14:textId="75EC6C4B" w:rsidR="009A09CF" w:rsidRPr="0026011B" w:rsidRDefault="009A09CF" w:rsidP="00491D3B">
            <w:pPr>
              <w:pStyle w:val="ListParagraph"/>
              <w:numPr>
                <w:ilvl w:val="0"/>
                <w:numId w:val="3"/>
              </w:numPr>
            </w:pPr>
            <w:r>
              <w:t>Classroom/Homework Assignments</w:t>
            </w:r>
          </w:p>
          <w:p w14:paraId="1C9DB16A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Graphic Organizers</w:t>
            </w:r>
          </w:p>
          <w:p w14:paraId="26674C21" w14:textId="77777777" w:rsidR="00187B13" w:rsidRPr="0026011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26011B">
              <w:t>Chart &amp; Graph Analysis</w:t>
            </w:r>
          </w:p>
          <w:p w14:paraId="36DF93CD" w14:textId="3A35F50B" w:rsidR="00C662EF" w:rsidRP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Clips</w:t>
            </w:r>
          </w:p>
          <w:p w14:paraId="5BEE4AB2" w14:textId="7794499D" w:rsidR="00187B13" w:rsidRPr="00491D3B" w:rsidRDefault="00187B13" w:rsidP="00135040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14:paraId="071E0E07" w14:textId="77777777" w:rsidTr="00D12FC8">
        <w:tc>
          <w:tcPr>
            <w:tcW w:w="1472" w:type="dxa"/>
          </w:tcPr>
          <w:p w14:paraId="28254964" w14:textId="6B1D2436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lastRenderedPageBreak/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Default="00491D3B"/>
        </w:tc>
      </w:tr>
      <w:tr w:rsidR="00491D3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91D3B" w:rsidRDefault="00491D3B">
            <w:pPr>
              <w:rPr>
                <w:b/>
                <w:sz w:val="18"/>
                <w:szCs w:val="18"/>
              </w:rPr>
            </w:pPr>
            <w:r w:rsidRPr="00491D3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Default="00491D3B"/>
        </w:tc>
      </w:tr>
    </w:tbl>
    <w:p w14:paraId="7CDC2526" w14:textId="77777777" w:rsidR="00097788" w:rsidRDefault="00097788" w:rsidP="00924C20"/>
    <w:sectPr w:rsidR="00097788" w:rsidSect="00DF41AA">
      <w:footerReference w:type="default" r:id="rId7"/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CA725" w14:textId="77777777" w:rsidR="00FB05CD" w:rsidRDefault="00FB05CD" w:rsidP="00C72328">
      <w:pPr>
        <w:spacing w:after="0" w:line="240" w:lineRule="auto"/>
      </w:pPr>
      <w:r>
        <w:separator/>
      </w:r>
    </w:p>
  </w:endnote>
  <w:endnote w:type="continuationSeparator" w:id="0">
    <w:p w14:paraId="5114F8D1" w14:textId="77777777" w:rsidR="00FB05CD" w:rsidRDefault="00FB05CD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 xml:space="preserve">©2010 </w:t>
    </w:r>
    <w:proofErr w:type="spellStart"/>
    <w:r>
      <w:t>Marzano</w:t>
    </w:r>
    <w:proofErr w:type="spellEnd"/>
    <w:r>
      <w:t xml:space="preserve">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50595" w14:textId="77777777" w:rsidR="00FB05CD" w:rsidRDefault="00FB05CD" w:rsidP="00C72328">
      <w:pPr>
        <w:spacing w:after="0" w:line="240" w:lineRule="auto"/>
      </w:pPr>
      <w:r>
        <w:separator/>
      </w:r>
    </w:p>
  </w:footnote>
  <w:footnote w:type="continuationSeparator" w:id="0">
    <w:p w14:paraId="7B74F728" w14:textId="77777777" w:rsidR="00FB05CD" w:rsidRDefault="00FB05CD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7259F"/>
    <w:multiLevelType w:val="hybridMultilevel"/>
    <w:tmpl w:val="5FDE6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7788"/>
    <w:rsid w:val="00111D1E"/>
    <w:rsid w:val="00135040"/>
    <w:rsid w:val="00161AB2"/>
    <w:rsid w:val="00187B13"/>
    <w:rsid w:val="00226967"/>
    <w:rsid w:val="00253553"/>
    <w:rsid w:val="0026011B"/>
    <w:rsid w:val="002B1126"/>
    <w:rsid w:val="002F44EE"/>
    <w:rsid w:val="00337175"/>
    <w:rsid w:val="003C1900"/>
    <w:rsid w:val="004101CA"/>
    <w:rsid w:val="004178D4"/>
    <w:rsid w:val="00491D3B"/>
    <w:rsid w:val="004F29C5"/>
    <w:rsid w:val="004F4904"/>
    <w:rsid w:val="00517729"/>
    <w:rsid w:val="005540FC"/>
    <w:rsid w:val="00573A82"/>
    <w:rsid w:val="005A29D5"/>
    <w:rsid w:val="005B305E"/>
    <w:rsid w:val="006B79F3"/>
    <w:rsid w:val="006D0CE4"/>
    <w:rsid w:val="006F5C3E"/>
    <w:rsid w:val="00704339"/>
    <w:rsid w:val="007F4057"/>
    <w:rsid w:val="00801D23"/>
    <w:rsid w:val="00814667"/>
    <w:rsid w:val="00893B59"/>
    <w:rsid w:val="008C32D5"/>
    <w:rsid w:val="008C3453"/>
    <w:rsid w:val="008F7044"/>
    <w:rsid w:val="00921C12"/>
    <w:rsid w:val="00924C20"/>
    <w:rsid w:val="00953FD5"/>
    <w:rsid w:val="009A09CF"/>
    <w:rsid w:val="00A07105"/>
    <w:rsid w:val="00A36566"/>
    <w:rsid w:val="00B415E8"/>
    <w:rsid w:val="00C20662"/>
    <w:rsid w:val="00C662EF"/>
    <w:rsid w:val="00C72328"/>
    <w:rsid w:val="00CA3589"/>
    <w:rsid w:val="00D12FC8"/>
    <w:rsid w:val="00D84905"/>
    <w:rsid w:val="00DB7CA4"/>
    <w:rsid w:val="00DF41AA"/>
    <w:rsid w:val="00E3618D"/>
    <w:rsid w:val="00E54BA6"/>
    <w:rsid w:val="00EF2327"/>
    <w:rsid w:val="00F10C0F"/>
    <w:rsid w:val="00FA6903"/>
    <w:rsid w:val="00FB05CD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1175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Jennifer Wristbridge</cp:lastModifiedBy>
  <cp:revision>5</cp:revision>
  <cp:lastPrinted>2013-11-22T19:41:00Z</cp:lastPrinted>
  <dcterms:created xsi:type="dcterms:W3CDTF">2016-08-23T16:38:00Z</dcterms:created>
  <dcterms:modified xsi:type="dcterms:W3CDTF">2016-08-24T12:18:00Z</dcterms:modified>
</cp:coreProperties>
</file>