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170"/>
        <w:gridCol w:w="9450"/>
        <w:gridCol w:w="4500"/>
      </w:tblGrid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FB63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B635E">
              <w:rPr>
                <w:rFonts w:asciiTheme="majorHAnsi" w:hAnsiTheme="majorHAnsi"/>
                <w:b/>
                <w:sz w:val="24"/>
                <w:szCs w:val="24"/>
              </w:rPr>
              <w:t>Civil War</w:t>
            </w:r>
          </w:p>
        </w:tc>
        <w:tc>
          <w:tcPr>
            <w:tcW w:w="4500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7C570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7C5708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7C5708">
              <w:rPr>
                <w:rFonts w:asciiTheme="majorHAnsi" w:hAnsiTheme="majorHAnsi"/>
                <w:b/>
                <w:sz w:val="24"/>
                <w:szCs w:val="24"/>
              </w:rPr>
              <w:t>Total War &amp; Surrender</w:t>
            </w:r>
            <w:r w:rsidR="00BC450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7C570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7C5708">
              <w:rPr>
                <w:rFonts w:asciiTheme="majorHAnsi" w:hAnsiTheme="majorHAnsi"/>
                <w:b/>
                <w:sz w:val="24"/>
                <w:szCs w:val="24"/>
              </w:rPr>
              <w:t xml:space="preserve">Sherman, Sherman’s March to the Sea, Grant &amp; Lee in the East, Surrender at Appomattox Court House 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D0DA6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  <w:r w:rsidR="00596A8F">
              <w:rPr>
                <w:rFonts w:asciiTheme="majorHAnsi" w:hAnsiTheme="majorHAnsi"/>
                <w:b/>
                <w:sz w:val="24"/>
                <w:szCs w:val="24"/>
              </w:rPr>
              <w:t>1 &amp; 12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500" w:type="dxa"/>
          </w:tcPr>
          <w:p w:rsidR="00EF18F4" w:rsidRPr="005F6467" w:rsidRDefault="00270395" w:rsidP="006471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Analyze the </w:t>
            </w:r>
            <w:r w:rsidR="0064719F">
              <w:rPr>
                <w:rFonts w:asciiTheme="majorHAnsi" w:hAnsiTheme="majorHAnsi"/>
                <w:sz w:val="24"/>
                <w:szCs w:val="24"/>
              </w:rPr>
              <w:t>institutions of 21</w:t>
            </w:r>
            <w:r w:rsidR="0064719F" w:rsidRPr="0064719F">
              <w:rPr>
                <w:rFonts w:asciiTheme="majorHAnsi" w:hAnsiTheme="majorHAnsi"/>
                <w:sz w:val="24"/>
                <w:szCs w:val="24"/>
                <w:vertAlign w:val="superscript"/>
              </w:rPr>
              <w:t>st</w:t>
            </w:r>
            <w:r w:rsidR="0064719F">
              <w:rPr>
                <w:rFonts w:asciiTheme="majorHAnsi" w:hAnsiTheme="majorHAnsi"/>
                <w:sz w:val="24"/>
                <w:szCs w:val="24"/>
              </w:rPr>
              <w:t xml:space="preserve"> Century American government and society that are a direct result of the American Civil War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E6B87" w:rsidRPr="005F6467">
              <w:rPr>
                <w:rFonts w:asciiTheme="majorHAnsi" w:hAnsiTheme="majorHAnsi"/>
                <w:sz w:val="24"/>
                <w:szCs w:val="24"/>
              </w:rPr>
              <w:t>(project based, discussion, group activity)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</w:t>
            </w:r>
            <w:r w:rsidR="000E5B85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be able to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402F66" w:rsidRPr="005F6467" w:rsidRDefault="00402F66" w:rsidP="00596A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Categorize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661F79">
              <w:rPr>
                <w:rFonts w:asciiTheme="majorHAnsi" w:hAnsiTheme="majorHAnsi"/>
                <w:sz w:val="24"/>
                <w:szCs w:val="24"/>
              </w:rPr>
              <w:t>factors that contributed to Union victory and Confederate defeat</w:t>
            </w:r>
          </w:p>
          <w:p w:rsidR="00661F79" w:rsidRPr="00661F79" w:rsidRDefault="00661F79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Identify </w:t>
            </w:r>
            <w:r>
              <w:rPr>
                <w:rFonts w:asciiTheme="majorHAnsi" w:hAnsiTheme="majorHAnsi"/>
                <w:sz w:val="24"/>
                <w:szCs w:val="24"/>
              </w:rPr>
              <w:t>the key people, places, and ideas which contributed to the end of the Civil War</w:t>
            </w:r>
          </w:p>
          <w:p w:rsidR="00402F66" w:rsidRPr="005F6467" w:rsidRDefault="00402F66" w:rsidP="00402F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Examine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436D2">
              <w:rPr>
                <w:rFonts w:asciiTheme="majorHAnsi" w:hAnsiTheme="majorHAnsi"/>
                <w:sz w:val="24"/>
                <w:szCs w:val="24"/>
              </w:rPr>
              <w:t xml:space="preserve">the political, economic, and social impact </w:t>
            </w:r>
            <w:r w:rsidR="00661F79">
              <w:rPr>
                <w:rFonts w:asciiTheme="majorHAnsi" w:hAnsiTheme="majorHAnsi"/>
                <w:sz w:val="24"/>
                <w:szCs w:val="24"/>
              </w:rPr>
              <w:t>of the Civil War on the nation as a whole</w:t>
            </w:r>
          </w:p>
          <w:p w:rsidR="0079424A" w:rsidRPr="004E5D59" w:rsidRDefault="0079424A" w:rsidP="00940CDC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313324" w:rsidRPr="005F6467" w:rsidRDefault="00313324" w:rsidP="004E5D59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Evaluate 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primary resources and maps from the </w:t>
            </w:r>
            <w:r w:rsidR="00B751DC">
              <w:rPr>
                <w:rFonts w:asciiTheme="majorHAnsi" w:hAnsiTheme="majorHAnsi"/>
                <w:sz w:val="24"/>
                <w:szCs w:val="24"/>
              </w:rPr>
              <w:t>later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 war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of 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letters </w:t>
            </w:r>
            <w:r w:rsidR="00A86080">
              <w:rPr>
                <w:rFonts w:asciiTheme="majorHAnsi" w:hAnsiTheme="majorHAnsi"/>
                <w:sz w:val="24"/>
                <w:szCs w:val="24"/>
              </w:rPr>
              <w:t>about the end of the war and Reconstruction from politicians and soldiers of the era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Classroom 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Discussion &amp;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Debates</w:t>
            </w:r>
          </w:p>
          <w:p w:rsidR="00313324" w:rsidRDefault="003133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4719F" w:rsidRPr="0059704A" w:rsidRDefault="00A8608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 Socratic summary based on essential questions regarding the impact of The Civil War on our society today.</w:t>
            </w:r>
          </w:p>
        </w:tc>
      </w:tr>
      <w:tr w:rsidR="00EF18F4" w:rsidRPr="005F6467" w:rsidTr="001658DB">
        <w:trPr>
          <w:trHeight w:val="70"/>
        </w:trPr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45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vocabulary, concepts, peopl</w:t>
            </w:r>
            <w:r w:rsidR="005F6467" w:rsidRPr="005F6467">
              <w:rPr>
                <w:rFonts w:asciiTheme="majorHAnsi" w:hAnsiTheme="majorHAnsi"/>
                <w:sz w:val="24"/>
                <w:szCs w:val="24"/>
              </w:rPr>
              <w:t>e, places and events related to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C5708">
              <w:rPr>
                <w:rFonts w:asciiTheme="majorHAnsi" w:hAnsiTheme="majorHAnsi"/>
                <w:sz w:val="24"/>
                <w:szCs w:val="24"/>
              </w:rPr>
              <w:t>War of Exhaustion, War of Attrition, and the collapse of the South</w:t>
            </w:r>
            <w:r w:rsidR="001436D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05360" w:rsidRDefault="00C05360" w:rsidP="007C570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will complete the following:</w:t>
            </w:r>
          </w:p>
          <w:p w:rsidR="00313324" w:rsidRPr="00262F9C" w:rsidRDefault="00C05360" w:rsidP="00C053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List reasons that the Confederate Army lost and the Union was victorious.</w:t>
            </w:r>
          </w:p>
          <w:p w:rsidR="00C05360" w:rsidRPr="00262F9C" w:rsidRDefault="00C05360" w:rsidP="00C053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Describe how total warfare and a war of exhaustion led to Union victory.</w:t>
            </w:r>
          </w:p>
          <w:p w:rsidR="00C05360" w:rsidRPr="00262F9C" w:rsidRDefault="00C05360" w:rsidP="00C053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Describe how Petersburg, Cold Harbor, the Shenandoah Valley and the March to the Sea were indicative of Union strategic success and Confederate tactical losses.</w:t>
            </w:r>
          </w:p>
          <w:p w:rsidR="00C05360" w:rsidRPr="00262F9C" w:rsidRDefault="00C05360" w:rsidP="00C053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2F9C">
              <w:rPr>
                <w:rFonts w:ascii="Times New Roman" w:hAnsi="Times New Roman" w:cs="Times New Roman"/>
                <w:sz w:val="20"/>
                <w:szCs w:val="20"/>
              </w:rPr>
              <w:t xml:space="preserve">Summarize ways in which Sherman, Lincoln, Grant, </w:t>
            </w:r>
            <w:bookmarkStart w:id="0" w:name="_GoBack"/>
            <w:bookmarkEnd w:id="0"/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and Sheridan contributed to Union victory in the latter stages of the war.</w:t>
            </w:r>
          </w:p>
          <w:p w:rsidR="00C05360" w:rsidRPr="00262F9C" w:rsidRDefault="00C05360" w:rsidP="00C053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Explain ways in which the generous terms at Appomattox contributed to the healing of the nation and the building of a modern South.</w:t>
            </w:r>
          </w:p>
          <w:p w:rsidR="00C05360" w:rsidRPr="00C05360" w:rsidRDefault="00C05360" w:rsidP="00C053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 w:rsidRPr="00262F9C">
              <w:rPr>
                <w:rFonts w:ascii="Times New Roman" w:hAnsi="Times New Roman" w:cs="Times New Roman"/>
                <w:sz w:val="20"/>
                <w:szCs w:val="20"/>
              </w:rPr>
              <w:t xml:space="preserve">Identify problems created by the Radical Republicans which led to bitterness and strife in the post-bellum </w:t>
            </w:r>
            <w:proofErr w:type="gramStart"/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South</w:t>
            </w:r>
            <w:proofErr w:type="gramEnd"/>
            <w:r w:rsidRPr="00262F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7C5708" w:rsidP="0031332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Graphic Organizer and Charts/</w:t>
            </w:r>
            <w:r w:rsidR="00313324" w:rsidRPr="005F6467">
              <w:rPr>
                <w:rFonts w:asciiTheme="majorHAnsi" w:hAnsiTheme="majorHAnsi"/>
                <w:sz w:val="24"/>
                <w:szCs w:val="24"/>
              </w:rPr>
              <w:t>Graphs and Maps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7C5708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the </w:t>
            </w:r>
            <w:r w:rsidR="007C5708">
              <w:rPr>
                <w:rFonts w:asciiTheme="majorHAnsi" w:hAnsiTheme="majorHAnsi"/>
                <w:sz w:val="24"/>
                <w:szCs w:val="24"/>
              </w:rPr>
              <w:t>later war period</w:t>
            </w:r>
            <w:r w:rsidR="00596A8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5F6467">
      <w:pgSz w:w="15840" w:h="12240" w:orient="landscape"/>
      <w:pgMar w:top="576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87F03"/>
    <w:multiLevelType w:val="hybridMultilevel"/>
    <w:tmpl w:val="E230FC1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11CEB"/>
    <w:rsid w:val="000446E3"/>
    <w:rsid w:val="000E5B85"/>
    <w:rsid w:val="0013783D"/>
    <w:rsid w:val="001436D2"/>
    <w:rsid w:val="00147753"/>
    <w:rsid w:val="001658DB"/>
    <w:rsid w:val="00262F9C"/>
    <w:rsid w:val="00270395"/>
    <w:rsid w:val="002744F5"/>
    <w:rsid w:val="002E720A"/>
    <w:rsid w:val="00313324"/>
    <w:rsid w:val="00314260"/>
    <w:rsid w:val="00402F66"/>
    <w:rsid w:val="00445791"/>
    <w:rsid w:val="004E5D59"/>
    <w:rsid w:val="00596A8F"/>
    <w:rsid w:val="0059704A"/>
    <w:rsid w:val="005F6467"/>
    <w:rsid w:val="0064719F"/>
    <w:rsid w:val="00661F79"/>
    <w:rsid w:val="0079424A"/>
    <w:rsid w:val="007B3CCC"/>
    <w:rsid w:val="007C5708"/>
    <w:rsid w:val="008236F8"/>
    <w:rsid w:val="008560C6"/>
    <w:rsid w:val="008E7839"/>
    <w:rsid w:val="00902A82"/>
    <w:rsid w:val="00940CDC"/>
    <w:rsid w:val="009E6B87"/>
    <w:rsid w:val="00A6513C"/>
    <w:rsid w:val="00A86080"/>
    <w:rsid w:val="00B163CC"/>
    <w:rsid w:val="00B27C5D"/>
    <w:rsid w:val="00B751DC"/>
    <w:rsid w:val="00B76725"/>
    <w:rsid w:val="00B771DB"/>
    <w:rsid w:val="00BB55A0"/>
    <w:rsid w:val="00BC4505"/>
    <w:rsid w:val="00C05360"/>
    <w:rsid w:val="00D77873"/>
    <w:rsid w:val="00DD3B61"/>
    <w:rsid w:val="00E30360"/>
    <w:rsid w:val="00EA58B2"/>
    <w:rsid w:val="00ED0DA6"/>
    <w:rsid w:val="00EF18F4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DC1B8-94F4-4B0F-AD17-28F4E5CF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5</cp:revision>
  <dcterms:created xsi:type="dcterms:W3CDTF">2015-07-13T13:30:00Z</dcterms:created>
  <dcterms:modified xsi:type="dcterms:W3CDTF">2015-07-14T12:29:00Z</dcterms:modified>
</cp:coreProperties>
</file>