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6C71" w14:textId="2935C95B" w:rsidR="007014A3" w:rsidRPr="00C800EF" w:rsidRDefault="009F0990" w:rsidP="00377669">
      <w:pPr>
        <w:jc w:val="center"/>
        <w:rPr>
          <w:sz w:val="56"/>
          <w:szCs w:val="56"/>
        </w:rPr>
      </w:pPr>
      <w:r w:rsidRPr="00C800EF">
        <w:rPr>
          <w:sz w:val="56"/>
          <w:szCs w:val="56"/>
        </w:rPr>
        <w:t>Conservation</w:t>
      </w:r>
      <w:r w:rsidR="00377669" w:rsidRPr="00C800EF">
        <w:rPr>
          <w:sz w:val="56"/>
          <w:szCs w:val="56"/>
        </w:rPr>
        <w:t xml:space="preserve"> Scale</w:t>
      </w:r>
    </w:p>
    <w:p w14:paraId="77A8E6B1" w14:textId="77777777" w:rsidR="00377669" w:rsidRPr="00C800EF" w:rsidRDefault="00377669" w:rsidP="00377669">
      <w:pPr>
        <w:jc w:val="center"/>
        <w:rPr>
          <w:sz w:val="20"/>
          <w:szCs w:val="20"/>
        </w:rPr>
      </w:pPr>
    </w:p>
    <w:tbl>
      <w:tblPr>
        <w:tblStyle w:val="TableGrid"/>
        <w:tblW w:w="11225" w:type="dxa"/>
        <w:jc w:val="center"/>
        <w:tblLook w:val="04A0" w:firstRow="1" w:lastRow="0" w:firstColumn="1" w:lastColumn="0" w:noHBand="0" w:noVBand="1"/>
      </w:tblPr>
      <w:tblGrid>
        <w:gridCol w:w="2116"/>
        <w:gridCol w:w="9109"/>
      </w:tblGrid>
      <w:tr w:rsidR="00F57E98" w14:paraId="3020CF45" w14:textId="77777777" w:rsidTr="00863864">
        <w:trPr>
          <w:trHeight w:val="889"/>
          <w:jc w:val="center"/>
        </w:trPr>
        <w:tc>
          <w:tcPr>
            <w:tcW w:w="2116" w:type="dxa"/>
            <w:vAlign w:val="center"/>
          </w:tcPr>
          <w:p w14:paraId="0AE65D52" w14:textId="75BC5045" w:rsidR="00F57E98" w:rsidRDefault="00F57E98" w:rsidP="00A44A1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9109" w:type="dxa"/>
          </w:tcPr>
          <w:p w14:paraId="4296D972" w14:textId="0E5748B3" w:rsidR="00F57E98" w:rsidRPr="00F57E98" w:rsidRDefault="00F57E98" w:rsidP="00377669">
            <w:pPr>
              <w:rPr>
                <w:sz w:val="32"/>
                <w:szCs w:val="32"/>
                <w:u w:val="single"/>
              </w:rPr>
            </w:pPr>
            <w:r w:rsidRPr="00F57E98">
              <w:rPr>
                <w:sz w:val="32"/>
                <w:szCs w:val="32"/>
              </w:rPr>
              <w:t>In addition to Score 3.0, in-depth inferences and applications that go beyond what was taught</w:t>
            </w:r>
            <w:r>
              <w:rPr>
                <w:sz w:val="32"/>
                <w:szCs w:val="32"/>
              </w:rPr>
              <w:t>.</w:t>
            </w:r>
          </w:p>
        </w:tc>
      </w:tr>
      <w:tr w:rsidR="00A44A1B" w14:paraId="5DF6EDE4" w14:textId="77777777" w:rsidTr="00863864">
        <w:trPr>
          <w:trHeight w:val="889"/>
          <w:jc w:val="center"/>
        </w:trPr>
        <w:tc>
          <w:tcPr>
            <w:tcW w:w="2116" w:type="dxa"/>
            <w:vAlign w:val="center"/>
          </w:tcPr>
          <w:p w14:paraId="136913AB" w14:textId="7BD6D4DE" w:rsidR="00377669" w:rsidRDefault="00A44A1B" w:rsidP="00A44A1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9109" w:type="dxa"/>
          </w:tcPr>
          <w:p w14:paraId="7DCC761D" w14:textId="0025D7F4" w:rsidR="005762D4" w:rsidRPr="00C800EF" w:rsidRDefault="00377669" w:rsidP="00377669">
            <w:pPr>
              <w:rPr>
                <w:b/>
                <w:i/>
                <w:sz w:val="32"/>
                <w:szCs w:val="32"/>
                <w:u w:val="single"/>
              </w:rPr>
            </w:pPr>
            <w:r w:rsidRPr="00C800EF">
              <w:rPr>
                <w:b/>
                <w:i/>
                <w:sz w:val="32"/>
                <w:szCs w:val="32"/>
                <w:u w:val="single"/>
              </w:rPr>
              <w:t>Goal</w:t>
            </w:r>
          </w:p>
          <w:p w14:paraId="25EBB120" w14:textId="473FEC9F" w:rsidR="00377669" w:rsidRPr="00C800EF" w:rsidRDefault="009F0990" w:rsidP="00377669">
            <w:pPr>
              <w:rPr>
                <w:b/>
                <w:sz w:val="32"/>
                <w:szCs w:val="32"/>
              </w:rPr>
            </w:pPr>
            <w:r w:rsidRPr="00C800EF">
              <w:rPr>
                <w:b/>
                <w:sz w:val="32"/>
                <w:szCs w:val="32"/>
              </w:rPr>
              <w:t xml:space="preserve">Analyze ways engineers are involved with 3RC (reduce, reuse, recycle, conserve) in terms of water </w:t>
            </w:r>
            <w:r w:rsidR="00062258" w:rsidRPr="00C800EF">
              <w:rPr>
                <w:b/>
                <w:sz w:val="32"/>
                <w:szCs w:val="32"/>
              </w:rPr>
              <w:t>availability</w:t>
            </w:r>
          </w:p>
        </w:tc>
      </w:tr>
      <w:tr w:rsidR="00A44A1B" w14:paraId="75D29C71" w14:textId="77777777" w:rsidTr="00863864">
        <w:trPr>
          <w:trHeight w:val="1292"/>
          <w:jc w:val="center"/>
        </w:trPr>
        <w:tc>
          <w:tcPr>
            <w:tcW w:w="2116" w:type="dxa"/>
            <w:vAlign w:val="center"/>
          </w:tcPr>
          <w:p w14:paraId="60BC8BFA" w14:textId="5811B553" w:rsidR="00377669" w:rsidRDefault="00A44A1B" w:rsidP="00A44A1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9109" w:type="dxa"/>
          </w:tcPr>
          <w:p w14:paraId="508AD157" w14:textId="2C70B879" w:rsidR="00377669" w:rsidRPr="00C800EF" w:rsidRDefault="009F0990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C800EF">
              <w:rPr>
                <w:sz w:val="32"/>
                <w:szCs w:val="32"/>
              </w:rPr>
              <w:t>Describe current solutions to water availability</w:t>
            </w:r>
          </w:p>
          <w:p w14:paraId="530B836A" w14:textId="6B3C2BBC" w:rsidR="002613DC" w:rsidRDefault="002613DC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 solution to the Pet Wash challenge</w:t>
            </w:r>
          </w:p>
          <w:p w14:paraId="013CFCE2" w14:textId="53934003" w:rsidR="002613DC" w:rsidRDefault="002613DC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Design a model of a boat</w:t>
            </w:r>
          </w:p>
          <w:p w14:paraId="343C0C1D" w14:textId="48FBF45B" w:rsidR="002613DC" w:rsidRDefault="002613DC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Organize real-world data about water usage </w:t>
            </w:r>
          </w:p>
          <w:p w14:paraId="6968056D" w14:textId="39E8D4E4" w:rsidR="002613DC" w:rsidRDefault="002613DC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Write a narrative nonfiction story about the water cycle</w:t>
            </w:r>
          </w:p>
          <w:p w14:paraId="7F197E12" w14:textId="415B5F69" w:rsidR="002613DC" w:rsidRDefault="002613DC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Experiment with methods and devices to measure and modify the flow of water to reduce usage</w:t>
            </w:r>
          </w:p>
          <w:p w14:paraId="2BD3C523" w14:textId="45441D2C" w:rsidR="002613DC" w:rsidRDefault="002613DC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Experiment with ways to physically and chemically clean water, including constructing a filter</w:t>
            </w:r>
          </w:p>
          <w:p w14:paraId="3A09642E" w14:textId="2DFF079C" w:rsidR="002613DC" w:rsidRDefault="002613DC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Analyze drainage patterns in a watershed to find point and nonpoint pollution</w:t>
            </w:r>
          </w:p>
          <w:p w14:paraId="02976BE1" w14:textId="5FE39CF6" w:rsidR="002613DC" w:rsidRDefault="002613DC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Investigate and diagram the movement of water through the water cycle and the role of aquifers.</w:t>
            </w:r>
          </w:p>
          <w:p w14:paraId="4D18A33B" w14:textId="1E0A0CBD" w:rsidR="002613DC" w:rsidRDefault="002613DC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Conduct research about the environmental health and human usage of rivers around the world.</w:t>
            </w:r>
          </w:p>
          <w:p w14:paraId="6396741C" w14:textId="3FAE5545" w:rsidR="002613DC" w:rsidRDefault="002613DC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Describe how water environments change over time.</w:t>
            </w:r>
          </w:p>
          <w:p w14:paraId="2577C5E1" w14:textId="401E4053" w:rsidR="002613DC" w:rsidRDefault="002613DC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Compare and contrast the design challenge to the real-world Grand Challenge, Provide Access to Clean Water.</w:t>
            </w:r>
          </w:p>
          <w:p w14:paraId="2DD91402" w14:textId="53314D85" w:rsidR="002613DC" w:rsidRDefault="002613DC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Investigate the amount of fresh water on Earth</w:t>
            </w:r>
          </w:p>
          <w:p w14:paraId="7BB14480" w14:textId="7708F62D" w:rsidR="00A44A1B" w:rsidRPr="00C800EF" w:rsidRDefault="00A44A1B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Describe why water is important</w:t>
            </w:r>
          </w:p>
          <w:p w14:paraId="788DDFE0" w14:textId="2F086347" w:rsidR="00062258" w:rsidRPr="00C800EF" w:rsidRDefault="00377669" w:rsidP="0037766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C800EF">
              <w:rPr>
                <w:sz w:val="32"/>
                <w:szCs w:val="32"/>
              </w:rPr>
              <w:t>Defines vocabulary</w:t>
            </w:r>
          </w:p>
        </w:tc>
      </w:tr>
      <w:tr w:rsidR="00A44A1B" w14:paraId="417A166E" w14:textId="77777777" w:rsidTr="00863864">
        <w:trPr>
          <w:trHeight w:val="1332"/>
          <w:jc w:val="center"/>
        </w:trPr>
        <w:tc>
          <w:tcPr>
            <w:tcW w:w="2116" w:type="dxa"/>
            <w:vAlign w:val="center"/>
          </w:tcPr>
          <w:p w14:paraId="4929E7AC" w14:textId="62B3ED0F" w:rsidR="00377669" w:rsidRDefault="00A44A1B" w:rsidP="00A44A1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9109" w:type="dxa"/>
          </w:tcPr>
          <w:p w14:paraId="0FE43962" w14:textId="696E9644" w:rsidR="00377669" w:rsidRPr="00A44A1B" w:rsidRDefault="00A44A1B" w:rsidP="00A44A1B">
            <w:pPr>
              <w:ind w:left="360"/>
              <w:rPr>
                <w:sz w:val="32"/>
                <w:szCs w:val="32"/>
              </w:rPr>
            </w:pPr>
            <w:r w:rsidRPr="00A44A1B">
              <w:rPr>
                <w:sz w:val="32"/>
                <w:szCs w:val="32"/>
              </w:rPr>
              <w:t>With help, partial success at score 2.0 content and score 3.0 content</w:t>
            </w:r>
          </w:p>
        </w:tc>
      </w:tr>
    </w:tbl>
    <w:p w14:paraId="03BB4BC9" w14:textId="77777777" w:rsidR="00377669" w:rsidRDefault="00377669" w:rsidP="00377669">
      <w:pPr>
        <w:jc w:val="center"/>
        <w:rPr>
          <w:sz w:val="20"/>
          <w:szCs w:val="20"/>
        </w:rPr>
      </w:pPr>
    </w:p>
    <w:p w14:paraId="3F695723" w14:textId="77777777" w:rsidR="00C800EF" w:rsidRDefault="00C800EF" w:rsidP="00C800EF">
      <w:pPr>
        <w:jc w:val="center"/>
        <w:rPr>
          <w:sz w:val="20"/>
          <w:szCs w:val="20"/>
        </w:rPr>
      </w:pPr>
    </w:p>
    <w:p w14:paraId="48B6D433" w14:textId="77777777" w:rsidR="00C800EF" w:rsidRDefault="00C800EF" w:rsidP="00C800EF">
      <w:pPr>
        <w:jc w:val="center"/>
        <w:rPr>
          <w:sz w:val="20"/>
          <w:szCs w:val="20"/>
        </w:rPr>
      </w:pPr>
    </w:p>
    <w:p w14:paraId="46DA4A83" w14:textId="77777777" w:rsidR="00C800EF" w:rsidRPr="00377669" w:rsidRDefault="00C800EF" w:rsidP="00377669">
      <w:pPr>
        <w:jc w:val="center"/>
        <w:rPr>
          <w:sz w:val="20"/>
          <w:szCs w:val="20"/>
        </w:rPr>
      </w:pPr>
      <w:bookmarkStart w:id="0" w:name="_GoBack"/>
      <w:bookmarkEnd w:id="0"/>
    </w:p>
    <w:sectPr w:rsidR="00C800EF" w:rsidRPr="00377669" w:rsidSect="00863864">
      <w:pgSz w:w="12240" w:h="15840"/>
      <w:pgMar w:top="504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1FEE"/>
    <w:multiLevelType w:val="hybridMultilevel"/>
    <w:tmpl w:val="2F5A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D3663"/>
    <w:multiLevelType w:val="hybridMultilevel"/>
    <w:tmpl w:val="42F0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69"/>
    <w:rsid w:val="00062258"/>
    <w:rsid w:val="00077F1D"/>
    <w:rsid w:val="002613DC"/>
    <w:rsid w:val="002C5779"/>
    <w:rsid w:val="00377669"/>
    <w:rsid w:val="005762D4"/>
    <w:rsid w:val="006B4E07"/>
    <w:rsid w:val="007014A3"/>
    <w:rsid w:val="00767C46"/>
    <w:rsid w:val="00863864"/>
    <w:rsid w:val="00875B9F"/>
    <w:rsid w:val="009F0990"/>
    <w:rsid w:val="00A44A1B"/>
    <w:rsid w:val="00C16E56"/>
    <w:rsid w:val="00C800EF"/>
    <w:rsid w:val="00CC05F3"/>
    <w:rsid w:val="00D76FD9"/>
    <w:rsid w:val="00DE57EB"/>
    <w:rsid w:val="00EA3330"/>
    <w:rsid w:val="00F5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C6F89"/>
  <w14:defaultImageDpi w14:val="300"/>
  <w15:docId w15:val="{68658BB2-C72E-4D9E-8DEA-7762C7D5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jfensch</dc:creator>
  <cp:keywords/>
  <dc:description/>
  <cp:lastModifiedBy>Jessica Fensch</cp:lastModifiedBy>
  <cp:revision>3</cp:revision>
  <dcterms:created xsi:type="dcterms:W3CDTF">2018-01-11T20:30:00Z</dcterms:created>
  <dcterms:modified xsi:type="dcterms:W3CDTF">2018-07-09T16:08:00Z</dcterms:modified>
</cp:coreProperties>
</file>