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3"/>
        <w:tblW w:w="10649" w:type="dxa"/>
        <w:tblLook w:val="04A0" w:firstRow="1" w:lastRow="0" w:firstColumn="1" w:lastColumn="0" w:noHBand="0" w:noVBand="1"/>
      </w:tblPr>
      <w:tblGrid>
        <w:gridCol w:w="3334"/>
        <w:gridCol w:w="3207"/>
        <w:gridCol w:w="715"/>
        <w:gridCol w:w="3393"/>
      </w:tblGrid>
      <w:tr w:rsidR="00FA52E2" w:rsidTr="00FA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4" w:type="dxa"/>
          </w:tcPr>
          <w:p w:rsidR="00FA52E2" w:rsidRDefault="00FA52E2" w:rsidP="00FA52E2"/>
        </w:tc>
        <w:tc>
          <w:tcPr>
            <w:tcW w:w="3207" w:type="dxa"/>
            <w:tcBorders>
              <w:bottom w:val="single" w:sz="4" w:space="0" w:color="C9C9C9" w:themeColor="accent3" w:themeTint="99"/>
            </w:tcBorders>
          </w:tcPr>
          <w:p w:rsidR="00FA52E2" w:rsidRPr="00FA52E2" w:rsidRDefault="00FA52E2" w:rsidP="00FA5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A52E2">
              <w:rPr>
                <w:sz w:val="32"/>
              </w:rPr>
              <w:t>Unit 1: Keyboarding</w:t>
            </w:r>
          </w:p>
        </w:tc>
        <w:tc>
          <w:tcPr>
            <w:tcW w:w="715" w:type="dxa"/>
            <w:tcBorders>
              <w:bottom w:val="single" w:sz="4" w:space="0" w:color="C9C9C9" w:themeColor="accent3" w:themeTint="99"/>
            </w:tcBorders>
          </w:tcPr>
          <w:p w:rsidR="00FA52E2" w:rsidRDefault="00FA52E2" w:rsidP="00FA5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  <w:tcBorders>
              <w:bottom w:val="single" w:sz="4" w:space="0" w:color="C9C9C9" w:themeColor="accent3" w:themeTint="99"/>
            </w:tcBorders>
          </w:tcPr>
          <w:p w:rsidR="00FA52E2" w:rsidRDefault="00FA52E2" w:rsidP="00FA5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tcBorders>
              <w:top w:val="single" w:sz="4" w:space="0" w:color="C9C9C9" w:themeColor="accent3" w:themeTint="99"/>
              <w:bottom w:val="single" w:sz="4" w:space="0" w:color="auto"/>
            </w:tcBorders>
          </w:tcPr>
          <w:p w:rsidR="00FA52E2" w:rsidRDefault="00FA52E2" w:rsidP="00FA52E2">
            <w:r>
              <w:t>Learning Goal</w:t>
            </w:r>
          </w:p>
        </w:tc>
        <w:tc>
          <w:tcPr>
            <w:tcW w:w="3207" w:type="dxa"/>
            <w:tcBorders>
              <w:top w:val="single" w:sz="4" w:space="0" w:color="C9C9C9" w:themeColor="accent3" w:themeTint="99"/>
              <w:bottom w:val="single" w:sz="4" w:space="0" w:color="auto"/>
            </w:tcBorders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Target </w:t>
            </w:r>
          </w:p>
        </w:tc>
        <w:tc>
          <w:tcPr>
            <w:tcW w:w="715" w:type="dxa"/>
            <w:tcBorders>
              <w:top w:val="single" w:sz="4" w:space="0" w:color="C9C9C9" w:themeColor="accent3" w:themeTint="99"/>
              <w:bottom w:val="single" w:sz="4" w:space="0" w:color="auto"/>
            </w:tcBorders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3393" w:type="dxa"/>
            <w:tcBorders>
              <w:top w:val="single" w:sz="4" w:space="0" w:color="C9C9C9" w:themeColor="accent3" w:themeTint="99"/>
              <w:bottom w:val="single" w:sz="4" w:space="0" w:color="auto"/>
            </w:tcBorders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FA52E2" w:rsidTr="00FA52E2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 w:val="restart"/>
            <w:tcBorders>
              <w:top w:val="single" w:sz="4" w:space="0" w:color="auto"/>
            </w:tcBorders>
          </w:tcPr>
          <w:p w:rsidR="00FA52E2" w:rsidRDefault="00FA52E2" w:rsidP="00FA52E2">
            <w:r>
              <w:t xml:space="preserve">Students will demonstrate proper computer lab behavior as well as proper typing position. They will also be able to describe the key parts of the computer. 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</w:tcBorders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know how to properly enter and exit the computer lab, by logging onto the computer, and cleaning up before they leave. 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Introduction: Acceptable Use Policy; Rules for Computer Use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Entering/Exiting Rules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parts of the computer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HW: Fill in Keyboard Labeling WS</w:t>
            </w:r>
          </w:p>
        </w:tc>
      </w:tr>
      <w:tr w:rsidR="00FA52E2" w:rsidTr="00FA52E2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 w:val="restart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demonstrate proper keyboarding position with fingers on the home row.</w:t>
            </w: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Keyboard Labeling Review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Login/Logout Procedure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(practice)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 to Google Classroom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Classroom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Enter and Exit Procedure</w:t>
            </w:r>
          </w:p>
        </w:tc>
      </w:tr>
      <w:tr w:rsidR="00FA52E2" w:rsidTr="00FA52E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 w:val="restart"/>
          </w:tcPr>
          <w:p w:rsidR="00FA52E2" w:rsidRDefault="00FA52E2" w:rsidP="00FA52E2">
            <w:r w:rsidRPr="0076395F">
              <w:t>Students will show proper typing technique and increase their typing ability to 25WPM with 80% accuracy.</w:t>
            </w:r>
          </w:p>
        </w:tc>
        <w:tc>
          <w:tcPr>
            <w:tcW w:w="3207" w:type="dxa"/>
            <w:vMerge w:val="restart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use a web based computer program to increase their typing ability. They should recognize the home row keys as well as other essential keys. </w:t>
            </w: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5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Lesson: </w:t>
            </w:r>
            <w:proofErr w:type="spellStart"/>
            <w:r>
              <w:t>PreTest</w:t>
            </w:r>
            <w:proofErr w:type="spellEnd"/>
            <w:r>
              <w:t xml:space="preserve"> 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6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7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8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9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10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11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12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13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Lesson: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14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Lesson:</w:t>
            </w:r>
            <w:r>
              <w:t xml:space="preserve"> </w:t>
            </w:r>
          </w:p>
        </w:tc>
      </w:tr>
      <w:tr w:rsidR="00FA52E2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Merge/>
          </w:tcPr>
          <w:p w:rsidR="00FA52E2" w:rsidRDefault="00FA52E2" w:rsidP="00FA52E2"/>
        </w:tc>
        <w:tc>
          <w:tcPr>
            <w:tcW w:w="3207" w:type="dxa"/>
            <w:vMerge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dxa"/>
          </w:tcPr>
          <w:p w:rsidR="00FA52E2" w:rsidRDefault="00FA52E2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15</w:t>
            </w:r>
          </w:p>
        </w:tc>
        <w:tc>
          <w:tcPr>
            <w:tcW w:w="3393" w:type="dxa"/>
          </w:tcPr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onto typing program</w:t>
            </w:r>
          </w:p>
          <w:p w:rsidR="00FA52E2" w:rsidRDefault="00FA52E2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Lesson:</w:t>
            </w:r>
          </w:p>
        </w:tc>
      </w:tr>
    </w:tbl>
    <w:p w:rsidR="00FA52E2" w:rsidRDefault="00FA52E2">
      <w:r>
        <w:rPr>
          <w:i/>
          <w:iCs/>
        </w:rPr>
        <w:br w:type="page"/>
      </w:r>
    </w:p>
    <w:tbl>
      <w:tblPr>
        <w:tblStyle w:val="GridTable3-Accent3"/>
        <w:tblW w:w="10649" w:type="dxa"/>
        <w:tblLook w:val="04A0" w:firstRow="1" w:lastRow="0" w:firstColumn="1" w:lastColumn="0" w:noHBand="0" w:noVBand="1"/>
      </w:tblPr>
      <w:tblGrid>
        <w:gridCol w:w="3103"/>
        <w:gridCol w:w="3819"/>
        <w:gridCol w:w="685"/>
        <w:gridCol w:w="3042"/>
      </w:tblGrid>
      <w:tr w:rsidR="0076395F" w:rsidTr="00FA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9" w:type="dxa"/>
            <w:gridSpan w:val="4"/>
          </w:tcPr>
          <w:p w:rsidR="0076395F" w:rsidRDefault="0076395F" w:rsidP="0076395F">
            <w:pPr>
              <w:jc w:val="center"/>
            </w:pPr>
            <w:r w:rsidRPr="00FA52E2">
              <w:rPr>
                <w:sz w:val="32"/>
              </w:rPr>
              <w:lastRenderedPageBreak/>
              <w:t>Unit 2: Keyboarding/Word Processing</w:t>
            </w:r>
          </w:p>
        </w:tc>
      </w:tr>
      <w:tr w:rsidR="00FA52E2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bottom w:val="single" w:sz="4" w:space="0" w:color="auto"/>
            </w:tcBorders>
          </w:tcPr>
          <w:p w:rsidR="00FA52E2" w:rsidRDefault="00FA52E2" w:rsidP="00FA52E2">
            <w:r>
              <w:t>Learning Goal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Target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FA52E2" w:rsidRDefault="00FA52E2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3D08A6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tcBorders>
              <w:top w:val="single" w:sz="4" w:space="0" w:color="auto"/>
            </w:tcBorders>
          </w:tcPr>
          <w:p w:rsidR="003D08A6" w:rsidRDefault="003D08A6" w:rsidP="00FA52E2">
            <w:r>
              <w:t xml:space="preserve">Students will create and format documents, using word processing software, such as Microsoft Word and Google. 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</w:tcBorders>
          </w:tcPr>
          <w:p w:rsidR="003D08A6" w:rsidRDefault="003D08A6" w:rsidP="00FA52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edit a document using the correct formatting tools.</w:t>
            </w:r>
          </w:p>
          <w:p w:rsidR="003D08A6" w:rsidRDefault="003D08A6" w:rsidP="00FA52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upload their Word Document to Google Drive and share with the teacher.</w:t>
            </w:r>
          </w:p>
          <w:p w:rsidR="003D08A6" w:rsidRDefault="003D08A6" w:rsidP="00FA52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be assigned anonymous pen pals who they will correspond with throughout the marking period. 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16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17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18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19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20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21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22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23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24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25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26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27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28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8A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29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8A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</w:tcPr>
          <w:p w:rsidR="003D08A6" w:rsidRDefault="003D08A6" w:rsidP="00FA52E2"/>
        </w:tc>
        <w:tc>
          <w:tcPr>
            <w:tcW w:w="3819" w:type="dxa"/>
            <w:vMerge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3D08A6" w:rsidRDefault="003D08A6" w:rsidP="00FA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30</w:t>
            </w:r>
          </w:p>
        </w:tc>
        <w:tc>
          <w:tcPr>
            <w:tcW w:w="3042" w:type="dxa"/>
          </w:tcPr>
          <w:p w:rsidR="003D08A6" w:rsidRDefault="003D08A6" w:rsidP="00FA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52E2" w:rsidRDefault="00FA52E2">
      <w:r>
        <w:rPr>
          <w:i/>
          <w:iCs/>
        </w:rPr>
        <w:br w:type="page"/>
      </w:r>
    </w:p>
    <w:tbl>
      <w:tblPr>
        <w:tblStyle w:val="GridTable3-Accent3"/>
        <w:tblW w:w="10649" w:type="dxa"/>
        <w:tblLook w:val="04A0" w:firstRow="1" w:lastRow="0" w:firstColumn="1" w:lastColumn="0" w:noHBand="0" w:noVBand="1"/>
      </w:tblPr>
      <w:tblGrid>
        <w:gridCol w:w="3103"/>
        <w:gridCol w:w="3819"/>
        <w:gridCol w:w="685"/>
        <w:gridCol w:w="3042"/>
      </w:tblGrid>
      <w:tr w:rsidR="00FA52E2" w:rsidTr="006C7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9" w:type="dxa"/>
            <w:gridSpan w:val="4"/>
          </w:tcPr>
          <w:p w:rsidR="00FA52E2" w:rsidRDefault="00FA52E2" w:rsidP="00FA52E2">
            <w:pPr>
              <w:jc w:val="center"/>
            </w:pPr>
            <w:r w:rsidRPr="00FA52E2">
              <w:rPr>
                <w:b w:val="0"/>
                <w:sz w:val="32"/>
              </w:rPr>
              <w:lastRenderedPageBreak/>
              <w:t>Unit 3: Keyboarding/Spreadsheets</w:t>
            </w:r>
          </w:p>
        </w:tc>
      </w:tr>
      <w:tr w:rsidR="003D08A6" w:rsidTr="003D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bottom w:val="single" w:sz="4" w:space="0" w:color="auto"/>
            </w:tcBorders>
          </w:tcPr>
          <w:p w:rsidR="003D08A6" w:rsidRDefault="003D08A6" w:rsidP="003D08A6">
            <w:r>
              <w:t>Learning Goal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3D08A6" w:rsidRDefault="003D08A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Target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3D08A6" w:rsidRDefault="003D08A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3D08A6" w:rsidRDefault="003D08A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5D3CB6" w:rsidTr="003D08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tcBorders>
              <w:top w:val="single" w:sz="4" w:space="0" w:color="auto"/>
            </w:tcBorders>
          </w:tcPr>
          <w:p w:rsidR="005D3CB6" w:rsidRDefault="005D3CB6" w:rsidP="003D08A6">
            <w:pPr>
              <w:rPr>
                <w:i w:val="0"/>
                <w:iCs w:val="0"/>
              </w:rPr>
            </w:pPr>
            <w:r>
              <w:t xml:space="preserve">Students will create and format spreadsheets, using spreadsheets such as Microsoft Excel and Google Sheets. </w:t>
            </w:r>
          </w:p>
          <w:p w:rsidR="005D3CB6" w:rsidRDefault="005D3CB6" w:rsidP="007B32AE">
            <w:pPr>
              <w:tabs>
                <w:tab w:val="left" w:pos="2040"/>
              </w:tabs>
              <w:jc w:val="left"/>
            </w:pPr>
            <w:r>
              <w:tab/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</w:tcBorders>
          </w:tcPr>
          <w:p w:rsidR="005D3CB6" w:rsidRDefault="005D3CB6" w:rsidP="005D3C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input data into a spreadsheet that was formatted by the teacher.</w:t>
            </w:r>
          </w:p>
          <w:p w:rsidR="005D3CB6" w:rsidRDefault="005D3CB6" w:rsidP="005D3C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create a table/graph using data they have entered into the spread sheet </w:t>
            </w:r>
          </w:p>
          <w:p w:rsidR="005D3CB6" w:rsidRDefault="005D3CB6" w:rsidP="005D3C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create a final project using a spreadsheet software. The teacher will set up a template for them to fill in. 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31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7B32AE">
            <w:pPr>
              <w:tabs>
                <w:tab w:val="left" w:pos="2040"/>
              </w:tabs>
              <w:jc w:val="left"/>
            </w:pPr>
          </w:p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32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33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34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35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36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37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38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39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40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41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42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43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44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45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46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47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48</w:t>
            </w:r>
          </w:p>
        </w:tc>
        <w:tc>
          <w:tcPr>
            <w:tcW w:w="3042" w:type="dxa"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CB6" w:rsidTr="00FA52E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49</w:t>
            </w:r>
          </w:p>
        </w:tc>
        <w:tc>
          <w:tcPr>
            <w:tcW w:w="3042" w:type="dxa"/>
          </w:tcPr>
          <w:p w:rsidR="005D3CB6" w:rsidRDefault="002A67CF" w:rsidP="003D0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Color Are Your Skittles Final Project</w:t>
            </w:r>
          </w:p>
        </w:tc>
      </w:tr>
      <w:tr w:rsidR="005D3CB6" w:rsidTr="00FA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</w:tcPr>
          <w:p w:rsidR="005D3CB6" w:rsidRDefault="005D3CB6" w:rsidP="003D08A6"/>
        </w:tc>
        <w:tc>
          <w:tcPr>
            <w:tcW w:w="3819" w:type="dxa"/>
            <w:vMerge/>
          </w:tcPr>
          <w:p w:rsidR="005D3CB6" w:rsidRDefault="005D3CB6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</w:tcPr>
          <w:p w:rsidR="005D3CB6" w:rsidRDefault="005D3CB6" w:rsidP="003D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7B7B7B"/>
              </w:rPr>
            </w:pPr>
            <w:r>
              <w:rPr>
                <w:rFonts w:ascii="Calibri" w:hAnsi="Calibri"/>
                <w:color w:val="7B7B7B"/>
              </w:rPr>
              <w:t>50</w:t>
            </w:r>
          </w:p>
        </w:tc>
        <w:tc>
          <w:tcPr>
            <w:tcW w:w="3042" w:type="dxa"/>
          </w:tcPr>
          <w:p w:rsidR="005D3CB6" w:rsidRDefault="002A67CF" w:rsidP="003D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Color Are Your Skittles Final Project</w:t>
            </w:r>
            <w:bookmarkStart w:id="0" w:name="_GoBack"/>
            <w:bookmarkEnd w:id="0"/>
          </w:p>
        </w:tc>
      </w:tr>
    </w:tbl>
    <w:p w:rsidR="003D08A6" w:rsidRDefault="003D08A6"/>
    <w:p w:rsidR="00035EE5" w:rsidRPr="003D08A6" w:rsidRDefault="003D08A6" w:rsidP="003D08A6">
      <w:pPr>
        <w:tabs>
          <w:tab w:val="left" w:pos="4890"/>
        </w:tabs>
      </w:pPr>
      <w:r>
        <w:tab/>
      </w:r>
    </w:p>
    <w:sectPr w:rsidR="00035EE5" w:rsidRPr="003D08A6" w:rsidSect="004700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7F" w:rsidRDefault="008F1D7F" w:rsidP="0047007B">
      <w:pPr>
        <w:spacing w:after="0" w:line="240" w:lineRule="auto"/>
      </w:pPr>
      <w:r>
        <w:separator/>
      </w:r>
    </w:p>
  </w:endnote>
  <w:endnote w:type="continuationSeparator" w:id="0">
    <w:p w:rsidR="008F1D7F" w:rsidRDefault="008F1D7F" w:rsidP="0047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7F" w:rsidRDefault="008F1D7F" w:rsidP="0047007B">
      <w:pPr>
        <w:spacing w:after="0" w:line="240" w:lineRule="auto"/>
      </w:pPr>
      <w:r>
        <w:separator/>
      </w:r>
    </w:p>
  </w:footnote>
  <w:footnote w:type="continuationSeparator" w:id="0">
    <w:p w:rsidR="008F1D7F" w:rsidRDefault="008F1D7F" w:rsidP="0047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F" w:rsidRPr="0076395F" w:rsidRDefault="0076395F" w:rsidP="0076395F">
    <w:pPr>
      <w:pStyle w:val="Header"/>
      <w:jc w:val="center"/>
      <w:rPr>
        <w:sz w:val="32"/>
      </w:rPr>
    </w:pPr>
    <w:r w:rsidRPr="0076395F">
      <w:rPr>
        <w:sz w:val="32"/>
      </w:rPr>
      <w:t>Introduction to Keyboarding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4422"/>
    <w:multiLevelType w:val="hybridMultilevel"/>
    <w:tmpl w:val="B03C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7B"/>
    <w:rsid w:val="00035EE5"/>
    <w:rsid w:val="002A67CF"/>
    <w:rsid w:val="003D08A6"/>
    <w:rsid w:val="0047007B"/>
    <w:rsid w:val="005D3CB6"/>
    <w:rsid w:val="0076395F"/>
    <w:rsid w:val="007B32AE"/>
    <w:rsid w:val="008F1D7F"/>
    <w:rsid w:val="00E27492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5DA2-3C7F-4661-B5E2-CC4C275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7B"/>
  </w:style>
  <w:style w:type="paragraph" w:styleId="Footer">
    <w:name w:val="footer"/>
    <w:basedOn w:val="Normal"/>
    <w:link w:val="FooterChar"/>
    <w:uiPriority w:val="99"/>
    <w:unhideWhenUsed/>
    <w:rsid w:val="0047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7B"/>
  </w:style>
  <w:style w:type="table" w:styleId="PlainTable3">
    <w:name w:val="Plain Table 3"/>
    <w:basedOn w:val="TableNormal"/>
    <w:uiPriority w:val="43"/>
    <w:rsid w:val="004700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00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4700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4700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39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A52E2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FA52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FA52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A42E-3160-4051-A3ED-F103656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Nottis</dc:creator>
  <cp:keywords/>
  <dc:description/>
  <cp:lastModifiedBy>Ashley Nottis</cp:lastModifiedBy>
  <cp:revision>3</cp:revision>
  <cp:lastPrinted>2015-07-15T16:07:00Z</cp:lastPrinted>
  <dcterms:created xsi:type="dcterms:W3CDTF">2015-07-15T15:12:00Z</dcterms:created>
  <dcterms:modified xsi:type="dcterms:W3CDTF">2015-07-15T16:08:00Z</dcterms:modified>
</cp:coreProperties>
</file>