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754B9" w:rsidRPr="000C1C2F">
              <w:rPr>
                <w:rFonts w:asciiTheme="majorHAnsi" w:hAnsiTheme="majorHAnsi"/>
                <w:b/>
                <w:sz w:val="24"/>
                <w:szCs w:val="24"/>
              </w:rPr>
              <w:t>Death and Dying</w:t>
            </w:r>
          </w:p>
        </w:tc>
        <w:tc>
          <w:tcPr>
            <w:tcW w:w="4356" w:type="dxa"/>
          </w:tcPr>
          <w:p w:rsidR="00EF18F4" w:rsidRPr="000C1C2F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0C1C2F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Unit 2: Euthanasia and Living Wills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0C1C2F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0C1C2F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0C1C2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027FA2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Topics: Euthanasia, Religion, Family, Living Wills, Hippocratic Oath, DNR, Power of Attorney, Mercy Killings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0C1C2F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0C1C2F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0C1C2F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0C1C2F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0C1C2F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0C1C2F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0C1C2F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Connect a modern day current event to the idea of euthanasia (</w:t>
            </w:r>
            <w:proofErr w:type="spellStart"/>
            <w:r w:rsidRPr="000C1C2F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Pr="000C1C2F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0C1C2F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0C1C2F" w:rsidRDefault="001754B9" w:rsidP="001754B9">
            <w:pPr>
              <w:rPr>
                <w:rFonts w:asciiTheme="majorHAnsi" w:hAnsiTheme="majorHAnsi"/>
                <w:b/>
              </w:rPr>
            </w:pPr>
            <w:r w:rsidRPr="000C1C2F">
              <w:rPr>
                <w:rFonts w:asciiTheme="majorHAnsi" w:hAnsiTheme="majorHAnsi"/>
                <w:b/>
              </w:rPr>
              <w:t>The students will be able to:</w:t>
            </w:r>
          </w:p>
          <w:p w:rsidR="00E129F7" w:rsidRPr="00E129F7" w:rsidRDefault="00E129F7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E129F7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Analyze</w:t>
            </w:r>
            <w:r w:rsidRPr="00E129F7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and formulate opinions on euthanasia and how and when they agree or disagree with it.</w:t>
            </w:r>
          </w:p>
          <w:p w:rsidR="001754B9" w:rsidRPr="00E129F7" w:rsidRDefault="00E129F7" w:rsidP="00E129F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C</w:t>
            </w:r>
            <w:r w:rsidRPr="00E129F7">
              <w:rPr>
                <w:rFonts w:asciiTheme="majorHAnsi" w:hAnsiTheme="majorHAnsi"/>
                <w:color w:val="000000"/>
                <w:sz w:val="24"/>
                <w:szCs w:val="24"/>
              </w:rPr>
              <w:t>ompare and contrast the importance of living wills</w:t>
            </w:r>
          </w:p>
          <w:p w:rsidR="001754B9" w:rsidRPr="000C1C2F" w:rsidRDefault="000C1C2F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1C2F">
              <w:rPr>
                <w:rFonts w:asciiTheme="majorHAnsi" w:hAnsiTheme="majorHAnsi"/>
              </w:rPr>
              <w:t>Trace the development of how views of euthanasia have changed over the years</w:t>
            </w:r>
          </w:p>
          <w:p w:rsidR="005A0A4F" w:rsidRPr="000C1C2F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Evaluate different videos supporting assisted suicide.</w:t>
            </w:r>
          </w:p>
          <w:p w:rsidR="000C1C2F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Primary Source Analysis of living wills and DNR’s.</w:t>
            </w:r>
          </w:p>
          <w:p w:rsidR="000C1C2F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0C1C2F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Create a mock trial based upon essential questions on euthanasia.</w:t>
            </w:r>
          </w:p>
          <w:p w:rsidR="005A0A4F" w:rsidRPr="000C1C2F" w:rsidRDefault="005A0A4F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0C1C2F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0C1C2F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E129F7" w:rsidRPr="00E129F7" w:rsidRDefault="00E129F7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E129F7">
              <w:rPr>
                <w:rFonts w:asciiTheme="majorHAnsi" w:hAnsiTheme="majorHAnsi"/>
                <w:sz w:val="24"/>
                <w:szCs w:val="24"/>
              </w:rPr>
              <w:t>Determine how living wills impact decision making of those in distress</w:t>
            </w:r>
          </w:p>
          <w:p w:rsidR="001754B9" w:rsidRPr="000C1C2F" w:rsidRDefault="00E129F7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Discuss </w:t>
            </w:r>
            <w:r w:rsidRPr="00E129F7">
              <w:rPr>
                <w:rFonts w:asciiTheme="majorHAnsi" w:hAnsiTheme="majorHAnsi"/>
                <w:sz w:val="24"/>
                <w:szCs w:val="24"/>
              </w:rPr>
              <w:t>the different types of Euthanasia</w:t>
            </w:r>
          </w:p>
          <w:p w:rsidR="001754B9" w:rsidRPr="000C1C2F" w:rsidRDefault="001754B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1C2F">
              <w:rPr>
                <w:rFonts w:asciiTheme="majorHAnsi" w:hAnsiTheme="majorHAnsi"/>
              </w:rPr>
              <w:t>Explain how death impacts society</w:t>
            </w:r>
          </w:p>
          <w:p w:rsidR="00546B8A" w:rsidRPr="000C1C2F" w:rsidRDefault="00546B8A" w:rsidP="001754B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1754B9" w:rsidRPr="000C1C2F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Vocabulary quiz</w:t>
            </w:r>
          </w:p>
          <w:p w:rsidR="001754B9" w:rsidRPr="000C1C2F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0C1C2F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 xml:space="preserve">Guided notes and </w:t>
            </w:r>
            <w:bookmarkStart w:id="0" w:name="_GoBack"/>
            <w:bookmarkEnd w:id="0"/>
            <w:r w:rsidRPr="000C1C2F">
              <w:rPr>
                <w:rFonts w:asciiTheme="majorHAnsi" w:hAnsiTheme="majorHAnsi"/>
                <w:sz w:val="24"/>
                <w:szCs w:val="24"/>
              </w:rPr>
              <w:t>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0C1C2F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0C1C2F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0C1C2F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0C1C2F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0C1C2F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0C1C2F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0C1C2F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C1C2F"/>
    <w:rsid w:val="000E5B85"/>
    <w:rsid w:val="000E7169"/>
    <w:rsid w:val="0013783D"/>
    <w:rsid w:val="00147753"/>
    <w:rsid w:val="001658DB"/>
    <w:rsid w:val="001754B9"/>
    <w:rsid w:val="002744F5"/>
    <w:rsid w:val="002E720A"/>
    <w:rsid w:val="00313324"/>
    <w:rsid w:val="00314260"/>
    <w:rsid w:val="00402F66"/>
    <w:rsid w:val="00445791"/>
    <w:rsid w:val="00545A85"/>
    <w:rsid w:val="00546B8A"/>
    <w:rsid w:val="005A0A4F"/>
    <w:rsid w:val="005F6467"/>
    <w:rsid w:val="007C0B9E"/>
    <w:rsid w:val="008236F8"/>
    <w:rsid w:val="008E7839"/>
    <w:rsid w:val="009E6B87"/>
    <w:rsid w:val="00A6513C"/>
    <w:rsid w:val="00B27C5D"/>
    <w:rsid w:val="00B76725"/>
    <w:rsid w:val="00B771DB"/>
    <w:rsid w:val="00BB55A0"/>
    <w:rsid w:val="00C82068"/>
    <w:rsid w:val="00DC3D66"/>
    <w:rsid w:val="00DD3B61"/>
    <w:rsid w:val="00E129F7"/>
    <w:rsid w:val="00E30360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4</cp:revision>
  <cp:lastPrinted>2015-07-08T15:01:00Z</cp:lastPrinted>
  <dcterms:created xsi:type="dcterms:W3CDTF">2015-07-08T15:06:00Z</dcterms:created>
  <dcterms:modified xsi:type="dcterms:W3CDTF">2015-07-09T16:22:00Z</dcterms:modified>
</cp:coreProperties>
</file>