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1125"/>
        <w:gridCol w:w="8919"/>
        <w:gridCol w:w="4356"/>
      </w:tblGrid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EF18F4" w:rsidP="00147753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Social Studies: </w:t>
            </w:r>
            <w:r w:rsidR="00FD1E42">
              <w:rPr>
                <w:rFonts w:asciiTheme="majorHAnsi" w:hAnsiTheme="majorHAnsi"/>
                <w:b/>
                <w:sz w:val="24"/>
                <w:szCs w:val="24"/>
              </w:rPr>
              <w:t>Civics</w:t>
            </w:r>
          </w:p>
        </w:tc>
        <w:tc>
          <w:tcPr>
            <w:tcW w:w="4356" w:type="dxa"/>
          </w:tcPr>
          <w:p w:rsidR="00EF18F4" w:rsidRPr="005F6467" w:rsidRDefault="00EF18F4" w:rsidP="0013783D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Sample Tasks</w:t>
            </w:r>
          </w:p>
          <w:p w:rsidR="00445791" w:rsidRPr="005F6467" w:rsidRDefault="00445791" w:rsidP="0013783D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EF18F4" w:rsidP="009820F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Unit </w:t>
            </w:r>
            <w:r w:rsidR="009820FE">
              <w:rPr>
                <w:rFonts w:asciiTheme="majorHAnsi" w:hAnsiTheme="majorHAnsi"/>
                <w:b/>
                <w:sz w:val="24"/>
                <w:szCs w:val="24"/>
              </w:rPr>
              <w:t>5: United States in the World</w:t>
            </w:r>
          </w:p>
        </w:tc>
        <w:tc>
          <w:tcPr>
            <w:tcW w:w="4356" w:type="dxa"/>
            <w:vMerge w:val="restart"/>
            <w:shd w:val="clear" w:color="auto" w:fill="BFBFBF" w:themeFill="background1" w:themeFillShade="BF"/>
          </w:tcPr>
          <w:p w:rsidR="00EF18F4" w:rsidRPr="002E720A" w:rsidRDefault="002E720A" w:rsidP="00B771DB">
            <w:pPr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These tasks include reading</w:t>
            </w:r>
            <w:r w:rsidR="00E30360">
              <w:rPr>
                <w:rFonts w:asciiTheme="majorHAnsi" w:hAnsiTheme="majorHAnsi"/>
                <w:b/>
                <w:i/>
                <w:sz w:val="24"/>
                <w:szCs w:val="24"/>
              </w:rPr>
              <w:t>,</w:t>
            </w: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 xml:space="preserve"> writing and analytical skills throughout the unit.</w:t>
            </w: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EF18F4" w:rsidP="009820F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 xml:space="preserve">Topics: </w:t>
            </w:r>
            <w:r w:rsidR="009820FE">
              <w:rPr>
                <w:rFonts w:asciiTheme="majorHAnsi" w:hAnsiTheme="majorHAnsi"/>
                <w:b/>
                <w:sz w:val="24"/>
                <w:szCs w:val="24"/>
              </w:rPr>
              <w:t>US Foreign Policy, Cold War, Global Issues, Cultural Differences Abroad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0044" w:type="dxa"/>
            <w:gridSpan w:val="2"/>
          </w:tcPr>
          <w:p w:rsidR="00EF18F4" w:rsidRPr="005F6467" w:rsidRDefault="00FD1E42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Grade 9-12</w:t>
            </w:r>
            <w:r w:rsidR="00C82068">
              <w:rPr>
                <w:rFonts w:asciiTheme="majorHAnsi" w:hAnsiTheme="majorHAnsi"/>
                <w:b/>
                <w:sz w:val="24"/>
                <w:szCs w:val="24"/>
              </w:rPr>
              <w:t xml:space="preserve"> Elective</w:t>
            </w:r>
          </w:p>
        </w:tc>
        <w:tc>
          <w:tcPr>
            <w:tcW w:w="4356" w:type="dxa"/>
            <w:vMerge/>
            <w:shd w:val="clear" w:color="auto" w:fill="BFBFBF" w:themeFill="background1" w:themeFillShade="BF"/>
          </w:tcPr>
          <w:p w:rsidR="00EF18F4" w:rsidRPr="005F6467" w:rsidRDefault="00EF18F4" w:rsidP="00B771DB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  <w:tr w:rsidR="00EF18F4" w:rsidRPr="005F6467" w:rsidTr="00546B8A">
        <w:tc>
          <w:tcPr>
            <w:tcW w:w="1125" w:type="dxa"/>
          </w:tcPr>
          <w:p w:rsidR="00EF18F4" w:rsidRPr="005F6467" w:rsidRDefault="00EF18F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4.0</w:t>
            </w:r>
          </w:p>
        </w:tc>
        <w:tc>
          <w:tcPr>
            <w:tcW w:w="8919" w:type="dxa"/>
          </w:tcPr>
          <w:p w:rsidR="00EF18F4" w:rsidRPr="005F6467" w:rsidRDefault="00EF18F4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In addition to Score 3.0 performance, the student demonstrates in-depth inferences and applications that go beyond what was taught</w:t>
            </w:r>
          </w:p>
        </w:tc>
        <w:tc>
          <w:tcPr>
            <w:tcW w:w="4356" w:type="dxa"/>
          </w:tcPr>
          <w:p w:rsidR="00EF18F4" w:rsidRPr="005F6467" w:rsidRDefault="009820FE" w:rsidP="002903AE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Develop a strategy to an international issue and propose change in an online format</w:t>
            </w:r>
            <w:r w:rsidR="006468DD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5A0A4F" w:rsidRPr="005F6467" w:rsidTr="00546B8A"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3.0</w:t>
            </w:r>
          </w:p>
        </w:tc>
        <w:tc>
          <w:tcPr>
            <w:tcW w:w="8919" w:type="dxa"/>
          </w:tcPr>
          <w:p w:rsidR="005A0A4F" w:rsidRPr="005F6467" w:rsidRDefault="005A0A4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The student will be able to:</w:t>
            </w:r>
          </w:p>
          <w:p w:rsidR="009820FE" w:rsidRPr="009820FE" w:rsidRDefault="009820FE" w:rsidP="009820FE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4"/>
                <w:szCs w:val="24"/>
              </w:rPr>
            </w:pPr>
            <w:r w:rsidRPr="009820FE">
              <w:rPr>
                <w:rFonts w:asciiTheme="majorHAnsi" w:hAnsiTheme="majorHAnsi"/>
                <w:i/>
                <w:sz w:val="24"/>
                <w:szCs w:val="24"/>
              </w:rPr>
              <w:t>Identify</w:t>
            </w:r>
            <w:r w:rsidRPr="009820FE">
              <w:rPr>
                <w:rFonts w:asciiTheme="majorHAnsi" w:hAnsiTheme="majorHAnsi"/>
                <w:sz w:val="24"/>
                <w:szCs w:val="24"/>
              </w:rPr>
              <w:t xml:space="preserve"> issues surrounding American Foreign Policy from the Cold War to the modern era.</w:t>
            </w:r>
          </w:p>
          <w:p w:rsidR="009820FE" w:rsidRPr="009820FE" w:rsidRDefault="009820FE" w:rsidP="009820FE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/>
                <w:sz w:val="24"/>
                <w:szCs w:val="24"/>
              </w:rPr>
            </w:pPr>
            <w:r w:rsidRPr="009820FE">
              <w:rPr>
                <w:rFonts w:asciiTheme="majorHAnsi" w:hAnsiTheme="majorHAnsi"/>
                <w:i/>
                <w:sz w:val="24"/>
                <w:szCs w:val="24"/>
              </w:rPr>
              <w:t>Distinguish</w:t>
            </w:r>
            <w:r w:rsidRPr="009820FE">
              <w:rPr>
                <w:rFonts w:asciiTheme="majorHAnsi" w:hAnsiTheme="majorHAnsi"/>
                <w:sz w:val="24"/>
                <w:szCs w:val="24"/>
              </w:rPr>
              <w:t xml:space="preserve"> between the types of conflicts evolving internationally and determines how they are resolved.</w:t>
            </w:r>
          </w:p>
        </w:tc>
        <w:tc>
          <w:tcPr>
            <w:tcW w:w="4356" w:type="dxa"/>
          </w:tcPr>
          <w:p w:rsidR="005A0A4F" w:rsidRPr="005F6467" w:rsidRDefault="002903AE" w:rsidP="005A0A4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Evaluate political c</w:t>
            </w:r>
            <w:r w:rsidR="005A0A4F" w:rsidRPr="005F6467">
              <w:rPr>
                <w:rFonts w:asciiTheme="majorHAnsi" w:hAnsiTheme="majorHAnsi"/>
                <w:sz w:val="24"/>
                <w:szCs w:val="24"/>
              </w:rPr>
              <w:t>artoons</w:t>
            </w:r>
            <w:r w:rsidR="002B3339">
              <w:rPr>
                <w:rFonts w:asciiTheme="majorHAnsi" w:hAnsiTheme="majorHAnsi"/>
                <w:sz w:val="24"/>
                <w:szCs w:val="24"/>
              </w:rPr>
              <w:t xml:space="preserve"> r</w:t>
            </w:r>
            <w:r w:rsidR="00546B8A">
              <w:rPr>
                <w:rFonts w:asciiTheme="majorHAnsi" w:hAnsiTheme="majorHAnsi"/>
                <w:sz w:val="24"/>
                <w:szCs w:val="24"/>
              </w:rPr>
              <w:t xml:space="preserve">elated </w:t>
            </w:r>
            <w:r w:rsidR="00CF19FE">
              <w:rPr>
                <w:rFonts w:asciiTheme="majorHAnsi" w:hAnsiTheme="majorHAnsi"/>
                <w:sz w:val="24"/>
                <w:szCs w:val="24"/>
              </w:rPr>
              <w:t xml:space="preserve">to </w:t>
            </w:r>
            <w:r w:rsidR="009820FE">
              <w:rPr>
                <w:rFonts w:asciiTheme="majorHAnsi" w:hAnsiTheme="majorHAnsi"/>
                <w:sz w:val="24"/>
                <w:szCs w:val="24"/>
              </w:rPr>
              <w:t>the UN, American Foreign Policy</w:t>
            </w:r>
          </w:p>
          <w:p w:rsidR="005A0A4F" w:rsidRPr="005F6467" w:rsidRDefault="005A0A4F" w:rsidP="005A0A4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CF19FE" w:rsidRDefault="005A0A4F" w:rsidP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Primary Source Analysis </w:t>
            </w:r>
            <w:r w:rsidR="004D45BC">
              <w:rPr>
                <w:rFonts w:asciiTheme="majorHAnsi" w:hAnsiTheme="majorHAnsi"/>
                <w:sz w:val="24"/>
                <w:szCs w:val="24"/>
              </w:rPr>
              <w:t xml:space="preserve">of </w:t>
            </w:r>
            <w:r w:rsidR="00E81A4A">
              <w:rPr>
                <w:rFonts w:asciiTheme="majorHAnsi" w:hAnsiTheme="majorHAnsi"/>
                <w:sz w:val="24"/>
                <w:szCs w:val="24"/>
              </w:rPr>
              <w:t>UN Declaration of Human Rights</w:t>
            </w:r>
            <w:r w:rsidR="004D45BC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  <w:p w:rsidR="005A0A4F" w:rsidRPr="005F6467" w:rsidRDefault="005A0A4F" w:rsidP="005A0A4F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Create a Socratic seminar based upon essential questions</w:t>
            </w:r>
          </w:p>
          <w:p w:rsidR="005A0A4F" w:rsidRPr="005F6467" w:rsidRDefault="005A0A4F">
            <w:pPr>
              <w:rPr>
                <w:rFonts w:asciiTheme="majorHAnsi" w:hAnsiTheme="majorHAnsi"/>
                <w:i/>
                <w:sz w:val="24"/>
                <w:szCs w:val="24"/>
              </w:rPr>
            </w:pPr>
          </w:p>
        </w:tc>
      </w:tr>
      <w:tr w:rsidR="005A0A4F" w:rsidRPr="005F6467" w:rsidTr="00546B8A"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2.0</w:t>
            </w:r>
          </w:p>
        </w:tc>
        <w:tc>
          <w:tcPr>
            <w:tcW w:w="8919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The students will be able to identify vocabulary, concepts, people, places and events related to </w:t>
            </w:r>
            <w:r w:rsidR="009820FE">
              <w:rPr>
                <w:rFonts w:asciiTheme="majorHAnsi" w:hAnsiTheme="majorHAnsi"/>
                <w:sz w:val="24"/>
                <w:szCs w:val="24"/>
              </w:rPr>
              <w:t>United States in the World</w:t>
            </w:r>
          </w:p>
          <w:p w:rsidR="005A0A4F" w:rsidRDefault="005A0A4F" w:rsidP="00546B8A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46B8A" w:rsidRDefault="00546B8A" w:rsidP="00546B8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Can complete the following:</w:t>
            </w:r>
          </w:p>
          <w:p w:rsidR="006468DD" w:rsidRPr="00E81A4A" w:rsidRDefault="00E81A4A" w:rsidP="00E81A4A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4"/>
                <w:szCs w:val="24"/>
              </w:rPr>
            </w:pPr>
            <w:r w:rsidRPr="00E81A4A">
              <w:rPr>
                <w:rFonts w:asciiTheme="majorHAnsi" w:hAnsiTheme="majorHAnsi"/>
                <w:sz w:val="24"/>
                <w:szCs w:val="24"/>
              </w:rPr>
              <w:t>Identify key components of American Foreign Policy.</w:t>
            </w:r>
          </w:p>
          <w:p w:rsidR="00E81A4A" w:rsidRPr="00E81A4A" w:rsidRDefault="00E81A4A" w:rsidP="00E81A4A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4"/>
                <w:szCs w:val="24"/>
              </w:rPr>
            </w:pPr>
            <w:r w:rsidRPr="00E81A4A">
              <w:rPr>
                <w:rFonts w:asciiTheme="majorHAnsi" w:hAnsiTheme="majorHAnsi"/>
                <w:sz w:val="24"/>
                <w:szCs w:val="24"/>
              </w:rPr>
              <w:t>Define</w:t>
            </w:r>
            <w:r w:rsidRPr="00E81A4A">
              <w:rPr>
                <w:rFonts w:asciiTheme="majorHAnsi" w:hAnsiTheme="majorHAnsi"/>
                <w:sz w:val="24"/>
                <w:szCs w:val="24"/>
              </w:rPr>
              <w:t xml:space="preserve"> a current American foreign policy issue</w:t>
            </w:r>
          </w:p>
          <w:p w:rsidR="00E81A4A" w:rsidRPr="00E81A4A" w:rsidRDefault="00E81A4A" w:rsidP="00E81A4A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4"/>
                <w:szCs w:val="24"/>
              </w:rPr>
            </w:pPr>
            <w:r w:rsidRPr="00E81A4A">
              <w:rPr>
                <w:rFonts w:asciiTheme="majorHAnsi" w:eastAsia="Times New Roman" w:hAnsiTheme="majorHAnsi" w:cs="Times New Roman"/>
                <w:sz w:val="24"/>
                <w:szCs w:val="24"/>
              </w:rPr>
              <w:t>Generalize the role of nationalism as a cause of conflict and drive for greater influence in the outside world</w:t>
            </w:r>
          </w:p>
          <w:p w:rsidR="00E81A4A" w:rsidRPr="00E81A4A" w:rsidRDefault="00E437C2" w:rsidP="00E437C2">
            <w:pPr>
              <w:pStyle w:val="ListParagraph"/>
              <w:numPr>
                <w:ilvl w:val="0"/>
                <w:numId w:val="7"/>
              </w:num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Describe an instance</w:t>
            </w:r>
            <w:bookmarkStart w:id="0" w:name="_GoBack"/>
            <w:bookmarkEnd w:id="0"/>
            <w:r w:rsidR="00E81A4A" w:rsidRPr="00E81A4A">
              <w:rPr>
                <w:rFonts w:asciiTheme="majorHAnsi" w:hAnsiTheme="majorHAnsi"/>
                <w:sz w:val="24"/>
                <w:szCs w:val="24"/>
              </w:rPr>
              <w:t xml:space="preserve"> of conflict resolution in the modern global era.</w:t>
            </w:r>
          </w:p>
        </w:tc>
        <w:tc>
          <w:tcPr>
            <w:tcW w:w="4356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Vocabulary Tests/Quizzes</w:t>
            </w: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Graphic Organizer and Charts/ Graphs and Maps</w:t>
            </w:r>
          </w:p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  <w:p w:rsidR="005A0A4F" w:rsidRPr="005F6467" w:rsidRDefault="005A0A4F" w:rsidP="00DA115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 xml:space="preserve">Organize/represent/interpret data from </w:t>
            </w:r>
            <w:r w:rsidR="009733C0">
              <w:rPr>
                <w:rFonts w:asciiTheme="majorHAnsi" w:hAnsiTheme="majorHAnsi"/>
                <w:sz w:val="24"/>
                <w:szCs w:val="24"/>
              </w:rPr>
              <w:t>Laws, C</w:t>
            </w:r>
            <w:r w:rsidR="00DA115D">
              <w:rPr>
                <w:rFonts w:asciiTheme="majorHAnsi" w:hAnsiTheme="majorHAnsi"/>
                <w:sz w:val="24"/>
                <w:szCs w:val="24"/>
              </w:rPr>
              <w:t>rime and Justice in America</w:t>
            </w:r>
          </w:p>
        </w:tc>
      </w:tr>
      <w:tr w:rsidR="00546B8A" w:rsidRPr="005F6467" w:rsidTr="00546B8A">
        <w:tc>
          <w:tcPr>
            <w:tcW w:w="1125" w:type="dxa"/>
          </w:tcPr>
          <w:p w:rsidR="00546B8A" w:rsidRPr="005F6467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1.0</w:t>
            </w:r>
          </w:p>
        </w:tc>
        <w:tc>
          <w:tcPr>
            <w:tcW w:w="8919" w:type="dxa"/>
          </w:tcPr>
          <w:p w:rsidR="00546B8A" w:rsidRPr="005F6467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With help, partial success at score 2.0 content and score 3.0 content</w:t>
            </w:r>
          </w:p>
        </w:tc>
        <w:tc>
          <w:tcPr>
            <w:tcW w:w="4356" w:type="dxa"/>
          </w:tcPr>
          <w:p w:rsidR="00546B8A" w:rsidRPr="00546B8A" w:rsidRDefault="00546B8A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Describes main ideas without detail</w:t>
            </w:r>
          </w:p>
        </w:tc>
      </w:tr>
      <w:tr w:rsidR="005A0A4F" w:rsidRPr="005F6467" w:rsidTr="00546B8A">
        <w:trPr>
          <w:trHeight w:val="70"/>
        </w:trPr>
        <w:tc>
          <w:tcPr>
            <w:tcW w:w="1125" w:type="dxa"/>
          </w:tcPr>
          <w:p w:rsidR="005A0A4F" w:rsidRPr="005F6467" w:rsidRDefault="005A0A4F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sz w:val="24"/>
                <w:szCs w:val="24"/>
              </w:rPr>
              <w:t>Score 0.0</w:t>
            </w:r>
          </w:p>
        </w:tc>
        <w:tc>
          <w:tcPr>
            <w:tcW w:w="8919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  <w:r w:rsidRPr="005F6467">
              <w:rPr>
                <w:rFonts w:asciiTheme="majorHAnsi" w:hAnsiTheme="majorHAnsi"/>
                <w:b/>
                <w:sz w:val="24"/>
                <w:szCs w:val="24"/>
              </w:rPr>
              <w:t>Even with help, no success</w:t>
            </w:r>
          </w:p>
        </w:tc>
        <w:tc>
          <w:tcPr>
            <w:tcW w:w="4356" w:type="dxa"/>
          </w:tcPr>
          <w:p w:rsidR="005A0A4F" w:rsidRPr="005F6467" w:rsidRDefault="005A0A4F" w:rsidP="00313324">
            <w:pPr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A6513C" w:rsidRPr="005F6467" w:rsidRDefault="00A6513C" w:rsidP="00546B8A">
      <w:pPr>
        <w:rPr>
          <w:sz w:val="24"/>
          <w:szCs w:val="24"/>
        </w:rPr>
      </w:pPr>
    </w:p>
    <w:sectPr w:rsidR="00A6513C" w:rsidRPr="005F6467" w:rsidSect="005A0A4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45CDA"/>
    <w:multiLevelType w:val="hybridMultilevel"/>
    <w:tmpl w:val="CA06E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9F3D2D"/>
    <w:multiLevelType w:val="hybridMultilevel"/>
    <w:tmpl w:val="368C1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4C5896"/>
    <w:multiLevelType w:val="hybridMultilevel"/>
    <w:tmpl w:val="8D38F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9B5BD5"/>
    <w:multiLevelType w:val="hybridMultilevel"/>
    <w:tmpl w:val="150CDC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5774AB"/>
    <w:multiLevelType w:val="hybridMultilevel"/>
    <w:tmpl w:val="43AC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2E0230"/>
    <w:multiLevelType w:val="hybridMultilevel"/>
    <w:tmpl w:val="5080A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F50279"/>
    <w:multiLevelType w:val="hybridMultilevel"/>
    <w:tmpl w:val="21A05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83D"/>
    <w:rsid w:val="000446E3"/>
    <w:rsid w:val="000E5B85"/>
    <w:rsid w:val="000E7169"/>
    <w:rsid w:val="0013783D"/>
    <w:rsid w:val="00147753"/>
    <w:rsid w:val="001658DB"/>
    <w:rsid w:val="002744F5"/>
    <w:rsid w:val="002903AE"/>
    <w:rsid w:val="002A7804"/>
    <w:rsid w:val="002B3339"/>
    <w:rsid w:val="002E2324"/>
    <w:rsid w:val="002E720A"/>
    <w:rsid w:val="00313324"/>
    <w:rsid w:val="00314260"/>
    <w:rsid w:val="00402F66"/>
    <w:rsid w:val="00445791"/>
    <w:rsid w:val="00471C0B"/>
    <w:rsid w:val="00482D91"/>
    <w:rsid w:val="004D45BC"/>
    <w:rsid w:val="00546B8A"/>
    <w:rsid w:val="005A0A4F"/>
    <w:rsid w:val="005F6467"/>
    <w:rsid w:val="006468DD"/>
    <w:rsid w:val="00796FFA"/>
    <w:rsid w:val="007C0B9E"/>
    <w:rsid w:val="008236F8"/>
    <w:rsid w:val="008A10A6"/>
    <w:rsid w:val="008A64BF"/>
    <w:rsid w:val="008E7839"/>
    <w:rsid w:val="009733C0"/>
    <w:rsid w:val="009820FE"/>
    <w:rsid w:val="009E6B87"/>
    <w:rsid w:val="00A6513C"/>
    <w:rsid w:val="00B27C5D"/>
    <w:rsid w:val="00B76725"/>
    <w:rsid w:val="00B771DB"/>
    <w:rsid w:val="00BB55A0"/>
    <w:rsid w:val="00C82068"/>
    <w:rsid w:val="00CF19FE"/>
    <w:rsid w:val="00D81C36"/>
    <w:rsid w:val="00DA115D"/>
    <w:rsid w:val="00DC3D66"/>
    <w:rsid w:val="00DD3B61"/>
    <w:rsid w:val="00E056E7"/>
    <w:rsid w:val="00E24E64"/>
    <w:rsid w:val="00E30360"/>
    <w:rsid w:val="00E437C2"/>
    <w:rsid w:val="00E81A4A"/>
    <w:rsid w:val="00EF18F4"/>
    <w:rsid w:val="00FD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DD8378-7A84-42F0-BBBD-81201D08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1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B55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46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Jennifer Wristbridge</cp:lastModifiedBy>
  <cp:revision>4</cp:revision>
  <dcterms:created xsi:type="dcterms:W3CDTF">2015-07-08T14:24:00Z</dcterms:created>
  <dcterms:modified xsi:type="dcterms:W3CDTF">2015-07-08T14:37:00Z</dcterms:modified>
</cp:coreProperties>
</file>