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85"/>
        <w:gridCol w:w="4312"/>
        <w:gridCol w:w="3536"/>
      </w:tblGrid>
      <w:tr w:rsidR="00BC17C2" w:rsidTr="00BE05EA">
        <w:trPr>
          <w:trHeight w:val="148"/>
        </w:trPr>
        <w:tc>
          <w:tcPr>
            <w:tcW w:w="13176" w:type="dxa"/>
            <w:gridSpan w:val="4"/>
          </w:tcPr>
          <w:p w:rsidR="00BC17C2" w:rsidRPr="00337175" w:rsidRDefault="00BC17C2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</w:p>
        </w:tc>
      </w:tr>
      <w:tr w:rsidR="00BC17C2" w:rsidTr="00BE05EA">
        <w:trPr>
          <w:trHeight w:val="148"/>
        </w:trPr>
        <w:tc>
          <w:tcPr>
            <w:tcW w:w="13176" w:type="dxa"/>
            <w:gridSpan w:val="4"/>
          </w:tcPr>
          <w:p w:rsidR="00BC17C2" w:rsidRDefault="00BC17C2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</w:t>
            </w:r>
          </w:p>
        </w:tc>
      </w:tr>
      <w:tr w:rsidR="00BC17C2" w:rsidTr="00BE05EA">
        <w:trPr>
          <w:trHeight w:val="148"/>
        </w:trPr>
        <w:tc>
          <w:tcPr>
            <w:tcW w:w="13176" w:type="dxa"/>
            <w:gridSpan w:val="4"/>
          </w:tcPr>
          <w:p w:rsidR="00BC17C2" w:rsidRDefault="00BC17C2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 Soc. 6.1.8.C.S.5</w:t>
            </w:r>
          </w:p>
        </w:tc>
      </w:tr>
      <w:tr w:rsidR="00BC17C2" w:rsidTr="00BE05EA">
        <w:tc>
          <w:tcPr>
            <w:tcW w:w="13176" w:type="dxa"/>
            <w:gridSpan w:val="4"/>
          </w:tcPr>
          <w:p w:rsidR="00BC17C2" w:rsidRPr="00337175" w:rsidRDefault="00BC17C2" w:rsidP="00BE0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  The Causes of the Civil War</w:t>
            </w:r>
          </w:p>
        </w:tc>
      </w:tr>
      <w:tr w:rsidR="00BC17C2" w:rsidTr="00BE05EA">
        <w:tc>
          <w:tcPr>
            <w:tcW w:w="13176" w:type="dxa"/>
            <w:gridSpan w:val="4"/>
          </w:tcPr>
          <w:p w:rsidR="00BC17C2" w:rsidRPr="00337175" w:rsidRDefault="00BC17C2" w:rsidP="00BE05EA">
            <w:pPr>
              <w:jc w:val="center"/>
              <w:rPr>
                <w:b/>
              </w:rPr>
            </w:pPr>
            <w:r>
              <w:rPr>
                <w:b/>
              </w:rPr>
              <w:t>Grade/Course: 8</w:t>
            </w:r>
            <w:r w:rsidRPr="00BC17C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Emerging Western Hemispheres II</w:t>
            </w:r>
          </w:p>
        </w:tc>
      </w:tr>
      <w:tr w:rsidR="00FD036F" w:rsidTr="00BE05EA">
        <w:tc>
          <w:tcPr>
            <w:tcW w:w="918" w:type="dxa"/>
            <w:vMerge w:val="restart"/>
          </w:tcPr>
          <w:p w:rsidR="00BC17C2" w:rsidRPr="00337175" w:rsidRDefault="00BC17C2" w:rsidP="00BE05EA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BC17C2" w:rsidRDefault="00BC17C2" w:rsidP="00BE05EA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:rsidR="00BC17C2" w:rsidRPr="00337175" w:rsidRDefault="00BC17C2" w:rsidP="00BE05EA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:rsidR="00BC17C2" w:rsidRPr="00337175" w:rsidRDefault="00BC17C2" w:rsidP="00BE05EA">
            <w:pPr>
              <w:jc w:val="center"/>
              <w:rPr>
                <w:b/>
              </w:rPr>
            </w:pPr>
            <w:r>
              <w:rPr>
                <w:b/>
              </w:rPr>
              <w:t>Sample Activities</w:t>
            </w:r>
          </w:p>
        </w:tc>
      </w:tr>
      <w:tr w:rsidR="00FD036F" w:rsidTr="00BE05EA">
        <w:tc>
          <w:tcPr>
            <w:tcW w:w="918" w:type="dxa"/>
            <w:vMerge/>
          </w:tcPr>
          <w:p w:rsidR="00BC17C2" w:rsidRPr="00337175" w:rsidRDefault="00BC17C2" w:rsidP="00BE05EA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BC17C2" w:rsidRDefault="00BC17C2" w:rsidP="00BE05EA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BC17C2" w:rsidRDefault="00FD036F" w:rsidP="00FD036F">
            <w:pPr>
              <w:pStyle w:val="ListParagraph"/>
              <w:numPr>
                <w:ilvl w:val="0"/>
                <w:numId w:val="5"/>
              </w:numPr>
            </w:pPr>
            <w:r>
              <w:t>Plan and sketch a political cartoon about the issue of slavery in the western territories.   Assume one of the following viewpoints:  souther</w:t>
            </w:r>
            <w:r w:rsidR="003500A2">
              <w:t>n</w:t>
            </w:r>
            <w:r>
              <w:t xml:space="preserve"> slaveholder, abolitionist, supporter of extending the Missouri Compromise line across the country, or supporter of popular </w:t>
            </w:r>
            <w:r w:rsidR="000F126E">
              <w:t>sovereignty.  Then create a cartoon that represents the opposing point of view.</w:t>
            </w:r>
            <w:bookmarkStart w:id="0" w:name="_GoBack"/>
            <w:bookmarkEnd w:id="0"/>
          </w:p>
        </w:tc>
      </w:tr>
      <w:tr w:rsidR="00FD036F" w:rsidTr="00BE05EA">
        <w:tc>
          <w:tcPr>
            <w:tcW w:w="918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:rsidR="00BC17C2" w:rsidRPr="00337175" w:rsidRDefault="00BC17C2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:rsidR="00BC17C2" w:rsidRDefault="00BC17C2" w:rsidP="00BE05EA"/>
        </w:tc>
      </w:tr>
      <w:tr w:rsidR="00FD036F" w:rsidTr="00BE05EA">
        <w:tc>
          <w:tcPr>
            <w:tcW w:w="918" w:type="dxa"/>
          </w:tcPr>
          <w:p w:rsidR="00BC17C2" w:rsidRPr="00337175" w:rsidRDefault="00BC17C2" w:rsidP="00BE05EA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BC17C2" w:rsidRDefault="00BC17C2" w:rsidP="00BC17C2">
            <w:pPr>
              <w:rPr>
                <w:b/>
              </w:rPr>
            </w:pPr>
            <w:r>
              <w:rPr>
                <w:b/>
              </w:rPr>
              <w:t>The student will be able to:</w:t>
            </w:r>
          </w:p>
          <w:p w:rsidR="00BC17C2" w:rsidRPr="00BC17C2" w:rsidRDefault="00BC17C2" w:rsidP="00BC17C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Recognize the Civil War resulted from complex regional differences involving political, economic, and social issues, as well as different views on slavery.   The Civil War and Reconstruction had a lasting impact on the development of the United States.  </w:t>
            </w:r>
          </w:p>
          <w:p w:rsidR="00BC17C2" w:rsidRPr="00491D3B" w:rsidRDefault="00BC17C2" w:rsidP="00BE05EA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BC17C2" w:rsidRDefault="004157F6" w:rsidP="00BC1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an outline for a compromise plan that tries to save the Union in 1861.   Your plan should offer advantages to both the North and the South.  Design a campaign slogan for each of the four candidates running in the presidential election of 1860.</w:t>
            </w:r>
          </w:p>
          <w:p w:rsidR="004157F6" w:rsidRDefault="004157F6" w:rsidP="00BC1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one of the candidates and design a campaign poster.</w:t>
            </w:r>
          </w:p>
          <w:p w:rsidR="004157F6" w:rsidRPr="004157F6" w:rsidRDefault="004157F6" w:rsidP="004157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57F6" w:rsidTr="00BE05EA">
        <w:tc>
          <w:tcPr>
            <w:tcW w:w="918" w:type="dxa"/>
          </w:tcPr>
          <w:p w:rsidR="004157F6" w:rsidRDefault="004157F6" w:rsidP="00BE05EA">
            <w:pPr>
              <w:rPr>
                <w:b/>
              </w:rPr>
            </w:pPr>
          </w:p>
        </w:tc>
        <w:tc>
          <w:tcPr>
            <w:tcW w:w="7290" w:type="dxa"/>
            <w:gridSpan w:val="2"/>
          </w:tcPr>
          <w:p w:rsidR="004157F6" w:rsidRDefault="004157F6" w:rsidP="00BC17C2">
            <w:pPr>
              <w:rPr>
                <w:b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4157F6" w:rsidRDefault="004157F6" w:rsidP="004157F6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FD036F" w:rsidTr="00BE05EA">
        <w:tc>
          <w:tcPr>
            <w:tcW w:w="918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:rsidR="00BC17C2" w:rsidRPr="00337175" w:rsidRDefault="00BC17C2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:rsidR="00BC17C2" w:rsidRDefault="00BC17C2" w:rsidP="00BE05EA"/>
        </w:tc>
      </w:tr>
      <w:tr w:rsidR="00FD036F" w:rsidTr="00BE05EA">
        <w:tc>
          <w:tcPr>
            <w:tcW w:w="918" w:type="dxa"/>
          </w:tcPr>
          <w:p w:rsidR="00BC17C2" w:rsidRPr="00337175" w:rsidRDefault="00BC17C2" w:rsidP="00BE05EA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BC17C2" w:rsidRPr="00F10C0F" w:rsidRDefault="00BC17C2" w:rsidP="00BE05EA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:rsidR="00BC17C2" w:rsidRDefault="00BC17C2" w:rsidP="00BC1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:rsidR="00BC17C2" w:rsidRDefault="00FD036F" w:rsidP="00BC17C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reform, predestination, Second Great Awakening, revival, debtor, temperance movement, American Colonization Society, abolitionist, </w:t>
            </w:r>
            <w:r>
              <w:rPr>
                <w:i/>
                <w:sz w:val="24"/>
                <w:szCs w:val="24"/>
              </w:rPr>
              <w:t>The Liberator</w:t>
            </w:r>
            <w:r>
              <w:rPr>
                <w:sz w:val="24"/>
                <w:szCs w:val="24"/>
              </w:rPr>
              <w:t>, Underground Railroad</w:t>
            </w:r>
          </w:p>
          <w:p w:rsidR="00BC17C2" w:rsidRDefault="00BC17C2" w:rsidP="00BC1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:rsidR="00BC17C2" w:rsidRPr="00FD036F" w:rsidRDefault="00FD036F" w:rsidP="00FD036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answering comprehension questions, labeling maps, completing graphic organizers, reading and analyzing primary source documents</w:t>
            </w:r>
          </w:p>
          <w:p w:rsidR="00BC17C2" w:rsidRPr="00491D3B" w:rsidRDefault="00BC17C2" w:rsidP="00BE05EA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FD036F" w:rsidRDefault="00FD036F" w:rsidP="00FD0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 think/pair/share activity with a partner.</w:t>
            </w:r>
          </w:p>
          <w:p w:rsidR="00FD036F" w:rsidRDefault="00FD036F" w:rsidP="00FD0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games such as SPLAT.</w:t>
            </w:r>
          </w:p>
          <w:p w:rsidR="00BC17C2" w:rsidRPr="00491D3B" w:rsidRDefault="00FD036F" w:rsidP="00FD0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and analyze primary source documents from </w:t>
            </w:r>
            <w:r w:rsidR="004157F6">
              <w:rPr>
                <w:sz w:val="24"/>
                <w:szCs w:val="24"/>
              </w:rPr>
              <w:t xml:space="preserve">opposing </w:t>
            </w:r>
            <w:r>
              <w:rPr>
                <w:sz w:val="24"/>
                <w:szCs w:val="24"/>
              </w:rPr>
              <w:t>vi</w:t>
            </w:r>
            <w:r w:rsidR="004157F6">
              <w:rPr>
                <w:sz w:val="24"/>
                <w:szCs w:val="24"/>
              </w:rPr>
              <w:t>ewpoints such as; Zachary Taylor, Stephen Douglas, Harriet Beecher Stowe, Franklin Pierce, Charles Sumer, John C. Fremont, James Buchanan, Abraham Lincoln, John Breckinridge, John Bell, John Crittenden and Jefferson Davis</w:t>
            </w:r>
            <w:r>
              <w:rPr>
                <w:sz w:val="24"/>
                <w:szCs w:val="24"/>
              </w:rPr>
              <w:t>.</w:t>
            </w:r>
          </w:p>
        </w:tc>
      </w:tr>
      <w:tr w:rsidR="00FD036F" w:rsidTr="00BE05EA">
        <w:tc>
          <w:tcPr>
            <w:tcW w:w="918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:rsidR="00BC17C2" w:rsidRPr="00337175" w:rsidRDefault="00BC17C2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:rsidR="00BC17C2" w:rsidRDefault="00BC17C2" w:rsidP="00BE05EA"/>
        </w:tc>
      </w:tr>
      <w:tr w:rsidR="00FD036F" w:rsidTr="00BE05EA">
        <w:tc>
          <w:tcPr>
            <w:tcW w:w="918" w:type="dxa"/>
          </w:tcPr>
          <w:p w:rsidR="00BC17C2" w:rsidRPr="00491D3B" w:rsidRDefault="00BC17C2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BC17C2" w:rsidRPr="00491D3B" w:rsidRDefault="00BC17C2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:rsidR="00BC17C2" w:rsidRDefault="00BC17C2" w:rsidP="00BE05EA"/>
        </w:tc>
      </w:tr>
      <w:tr w:rsidR="00FD036F" w:rsidTr="00BE05EA">
        <w:tc>
          <w:tcPr>
            <w:tcW w:w="918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BC17C2" w:rsidRPr="00337175" w:rsidRDefault="00BC17C2" w:rsidP="00BE05EA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:rsidR="00BC17C2" w:rsidRPr="00337175" w:rsidRDefault="00BC17C2" w:rsidP="00BE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BC17C2" w:rsidRDefault="00BC17C2" w:rsidP="00BE05EA"/>
        </w:tc>
      </w:tr>
      <w:tr w:rsidR="00FD036F" w:rsidTr="00BE05EA">
        <w:tc>
          <w:tcPr>
            <w:tcW w:w="918" w:type="dxa"/>
          </w:tcPr>
          <w:p w:rsidR="00BC17C2" w:rsidRPr="00491D3B" w:rsidRDefault="00BC17C2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BC17C2" w:rsidRPr="00491D3B" w:rsidRDefault="00BC17C2" w:rsidP="00BE05EA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BC17C2" w:rsidRDefault="00BC17C2" w:rsidP="00BE05EA"/>
        </w:tc>
      </w:tr>
    </w:tbl>
    <w:p w:rsidR="00BC17C2" w:rsidRDefault="00BC17C2" w:rsidP="00BC17C2"/>
    <w:p w:rsidR="00511415" w:rsidRDefault="00511415"/>
    <w:sectPr w:rsidR="00511415" w:rsidSect="00CA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81" w:rsidRDefault="00437D81">
      <w:pPr>
        <w:spacing w:after="0" w:line="240" w:lineRule="auto"/>
      </w:pPr>
      <w:r>
        <w:separator/>
      </w:r>
    </w:p>
  </w:endnote>
  <w:endnote w:type="continuationSeparator" w:id="0">
    <w:p w:rsidR="00437D81" w:rsidRDefault="0043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437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4157F6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437D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437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81" w:rsidRDefault="00437D81">
      <w:pPr>
        <w:spacing w:after="0" w:line="240" w:lineRule="auto"/>
      </w:pPr>
      <w:r>
        <w:separator/>
      </w:r>
    </w:p>
  </w:footnote>
  <w:footnote w:type="continuationSeparator" w:id="0">
    <w:p w:rsidR="00437D81" w:rsidRDefault="0043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437D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437D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437D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2BDE"/>
    <w:multiLevelType w:val="hybridMultilevel"/>
    <w:tmpl w:val="4E6C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CA70DE"/>
    <w:multiLevelType w:val="hybridMultilevel"/>
    <w:tmpl w:val="A16E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C2"/>
    <w:rsid w:val="00054F13"/>
    <w:rsid w:val="000F126E"/>
    <w:rsid w:val="003500A2"/>
    <w:rsid w:val="004157F6"/>
    <w:rsid w:val="00437D81"/>
    <w:rsid w:val="00511415"/>
    <w:rsid w:val="00BC17C2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4D28-75B8-460C-8190-20E502A3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7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C2"/>
  </w:style>
  <w:style w:type="paragraph" w:styleId="Footer">
    <w:name w:val="footer"/>
    <w:basedOn w:val="Normal"/>
    <w:link w:val="FooterChar"/>
    <w:uiPriority w:val="99"/>
    <w:unhideWhenUsed/>
    <w:rsid w:val="00BC1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Morris</dc:creator>
  <cp:keywords/>
  <dc:description/>
  <cp:lastModifiedBy>Kimberly Morris</cp:lastModifiedBy>
  <cp:revision>3</cp:revision>
  <dcterms:created xsi:type="dcterms:W3CDTF">2015-07-14T12:48:00Z</dcterms:created>
  <dcterms:modified xsi:type="dcterms:W3CDTF">2015-07-15T13:37:00Z</dcterms:modified>
</cp:coreProperties>
</file>