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643"/>
        <w:gridCol w:w="4265"/>
        <w:gridCol w:w="3845"/>
      </w:tblGrid>
      <w:tr w:rsidR="00A310A2" w14:paraId="48F6E550" w14:textId="77777777" w:rsidTr="00A310A2">
        <w:trPr>
          <w:trHeight w:val="148"/>
        </w:trPr>
        <w:tc>
          <w:tcPr>
            <w:tcW w:w="9576" w:type="dxa"/>
            <w:gridSpan w:val="4"/>
          </w:tcPr>
          <w:p w14:paraId="1FDBA934" w14:textId="52F61306" w:rsidR="00A310A2" w:rsidRPr="00337175" w:rsidRDefault="00A310A2" w:rsidP="00A310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 Egypt/Nubia Learning Goal 1</w:t>
            </w:r>
          </w:p>
        </w:tc>
      </w:tr>
      <w:tr w:rsidR="00A310A2" w14:paraId="11D238D7" w14:textId="77777777" w:rsidTr="00A310A2">
        <w:trPr>
          <w:trHeight w:val="148"/>
        </w:trPr>
        <w:tc>
          <w:tcPr>
            <w:tcW w:w="9576" w:type="dxa"/>
            <w:gridSpan w:val="4"/>
          </w:tcPr>
          <w:p w14:paraId="42C81B75" w14:textId="1AFAA407" w:rsidR="00A310A2" w:rsidRDefault="00A310A2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>for Social Studies 6.2</w:t>
            </w:r>
          </w:p>
        </w:tc>
      </w:tr>
      <w:tr w:rsidR="00A310A2" w14:paraId="1E74A009" w14:textId="77777777" w:rsidTr="00A310A2">
        <w:trPr>
          <w:trHeight w:val="148"/>
        </w:trPr>
        <w:tc>
          <w:tcPr>
            <w:tcW w:w="9576" w:type="dxa"/>
            <w:gridSpan w:val="4"/>
          </w:tcPr>
          <w:p w14:paraId="48DB41B5" w14:textId="12E06DA9" w:rsidR="00A310A2" w:rsidRDefault="00A310A2" w:rsidP="006831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 6.2.8.(A,B,C,D).2</w:t>
            </w:r>
          </w:p>
        </w:tc>
      </w:tr>
      <w:tr w:rsidR="00A310A2" w14:paraId="6C9D2070" w14:textId="77777777" w:rsidTr="00A310A2">
        <w:tc>
          <w:tcPr>
            <w:tcW w:w="9576" w:type="dxa"/>
            <w:gridSpan w:val="4"/>
          </w:tcPr>
          <w:p w14:paraId="7B2C4698" w14:textId="745B2CE9" w:rsidR="00A310A2" w:rsidRPr="00337175" w:rsidRDefault="00A310A2" w:rsidP="00A310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Topic: Egypt/Nubia </w:t>
            </w:r>
          </w:p>
        </w:tc>
      </w:tr>
      <w:tr w:rsidR="00A310A2" w14:paraId="0847493C" w14:textId="77777777" w:rsidTr="00A310A2">
        <w:tc>
          <w:tcPr>
            <w:tcW w:w="9576" w:type="dxa"/>
            <w:gridSpan w:val="4"/>
          </w:tcPr>
          <w:p w14:paraId="62F26631" w14:textId="6142E8E4" w:rsidR="00A310A2" w:rsidRPr="00337175" w:rsidRDefault="00A310A2" w:rsidP="00DF5364">
            <w:pPr>
              <w:jc w:val="center"/>
              <w:rPr>
                <w:b/>
              </w:rPr>
            </w:pPr>
            <w:r>
              <w:rPr>
                <w:b/>
              </w:rPr>
              <w:t>Grade/Course: 5</w:t>
            </w:r>
            <w:r w:rsidRPr="00DF536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A310A2">
        <w:tc>
          <w:tcPr>
            <w:tcW w:w="823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4908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3845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A310A2">
        <w:tc>
          <w:tcPr>
            <w:tcW w:w="823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4908" w:type="dxa"/>
            <w:gridSpan w:val="2"/>
            <w:vMerge/>
          </w:tcPr>
          <w:p w14:paraId="1088E20F" w14:textId="77777777" w:rsidR="00337175" w:rsidRDefault="00337175"/>
        </w:tc>
        <w:tc>
          <w:tcPr>
            <w:tcW w:w="3845" w:type="dxa"/>
            <w:tcBorders>
              <w:bottom w:val="single" w:sz="4" w:space="0" w:color="000000" w:themeColor="text1"/>
            </w:tcBorders>
          </w:tcPr>
          <w:p w14:paraId="6E5520A1" w14:textId="57F1864C" w:rsidR="00337175" w:rsidRPr="00683112" w:rsidRDefault="00683112" w:rsidP="006831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835F7D" w14:paraId="18B51B89" w14:textId="77777777" w:rsidTr="00A310A2">
        <w:tc>
          <w:tcPr>
            <w:tcW w:w="823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643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4265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3845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A310A2">
        <w:tc>
          <w:tcPr>
            <w:tcW w:w="823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4908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3AB8BAD6" w14:textId="4A8D03A2" w:rsidR="00491D3B" w:rsidRPr="008900B4" w:rsidRDefault="00A310A2" w:rsidP="00CA358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900B4">
              <w:rPr>
                <w:rFonts w:ascii="Arial" w:hAnsi="Arial" w:cs="Arial"/>
                <w:shd w:val="clear" w:color="auto" w:fill="FFFFFF"/>
              </w:rPr>
              <w:t>Understand ancient river valley civilizations developed due to favorable geographic conditions.  They created centralized systems of government and advanced societies. 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206A8246" w14:textId="77777777" w:rsidTr="00A310A2">
        <w:tc>
          <w:tcPr>
            <w:tcW w:w="823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643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4265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3845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A310A2">
        <w:tc>
          <w:tcPr>
            <w:tcW w:w="823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4908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606CCBD9" w14:textId="7E51443F" w:rsidR="00491D3B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vocabulary seen in the unit plan. </w:t>
            </w:r>
          </w:p>
          <w:p w14:paraId="48D5247D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33E5B563" w14:textId="17FAA70F" w:rsidR="00491D3B" w:rsidRDefault="000F7DF8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recognize</w:t>
            </w:r>
            <w:proofErr w:type="gramEnd"/>
            <w:r>
              <w:rPr>
                <w:sz w:val="24"/>
                <w:szCs w:val="24"/>
              </w:rPr>
              <w:t xml:space="preserve"> that </w:t>
            </w:r>
            <w:r w:rsidR="00A310A2">
              <w:rPr>
                <w:sz w:val="24"/>
                <w:szCs w:val="24"/>
              </w:rPr>
              <w:t>geography can affect the way people make a living.</w:t>
            </w:r>
          </w:p>
          <w:p w14:paraId="38E9B181" w14:textId="1FC3DEB8" w:rsidR="00A310A2" w:rsidRDefault="00A310A2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that in order to construct societies other disciplines must be used (math, science)</w:t>
            </w:r>
          </w:p>
          <w:p w14:paraId="268FC656" w14:textId="56D466A4" w:rsidR="00A310A2" w:rsidRPr="00491D3B" w:rsidRDefault="000F7DF8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how t</w:t>
            </w:r>
            <w:bookmarkStart w:id="0" w:name="_GoBack"/>
            <w:bookmarkEnd w:id="0"/>
            <w:r w:rsidR="00A310A2">
              <w:rPr>
                <w:sz w:val="24"/>
                <w:szCs w:val="24"/>
              </w:rPr>
              <w:t xml:space="preserve">rade leads to interactions between cultures. </w:t>
            </w: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3845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1963E3C2" w14:textId="77777777" w:rsidTr="00A310A2">
        <w:tc>
          <w:tcPr>
            <w:tcW w:w="823" w:type="dxa"/>
          </w:tcPr>
          <w:p w14:paraId="2B80BBD7" w14:textId="74B8A5C2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643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4265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3845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A310A2">
        <w:tc>
          <w:tcPr>
            <w:tcW w:w="823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4908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3845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835F7D" w14:paraId="21F4FC52" w14:textId="77777777" w:rsidTr="00A310A2">
        <w:tc>
          <w:tcPr>
            <w:tcW w:w="823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643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4265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3845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A310A2">
        <w:tc>
          <w:tcPr>
            <w:tcW w:w="823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4908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3845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1D999" w14:textId="77777777" w:rsidR="008A396D" w:rsidRDefault="008A396D" w:rsidP="00C72328">
      <w:pPr>
        <w:spacing w:after="0" w:line="240" w:lineRule="auto"/>
      </w:pPr>
      <w:r>
        <w:separator/>
      </w:r>
    </w:p>
  </w:endnote>
  <w:endnote w:type="continuationSeparator" w:id="0">
    <w:p w14:paraId="7DB053B3" w14:textId="77777777" w:rsidR="008A396D" w:rsidRDefault="008A396D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19BA1" w14:textId="77777777" w:rsidR="008A396D" w:rsidRDefault="008A396D" w:rsidP="00C72328">
      <w:pPr>
        <w:spacing w:after="0" w:line="240" w:lineRule="auto"/>
      </w:pPr>
      <w:r>
        <w:separator/>
      </w:r>
    </w:p>
  </w:footnote>
  <w:footnote w:type="continuationSeparator" w:id="0">
    <w:p w14:paraId="7BE72201" w14:textId="77777777" w:rsidR="008A396D" w:rsidRDefault="008A396D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97788"/>
    <w:rsid w:val="000F7DF8"/>
    <w:rsid w:val="00226967"/>
    <w:rsid w:val="002B1126"/>
    <w:rsid w:val="00337175"/>
    <w:rsid w:val="004178D4"/>
    <w:rsid w:val="00491D3B"/>
    <w:rsid w:val="00517729"/>
    <w:rsid w:val="005A29D5"/>
    <w:rsid w:val="00657102"/>
    <w:rsid w:val="00683112"/>
    <w:rsid w:val="0073412A"/>
    <w:rsid w:val="007E5429"/>
    <w:rsid w:val="00835F7D"/>
    <w:rsid w:val="008900B4"/>
    <w:rsid w:val="00893B59"/>
    <w:rsid w:val="008A396D"/>
    <w:rsid w:val="008D30D1"/>
    <w:rsid w:val="008F7044"/>
    <w:rsid w:val="009077C0"/>
    <w:rsid w:val="009914F7"/>
    <w:rsid w:val="00A310A2"/>
    <w:rsid w:val="00C72328"/>
    <w:rsid w:val="00CA3589"/>
    <w:rsid w:val="00DB7CA4"/>
    <w:rsid w:val="00DF5364"/>
    <w:rsid w:val="00E54BA6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4</cp:revision>
  <cp:lastPrinted>2013-11-22T19:41:00Z</cp:lastPrinted>
  <dcterms:created xsi:type="dcterms:W3CDTF">2014-07-15T15:35:00Z</dcterms:created>
  <dcterms:modified xsi:type="dcterms:W3CDTF">2014-07-15T16:07:00Z</dcterms:modified>
</cp:coreProperties>
</file>