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D4" w:rsidRDefault="00C23762"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 descr="Functions of Behavior – BIAS Behavioral Interven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ctions of Behavior – BIAS Behavioral Intervent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762" w:rsidRDefault="00C23762">
      <w:r>
        <w:rPr>
          <w:noProof/>
        </w:rPr>
        <w:lastRenderedPageBreak/>
        <w:drawing>
          <wp:inline distT="0" distB="0" distL="0" distR="0">
            <wp:extent cx="5715000" cy="4290695"/>
            <wp:effectExtent l="0" t="0" r="0" b="0"/>
            <wp:docPr id="2" name="Picture 2" descr="Friday! Wooo!--Weekly Fave Pins | School psychology, Behavi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iday! Wooo!--Weekly Fave Pins | School psychology, Behavior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762" w:rsidRDefault="00C23762">
      <w:r>
        <w:rPr>
          <w:noProof/>
        </w:rPr>
        <w:lastRenderedPageBreak/>
        <w:drawing>
          <wp:inline distT="0" distB="0" distL="0" distR="0">
            <wp:extent cx="5943600" cy="4146669"/>
            <wp:effectExtent l="0" t="0" r="0" b="6350"/>
            <wp:docPr id="3" name="Picture 3" descr="Crash Course on the Four Functions of Behavior – Parenting +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ash Course on the Four Functions of Behavior – Parenting +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3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62"/>
    <w:rsid w:val="009E2BD4"/>
    <w:rsid w:val="00C2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62CB"/>
  <w15:chartTrackingRefBased/>
  <w15:docId w15:val="{B18EE175-FE32-4B43-A7E9-EF5EAB79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Beach</dc:creator>
  <cp:keywords/>
  <dc:description/>
  <cp:lastModifiedBy>Connie Beach</cp:lastModifiedBy>
  <cp:revision>1</cp:revision>
  <dcterms:created xsi:type="dcterms:W3CDTF">2020-07-08T16:55:00Z</dcterms:created>
  <dcterms:modified xsi:type="dcterms:W3CDTF">2020-07-08T16:56:00Z</dcterms:modified>
</cp:coreProperties>
</file>