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00B" w:rsidRDefault="000B17CD" w:rsidP="009D7A9C">
      <w:pPr>
        <w:jc w:val="center"/>
        <w:rPr>
          <w:b/>
          <w:u w:val="single"/>
        </w:rPr>
      </w:pPr>
      <w:r>
        <w:rPr>
          <w:b/>
          <w:u w:val="single"/>
        </w:rPr>
        <w:t>Unit 3: Personal Wellness/Setting Goals</w:t>
      </w:r>
      <w:r w:rsidR="009D7A9C" w:rsidRPr="009D7A9C">
        <w:rPr>
          <w:b/>
          <w:u w:val="single"/>
        </w:rPr>
        <w:t xml:space="preserve"> Links</w:t>
      </w:r>
    </w:p>
    <w:p w:rsidR="00E9407F" w:rsidRPr="00E9407F" w:rsidRDefault="00202E8F" w:rsidP="00B7478C">
      <w:pPr>
        <w:pStyle w:val="ListParagraph"/>
        <w:numPr>
          <w:ilvl w:val="0"/>
          <w:numId w:val="2"/>
        </w:numPr>
        <w:rPr>
          <w:b/>
          <w:u w:val="single"/>
        </w:rPr>
      </w:pPr>
      <w:hyperlink r:id="rId5" w:history="1">
        <w:r w:rsidRPr="00202E8F">
          <w:rPr>
            <w:rStyle w:val="Hyperlink"/>
          </w:rPr>
          <w:t>Wellness Basics</w:t>
        </w:r>
      </w:hyperlink>
    </w:p>
    <w:p w:rsidR="00842BED" w:rsidRPr="00842BED" w:rsidRDefault="00E9407F" w:rsidP="00B7478C">
      <w:pPr>
        <w:pStyle w:val="ListParagraph"/>
        <w:numPr>
          <w:ilvl w:val="0"/>
          <w:numId w:val="2"/>
        </w:numPr>
        <w:rPr>
          <w:b/>
          <w:u w:val="single"/>
        </w:rPr>
      </w:pPr>
      <w:hyperlink r:id="rId6" w:anchor=".XwXnmUVKjIU" w:history="1">
        <w:r w:rsidRPr="00E9407F">
          <w:rPr>
            <w:rStyle w:val="Hyperlink"/>
          </w:rPr>
          <w:t>Personal Wellness Inventory</w:t>
        </w:r>
      </w:hyperlink>
    </w:p>
    <w:p w:rsidR="00125603" w:rsidRPr="00125603" w:rsidRDefault="00842BED" w:rsidP="00B7478C">
      <w:pPr>
        <w:pStyle w:val="ListParagraph"/>
        <w:numPr>
          <w:ilvl w:val="0"/>
          <w:numId w:val="2"/>
        </w:numPr>
        <w:rPr>
          <w:b/>
          <w:u w:val="single"/>
        </w:rPr>
      </w:pPr>
      <w:hyperlink r:id="rId7" w:history="1">
        <w:r w:rsidRPr="00842BED">
          <w:rPr>
            <w:rStyle w:val="Hyperlink"/>
          </w:rPr>
          <w:t>Project School Wellness Curriculum Program</w:t>
        </w:r>
      </w:hyperlink>
    </w:p>
    <w:p w:rsidR="00AB62B5" w:rsidRPr="00AB62B5" w:rsidRDefault="00125603" w:rsidP="00B7478C">
      <w:pPr>
        <w:pStyle w:val="ListParagraph"/>
        <w:numPr>
          <w:ilvl w:val="0"/>
          <w:numId w:val="2"/>
        </w:numPr>
        <w:rPr>
          <w:b/>
          <w:u w:val="single"/>
        </w:rPr>
      </w:pPr>
      <w:hyperlink r:id="rId8" w:history="1">
        <w:r w:rsidRPr="00125603">
          <w:rPr>
            <w:rStyle w:val="Hyperlink"/>
          </w:rPr>
          <w:t>Short and Long Term Goal Worksheet</w:t>
        </w:r>
      </w:hyperlink>
    </w:p>
    <w:p w:rsidR="000D127D" w:rsidRPr="008C3489" w:rsidRDefault="00AB62B5" w:rsidP="00B7478C">
      <w:pPr>
        <w:pStyle w:val="ListParagraph"/>
        <w:numPr>
          <w:ilvl w:val="0"/>
          <w:numId w:val="2"/>
        </w:numPr>
        <w:rPr>
          <w:b/>
          <w:u w:val="single"/>
        </w:rPr>
      </w:pPr>
      <w:hyperlink r:id="rId9" w:history="1">
        <w:r w:rsidRPr="00AB62B5">
          <w:rPr>
            <w:rStyle w:val="Hyperlink"/>
          </w:rPr>
          <w:t>Goal Setting</w:t>
        </w:r>
        <w:r w:rsidR="00202E8F" w:rsidRPr="00AB62B5">
          <w:rPr>
            <w:rStyle w:val="Hyperlink"/>
          </w:rPr>
          <w:t xml:space="preserve"> </w:t>
        </w:r>
        <w:r w:rsidRPr="00AB62B5">
          <w:rPr>
            <w:rStyle w:val="Hyperlink"/>
          </w:rPr>
          <w:t>Worksheet</w:t>
        </w:r>
      </w:hyperlink>
    </w:p>
    <w:p w:rsidR="008C3489" w:rsidRPr="001F7A98" w:rsidRDefault="008C3489" w:rsidP="00B7478C">
      <w:pPr>
        <w:pStyle w:val="ListParagraph"/>
        <w:numPr>
          <w:ilvl w:val="0"/>
          <w:numId w:val="2"/>
        </w:numPr>
        <w:rPr>
          <w:b/>
          <w:u w:val="single"/>
        </w:rPr>
      </w:pPr>
      <w:hyperlink r:id="rId10" w:history="1">
        <w:r w:rsidRPr="008C3489">
          <w:rPr>
            <w:rStyle w:val="Hyperlink"/>
          </w:rPr>
          <w:t>Setting Goals</w:t>
        </w:r>
      </w:hyperlink>
    </w:p>
    <w:p w:rsidR="001F7A98" w:rsidRPr="00B7478C" w:rsidRDefault="001F7A98" w:rsidP="00B7478C">
      <w:pPr>
        <w:pStyle w:val="ListParagraph"/>
        <w:numPr>
          <w:ilvl w:val="0"/>
          <w:numId w:val="2"/>
        </w:numPr>
        <w:rPr>
          <w:b/>
          <w:u w:val="single"/>
        </w:rPr>
      </w:pPr>
      <w:hyperlink r:id="rId11" w:history="1">
        <w:r w:rsidRPr="001F7A98">
          <w:rPr>
            <w:rStyle w:val="Hyperlink"/>
          </w:rPr>
          <w:t>S.M.A.R.T. Goals</w:t>
        </w:r>
      </w:hyperlink>
      <w:bookmarkStart w:id="0" w:name="_GoBack"/>
      <w:bookmarkEnd w:id="0"/>
    </w:p>
    <w:sectPr w:rsidR="001F7A98" w:rsidRPr="00B74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17507"/>
    <w:multiLevelType w:val="hybridMultilevel"/>
    <w:tmpl w:val="B79EC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E0A3B"/>
    <w:multiLevelType w:val="hybridMultilevel"/>
    <w:tmpl w:val="43BCD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AD"/>
    <w:rsid w:val="000A6BE4"/>
    <w:rsid w:val="000B17CD"/>
    <w:rsid w:val="000D127D"/>
    <w:rsid w:val="00125603"/>
    <w:rsid w:val="001F7A98"/>
    <w:rsid w:val="00202E8F"/>
    <w:rsid w:val="003578C4"/>
    <w:rsid w:val="0037200B"/>
    <w:rsid w:val="00842BED"/>
    <w:rsid w:val="008C3489"/>
    <w:rsid w:val="009D7A9C"/>
    <w:rsid w:val="00AA3AAD"/>
    <w:rsid w:val="00AB62B5"/>
    <w:rsid w:val="00B7478C"/>
    <w:rsid w:val="00E9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8C7FB"/>
  <w15:chartTrackingRefBased/>
  <w15:docId w15:val="{6B82D7E4-A0DC-40B1-9B1E-61A82415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A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7A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doe.org/core/fileparse.php/7531/urlt/short-long-term-goal-setting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rojectschoolwellness.com/the-project-school-wellness-curriculum-is-finally-here-plus-a-freebi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central.org/lessonideas/ViewLesson.asp?ID=132949" TargetMode="External"/><Relationship Id="rId11" Type="http://schemas.openxmlformats.org/officeDocument/2006/relationships/hyperlink" Target="https://www.teachervision.com/blog/morning-announcements/an-interactive-lesson-plan-for-teaching-students-how-to-set-smart-goals" TargetMode="External"/><Relationship Id="rId5" Type="http://schemas.openxmlformats.org/officeDocument/2006/relationships/hyperlink" Target="https://nextsteps-nh.org/wp-content/uploads/Habits-Unit-8-Wellness-Basics.pdf" TargetMode="External"/><Relationship Id="rId10" Type="http://schemas.openxmlformats.org/officeDocument/2006/relationships/hyperlink" Target="https://cfwv.com/images/wv/pdfs/rts/Facilitators_Guides/grade_9/G9_Unit2_SettingGoal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loradoedinitiative.org/wp-content/uploads/2014/10/GS-9-12-mode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Williamstown High School</dc:creator>
  <cp:keywords/>
  <dc:description/>
  <cp:lastModifiedBy>Williamstown High School</cp:lastModifiedBy>
  <cp:revision>15</cp:revision>
  <dcterms:created xsi:type="dcterms:W3CDTF">2020-07-08T13:45:00Z</dcterms:created>
  <dcterms:modified xsi:type="dcterms:W3CDTF">2020-07-08T16:32:00Z</dcterms:modified>
</cp:coreProperties>
</file>