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929"/>
        <w:gridCol w:w="7796"/>
        <w:gridCol w:w="2520"/>
      </w:tblGrid>
      <w:tr w:rsidR="00337175" w:rsidRPr="005215E0" w14:paraId="48F6E550" w14:textId="77777777" w:rsidTr="003F242F">
        <w:trPr>
          <w:trHeight w:val="147"/>
        </w:trPr>
        <w:tc>
          <w:tcPr>
            <w:tcW w:w="11245" w:type="dxa"/>
            <w:gridSpan w:val="3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3F242F">
        <w:trPr>
          <w:trHeight w:val="147"/>
        </w:trPr>
        <w:tc>
          <w:tcPr>
            <w:tcW w:w="11245" w:type="dxa"/>
            <w:gridSpan w:val="3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3F242F">
        <w:trPr>
          <w:trHeight w:val="313"/>
        </w:trPr>
        <w:tc>
          <w:tcPr>
            <w:tcW w:w="11245" w:type="dxa"/>
            <w:gridSpan w:val="3"/>
          </w:tcPr>
          <w:p w14:paraId="7B2C4698" w14:textId="5967F677" w:rsidR="00337175" w:rsidRPr="002215F6" w:rsidRDefault="00337175" w:rsidP="006237E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DF562E" w:rsidRPr="00883228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Unit </w:t>
            </w:r>
            <w:r w:rsidR="006237ED" w:rsidRPr="00883228">
              <w:rPr>
                <w:rFonts w:ascii="Arial" w:hAnsi="Arial" w:cs="Arial"/>
                <w:b/>
                <w:color w:val="FF0000"/>
                <w:sz w:val="28"/>
                <w:szCs w:val="24"/>
              </w:rPr>
              <w:t>1</w:t>
            </w:r>
            <w:r w:rsidR="00DF562E" w:rsidRPr="00883228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</w:t>
            </w:r>
            <w:r w:rsidR="00AF5815">
              <w:rPr>
                <w:rFonts w:ascii="Arial" w:hAnsi="Arial" w:cs="Arial"/>
                <w:b/>
                <w:color w:val="FF0000"/>
                <w:sz w:val="28"/>
                <w:szCs w:val="24"/>
              </w:rPr>
              <w:t>Business Communication</w:t>
            </w:r>
          </w:p>
        </w:tc>
      </w:tr>
      <w:tr w:rsidR="00337175" w:rsidRPr="005215E0" w14:paraId="0847493C" w14:textId="77777777" w:rsidTr="003F242F">
        <w:trPr>
          <w:trHeight w:val="238"/>
        </w:trPr>
        <w:tc>
          <w:tcPr>
            <w:tcW w:w="11245" w:type="dxa"/>
            <w:gridSpan w:val="3"/>
          </w:tcPr>
          <w:p w14:paraId="62F26631" w14:textId="5996453D" w:rsidR="00337175" w:rsidRPr="005215E0" w:rsidRDefault="00CA3589" w:rsidP="006237ED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AF5815">
              <w:rPr>
                <w:rFonts w:ascii="Arial" w:hAnsi="Arial" w:cs="Arial"/>
                <w:b/>
                <w:color w:val="FF0000"/>
              </w:rPr>
              <w:t>Business Essentials</w:t>
            </w:r>
            <w:r w:rsidR="006237ED" w:rsidRPr="00883228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74D73">
              <w:rPr>
                <w:rFonts w:ascii="Arial" w:hAnsi="Arial" w:cs="Arial"/>
                <w:b/>
                <w:color w:val="FF0000"/>
              </w:rPr>
              <w:t xml:space="preserve">and Financial Literacy </w:t>
            </w:r>
            <w:bookmarkStart w:id="0" w:name="_GoBack"/>
            <w:bookmarkEnd w:id="0"/>
            <w:r w:rsidR="006237ED" w:rsidRPr="00883228">
              <w:rPr>
                <w:rFonts w:ascii="Arial" w:hAnsi="Arial" w:cs="Arial"/>
                <w:b/>
                <w:color w:val="FF0000"/>
              </w:rPr>
              <w:t>Grades 9</w:t>
            </w:r>
            <w:r w:rsidR="00363D4A" w:rsidRPr="00883228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3F242F">
        <w:trPr>
          <w:trHeight w:val="253"/>
        </w:trPr>
        <w:tc>
          <w:tcPr>
            <w:tcW w:w="929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7796" w:type="dxa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39DB3C1" w14:textId="46763032" w:rsidR="00337175" w:rsidRPr="005215E0" w:rsidRDefault="00363D4A" w:rsidP="004355F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883228">
              <w:rPr>
                <w:rFonts w:ascii="Arial" w:hAnsi="Arial" w:cs="Arial"/>
                <w:color w:val="FF0000"/>
              </w:rPr>
              <w:t xml:space="preserve">Create </w:t>
            </w:r>
            <w:r w:rsidR="00E6325E" w:rsidRPr="00883228">
              <w:rPr>
                <w:rFonts w:ascii="Arial" w:hAnsi="Arial" w:cs="Arial"/>
                <w:color w:val="FF0000"/>
              </w:rPr>
              <w:t xml:space="preserve">real </w:t>
            </w:r>
            <w:r w:rsidR="004355FC" w:rsidRPr="00883228">
              <w:rPr>
                <w:rFonts w:ascii="Arial" w:hAnsi="Arial" w:cs="Arial"/>
                <w:color w:val="FF0000"/>
              </w:rPr>
              <w:t>Word document that</w:t>
            </w:r>
            <w:r w:rsidR="00E6325E" w:rsidRPr="00883228">
              <w:rPr>
                <w:rFonts w:ascii="Arial" w:hAnsi="Arial" w:cs="Arial"/>
                <w:color w:val="FF0000"/>
              </w:rPr>
              <w:t xml:space="preserve"> you will really use</w:t>
            </w:r>
            <w:r w:rsidR="00C87849" w:rsidRPr="00883228">
              <w:rPr>
                <w:rFonts w:ascii="Arial" w:hAnsi="Arial" w:cs="Arial"/>
                <w:color w:val="FF0000"/>
              </w:rPr>
              <w:t xml:space="preserve"> in your personal life</w:t>
            </w:r>
            <w:r w:rsidR="00E6325E" w:rsidRPr="00883228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520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3F242F">
        <w:trPr>
          <w:trHeight w:val="1030"/>
        </w:trPr>
        <w:tc>
          <w:tcPr>
            <w:tcW w:w="929" w:type="dxa"/>
            <w:vMerge/>
          </w:tcPr>
          <w:p w14:paraId="291472E7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14:paraId="14EFB38D" w14:textId="3F23B63F" w:rsidR="00337175" w:rsidRPr="00883228" w:rsidRDefault="00C87849" w:rsidP="004355F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  <w:r w:rsidRPr="00883228">
              <w:rPr>
                <w:rFonts w:ascii="Arial" w:hAnsi="Arial" w:cs="Arial"/>
                <w:color w:val="FF0000"/>
                <w:szCs w:val="24"/>
              </w:rPr>
              <w:t>Advertisement</w:t>
            </w:r>
          </w:p>
          <w:p w14:paraId="58135EAF" w14:textId="77777777" w:rsidR="00C87849" w:rsidRPr="00883228" w:rsidRDefault="00C87849" w:rsidP="004355F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  <w:r w:rsidRPr="00883228">
              <w:rPr>
                <w:rFonts w:ascii="Arial" w:hAnsi="Arial" w:cs="Arial"/>
                <w:color w:val="FF0000"/>
                <w:szCs w:val="24"/>
              </w:rPr>
              <w:t>Resume</w:t>
            </w:r>
          </w:p>
          <w:p w14:paraId="6E5520A1" w14:textId="35038FA7" w:rsidR="004355FC" w:rsidRPr="00B1728A" w:rsidRDefault="00C87849" w:rsidP="00B1728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</w:rPr>
            </w:pPr>
            <w:r w:rsidRPr="00883228">
              <w:rPr>
                <w:rFonts w:ascii="Arial" w:hAnsi="Arial" w:cs="Arial"/>
                <w:color w:val="FF0000"/>
                <w:szCs w:val="24"/>
              </w:rPr>
              <w:t>Letter</w:t>
            </w:r>
          </w:p>
        </w:tc>
      </w:tr>
      <w:tr w:rsidR="002215F6" w:rsidRPr="005215E0" w14:paraId="7EB34DC1" w14:textId="77777777" w:rsidTr="003F242F">
        <w:trPr>
          <w:trHeight w:val="1043"/>
        </w:trPr>
        <w:tc>
          <w:tcPr>
            <w:tcW w:w="929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7796" w:type="dxa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24D2E73D" w14:textId="77777777" w:rsidR="003F242F" w:rsidRPr="00883228" w:rsidRDefault="003F242F" w:rsidP="003F242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color w:val="FF0000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Students will synthesize and apply the fundamental, and most commonly used, features of Microsoft Word (word processing).</w:t>
            </w:r>
          </w:p>
          <w:p w14:paraId="66457F39" w14:textId="49FDC9E7" w:rsidR="00491D3B" w:rsidRPr="003F242F" w:rsidRDefault="00491D3B" w:rsidP="003F242F">
            <w:pPr>
              <w:rPr>
                <w:rFonts w:ascii="Arial" w:hAnsi="Arial" w:cs="Arial"/>
                <w:b/>
              </w:rPr>
            </w:pPr>
            <w:r w:rsidRPr="003F242F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14:paraId="132E9FC0" w14:textId="05AC947E" w:rsidR="00E6325E" w:rsidRPr="00883228" w:rsidRDefault="00B1728A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3228">
              <w:rPr>
                <w:rFonts w:ascii="Arial" w:hAnsi="Arial" w:cs="Arial"/>
                <w:color w:val="FF0000"/>
                <w:szCs w:val="24"/>
              </w:rPr>
              <w:t>Class Schedule</w:t>
            </w:r>
          </w:p>
        </w:tc>
      </w:tr>
      <w:tr w:rsidR="002215F6" w:rsidRPr="005215E0" w14:paraId="5FB485E0" w14:textId="77777777" w:rsidTr="003F242F">
        <w:trPr>
          <w:trHeight w:val="2600"/>
        </w:trPr>
        <w:tc>
          <w:tcPr>
            <w:tcW w:w="929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7796" w:type="dxa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0A139C3F" w:rsidR="00D81D67" w:rsidRPr="00883228" w:rsidRDefault="00B034C6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MS Word </w:t>
            </w:r>
            <w:r w:rsidR="00D81D67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terms related to</w:t>
            </w:r>
            <w:r w:rsidR="00935404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E6325E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Word documents</w:t>
            </w:r>
            <w:r w:rsidR="00D81D67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, i.e., </w:t>
            </w:r>
            <w:r w:rsidR="004355FC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parts of the Word Window, </w:t>
            </w:r>
            <w:r w:rsidR="00E6325E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margins, header, ribbons</w:t>
            </w:r>
            <w:r w:rsidR="00935404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, etc.</w:t>
            </w:r>
          </w:p>
          <w:p w14:paraId="44E5039A" w14:textId="77777777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performs basic processes, such as:</w:t>
            </w:r>
          </w:p>
          <w:p w14:paraId="69ED0566" w14:textId="77777777" w:rsidR="003F242F" w:rsidRPr="00883228" w:rsidRDefault="003F242F" w:rsidP="003F242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Students will ...</w:t>
            </w:r>
          </w:p>
          <w:p w14:paraId="44F50CEC" w14:textId="13E45732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Identify and define basic features of Word and of the Word screen/window.</w:t>
            </w:r>
          </w:p>
          <w:p w14:paraId="07FD8A23" w14:textId="39F1CE97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Access &amp; interact with files, the computer screen, dialog boxes, and relevant computer features via mouse and keyboard interface.</w:t>
            </w:r>
          </w:p>
          <w:p w14:paraId="24A9105F" w14:textId="0C8F3DE4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Review and apply basic word processing skills. (Including: opening, creating, saving, navigating and printing documents; selecting and editing text; formatting characters; formatting paragraphs; and utilizing writing tools.)</w:t>
            </w:r>
          </w:p>
          <w:p w14:paraId="04E5D412" w14:textId="6E460ECB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Review, apply and assess the proper application of tabs, indents, bullets, numbered lists, symbols, and headers/footers.</w:t>
            </w:r>
          </w:p>
          <w:p w14:paraId="00057BED" w14:textId="48C95B7F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Apply document editing and manipulation features. (These </w:t>
            </w:r>
            <w:r w:rsidR="00B1728A"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can </w:t>
            </w: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include: move/cut, copy, paste, margins, columns, page/section breaks, and working with multiple documents.)</w:t>
            </w:r>
          </w:p>
          <w:p w14:paraId="6D6FEE37" w14:textId="2AE83C55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Design, create and populate Tables.</w:t>
            </w:r>
          </w:p>
          <w:p w14:paraId="7A1299E2" w14:textId="2A5F6425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Assess and apply Graphics/Illustrations (These may include: WordArt, Pictures, Shapes, Text Boxes, and Smart Art.)</w:t>
            </w:r>
          </w:p>
          <w:p w14:paraId="36A65C14" w14:textId="28919C0F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Analyze and integrate supporting applications/equipment with word processing. (These may include: other Microsoft applications, the internet, scanner, digital camera, storage devices, and/or drawing programs such as Paint.)</w:t>
            </w:r>
          </w:p>
          <w:p w14:paraId="54D35084" w14:textId="77777777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b/>
                <w:color w:val="FF0000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Synthesize workplace and personal needs with corresponding Word features.</w:t>
            </w:r>
          </w:p>
          <w:p w14:paraId="5BF28D0D" w14:textId="77777777" w:rsidR="003F242F" w:rsidRPr="00883228" w:rsidRDefault="003F242F" w:rsidP="003F242F">
            <w:pPr>
              <w:pStyle w:val="ListParagraph"/>
              <w:numPr>
                <w:ilvl w:val="1"/>
                <w:numId w:val="5"/>
              </w:numPr>
              <w:ind w:left="1028" w:hanging="270"/>
              <w:rPr>
                <w:rFonts w:ascii="Arial" w:hAnsi="Arial" w:cs="Arial"/>
                <w:b/>
                <w:color w:val="FF0000"/>
              </w:rPr>
            </w:pPr>
            <w:r w:rsidRPr="00883228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Analyze and troubleshoot common word processing problems.</w:t>
            </w:r>
            <w:r w:rsidRPr="00883228">
              <w:rPr>
                <w:rFonts w:ascii="Arial" w:hAnsi="Arial" w:cs="Arial"/>
                <w:b/>
                <w:color w:val="FF0000"/>
                <w:szCs w:val="24"/>
                <w:shd w:val="clear" w:color="auto" w:fill="FFFFFF"/>
              </w:rPr>
              <w:t xml:space="preserve"> </w:t>
            </w:r>
          </w:p>
          <w:p w14:paraId="7269B269" w14:textId="031A1C0B" w:rsidR="00491D3B" w:rsidRPr="003F242F" w:rsidRDefault="00491D3B" w:rsidP="003F242F">
            <w:pPr>
              <w:rPr>
                <w:rFonts w:ascii="Arial" w:hAnsi="Arial" w:cs="Arial"/>
                <w:b/>
              </w:rPr>
            </w:pPr>
            <w:r w:rsidRPr="003F242F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14:paraId="0ACB1BC7" w14:textId="2CF56AF3" w:rsidR="00E6325E" w:rsidRPr="00883228" w:rsidRDefault="00E6325E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 w:rsidRPr="00883228">
              <w:rPr>
                <w:rFonts w:ascii="Arial" w:hAnsi="Arial" w:cs="Arial"/>
                <w:color w:val="FF0000"/>
                <w:szCs w:val="24"/>
              </w:rPr>
              <w:t>Word Window Quiz</w:t>
            </w:r>
          </w:p>
          <w:p w14:paraId="5BEE4AB2" w14:textId="609DE864" w:rsidR="00E6325E" w:rsidRPr="00883228" w:rsidRDefault="00DF562E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 w:rsidRPr="00883228">
              <w:rPr>
                <w:rFonts w:ascii="Arial" w:hAnsi="Arial" w:cs="Arial"/>
                <w:color w:val="FF0000"/>
                <w:szCs w:val="24"/>
              </w:rPr>
              <w:t>Projects</w:t>
            </w:r>
          </w:p>
        </w:tc>
      </w:tr>
      <w:tr w:rsidR="00DD26A7" w:rsidRPr="005215E0" w14:paraId="071E0E07" w14:textId="77777777" w:rsidTr="003F242F">
        <w:trPr>
          <w:trHeight w:val="612"/>
        </w:trPr>
        <w:tc>
          <w:tcPr>
            <w:tcW w:w="929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7796" w:type="dxa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2520" w:type="dxa"/>
            <w:vMerge w:val="restart"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3F242F">
        <w:trPr>
          <w:trHeight w:val="403"/>
        </w:trPr>
        <w:tc>
          <w:tcPr>
            <w:tcW w:w="929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7796" w:type="dxa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2520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77777777" w:rsidR="00097788" w:rsidRDefault="00097788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9055D" w14:textId="77777777" w:rsidR="004F2C9D" w:rsidRDefault="004F2C9D" w:rsidP="00C72328">
      <w:pPr>
        <w:spacing w:after="0" w:line="240" w:lineRule="auto"/>
      </w:pPr>
      <w:r>
        <w:separator/>
      </w:r>
    </w:p>
  </w:endnote>
  <w:endnote w:type="continuationSeparator" w:id="0">
    <w:p w14:paraId="56BFA6FA" w14:textId="77777777" w:rsidR="004F2C9D" w:rsidRDefault="004F2C9D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5CBB" w14:textId="77777777" w:rsidR="004F2C9D" w:rsidRDefault="004F2C9D" w:rsidP="00C72328">
      <w:pPr>
        <w:spacing w:after="0" w:line="240" w:lineRule="auto"/>
      </w:pPr>
      <w:r>
        <w:separator/>
      </w:r>
    </w:p>
  </w:footnote>
  <w:footnote w:type="continuationSeparator" w:id="0">
    <w:p w14:paraId="7922A8F1" w14:textId="77777777" w:rsidR="004F2C9D" w:rsidRDefault="004F2C9D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6748CC5C"/>
    <w:lvl w:ilvl="0" w:tplc="5E86D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7CA8AA78"/>
    <w:lvl w:ilvl="0" w:tplc="6324E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B640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8D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97788"/>
    <w:rsid w:val="0014241B"/>
    <w:rsid w:val="001C02DA"/>
    <w:rsid w:val="001C23A7"/>
    <w:rsid w:val="002215F6"/>
    <w:rsid w:val="00226967"/>
    <w:rsid w:val="002B1126"/>
    <w:rsid w:val="002F6E6F"/>
    <w:rsid w:val="00337175"/>
    <w:rsid w:val="00363D4A"/>
    <w:rsid w:val="003D5760"/>
    <w:rsid w:val="003F242F"/>
    <w:rsid w:val="004178D4"/>
    <w:rsid w:val="004355FC"/>
    <w:rsid w:val="0045181E"/>
    <w:rsid w:val="00491D3B"/>
    <w:rsid w:val="004A22A3"/>
    <w:rsid w:val="004F2C9D"/>
    <w:rsid w:val="00517729"/>
    <w:rsid w:val="005215E0"/>
    <w:rsid w:val="00534338"/>
    <w:rsid w:val="005A29D5"/>
    <w:rsid w:val="006237ED"/>
    <w:rsid w:val="006D6BA0"/>
    <w:rsid w:val="00836134"/>
    <w:rsid w:val="00855BA2"/>
    <w:rsid w:val="00883228"/>
    <w:rsid w:val="0088424D"/>
    <w:rsid w:val="00893B59"/>
    <w:rsid w:val="008F7044"/>
    <w:rsid w:val="00935404"/>
    <w:rsid w:val="009B01BF"/>
    <w:rsid w:val="00A23A9D"/>
    <w:rsid w:val="00A62D4E"/>
    <w:rsid w:val="00A74D73"/>
    <w:rsid w:val="00AA18FA"/>
    <w:rsid w:val="00AF5815"/>
    <w:rsid w:val="00B034C6"/>
    <w:rsid w:val="00B1728A"/>
    <w:rsid w:val="00B33716"/>
    <w:rsid w:val="00B52435"/>
    <w:rsid w:val="00B9062F"/>
    <w:rsid w:val="00C72328"/>
    <w:rsid w:val="00C87849"/>
    <w:rsid w:val="00CA3589"/>
    <w:rsid w:val="00CC1F90"/>
    <w:rsid w:val="00D81D67"/>
    <w:rsid w:val="00D9693F"/>
    <w:rsid w:val="00DB7CA4"/>
    <w:rsid w:val="00DD26A7"/>
    <w:rsid w:val="00DF562E"/>
    <w:rsid w:val="00E30436"/>
    <w:rsid w:val="00E31E35"/>
    <w:rsid w:val="00E32244"/>
    <w:rsid w:val="00E36D5D"/>
    <w:rsid w:val="00E54BA6"/>
    <w:rsid w:val="00E6325E"/>
    <w:rsid w:val="00F10C0F"/>
    <w:rsid w:val="00FC7463"/>
    <w:rsid w:val="00FD678A"/>
    <w:rsid w:val="00FE241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4</cp:revision>
  <cp:lastPrinted>2015-10-22T18:53:00Z</cp:lastPrinted>
  <dcterms:created xsi:type="dcterms:W3CDTF">2020-07-16T13:10:00Z</dcterms:created>
  <dcterms:modified xsi:type="dcterms:W3CDTF">2020-07-16T13:47:00Z</dcterms:modified>
</cp:coreProperties>
</file>