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400" w:type="dxa"/>
        <w:tblLook w:val="04A0" w:firstRow="1" w:lastRow="0" w:firstColumn="1" w:lastColumn="0" w:noHBand="0" w:noVBand="1"/>
      </w:tblPr>
      <w:tblGrid>
        <w:gridCol w:w="1125"/>
        <w:gridCol w:w="8919"/>
        <w:gridCol w:w="4356"/>
      </w:tblGrid>
      <w:tr w:rsidR="00EF18F4" w:rsidRPr="005F6467" w:rsidTr="00546B8A">
        <w:tc>
          <w:tcPr>
            <w:tcW w:w="10044" w:type="dxa"/>
            <w:gridSpan w:val="2"/>
          </w:tcPr>
          <w:p w:rsidR="00EF18F4" w:rsidRPr="005F6467" w:rsidRDefault="00A06A6C" w:rsidP="001477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Social Studies: </w:t>
            </w:r>
            <w:r w:rsidR="00E26C10">
              <w:rPr>
                <w:rFonts w:asciiTheme="majorHAnsi" w:hAnsiTheme="majorHAnsi"/>
                <w:sz w:val="24"/>
                <w:szCs w:val="24"/>
              </w:rPr>
              <w:t>Developmental P</w:t>
            </w:r>
            <w:r w:rsidR="00922860">
              <w:rPr>
                <w:rFonts w:asciiTheme="majorHAnsi" w:hAnsiTheme="majorHAnsi"/>
                <w:sz w:val="24"/>
                <w:szCs w:val="24"/>
              </w:rPr>
              <w:t>sychology</w:t>
            </w:r>
          </w:p>
        </w:tc>
        <w:tc>
          <w:tcPr>
            <w:tcW w:w="4356" w:type="dxa"/>
          </w:tcPr>
          <w:p w:rsidR="00EF18F4" w:rsidRPr="005F6467" w:rsidRDefault="00EF18F4" w:rsidP="0013783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Sample Tasks</w:t>
            </w:r>
          </w:p>
          <w:p w:rsidR="00445791" w:rsidRPr="005F6467" w:rsidRDefault="00445791" w:rsidP="0013783D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71367B" w:rsidRDefault="00EF18F4" w:rsidP="00924E6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 xml:space="preserve">Unit </w:t>
            </w:r>
            <w:r w:rsidR="00A06A6C">
              <w:rPr>
                <w:rFonts w:asciiTheme="majorHAnsi" w:hAnsiTheme="majorHAnsi"/>
                <w:b/>
                <w:sz w:val="24"/>
                <w:szCs w:val="24"/>
              </w:rPr>
              <w:t xml:space="preserve">1:  </w:t>
            </w:r>
            <w:r w:rsidR="00E26C10">
              <w:rPr>
                <w:rFonts w:asciiTheme="majorHAnsi" w:hAnsiTheme="majorHAnsi"/>
                <w:sz w:val="24"/>
                <w:szCs w:val="24"/>
              </w:rPr>
              <w:t>Beginnings</w:t>
            </w:r>
          </w:p>
        </w:tc>
        <w:tc>
          <w:tcPr>
            <w:tcW w:w="4356" w:type="dxa"/>
            <w:vMerge w:val="restart"/>
            <w:shd w:val="clear" w:color="auto" w:fill="BFBFBF" w:themeFill="background1" w:themeFillShade="BF"/>
          </w:tcPr>
          <w:p w:rsidR="00EF18F4" w:rsidRPr="002E720A" w:rsidRDefault="002E720A" w:rsidP="00E26C10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These tasks include reading</w:t>
            </w:r>
            <w:r w:rsidR="00E30360">
              <w:rPr>
                <w:rFonts w:asciiTheme="majorHAnsi" w:hAnsiTheme="majorHAnsi"/>
                <w:b/>
                <w:i/>
                <w:sz w:val="24"/>
                <w:szCs w:val="24"/>
              </w:rPr>
              <w:t>,</w:t>
            </w: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writing and analytical skills throughout the unit.</w:t>
            </w: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5F6467" w:rsidRDefault="00EF18F4" w:rsidP="0092286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 xml:space="preserve">Topics: </w:t>
            </w:r>
            <w:r w:rsidR="00E26C10">
              <w:rPr>
                <w:rFonts w:asciiTheme="majorHAnsi" w:hAnsiTheme="majorHAnsi"/>
                <w:sz w:val="24"/>
                <w:szCs w:val="24"/>
              </w:rPr>
              <w:t>Introduction, Nature vs. Nurture, Prenatal Development and Birth</w:t>
            </w:r>
          </w:p>
        </w:tc>
        <w:tc>
          <w:tcPr>
            <w:tcW w:w="4356" w:type="dxa"/>
            <w:vMerge/>
            <w:shd w:val="clear" w:color="auto" w:fill="BFBFBF" w:themeFill="background1" w:themeFillShade="BF"/>
          </w:tcPr>
          <w:p w:rsidR="00EF18F4" w:rsidRPr="005F6467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5F6467" w:rsidRDefault="005F2216" w:rsidP="005F221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Grade</w:t>
            </w:r>
            <w:r w:rsidR="00EA430C">
              <w:rPr>
                <w:rFonts w:asciiTheme="majorHAnsi" w:hAnsiTheme="majorHAnsi"/>
                <w:b/>
                <w:sz w:val="24"/>
                <w:szCs w:val="24"/>
              </w:rPr>
              <w:t>: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EA430C">
              <w:rPr>
                <w:rFonts w:asciiTheme="majorHAnsi" w:hAnsiTheme="majorHAnsi"/>
                <w:sz w:val="24"/>
                <w:szCs w:val="24"/>
              </w:rPr>
              <w:t>11</w:t>
            </w:r>
            <w:r w:rsidR="00A06A6C" w:rsidRPr="00EA430C">
              <w:rPr>
                <w:rFonts w:asciiTheme="majorHAnsi" w:hAnsiTheme="majorHAnsi"/>
                <w:sz w:val="24"/>
                <w:szCs w:val="24"/>
              </w:rPr>
              <w:t>/12</w:t>
            </w:r>
          </w:p>
        </w:tc>
        <w:tc>
          <w:tcPr>
            <w:tcW w:w="4356" w:type="dxa"/>
            <w:vMerge/>
            <w:shd w:val="clear" w:color="auto" w:fill="BFBFBF" w:themeFill="background1" w:themeFillShade="BF"/>
          </w:tcPr>
          <w:p w:rsidR="00EF18F4" w:rsidRPr="005F6467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125" w:type="dxa"/>
          </w:tcPr>
          <w:p w:rsidR="00EF18F4" w:rsidRPr="005F6467" w:rsidRDefault="00EF18F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4.0</w:t>
            </w:r>
          </w:p>
        </w:tc>
        <w:tc>
          <w:tcPr>
            <w:tcW w:w="8919" w:type="dxa"/>
          </w:tcPr>
          <w:p w:rsidR="00EF18F4" w:rsidRPr="005F6467" w:rsidRDefault="00EF18F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In addition to Score 3.0 performance, the student demonstrates in-depth inferences and applications that go beyond what was taught</w:t>
            </w:r>
          </w:p>
        </w:tc>
        <w:tc>
          <w:tcPr>
            <w:tcW w:w="4356" w:type="dxa"/>
          </w:tcPr>
          <w:p w:rsidR="00EF18F4" w:rsidRPr="005F6467" w:rsidRDefault="00F34255" w:rsidP="00F3425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Create and conduct your o</w:t>
            </w:r>
            <w:r w:rsidR="004C1C5D">
              <w:rPr>
                <w:rFonts w:asciiTheme="majorHAnsi" w:hAnsiTheme="majorHAnsi"/>
                <w:sz w:val="24"/>
                <w:szCs w:val="24"/>
              </w:rPr>
              <w:t>wn research about a psychological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issue.   </w:t>
            </w:r>
          </w:p>
        </w:tc>
      </w:tr>
      <w:tr w:rsidR="005A0A4F" w:rsidRPr="005F6467" w:rsidTr="00546B8A">
        <w:tc>
          <w:tcPr>
            <w:tcW w:w="1125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3.0</w:t>
            </w:r>
          </w:p>
        </w:tc>
        <w:tc>
          <w:tcPr>
            <w:tcW w:w="8919" w:type="dxa"/>
          </w:tcPr>
          <w:p w:rsidR="00425AE1" w:rsidRDefault="005A0A4F" w:rsidP="00425AE1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The student will be able to:</w:t>
            </w:r>
          </w:p>
          <w:p w:rsidR="00A06A6C" w:rsidRPr="00E26C10" w:rsidRDefault="00E26C10" w:rsidP="00E26C1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Explain the different theories of child development and the methods used by researchers</w:t>
            </w:r>
          </w:p>
          <w:p w:rsidR="00E26C10" w:rsidRPr="00E26C10" w:rsidRDefault="00E26C10" w:rsidP="00E26C1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Explain how traits can both be inherited and/or acquired</w:t>
            </w:r>
          </w:p>
          <w:p w:rsidR="00E26C10" w:rsidRPr="00E26C10" w:rsidRDefault="00E26C10" w:rsidP="00E26C1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Explain the process of prenatal development from conception to birth</w:t>
            </w:r>
          </w:p>
        </w:tc>
        <w:tc>
          <w:tcPr>
            <w:tcW w:w="4356" w:type="dxa"/>
          </w:tcPr>
          <w:p w:rsidR="005A0A4F" w:rsidRDefault="00F34255" w:rsidP="005A0A4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Participate in a research methods demonstration</w:t>
            </w:r>
          </w:p>
          <w:p w:rsidR="00425AE1" w:rsidRDefault="00425AE1" w:rsidP="005A0A4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922860" w:rsidRDefault="00922860" w:rsidP="005A0A4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Investigate ethical and unethical experiments</w:t>
            </w:r>
          </w:p>
          <w:p w:rsidR="00922860" w:rsidRDefault="00922860" w:rsidP="005A0A4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421766" w:rsidRDefault="00421766" w:rsidP="005A0A4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Create a birth plan</w:t>
            </w:r>
          </w:p>
          <w:p w:rsidR="00421766" w:rsidRDefault="00421766" w:rsidP="005A0A4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6075E5" w:rsidRDefault="006075E5" w:rsidP="005A0A4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Debate Nature vs. Nurture</w:t>
            </w:r>
          </w:p>
          <w:p w:rsidR="006075E5" w:rsidRPr="005F6467" w:rsidRDefault="006075E5" w:rsidP="005A0A4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Pr="005F6467" w:rsidRDefault="005A0A4F" w:rsidP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Create a Socratic seminar based upon essential questions</w:t>
            </w:r>
          </w:p>
          <w:p w:rsidR="005A0A4F" w:rsidRPr="005F6467" w:rsidRDefault="005A0A4F">
            <w:pPr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5A0A4F" w:rsidRPr="005F6467" w:rsidTr="00546B8A">
        <w:tc>
          <w:tcPr>
            <w:tcW w:w="1125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2.0</w:t>
            </w:r>
          </w:p>
        </w:tc>
        <w:tc>
          <w:tcPr>
            <w:tcW w:w="8919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The students will be able to identify voca</w:t>
            </w:r>
            <w:r w:rsidR="00A06A6C">
              <w:rPr>
                <w:rFonts w:asciiTheme="majorHAnsi" w:hAnsiTheme="majorHAnsi"/>
                <w:sz w:val="24"/>
                <w:szCs w:val="24"/>
              </w:rPr>
              <w:t xml:space="preserve">bulary, concepts, and people </w:t>
            </w:r>
            <w:r w:rsidRPr="005F6467">
              <w:rPr>
                <w:rFonts w:asciiTheme="majorHAnsi" w:hAnsiTheme="majorHAnsi"/>
                <w:sz w:val="24"/>
                <w:szCs w:val="24"/>
              </w:rPr>
              <w:t xml:space="preserve">related </w:t>
            </w:r>
            <w:r w:rsidR="00E26C10">
              <w:rPr>
                <w:rFonts w:asciiTheme="majorHAnsi" w:hAnsiTheme="majorHAnsi"/>
                <w:sz w:val="24"/>
                <w:szCs w:val="24"/>
              </w:rPr>
              <w:t>to the Introduction, Nature vs. Nurture, and Prenatal Development and Birth</w:t>
            </w:r>
          </w:p>
          <w:p w:rsidR="005A0A4F" w:rsidRDefault="005A0A4F" w:rsidP="00546B8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46B8A" w:rsidRDefault="00546B8A" w:rsidP="00546B8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Can complete the following:</w:t>
            </w:r>
          </w:p>
          <w:p w:rsidR="00425AE1" w:rsidRPr="00A06A6C" w:rsidRDefault="00421766" w:rsidP="00A06A6C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Define developmental psychology</w:t>
            </w:r>
          </w:p>
          <w:p w:rsidR="00A06A6C" w:rsidRPr="00A06A6C" w:rsidRDefault="00922860" w:rsidP="00A06A6C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Compare</w:t>
            </w:r>
            <w:r w:rsidR="00421766">
              <w:rPr>
                <w:rFonts w:ascii="Times New Roman" w:hAnsi="Times New Roman" w:cs="Times New Roman"/>
                <w:sz w:val="20"/>
                <w:szCs w:val="20"/>
              </w:rPr>
              <w:t xml:space="preserve"> and contrast the different developmental theories</w:t>
            </w:r>
          </w:p>
          <w:p w:rsidR="00421766" w:rsidRPr="00421766" w:rsidRDefault="00922860" w:rsidP="00421766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421766">
              <w:rPr>
                <w:rFonts w:ascii="Times New Roman" w:hAnsi="Times New Roman" w:cs="Times New Roman"/>
                <w:sz w:val="20"/>
                <w:szCs w:val="20"/>
              </w:rPr>
              <w:t>escribe the research methods used in developmental psychology</w:t>
            </w:r>
          </w:p>
          <w:p w:rsidR="00421766" w:rsidRPr="00421766" w:rsidRDefault="00421766" w:rsidP="00421766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Define shared and non-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shared environments</w:t>
            </w:r>
          </w:p>
          <w:p w:rsidR="00421766" w:rsidRPr="00421766" w:rsidRDefault="00421766" w:rsidP="00421766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Describe phases of prenatal development</w:t>
            </w:r>
          </w:p>
          <w:p w:rsidR="00421766" w:rsidRPr="00421766" w:rsidRDefault="00421766" w:rsidP="00421766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Identify teratogens</w:t>
            </w:r>
          </w:p>
          <w:p w:rsidR="00421766" w:rsidRPr="00421766" w:rsidRDefault="00421766" w:rsidP="00421766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Describe birth process</w:t>
            </w:r>
          </w:p>
          <w:p w:rsidR="00A06A6C" w:rsidRPr="00E26C10" w:rsidRDefault="00A06A6C" w:rsidP="00E26C10">
            <w:pPr>
              <w:ind w:left="36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56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Vocabulary Tests/Quizzes</w:t>
            </w:r>
          </w:p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Graphic Organizer and Charts/ Graphs and Maps</w:t>
            </w:r>
          </w:p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Pr="005F6467" w:rsidRDefault="005A0A4F" w:rsidP="007A03C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 xml:space="preserve">Organize/represent/interpret data from </w:t>
            </w:r>
            <w:r w:rsidR="00A06A6C">
              <w:rPr>
                <w:rFonts w:asciiTheme="majorHAnsi" w:hAnsiTheme="majorHAnsi"/>
                <w:sz w:val="24"/>
                <w:szCs w:val="24"/>
              </w:rPr>
              <w:t xml:space="preserve">primary sources </w:t>
            </w:r>
          </w:p>
        </w:tc>
      </w:tr>
      <w:tr w:rsidR="00546B8A" w:rsidRPr="005F6467" w:rsidTr="00546B8A">
        <w:tc>
          <w:tcPr>
            <w:tcW w:w="1125" w:type="dxa"/>
          </w:tcPr>
          <w:p w:rsidR="00546B8A" w:rsidRPr="005F6467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1.0</w:t>
            </w:r>
          </w:p>
        </w:tc>
        <w:tc>
          <w:tcPr>
            <w:tcW w:w="8919" w:type="dxa"/>
          </w:tcPr>
          <w:p w:rsidR="00546B8A" w:rsidRPr="005F6467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With help, partial success at score 2.0 content and score 3.0 content</w:t>
            </w:r>
          </w:p>
        </w:tc>
        <w:tc>
          <w:tcPr>
            <w:tcW w:w="4356" w:type="dxa"/>
          </w:tcPr>
          <w:p w:rsidR="00546B8A" w:rsidRPr="00546B8A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Describes main ideas without detail</w:t>
            </w:r>
          </w:p>
        </w:tc>
      </w:tr>
      <w:tr w:rsidR="005A0A4F" w:rsidRPr="005F6467" w:rsidTr="00546B8A">
        <w:trPr>
          <w:trHeight w:val="70"/>
        </w:trPr>
        <w:tc>
          <w:tcPr>
            <w:tcW w:w="1125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0.0</w:t>
            </w:r>
          </w:p>
        </w:tc>
        <w:tc>
          <w:tcPr>
            <w:tcW w:w="8919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Even with help, no success</w:t>
            </w:r>
          </w:p>
        </w:tc>
        <w:tc>
          <w:tcPr>
            <w:tcW w:w="4356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A6513C" w:rsidRPr="005F6467" w:rsidRDefault="00A6513C" w:rsidP="00546B8A">
      <w:pPr>
        <w:rPr>
          <w:sz w:val="24"/>
          <w:szCs w:val="24"/>
        </w:rPr>
      </w:pPr>
    </w:p>
    <w:sectPr w:rsidR="00A6513C" w:rsidRPr="005F6467" w:rsidSect="00F13C35">
      <w:pgSz w:w="15840" w:h="12240" w:orient="landscape" w:code="1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45CDA"/>
    <w:multiLevelType w:val="hybridMultilevel"/>
    <w:tmpl w:val="CA06E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F3D2D"/>
    <w:multiLevelType w:val="hybridMultilevel"/>
    <w:tmpl w:val="368C1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C5896"/>
    <w:multiLevelType w:val="hybridMultilevel"/>
    <w:tmpl w:val="8D38F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96011"/>
    <w:multiLevelType w:val="hybridMultilevel"/>
    <w:tmpl w:val="0CAA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B5BD5"/>
    <w:multiLevelType w:val="hybridMultilevel"/>
    <w:tmpl w:val="150CD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774AB"/>
    <w:multiLevelType w:val="hybridMultilevel"/>
    <w:tmpl w:val="43AC8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2E0230"/>
    <w:multiLevelType w:val="hybridMultilevel"/>
    <w:tmpl w:val="5080A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83D"/>
    <w:rsid w:val="000446E3"/>
    <w:rsid w:val="00054417"/>
    <w:rsid w:val="000E5B85"/>
    <w:rsid w:val="000E7169"/>
    <w:rsid w:val="0013783D"/>
    <w:rsid w:val="00147753"/>
    <w:rsid w:val="001658DB"/>
    <w:rsid w:val="00193D62"/>
    <w:rsid w:val="002744F5"/>
    <w:rsid w:val="002903AE"/>
    <w:rsid w:val="002A7804"/>
    <w:rsid w:val="002B3339"/>
    <w:rsid w:val="002E2324"/>
    <w:rsid w:val="002E720A"/>
    <w:rsid w:val="00313324"/>
    <w:rsid w:val="00314260"/>
    <w:rsid w:val="00402F66"/>
    <w:rsid w:val="00421766"/>
    <w:rsid w:val="00425AE1"/>
    <w:rsid w:val="00445791"/>
    <w:rsid w:val="00471C0B"/>
    <w:rsid w:val="00482D91"/>
    <w:rsid w:val="004C1C5D"/>
    <w:rsid w:val="004D45BC"/>
    <w:rsid w:val="004E5AA1"/>
    <w:rsid w:val="00546B8A"/>
    <w:rsid w:val="005A0A4F"/>
    <w:rsid w:val="005F2216"/>
    <w:rsid w:val="005F6467"/>
    <w:rsid w:val="0060240D"/>
    <w:rsid w:val="006075E5"/>
    <w:rsid w:val="006468DD"/>
    <w:rsid w:val="0071367B"/>
    <w:rsid w:val="00796FFA"/>
    <w:rsid w:val="007A03CC"/>
    <w:rsid w:val="007C0B9E"/>
    <w:rsid w:val="008236F8"/>
    <w:rsid w:val="008A64BF"/>
    <w:rsid w:val="008E7839"/>
    <w:rsid w:val="00922860"/>
    <w:rsid w:val="00924E6C"/>
    <w:rsid w:val="009733C0"/>
    <w:rsid w:val="009E6B87"/>
    <w:rsid w:val="00A06A6C"/>
    <w:rsid w:val="00A6513C"/>
    <w:rsid w:val="00B27C5D"/>
    <w:rsid w:val="00B76725"/>
    <w:rsid w:val="00B771DB"/>
    <w:rsid w:val="00BB55A0"/>
    <w:rsid w:val="00BF4ABB"/>
    <w:rsid w:val="00C82068"/>
    <w:rsid w:val="00CF19FE"/>
    <w:rsid w:val="00CF4FF0"/>
    <w:rsid w:val="00D25376"/>
    <w:rsid w:val="00D4473E"/>
    <w:rsid w:val="00D81C36"/>
    <w:rsid w:val="00DA115D"/>
    <w:rsid w:val="00DC3D66"/>
    <w:rsid w:val="00DD3B61"/>
    <w:rsid w:val="00E056E7"/>
    <w:rsid w:val="00E24E64"/>
    <w:rsid w:val="00E26C10"/>
    <w:rsid w:val="00E30360"/>
    <w:rsid w:val="00E6620D"/>
    <w:rsid w:val="00EA430C"/>
    <w:rsid w:val="00EF18F4"/>
    <w:rsid w:val="00F06ECF"/>
    <w:rsid w:val="00F13C35"/>
    <w:rsid w:val="00F34255"/>
    <w:rsid w:val="00FA63BB"/>
    <w:rsid w:val="00FD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DD8378-7A84-42F0-BBBD-81201D08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1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7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55A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46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7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8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Ashley Carpenter</cp:lastModifiedBy>
  <cp:revision>4</cp:revision>
  <cp:lastPrinted>2017-07-20T12:13:00Z</cp:lastPrinted>
  <dcterms:created xsi:type="dcterms:W3CDTF">2017-07-18T13:31:00Z</dcterms:created>
  <dcterms:modified xsi:type="dcterms:W3CDTF">2017-07-20T13:14:00Z</dcterms:modified>
</cp:coreProperties>
</file>