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A06A6C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922860">
              <w:rPr>
                <w:rFonts w:asciiTheme="majorHAnsi" w:hAnsiTheme="majorHAnsi"/>
                <w:sz w:val="24"/>
                <w:szCs w:val="24"/>
              </w:rPr>
              <w:t>Psychology</w:t>
            </w:r>
          </w:p>
        </w:tc>
        <w:tc>
          <w:tcPr>
            <w:tcW w:w="4356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71367B" w:rsidRDefault="00EF18F4" w:rsidP="00924E6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  <w:r w:rsidR="00E024ED"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="00A06A6C">
              <w:rPr>
                <w:rFonts w:asciiTheme="majorHAnsi" w:hAnsiTheme="majorHAnsi"/>
                <w:b/>
                <w:sz w:val="24"/>
                <w:szCs w:val="24"/>
              </w:rPr>
              <w:t xml:space="preserve">:  </w:t>
            </w:r>
            <w:r w:rsidR="003C0997">
              <w:rPr>
                <w:rFonts w:asciiTheme="majorHAnsi" w:hAnsiTheme="majorHAnsi"/>
                <w:sz w:val="24"/>
                <w:szCs w:val="24"/>
              </w:rPr>
              <w:t>Biopsychological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3C0997" w:rsidRDefault="00EF18F4" w:rsidP="0092286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3C0997">
              <w:rPr>
                <w:rFonts w:asciiTheme="majorHAnsi" w:hAnsiTheme="majorHAnsi"/>
                <w:sz w:val="24"/>
                <w:szCs w:val="24"/>
              </w:rPr>
              <w:t>Biological, Sensation and Perception, Motivation and Emotion, and States of Consciousness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5F2216" w:rsidP="005F221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</w:t>
            </w:r>
            <w:r w:rsidR="00EA430C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A430C">
              <w:rPr>
                <w:rFonts w:asciiTheme="majorHAnsi" w:hAnsiTheme="majorHAnsi"/>
                <w:sz w:val="24"/>
                <w:szCs w:val="24"/>
              </w:rPr>
              <w:t>11</w:t>
            </w:r>
            <w:r w:rsidR="00A06A6C" w:rsidRPr="00EA430C">
              <w:rPr>
                <w:rFonts w:asciiTheme="majorHAnsi" w:hAnsiTheme="majorHAnsi"/>
                <w:sz w:val="24"/>
                <w:szCs w:val="24"/>
              </w:rPr>
              <w:t>/12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5F6467" w:rsidRDefault="00F34255" w:rsidP="00F3425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Create and conduct your o</w:t>
            </w:r>
            <w:r w:rsidR="00AB3FCA">
              <w:rPr>
                <w:rFonts w:asciiTheme="majorHAnsi" w:hAnsiTheme="majorHAnsi"/>
                <w:sz w:val="24"/>
                <w:szCs w:val="24"/>
              </w:rPr>
              <w:t>wn research about a psychological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issue.   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425AE1" w:rsidRDefault="005A0A4F" w:rsidP="00425AE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 be able to:</w:t>
            </w:r>
          </w:p>
          <w:p w:rsidR="003C0997" w:rsidRPr="003C0997" w:rsidRDefault="003C0997" w:rsidP="00425AE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Analyze the role of biology in the development of behavior and mental processes</w:t>
            </w:r>
          </w:p>
          <w:p w:rsidR="003C0997" w:rsidRDefault="003C0997" w:rsidP="00425AE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Compare and Contrast the process of sensation and perception </w:t>
            </w:r>
          </w:p>
          <w:p w:rsidR="003C0997" w:rsidRDefault="003C0997" w:rsidP="00425AE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Compare and contrast the purpose and function of emotion and motivation and how they guide behavior</w:t>
            </w:r>
          </w:p>
          <w:p w:rsidR="00A06A6C" w:rsidRPr="002B3339" w:rsidRDefault="003C0997" w:rsidP="003C0997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Define the </w:t>
            </w:r>
            <w:r w:rsidR="00AB3FCA">
              <w:rPr>
                <w:rFonts w:asciiTheme="majorHAnsi" w:hAnsiTheme="majorHAnsi"/>
                <w:sz w:val="24"/>
                <w:szCs w:val="24"/>
              </w:rPr>
              <w:t>nature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of consciousness and the theories used to explain its purpose </w:t>
            </w:r>
          </w:p>
        </w:tc>
        <w:tc>
          <w:tcPr>
            <w:tcW w:w="4356" w:type="dxa"/>
          </w:tcPr>
          <w:p w:rsidR="005A0A4F" w:rsidRDefault="00AB3FCA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Participate in </w:t>
            </w:r>
            <w:r w:rsidR="00F34255">
              <w:rPr>
                <w:rFonts w:asciiTheme="majorHAnsi" w:hAnsiTheme="majorHAnsi"/>
                <w:sz w:val="24"/>
                <w:szCs w:val="24"/>
              </w:rPr>
              <w:t>demonstration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s:  Candy neuron, brain creation, emotional displays, sense stations, and dream analysis </w:t>
            </w:r>
          </w:p>
          <w:p w:rsidR="00425AE1" w:rsidRDefault="00425AE1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922860" w:rsidRDefault="00922860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Investigate</w:t>
            </w:r>
            <w:r w:rsidR="00AB3FCA">
              <w:rPr>
                <w:rFonts w:asciiTheme="majorHAnsi" w:hAnsiTheme="majorHAnsi"/>
                <w:sz w:val="24"/>
                <w:szCs w:val="24"/>
              </w:rPr>
              <w:t xml:space="preserve"> research that pertains to biological psychology, sensation and perception, </w:t>
            </w:r>
            <w:r w:rsidR="001C3EDC">
              <w:rPr>
                <w:rFonts w:asciiTheme="majorHAnsi" w:hAnsiTheme="majorHAnsi"/>
                <w:sz w:val="24"/>
                <w:szCs w:val="24"/>
              </w:rPr>
              <w:t>emotion and motivation, and consciousness</w:t>
            </w:r>
          </w:p>
          <w:p w:rsidR="00AB3FCA" w:rsidRPr="005F6467" w:rsidRDefault="00AB3FCA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The students will be able to identify voca</w:t>
            </w:r>
            <w:r w:rsidR="00A06A6C">
              <w:rPr>
                <w:rFonts w:asciiTheme="majorHAnsi" w:hAnsiTheme="majorHAnsi"/>
                <w:sz w:val="24"/>
                <w:szCs w:val="24"/>
              </w:rPr>
              <w:t xml:space="preserve">bulary, concepts, and people 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related </w:t>
            </w:r>
            <w:r w:rsidR="00A06A6C">
              <w:rPr>
                <w:rFonts w:asciiTheme="majorHAnsi" w:hAnsiTheme="majorHAnsi"/>
                <w:sz w:val="24"/>
                <w:szCs w:val="24"/>
              </w:rPr>
              <w:t xml:space="preserve">to </w:t>
            </w:r>
            <w:r w:rsidR="00681EAB">
              <w:rPr>
                <w:rFonts w:asciiTheme="majorHAnsi" w:hAnsiTheme="majorHAnsi"/>
                <w:sz w:val="24"/>
                <w:szCs w:val="24"/>
              </w:rPr>
              <w:t xml:space="preserve">Biological Psychology, Sensation and Perception, Emotion and Motivation, and States of Consciousness. </w:t>
            </w:r>
          </w:p>
          <w:p w:rsidR="005A0A4F" w:rsidRDefault="005A0A4F" w:rsidP="00546B8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46B8A" w:rsidRDefault="00546B8A" w:rsidP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Can complete the following:</w:t>
            </w:r>
          </w:p>
          <w:p w:rsidR="003C0997" w:rsidRPr="00A06A6C" w:rsidRDefault="003C0997" w:rsidP="003C099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Describe the process of </w:t>
            </w:r>
            <w:r w:rsidR="00AB3FCA">
              <w:rPr>
                <w:rFonts w:ascii="Times New Roman" w:hAnsi="Times New Roman" w:cs="Times New Roman"/>
                <w:sz w:val="20"/>
                <w:szCs w:val="20"/>
              </w:rPr>
              <w:t>neural transmission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by identifying the structure and function of different parts of the neuron</w:t>
            </w:r>
          </w:p>
          <w:p w:rsidR="00A06A6C" w:rsidRPr="00AB3FCA" w:rsidRDefault="003C0997" w:rsidP="00A06A6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3FCA">
              <w:rPr>
                <w:rFonts w:ascii="Times New Roman" w:hAnsi="Times New Roman" w:cs="Times New Roman"/>
                <w:sz w:val="20"/>
                <w:szCs w:val="20"/>
              </w:rPr>
              <w:t xml:space="preserve">Identify the structure and function of the major regions of </w:t>
            </w:r>
            <w:r w:rsidR="00AB3FCA" w:rsidRPr="00AB3FCA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AB3FCA">
              <w:rPr>
                <w:rFonts w:ascii="Times New Roman" w:hAnsi="Times New Roman" w:cs="Times New Roman"/>
                <w:sz w:val="20"/>
                <w:szCs w:val="20"/>
              </w:rPr>
              <w:t xml:space="preserve"> brain</w:t>
            </w:r>
          </w:p>
          <w:p w:rsidR="003C0997" w:rsidRPr="00AB3FCA" w:rsidRDefault="003C0997" w:rsidP="00A06A6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3FCA">
              <w:rPr>
                <w:rFonts w:ascii="Times New Roman" w:hAnsi="Times New Roman" w:cs="Times New Roman"/>
                <w:sz w:val="20"/>
                <w:szCs w:val="20"/>
              </w:rPr>
              <w:t xml:space="preserve">Compare and </w:t>
            </w:r>
            <w:r w:rsidR="00AB3FCA" w:rsidRPr="00AB3FCA">
              <w:rPr>
                <w:rFonts w:ascii="Times New Roman" w:hAnsi="Times New Roman" w:cs="Times New Roman"/>
                <w:sz w:val="20"/>
                <w:szCs w:val="20"/>
              </w:rPr>
              <w:t>contrast</w:t>
            </w:r>
            <w:r w:rsidRPr="00AB3FCA">
              <w:rPr>
                <w:rFonts w:ascii="Times New Roman" w:hAnsi="Times New Roman" w:cs="Times New Roman"/>
                <w:sz w:val="20"/>
                <w:szCs w:val="20"/>
              </w:rPr>
              <w:t xml:space="preserve"> the sensory systems and their explain their operation</w:t>
            </w:r>
          </w:p>
          <w:p w:rsidR="003C0997" w:rsidRPr="00AB3FCA" w:rsidRDefault="003C0997" w:rsidP="00A06A6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3FCA">
              <w:rPr>
                <w:rFonts w:ascii="Times New Roman" w:hAnsi="Times New Roman" w:cs="Times New Roman"/>
                <w:sz w:val="20"/>
                <w:szCs w:val="20"/>
              </w:rPr>
              <w:t>Explain perceptual processing and theoretical explanations</w:t>
            </w:r>
          </w:p>
          <w:p w:rsidR="00AB3FCA" w:rsidRPr="00AB3FCA" w:rsidRDefault="00AB3FCA" w:rsidP="00A06A6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3FCA">
              <w:rPr>
                <w:rFonts w:ascii="Times New Roman" w:hAnsi="Times New Roman" w:cs="Times New Roman"/>
                <w:sz w:val="20"/>
                <w:szCs w:val="20"/>
              </w:rPr>
              <w:t>Identify the major emotions and psychological and neuroscience perspectives regarding their function and purpose</w:t>
            </w:r>
          </w:p>
          <w:p w:rsidR="00AB3FCA" w:rsidRPr="00AB3FCA" w:rsidRDefault="00AB3FCA" w:rsidP="00A06A6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3FCA">
              <w:rPr>
                <w:rFonts w:ascii="Times New Roman" w:hAnsi="Times New Roman" w:cs="Times New Roman"/>
                <w:sz w:val="20"/>
                <w:szCs w:val="20"/>
              </w:rPr>
              <w:t>Compare and contrast the different types of motivation and analyze the role it plays in behavior</w:t>
            </w:r>
          </w:p>
          <w:p w:rsidR="00AB3FCA" w:rsidRPr="00AB3FCA" w:rsidRDefault="00AB3FCA" w:rsidP="00A06A6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AB3FCA">
              <w:rPr>
                <w:rFonts w:ascii="Times New Roman" w:hAnsi="Times New Roman" w:cs="Times New Roman"/>
                <w:sz w:val="20"/>
                <w:szCs w:val="20"/>
              </w:rPr>
              <w:t>Define and explain the different states that conscious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ness</w:t>
            </w:r>
            <w:r w:rsidRPr="00AB3FCA">
              <w:rPr>
                <w:rFonts w:ascii="Times New Roman" w:hAnsi="Times New Roman" w:cs="Times New Roman"/>
                <w:sz w:val="20"/>
                <w:szCs w:val="20"/>
              </w:rPr>
              <w:t xml:space="preserve"> can take</w:t>
            </w:r>
          </w:p>
          <w:p w:rsidR="00AB3FCA" w:rsidRPr="00A06A6C" w:rsidRDefault="00AB3FCA" w:rsidP="00AB3FCA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7A03C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Organize/represent/interpret data from </w:t>
            </w:r>
            <w:r w:rsidR="00A06A6C">
              <w:rPr>
                <w:rFonts w:asciiTheme="majorHAnsi" w:hAnsiTheme="majorHAnsi"/>
                <w:sz w:val="24"/>
                <w:szCs w:val="24"/>
              </w:rPr>
              <w:t xml:space="preserve">primary sources 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546B8A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F13C35">
      <w:pgSz w:w="15840" w:h="12240" w:orient="landscape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3D2D"/>
    <w:multiLevelType w:val="hybridMultilevel"/>
    <w:tmpl w:val="368C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96011"/>
    <w:multiLevelType w:val="hybridMultilevel"/>
    <w:tmpl w:val="0CAA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E0230"/>
    <w:multiLevelType w:val="hybridMultilevel"/>
    <w:tmpl w:val="508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0E7169"/>
    <w:rsid w:val="0013783D"/>
    <w:rsid w:val="00147753"/>
    <w:rsid w:val="001658DB"/>
    <w:rsid w:val="00193D62"/>
    <w:rsid w:val="001C3EDC"/>
    <w:rsid w:val="002744F5"/>
    <w:rsid w:val="002903AE"/>
    <w:rsid w:val="002A7804"/>
    <w:rsid w:val="002B3339"/>
    <w:rsid w:val="002E2324"/>
    <w:rsid w:val="002E720A"/>
    <w:rsid w:val="00313324"/>
    <w:rsid w:val="00314260"/>
    <w:rsid w:val="003C0997"/>
    <w:rsid w:val="00402F66"/>
    <w:rsid w:val="00425AE1"/>
    <w:rsid w:val="00445791"/>
    <w:rsid w:val="00471C0B"/>
    <w:rsid w:val="00482D91"/>
    <w:rsid w:val="004D45BC"/>
    <w:rsid w:val="004E5AA1"/>
    <w:rsid w:val="00546B8A"/>
    <w:rsid w:val="005A0A4F"/>
    <w:rsid w:val="005F2216"/>
    <w:rsid w:val="005F6467"/>
    <w:rsid w:val="0060240D"/>
    <w:rsid w:val="006468DD"/>
    <w:rsid w:val="00681EAB"/>
    <w:rsid w:val="0071367B"/>
    <w:rsid w:val="00796FFA"/>
    <w:rsid w:val="007A03CC"/>
    <w:rsid w:val="007C0B9E"/>
    <w:rsid w:val="008236F8"/>
    <w:rsid w:val="008A64BF"/>
    <w:rsid w:val="008C05C9"/>
    <w:rsid w:val="008E7839"/>
    <w:rsid w:val="00922860"/>
    <w:rsid w:val="00924E6C"/>
    <w:rsid w:val="009733C0"/>
    <w:rsid w:val="009E6B87"/>
    <w:rsid w:val="00A06A6C"/>
    <w:rsid w:val="00A6513C"/>
    <w:rsid w:val="00AB3FCA"/>
    <w:rsid w:val="00B27C5D"/>
    <w:rsid w:val="00B76725"/>
    <w:rsid w:val="00B771DB"/>
    <w:rsid w:val="00BB55A0"/>
    <w:rsid w:val="00BD2E55"/>
    <w:rsid w:val="00BF4ABB"/>
    <w:rsid w:val="00C82068"/>
    <w:rsid w:val="00CF19FE"/>
    <w:rsid w:val="00CF4FF0"/>
    <w:rsid w:val="00D25376"/>
    <w:rsid w:val="00D4473E"/>
    <w:rsid w:val="00D81C36"/>
    <w:rsid w:val="00DA115D"/>
    <w:rsid w:val="00DC3D66"/>
    <w:rsid w:val="00DD3B61"/>
    <w:rsid w:val="00E024ED"/>
    <w:rsid w:val="00E056E7"/>
    <w:rsid w:val="00E24E64"/>
    <w:rsid w:val="00E30360"/>
    <w:rsid w:val="00E6620D"/>
    <w:rsid w:val="00EA430C"/>
    <w:rsid w:val="00EF18F4"/>
    <w:rsid w:val="00F06ECF"/>
    <w:rsid w:val="00F13C35"/>
    <w:rsid w:val="00F34255"/>
    <w:rsid w:val="00FA63BB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Ashley Carpenter</cp:lastModifiedBy>
  <cp:revision>6</cp:revision>
  <dcterms:created xsi:type="dcterms:W3CDTF">2016-07-14T14:27:00Z</dcterms:created>
  <dcterms:modified xsi:type="dcterms:W3CDTF">2016-07-14T16:03:00Z</dcterms:modified>
</cp:coreProperties>
</file>