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2-Accent1"/>
        <w:tblW w:w="13788" w:type="dxa"/>
        <w:tblInd w:w="360" w:type="dxa"/>
        <w:tblLook w:val="04A0" w:firstRow="1" w:lastRow="0" w:firstColumn="1" w:lastColumn="0" w:noHBand="0" w:noVBand="1"/>
      </w:tblPr>
      <w:tblGrid>
        <w:gridCol w:w="1098"/>
        <w:gridCol w:w="7650"/>
        <w:gridCol w:w="5040"/>
      </w:tblGrid>
      <w:tr w:rsidR="005B6FEE" w:rsidTr="005B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5B6FEE" w:rsidP="004410D1">
            <w:pPr>
              <w:jc w:val="center"/>
              <w:rPr>
                <w:sz w:val="28"/>
                <w:szCs w:val="24"/>
              </w:rPr>
            </w:pPr>
            <w:r w:rsidRPr="004410D1">
              <w:rPr>
                <w:sz w:val="28"/>
                <w:szCs w:val="24"/>
              </w:rPr>
              <w:t>Social Studies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B6FEE" w:rsidRDefault="005B6FEE" w:rsidP="004410D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6FEE">
              <w:rPr>
                <w:sz w:val="28"/>
              </w:rPr>
              <w:t>What is my proof?</w:t>
            </w: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5B6FEE" w:rsidP="005B6FEE">
            <w:pPr>
              <w:jc w:val="center"/>
              <w:rPr>
                <w:color w:val="auto"/>
                <w:sz w:val="28"/>
                <w:szCs w:val="24"/>
              </w:rPr>
            </w:pPr>
            <w:r w:rsidRPr="004410D1">
              <w:rPr>
                <w:sz w:val="28"/>
                <w:szCs w:val="24"/>
              </w:rPr>
              <w:t>Chapter 10 – The Age of Jefferson</w:t>
            </w:r>
          </w:p>
        </w:tc>
        <w:tc>
          <w:tcPr>
            <w:tcW w:w="50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can:</w:t>
            </w:r>
          </w:p>
          <w:p w:rsidR="005B6FEE" w:rsidRPr="005B6FEE" w:rsidRDefault="004410D1" w:rsidP="00EB2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bookmarkStart w:id="0" w:name="_GoBack"/>
            <w:bookmarkEnd w:id="0"/>
            <w:r w:rsidR="009E043D">
              <w:rPr>
                <w:sz w:val="20"/>
                <w:szCs w:val="20"/>
              </w:rPr>
              <w:t>_ Answer</w:t>
            </w:r>
            <w:r w:rsidR="00EB2CFE">
              <w:rPr>
                <w:sz w:val="20"/>
                <w:szCs w:val="20"/>
              </w:rPr>
              <w:t xml:space="preserve"> the question “Was Thomas Jefferson a good president?” with supporting evidence and facts.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AC5D24" wp14:editId="297DDE2F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8046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-42.25pt;margin-top:8.25pt;width:23.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17C14" wp14:editId="05C1F54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C4A52" id="AutoShape 8" o:spid="_x0000_s1026" style="position:absolute;margin-left:6.85pt;margin-top:22.05pt;width: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Pr="0090025F">
              <w:rPr>
                <w:sz w:val="20"/>
                <w:szCs w:val="20"/>
              </w:rPr>
              <w:t>: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 xml:space="preserve">_____ </w:t>
            </w:r>
            <w:r w:rsidR="00EB2CFE">
              <w:rPr>
                <w:sz w:val="20"/>
              </w:rPr>
              <w:t>Explain</w:t>
            </w:r>
            <w:r w:rsidR="005B6FEE" w:rsidRPr="004410D1">
              <w:rPr>
                <w:sz w:val="20"/>
              </w:rPr>
              <w:t xml:space="preserve"> the main goals of the first Democratic-Republican president</w:t>
            </w:r>
            <w:r w:rsidR="00EB2CFE">
              <w:rPr>
                <w:sz w:val="20"/>
              </w:rPr>
              <w:t xml:space="preserve"> (T.J.)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 xml:space="preserve">_____  </w:t>
            </w:r>
            <w:r w:rsidR="00EB2CFE">
              <w:rPr>
                <w:sz w:val="20"/>
              </w:rPr>
              <w:t>Judge</w:t>
            </w:r>
            <w:r w:rsidR="005B6FEE" w:rsidRPr="004410D1">
              <w:rPr>
                <w:sz w:val="20"/>
              </w:rPr>
              <w:t xml:space="preserve"> the importance of the Louisiana Purchase and the Lewis &amp; Clark expedition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 xml:space="preserve">_____  </w:t>
            </w:r>
            <w:r w:rsidR="00EB2CFE">
              <w:rPr>
                <w:sz w:val="20"/>
              </w:rPr>
              <w:t>Explain</w:t>
            </w:r>
            <w:r w:rsidR="005B6FEE" w:rsidRPr="004410D1">
              <w:rPr>
                <w:sz w:val="20"/>
              </w:rPr>
              <w:t xml:space="preserve"> Jefferson’s plans to keep the United States out of war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10D1">
              <w:rPr>
                <w:sz w:val="20"/>
              </w:rPr>
              <w:t xml:space="preserve">_____  </w:t>
            </w:r>
            <w:r w:rsidR="00EB2CFE">
              <w:rPr>
                <w:sz w:val="20"/>
              </w:rPr>
              <w:t>Judge</w:t>
            </w:r>
            <w:r w:rsidR="005B6FEE" w:rsidRPr="004410D1">
              <w:rPr>
                <w:sz w:val="20"/>
              </w:rPr>
              <w:t xml:space="preserve"> the main causes and events of the War of 1812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4410D1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="004410D1">
              <w:rPr>
                <w:b/>
                <w:sz w:val="20"/>
                <w:szCs w:val="20"/>
              </w:rPr>
              <w:t>:</w:t>
            </w:r>
          </w:p>
          <w:p w:rsidR="005B6FEE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sz w:val="20"/>
                <w:szCs w:val="20"/>
              </w:rPr>
              <w:t>_____  Recognize an</w:t>
            </w:r>
            <w:r w:rsidR="00EB2CFE">
              <w:rPr>
                <w:sz w:val="20"/>
                <w:szCs w:val="20"/>
              </w:rPr>
              <w:t xml:space="preserve">d describe vocabulary words </w:t>
            </w:r>
            <w:r w:rsidRPr="004410D1">
              <w:rPr>
                <w:sz w:val="20"/>
                <w:szCs w:val="20"/>
              </w:rPr>
              <w:t xml:space="preserve">such as: </w:t>
            </w:r>
            <w:r w:rsidR="005B6FEE" w:rsidRPr="004410D1">
              <w:rPr>
                <w:sz w:val="20"/>
                <w:szCs w:val="20"/>
              </w:rPr>
              <w:t>democratic, laissez faire, judicial review, Louisiana Purchase, expedition, Lewis &amp; Clark, Sacagawea, embargo, impressment, the Embargo Act, War Hawks, nationalism, Hartford Convention, Battle of New Orleans, Treaty of Ghent</w:t>
            </w:r>
          </w:p>
          <w:p w:rsidR="004410D1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b/>
                <w:sz w:val="20"/>
                <w:szCs w:val="20"/>
              </w:rPr>
              <w:t xml:space="preserve">_____  </w:t>
            </w:r>
            <w:r w:rsidR="00EB2CFE">
              <w:rPr>
                <w:sz w:val="20"/>
                <w:szCs w:val="20"/>
              </w:rPr>
              <w:t>Summarize important</w:t>
            </w:r>
            <w:r w:rsidR="005B6FEE" w:rsidRPr="004410D1">
              <w:rPr>
                <w:sz w:val="20"/>
                <w:szCs w:val="20"/>
              </w:rPr>
              <w:t xml:space="preserve"> facts and details about Jefferson </w:t>
            </w:r>
            <w:r w:rsidR="00EB2CFE">
              <w:rPr>
                <w:sz w:val="20"/>
                <w:szCs w:val="20"/>
              </w:rPr>
              <w:t>and events that happened while he was president</w:t>
            </w:r>
          </w:p>
          <w:p w:rsidR="005B6FEE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b/>
                <w:sz w:val="20"/>
                <w:szCs w:val="20"/>
              </w:rPr>
              <w:t xml:space="preserve">_____  </w:t>
            </w:r>
            <w:r w:rsidR="00EB2CFE">
              <w:rPr>
                <w:sz w:val="20"/>
                <w:szCs w:val="20"/>
              </w:rPr>
              <w:t>Shade</w:t>
            </w:r>
            <w:r w:rsidR="005B6FEE" w:rsidRPr="004410D1">
              <w:rPr>
                <w:sz w:val="20"/>
                <w:szCs w:val="20"/>
              </w:rPr>
              <w:t xml:space="preserve"> on a map where the Louisiana Purchase is located</w:t>
            </w:r>
          </w:p>
          <w:p w:rsidR="005B6FEE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410D1">
              <w:rPr>
                <w:sz w:val="20"/>
                <w:szCs w:val="20"/>
              </w:rPr>
              <w:t xml:space="preserve">_____  </w:t>
            </w:r>
            <w:r w:rsidR="00EB2CFE">
              <w:rPr>
                <w:sz w:val="20"/>
                <w:szCs w:val="20"/>
              </w:rPr>
              <w:t>Draw</w:t>
            </w:r>
            <w:r w:rsidR="005B6FEE" w:rsidRPr="004410D1">
              <w:rPr>
                <w:sz w:val="20"/>
                <w:szCs w:val="20"/>
              </w:rPr>
              <w:t xml:space="preserve"> on a map the route taken by Lewis &amp; Clark </w:t>
            </w:r>
          </w:p>
          <w:p w:rsidR="005B6FEE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10D1">
              <w:rPr>
                <w:sz w:val="20"/>
                <w:szCs w:val="20"/>
              </w:rPr>
              <w:t xml:space="preserve">_____  </w:t>
            </w:r>
            <w:r w:rsidR="005B6FEE" w:rsidRPr="004410D1">
              <w:rPr>
                <w:sz w:val="20"/>
                <w:szCs w:val="20"/>
              </w:rPr>
              <w:t>Describe the Embargo Act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 xml:space="preserve">With help, </w:t>
            </w:r>
            <w:r>
              <w:rPr>
                <w:sz w:val="20"/>
                <w:szCs w:val="20"/>
              </w:rPr>
              <w:t xml:space="preserve">I </w:t>
            </w:r>
            <w:r w:rsidR="004410D1">
              <w:rPr>
                <w:sz w:val="20"/>
                <w:szCs w:val="20"/>
              </w:rPr>
              <w:t>can:</w:t>
            </w:r>
          </w:p>
          <w:p w:rsidR="005B6FEE" w:rsidRPr="006E6DEC" w:rsidRDefault="004410D1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Understand: </w:t>
            </w:r>
            <w:r w:rsidR="005B6FEE">
              <w:rPr>
                <w:sz w:val="20"/>
                <w:szCs w:val="20"/>
              </w:rPr>
              <w:t>democratic, laissez faire, judicial review, Louisiana Purchase, expedition, Lewis &amp; Clark, Sacagawea, embargo, impressment, the Embargo Act, War Hawks, nationalism, Hartford Convention, Battle of New Orleans, Treaty of Ghent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F3A1B" w:rsidRDefault="006F3A1B" w:rsidP="00EB2CFE"/>
    <w:sectPr w:rsidR="006F3A1B" w:rsidSect="001E0F8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912" w:rsidRDefault="00367912">
      <w:pPr>
        <w:spacing w:after="0" w:line="240" w:lineRule="auto"/>
      </w:pPr>
      <w:r>
        <w:separator/>
      </w:r>
    </w:p>
  </w:endnote>
  <w:endnote w:type="continuationSeparator" w:id="0">
    <w:p w:rsidR="00367912" w:rsidRDefault="0036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79" w:rsidRDefault="003679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912" w:rsidRDefault="00367912">
      <w:pPr>
        <w:spacing w:after="0" w:line="240" w:lineRule="auto"/>
      </w:pPr>
      <w:r>
        <w:separator/>
      </w:r>
    </w:p>
  </w:footnote>
  <w:footnote w:type="continuationSeparator" w:id="0">
    <w:p w:rsidR="00367912" w:rsidRDefault="00367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5654"/>
    <w:multiLevelType w:val="hybridMultilevel"/>
    <w:tmpl w:val="78FE4A0C"/>
    <w:lvl w:ilvl="0" w:tplc="9B28CDAA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C79D4"/>
    <w:multiLevelType w:val="hybridMultilevel"/>
    <w:tmpl w:val="B610F9CC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B70FB"/>
    <w:multiLevelType w:val="hybridMultilevel"/>
    <w:tmpl w:val="28C2F90C"/>
    <w:lvl w:ilvl="0" w:tplc="186A16E2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C"/>
    <w:rsid w:val="0000030B"/>
    <w:rsid w:val="00213EB2"/>
    <w:rsid w:val="002E7CF3"/>
    <w:rsid w:val="002F726B"/>
    <w:rsid w:val="00367912"/>
    <w:rsid w:val="0037233E"/>
    <w:rsid w:val="00415BD9"/>
    <w:rsid w:val="004410D1"/>
    <w:rsid w:val="00570748"/>
    <w:rsid w:val="005B6FEE"/>
    <w:rsid w:val="00691E3B"/>
    <w:rsid w:val="006C5D1A"/>
    <w:rsid w:val="006E6DEC"/>
    <w:rsid w:val="006F3A1B"/>
    <w:rsid w:val="00730386"/>
    <w:rsid w:val="00824E56"/>
    <w:rsid w:val="008B62DF"/>
    <w:rsid w:val="0094795B"/>
    <w:rsid w:val="009E043D"/>
    <w:rsid w:val="00A30CF7"/>
    <w:rsid w:val="00A6014E"/>
    <w:rsid w:val="00AF225D"/>
    <w:rsid w:val="00B97FF8"/>
    <w:rsid w:val="00D16837"/>
    <w:rsid w:val="00D37003"/>
    <w:rsid w:val="00D60657"/>
    <w:rsid w:val="00DE0164"/>
    <w:rsid w:val="00E36AB0"/>
    <w:rsid w:val="00E57067"/>
    <w:rsid w:val="00E75C2D"/>
    <w:rsid w:val="00EB2CF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A4374-EC9E-4E29-889B-84C6F9E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  <w:style w:type="paragraph" w:styleId="BalloonText">
    <w:name w:val="Balloon Text"/>
    <w:basedOn w:val="Normal"/>
    <w:link w:val="BalloonTextChar"/>
    <w:uiPriority w:val="99"/>
    <w:semiHidden/>
    <w:unhideWhenUsed/>
    <w:rsid w:val="00EB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Stanton</dc:creator>
  <cp:lastModifiedBy>Katie Cosky</cp:lastModifiedBy>
  <cp:revision>4</cp:revision>
  <cp:lastPrinted>2015-09-23T14:59:00Z</cp:lastPrinted>
  <dcterms:created xsi:type="dcterms:W3CDTF">2015-09-22T21:57:00Z</dcterms:created>
  <dcterms:modified xsi:type="dcterms:W3CDTF">2015-10-12T14:36:00Z</dcterms:modified>
</cp:coreProperties>
</file>