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0C30" w:rsidRPr="00584B38" w:rsidRDefault="00DA0C30" w:rsidP="00DA0C30">
      <w:pPr>
        <w:pStyle w:val="Normal1"/>
        <w:widowControl w:val="0"/>
        <w:spacing w:after="0" w:line="240" w:lineRule="auto"/>
        <w:rPr>
          <w:rFonts w:ascii="Times New Roman" w:hAnsi="Times New Roman" w:cs="Times New Roman"/>
          <w:sz w:val="20"/>
          <w:szCs w:val="20"/>
        </w:rPr>
      </w:pPr>
      <w:bookmarkStart w:id="0" w:name="_GoBack"/>
      <w:bookmarkEnd w:id="0"/>
    </w:p>
    <w:tbl>
      <w:tblPr>
        <w:tblW w:w="1436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6"/>
        <w:gridCol w:w="3354"/>
        <w:gridCol w:w="3477"/>
        <w:gridCol w:w="3060"/>
        <w:gridCol w:w="2880"/>
      </w:tblGrid>
      <w:tr w:rsidR="00DA0C30" w:rsidRPr="00584B38" w:rsidTr="00DA0C30">
        <w:trPr>
          <w:tblHeader/>
        </w:trPr>
        <w:tc>
          <w:tcPr>
            <w:tcW w:w="1596" w:type="dxa"/>
            <w:shd w:val="clear" w:color="auto" w:fill="C6D9F1"/>
          </w:tcPr>
          <w:p w:rsidR="00DA0C30" w:rsidRPr="00584B38" w:rsidRDefault="00DA0C30" w:rsidP="00DA0C30">
            <w:pPr>
              <w:pStyle w:val="Normal1"/>
              <w:spacing w:after="0" w:line="240" w:lineRule="auto"/>
              <w:rPr>
                <w:rFonts w:ascii="Times New Roman" w:hAnsi="Times New Roman" w:cs="Times New Roman"/>
                <w:sz w:val="20"/>
                <w:szCs w:val="20"/>
              </w:rPr>
            </w:pPr>
            <w:bookmarkStart w:id="1" w:name="h.gjdgxs" w:colFirst="0" w:colLast="0"/>
            <w:bookmarkEnd w:id="1"/>
            <w:r w:rsidRPr="00584B38">
              <w:rPr>
                <w:rFonts w:ascii="Times New Roman" w:hAnsi="Times New Roman" w:cs="Times New Roman"/>
                <w:b/>
                <w:sz w:val="20"/>
                <w:szCs w:val="20"/>
              </w:rPr>
              <w:t>Overview</w:t>
            </w:r>
          </w:p>
        </w:tc>
        <w:tc>
          <w:tcPr>
            <w:tcW w:w="3354" w:type="dxa"/>
            <w:shd w:val="clear" w:color="auto" w:fill="DDD9C3"/>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Reading</w:t>
            </w:r>
          </w:p>
        </w:tc>
        <w:tc>
          <w:tcPr>
            <w:tcW w:w="3477" w:type="dxa"/>
            <w:shd w:val="clear" w:color="auto" w:fill="DDD9C3"/>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Writing</w:t>
            </w:r>
          </w:p>
        </w:tc>
        <w:tc>
          <w:tcPr>
            <w:tcW w:w="3060" w:type="dxa"/>
            <w:shd w:val="clear" w:color="auto" w:fill="DDD9C3"/>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Speaking and Listening</w:t>
            </w:r>
          </w:p>
        </w:tc>
        <w:tc>
          <w:tcPr>
            <w:tcW w:w="2880" w:type="dxa"/>
            <w:shd w:val="clear" w:color="auto" w:fill="DDD9C3"/>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Language</w:t>
            </w:r>
          </w:p>
        </w:tc>
      </w:tr>
      <w:tr w:rsidR="00DA0C30" w:rsidRPr="00584B38" w:rsidTr="00DA0C30">
        <w:trPr>
          <w:trHeight w:val="901"/>
        </w:trPr>
        <w:tc>
          <w:tcPr>
            <w:tcW w:w="1596" w:type="dxa"/>
            <w:shd w:val="clear" w:color="auto" w:fill="DDD9C3"/>
          </w:tcPr>
          <w:p w:rsidR="00DA0C30" w:rsidRPr="00584B38" w:rsidRDefault="00AA5267" w:rsidP="00DA0C30">
            <w:pPr>
              <w:pStyle w:val="Normal1"/>
              <w:spacing w:after="0" w:line="240" w:lineRule="auto"/>
              <w:rPr>
                <w:rFonts w:ascii="Times New Roman" w:hAnsi="Times New Roman" w:cs="Times New Roman"/>
                <w:sz w:val="20"/>
                <w:szCs w:val="20"/>
              </w:rPr>
            </w:pPr>
            <w:hyperlink w:anchor="h.30j0zll">
              <w:r w:rsidR="00DA0C30" w:rsidRPr="00584B38">
                <w:rPr>
                  <w:rFonts w:ascii="Times New Roman" w:hAnsi="Times New Roman" w:cs="Times New Roman"/>
                  <w:b/>
                  <w:color w:val="0000FF"/>
                  <w:sz w:val="20"/>
                  <w:szCs w:val="20"/>
                  <w:u w:val="single"/>
                </w:rPr>
                <w:t>Unit 1</w:t>
              </w:r>
            </w:hyperlink>
            <w:hyperlink w:anchor="h.30j0zll"/>
          </w:p>
        </w:tc>
        <w:tc>
          <w:tcPr>
            <w:tcW w:w="3354" w:type="dxa"/>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 xml:space="preserve">Primary Focus Standards: </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118"/>
              <w:gridCol w:w="1118"/>
              <w:gridCol w:w="1119"/>
            </w:tblGrid>
            <w:tr w:rsidR="006F3351" w:rsidRPr="00584B38" w:rsidTr="000D01BD">
              <w:tc>
                <w:tcPr>
                  <w:tcW w:w="1118" w:type="dxa"/>
                </w:tcPr>
                <w:p w:rsidR="006F3351" w:rsidRPr="00584B38" w:rsidRDefault="006F3351">
                  <w:pPr>
                    <w:pStyle w:val="Normal1"/>
                    <w:rPr>
                      <w:rFonts w:ascii="Times New Roman" w:hAnsi="Times New Roman" w:cs="Times New Roman"/>
                      <w:sz w:val="20"/>
                      <w:szCs w:val="20"/>
                    </w:rPr>
                  </w:pPr>
                  <w:r w:rsidRPr="00584B38">
                    <w:rPr>
                      <w:rFonts w:ascii="Times New Roman" w:hAnsi="Times New Roman" w:cs="Times New Roman"/>
                      <w:sz w:val="20"/>
                      <w:szCs w:val="20"/>
                    </w:rPr>
                    <w:t>RL.8.1</w:t>
                  </w:r>
                </w:p>
              </w:tc>
              <w:tc>
                <w:tcPr>
                  <w:tcW w:w="1118" w:type="dxa"/>
                </w:tcPr>
                <w:p w:rsidR="006F3351" w:rsidRPr="00584B38" w:rsidRDefault="00AA5267">
                  <w:pPr>
                    <w:pStyle w:val="Normal1"/>
                    <w:rPr>
                      <w:rFonts w:ascii="Times New Roman" w:hAnsi="Times New Roman" w:cs="Times New Roman"/>
                      <w:sz w:val="20"/>
                      <w:szCs w:val="20"/>
                    </w:rPr>
                  </w:pPr>
                  <w:hyperlink r:id="rId8">
                    <w:r w:rsidR="006F3351" w:rsidRPr="00584B38">
                      <w:rPr>
                        <w:rFonts w:ascii="Times New Roman" w:hAnsi="Times New Roman" w:cs="Times New Roman"/>
                        <w:color w:val="373737"/>
                        <w:sz w:val="20"/>
                        <w:szCs w:val="20"/>
                      </w:rPr>
                      <w:t>RI.8.1</w:t>
                    </w:r>
                  </w:hyperlink>
                </w:p>
              </w:tc>
              <w:tc>
                <w:tcPr>
                  <w:tcW w:w="1119" w:type="dxa"/>
                </w:tcPr>
                <w:p w:rsidR="006F3351" w:rsidRPr="00584B38" w:rsidRDefault="006F3351">
                  <w:pPr>
                    <w:pStyle w:val="Normal1"/>
                    <w:rPr>
                      <w:rFonts w:ascii="Times New Roman" w:hAnsi="Times New Roman" w:cs="Times New Roman"/>
                      <w:sz w:val="20"/>
                      <w:szCs w:val="20"/>
                    </w:rPr>
                  </w:pPr>
                </w:p>
              </w:tc>
            </w:tr>
            <w:tr w:rsidR="006F3351" w:rsidRPr="00584B38" w:rsidTr="000D01BD">
              <w:tc>
                <w:tcPr>
                  <w:tcW w:w="1118" w:type="dxa"/>
                </w:tcPr>
                <w:p w:rsidR="006F3351" w:rsidRPr="00584B38" w:rsidRDefault="006F3351">
                  <w:pPr>
                    <w:pStyle w:val="Normal1"/>
                    <w:rPr>
                      <w:rFonts w:ascii="Times New Roman" w:hAnsi="Times New Roman" w:cs="Times New Roman"/>
                      <w:sz w:val="20"/>
                      <w:szCs w:val="20"/>
                    </w:rPr>
                  </w:pPr>
                  <w:r w:rsidRPr="00584B38">
                    <w:rPr>
                      <w:rFonts w:ascii="Times New Roman" w:hAnsi="Times New Roman" w:cs="Times New Roman"/>
                      <w:sz w:val="20"/>
                      <w:szCs w:val="20"/>
                    </w:rPr>
                    <w:t>RL.8.2</w:t>
                  </w:r>
                </w:p>
              </w:tc>
              <w:tc>
                <w:tcPr>
                  <w:tcW w:w="1118" w:type="dxa"/>
                </w:tcPr>
                <w:p w:rsidR="006F3351" w:rsidRPr="00584B38" w:rsidRDefault="00AA5267">
                  <w:pPr>
                    <w:pStyle w:val="Normal1"/>
                    <w:rPr>
                      <w:rFonts w:ascii="Times New Roman" w:hAnsi="Times New Roman" w:cs="Times New Roman"/>
                      <w:sz w:val="20"/>
                      <w:szCs w:val="20"/>
                    </w:rPr>
                  </w:pPr>
                  <w:hyperlink r:id="rId9">
                    <w:r w:rsidR="006F3351" w:rsidRPr="00584B38">
                      <w:rPr>
                        <w:rFonts w:ascii="Times New Roman" w:hAnsi="Times New Roman" w:cs="Times New Roman"/>
                        <w:color w:val="373737"/>
                        <w:sz w:val="20"/>
                        <w:szCs w:val="20"/>
                      </w:rPr>
                      <w:t>RI.8.2</w:t>
                    </w:r>
                  </w:hyperlink>
                </w:p>
              </w:tc>
              <w:tc>
                <w:tcPr>
                  <w:tcW w:w="1119" w:type="dxa"/>
                </w:tcPr>
                <w:p w:rsidR="006F3351" w:rsidRPr="00584B38" w:rsidRDefault="006F3351">
                  <w:pPr>
                    <w:pStyle w:val="Normal1"/>
                    <w:rPr>
                      <w:rFonts w:ascii="Times New Roman" w:hAnsi="Times New Roman" w:cs="Times New Roman"/>
                      <w:sz w:val="20"/>
                      <w:szCs w:val="20"/>
                    </w:rPr>
                  </w:pPr>
                </w:p>
              </w:tc>
            </w:tr>
            <w:tr w:rsidR="006F3351" w:rsidRPr="00584B38" w:rsidTr="000D01BD">
              <w:tc>
                <w:tcPr>
                  <w:tcW w:w="1118" w:type="dxa"/>
                </w:tcPr>
                <w:p w:rsidR="006F3351" w:rsidRPr="00584B38" w:rsidRDefault="006F3351">
                  <w:pPr>
                    <w:pStyle w:val="Normal1"/>
                    <w:rPr>
                      <w:rFonts w:ascii="Times New Roman" w:hAnsi="Times New Roman" w:cs="Times New Roman"/>
                      <w:sz w:val="20"/>
                      <w:szCs w:val="20"/>
                    </w:rPr>
                  </w:pPr>
                  <w:r w:rsidRPr="00584B38">
                    <w:rPr>
                      <w:rFonts w:ascii="Times New Roman" w:hAnsi="Times New Roman" w:cs="Times New Roman"/>
                      <w:sz w:val="20"/>
                      <w:szCs w:val="20"/>
                    </w:rPr>
                    <w:t>RL.8.3</w:t>
                  </w:r>
                </w:p>
              </w:tc>
              <w:tc>
                <w:tcPr>
                  <w:tcW w:w="1118" w:type="dxa"/>
                </w:tcPr>
                <w:p w:rsidR="006F3351" w:rsidRPr="00584B38" w:rsidRDefault="006F3351">
                  <w:pPr>
                    <w:pStyle w:val="Normal1"/>
                    <w:rPr>
                      <w:rFonts w:ascii="Times New Roman" w:hAnsi="Times New Roman" w:cs="Times New Roman"/>
                      <w:sz w:val="20"/>
                      <w:szCs w:val="20"/>
                    </w:rPr>
                  </w:pPr>
                  <w:r w:rsidRPr="00584B38">
                    <w:rPr>
                      <w:rFonts w:ascii="Times New Roman" w:hAnsi="Times New Roman" w:cs="Times New Roman"/>
                      <w:sz w:val="20"/>
                      <w:szCs w:val="20"/>
                    </w:rPr>
                    <w:t>RI.8.3</w:t>
                  </w:r>
                </w:p>
              </w:tc>
              <w:tc>
                <w:tcPr>
                  <w:tcW w:w="1119" w:type="dxa"/>
                </w:tcPr>
                <w:p w:rsidR="006F3351" w:rsidRPr="00584B38" w:rsidRDefault="006F3351">
                  <w:pPr>
                    <w:pStyle w:val="Normal1"/>
                    <w:rPr>
                      <w:rFonts w:ascii="Times New Roman" w:hAnsi="Times New Roman" w:cs="Times New Roman"/>
                      <w:sz w:val="20"/>
                      <w:szCs w:val="20"/>
                    </w:rPr>
                  </w:pPr>
                </w:p>
              </w:tc>
            </w:tr>
            <w:tr w:rsidR="006F3351" w:rsidRPr="00584B38" w:rsidTr="000D01BD">
              <w:tc>
                <w:tcPr>
                  <w:tcW w:w="1118" w:type="dxa"/>
                </w:tcPr>
                <w:p w:rsidR="006F3351" w:rsidRPr="00584B38" w:rsidRDefault="006F3351">
                  <w:pPr>
                    <w:pStyle w:val="Normal1"/>
                    <w:rPr>
                      <w:rFonts w:ascii="Times New Roman" w:hAnsi="Times New Roman" w:cs="Times New Roman"/>
                      <w:sz w:val="20"/>
                      <w:szCs w:val="20"/>
                    </w:rPr>
                  </w:pPr>
                  <w:r w:rsidRPr="00584B38">
                    <w:rPr>
                      <w:rFonts w:ascii="Times New Roman" w:hAnsi="Times New Roman" w:cs="Times New Roman"/>
                      <w:sz w:val="20"/>
                      <w:szCs w:val="20"/>
                    </w:rPr>
                    <w:t>RL.8.4</w:t>
                  </w:r>
                </w:p>
              </w:tc>
              <w:tc>
                <w:tcPr>
                  <w:tcW w:w="1118" w:type="dxa"/>
                </w:tcPr>
                <w:p w:rsidR="006F3351" w:rsidRPr="00584B38" w:rsidRDefault="006F3351">
                  <w:pPr>
                    <w:pStyle w:val="Normal1"/>
                    <w:rPr>
                      <w:rFonts w:ascii="Times New Roman" w:hAnsi="Times New Roman" w:cs="Times New Roman"/>
                      <w:sz w:val="20"/>
                      <w:szCs w:val="20"/>
                    </w:rPr>
                  </w:pPr>
                  <w:r w:rsidRPr="00584B38">
                    <w:rPr>
                      <w:rFonts w:ascii="Times New Roman" w:hAnsi="Times New Roman" w:cs="Times New Roman"/>
                      <w:sz w:val="20"/>
                      <w:szCs w:val="20"/>
                    </w:rPr>
                    <w:t>RI.8.4</w:t>
                  </w:r>
                </w:p>
              </w:tc>
              <w:tc>
                <w:tcPr>
                  <w:tcW w:w="1119" w:type="dxa"/>
                </w:tcPr>
                <w:p w:rsidR="006F3351" w:rsidRPr="00584B38" w:rsidRDefault="006F3351">
                  <w:pPr>
                    <w:pStyle w:val="Normal1"/>
                    <w:rPr>
                      <w:rFonts w:ascii="Times New Roman" w:hAnsi="Times New Roman" w:cs="Times New Roman"/>
                      <w:sz w:val="20"/>
                      <w:szCs w:val="20"/>
                    </w:rPr>
                  </w:pPr>
                </w:p>
              </w:tc>
            </w:tr>
            <w:tr w:rsidR="006F3351" w:rsidRPr="00584B38" w:rsidTr="000D01BD">
              <w:tc>
                <w:tcPr>
                  <w:tcW w:w="1118" w:type="dxa"/>
                </w:tcPr>
                <w:p w:rsidR="006F3351" w:rsidRPr="00584B38" w:rsidRDefault="00AA5267">
                  <w:pPr>
                    <w:pStyle w:val="Normal1"/>
                    <w:rPr>
                      <w:rFonts w:ascii="Times New Roman" w:hAnsi="Times New Roman" w:cs="Times New Roman"/>
                      <w:sz w:val="20"/>
                      <w:szCs w:val="20"/>
                    </w:rPr>
                  </w:pPr>
                  <w:hyperlink r:id="rId10">
                    <w:r w:rsidR="006F3351" w:rsidRPr="00584B38">
                      <w:rPr>
                        <w:rFonts w:ascii="Times New Roman" w:hAnsi="Times New Roman" w:cs="Times New Roman"/>
                        <w:color w:val="373737"/>
                        <w:sz w:val="20"/>
                        <w:szCs w:val="20"/>
                      </w:rPr>
                      <w:t>RL.8.6</w:t>
                    </w:r>
                  </w:hyperlink>
                </w:p>
              </w:tc>
              <w:tc>
                <w:tcPr>
                  <w:tcW w:w="1118" w:type="dxa"/>
                </w:tcPr>
                <w:p w:rsidR="006F3351" w:rsidRPr="00584B38" w:rsidRDefault="006F3351">
                  <w:pPr>
                    <w:pStyle w:val="Normal1"/>
                    <w:rPr>
                      <w:rFonts w:ascii="Times New Roman" w:hAnsi="Times New Roman" w:cs="Times New Roman"/>
                      <w:sz w:val="20"/>
                      <w:szCs w:val="20"/>
                    </w:rPr>
                  </w:pPr>
                  <w:r w:rsidRPr="00584B38">
                    <w:rPr>
                      <w:rFonts w:ascii="Times New Roman" w:hAnsi="Times New Roman" w:cs="Times New Roman"/>
                      <w:sz w:val="20"/>
                      <w:szCs w:val="20"/>
                    </w:rPr>
                    <w:t>RI.8. 6</w:t>
                  </w:r>
                </w:p>
              </w:tc>
              <w:tc>
                <w:tcPr>
                  <w:tcW w:w="1119" w:type="dxa"/>
                </w:tcPr>
                <w:p w:rsidR="006F3351" w:rsidRPr="00584B38" w:rsidRDefault="006F3351">
                  <w:pPr>
                    <w:pStyle w:val="Normal1"/>
                    <w:rPr>
                      <w:rFonts w:ascii="Times New Roman" w:hAnsi="Times New Roman" w:cs="Times New Roman"/>
                      <w:sz w:val="20"/>
                      <w:szCs w:val="20"/>
                    </w:rPr>
                  </w:pPr>
                </w:p>
              </w:tc>
            </w:tr>
          </w:tbl>
          <w:p w:rsidR="00DA0C30" w:rsidRPr="00584B38" w:rsidRDefault="00DA0C30" w:rsidP="006F3351">
            <w:pPr>
              <w:pStyle w:val="Normal1"/>
              <w:spacing w:after="0" w:line="240" w:lineRule="auto"/>
              <w:rPr>
                <w:rFonts w:ascii="Times New Roman" w:hAnsi="Times New Roman" w:cs="Times New Roman"/>
                <w:sz w:val="20"/>
                <w:szCs w:val="20"/>
              </w:rPr>
            </w:pPr>
          </w:p>
        </w:tc>
        <w:tc>
          <w:tcPr>
            <w:tcW w:w="3477" w:type="dxa"/>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Primary Focus Standards:</w:t>
            </w:r>
          </w:p>
          <w:p w:rsidR="000D01BD" w:rsidRPr="00584B38" w:rsidRDefault="00AA5267" w:rsidP="00DA0C30">
            <w:pPr>
              <w:pStyle w:val="Normal1"/>
              <w:spacing w:after="0" w:line="240" w:lineRule="auto"/>
              <w:rPr>
                <w:rFonts w:ascii="Times New Roman" w:hAnsi="Times New Roman" w:cs="Times New Roman"/>
                <w:color w:val="202020"/>
                <w:sz w:val="20"/>
                <w:szCs w:val="20"/>
              </w:rPr>
            </w:pPr>
            <w:hyperlink r:id="rId11">
              <w:r w:rsidR="00DA0C30" w:rsidRPr="00584B38">
                <w:rPr>
                  <w:rFonts w:ascii="Times New Roman" w:hAnsi="Times New Roman" w:cs="Times New Roman"/>
                  <w:color w:val="373737"/>
                  <w:sz w:val="20"/>
                  <w:szCs w:val="20"/>
                </w:rPr>
                <w:t>W.8.2</w:t>
              </w:r>
            </w:hyperlink>
            <w:r w:rsidR="00584B38">
              <w:rPr>
                <w:rFonts w:ascii="Times New Roman" w:hAnsi="Times New Roman" w:cs="Times New Roman"/>
                <w:sz w:val="20"/>
                <w:szCs w:val="20"/>
              </w:rPr>
              <w:t>A,B,C,D,E,F</w:t>
            </w:r>
          </w:p>
          <w:p w:rsidR="000D01BD" w:rsidRPr="00584B38" w:rsidRDefault="00DA0C30" w:rsidP="00DA0C30">
            <w:pPr>
              <w:pStyle w:val="Normal1"/>
              <w:spacing w:after="0" w:line="240" w:lineRule="auto"/>
              <w:rPr>
                <w:rFonts w:ascii="Times New Roman" w:hAnsi="Times New Roman" w:cs="Times New Roman"/>
                <w:color w:val="202020"/>
                <w:sz w:val="20"/>
                <w:szCs w:val="20"/>
              </w:rPr>
            </w:pPr>
            <w:r w:rsidRPr="00584B38">
              <w:rPr>
                <w:rFonts w:ascii="Times New Roman" w:hAnsi="Times New Roman" w:cs="Times New Roman"/>
                <w:color w:val="202020"/>
                <w:sz w:val="20"/>
                <w:szCs w:val="20"/>
              </w:rPr>
              <w:t>W.8.4</w:t>
            </w:r>
          </w:p>
          <w:p w:rsidR="000D01BD" w:rsidRPr="00584B38" w:rsidRDefault="00AA5267" w:rsidP="00DA0C30">
            <w:pPr>
              <w:pStyle w:val="Normal1"/>
              <w:spacing w:after="0" w:line="240" w:lineRule="auto"/>
              <w:rPr>
                <w:rFonts w:ascii="Times New Roman" w:hAnsi="Times New Roman" w:cs="Times New Roman"/>
                <w:color w:val="202020"/>
                <w:sz w:val="20"/>
                <w:szCs w:val="20"/>
              </w:rPr>
            </w:pPr>
            <w:hyperlink r:id="rId12">
              <w:r w:rsidR="00DA0C30" w:rsidRPr="00584B38">
                <w:rPr>
                  <w:rFonts w:ascii="Times New Roman" w:hAnsi="Times New Roman" w:cs="Times New Roman"/>
                  <w:color w:val="373737"/>
                  <w:sz w:val="20"/>
                  <w:szCs w:val="20"/>
                </w:rPr>
                <w:t>W.8.</w:t>
              </w:r>
            </w:hyperlink>
            <w:r w:rsidR="00DA0C30" w:rsidRPr="00584B38">
              <w:rPr>
                <w:rFonts w:ascii="Times New Roman" w:hAnsi="Times New Roman" w:cs="Times New Roman"/>
                <w:color w:val="202020"/>
                <w:sz w:val="20"/>
                <w:szCs w:val="20"/>
              </w:rPr>
              <w:t>5</w:t>
            </w:r>
          </w:p>
          <w:p w:rsidR="000D01BD" w:rsidRPr="00584B38" w:rsidRDefault="00DA0C30" w:rsidP="00DA0C30">
            <w:pPr>
              <w:pStyle w:val="Normal1"/>
              <w:spacing w:after="0" w:line="240" w:lineRule="auto"/>
              <w:rPr>
                <w:rFonts w:ascii="Times New Roman" w:hAnsi="Times New Roman" w:cs="Times New Roman"/>
                <w:color w:val="202020"/>
                <w:sz w:val="20"/>
                <w:szCs w:val="20"/>
              </w:rPr>
            </w:pPr>
            <w:r w:rsidRPr="00584B38">
              <w:rPr>
                <w:rFonts w:ascii="Times New Roman" w:hAnsi="Times New Roman" w:cs="Times New Roman"/>
                <w:color w:val="202020"/>
                <w:sz w:val="20"/>
                <w:szCs w:val="20"/>
              </w:rPr>
              <w:t>W.8.6</w:t>
            </w:r>
          </w:p>
          <w:p w:rsidR="006F3351"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W.8.10</w:t>
            </w:r>
          </w:p>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Select at least one from W.8.7, 8.8, 8.9</w:t>
            </w:r>
            <w:r w:rsidR="00584B38">
              <w:rPr>
                <w:rFonts w:ascii="Times New Roman" w:hAnsi="Times New Roman" w:cs="Times New Roman"/>
                <w:sz w:val="20"/>
                <w:szCs w:val="20"/>
              </w:rPr>
              <w:t>A,B</w:t>
            </w:r>
          </w:p>
        </w:tc>
        <w:tc>
          <w:tcPr>
            <w:tcW w:w="3060" w:type="dxa"/>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Primary Focus Standards:</w:t>
            </w:r>
          </w:p>
          <w:p w:rsidR="000D01BD" w:rsidRPr="00584B38" w:rsidRDefault="00DA0C30" w:rsidP="000D01BD">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SL.8.1</w:t>
            </w:r>
            <w:r w:rsidR="00584B38">
              <w:rPr>
                <w:rFonts w:ascii="Times New Roman" w:hAnsi="Times New Roman" w:cs="Times New Roman"/>
                <w:sz w:val="20"/>
                <w:szCs w:val="20"/>
              </w:rPr>
              <w:t>A,B,C,D</w:t>
            </w:r>
          </w:p>
          <w:p w:rsidR="000D01BD" w:rsidRPr="00584B38" w:rsidRDefault="00DA0C30" w:rsidP="000D01BD">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SL.8.4</w:t>
            </w:r>
          </w:p>
          <w:p w:rsidR="00DA0C30" w:rsidRPr="00584B38" w:rsidRDefault="00DA0C30" w:rsidP="000D01BD">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SL.8.6</w:t>
            </w:r>
          </w:p>
        </w:tc>
        <w:tc>
          <w:tcPr>
            <w:tcW w:w="2880" w:type="dxa"/>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Primary Focus Standards:</w:t>
            </w:r>
          </w:p>
          <w:p w:rsidR="000D01BD" w:rsidRPr="00584B38" w:rsidRDefault="00DA0C30" w:rsidP="000D01BD">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L.8</w:t>
            </w:r>
            <w:hyperlink r:id="rId13">
              <w:r w:rsidRPr="00584B38">
                <w:rPr>
                  <w:rFonts w:ascii="Times New Roman" w:hAnsi="Times New Roman" w:cs="Times New Roman"/>
                  <w:color w:val="373737"/>
                  <w:sz w:val="20"/>
                  <w:szCs w:val="20"/>
                </w:rPr>
                <w:t>.</w:t>
              </w:r>
            </w:hyperlink>
            <w:r w:rsidRPr="00584B38">
              <w:rPr>
                <w:rFonts w:ascii="Times New Roman" w:hAnsi="Times New Roman" w:cs="Times New Roman"/>
                <w:sz w:val="20"/>
                <w:szCs w:val="20"/>
              </w:rPr>
              <w:t>1</w:t>
            </w:r>
            <w:r w:rsidR="00584B38">
              <w:rPr>
                <w:rFonts w:ascii="Times New Roman" w:hAnsi="Times New Roman" w:cs="Times New Roman"/>
                <w:sz w:val="20"/>
                <w:szCs w:val="20"/>
              </w:rPr>
              <w:t>A</w:t>
            </w:r>
          </w:p>
          <w:p w:rsidR="000D01BD" w:rsidRPr="00584B38" w:rsidRDefault="00DA0C30" w:rsidP="000D01BD">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L.8.2</w:t>
            </w:r>
            <w:r w:rsidR="00584B38">
              <w:rPr>
                <w:rFonts w:ascii="Times New Roman" w:hAnsi="Times New Roman" w:cs="Times New Roman"/>
                <w:sz w:val="20"/>
                <w:szCs w:val="20"/>
              </w:rPr>
              <w:t>C</w:t>
            </w:r>
          </w:p>
          <w:p w:rsidR="000D01BD" w:rsidRPr="00584B38" w:rsidRDefault="00DA0C30" w:rsidP="000D01BD">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L.8.4</w:t>
            </w:r>
            <w:r w:rsidR="00584B38">
              <w:rPr>
                <w:rFonts w:ascii="Times New Roman" w:hAnsi="Times New Roman" w:cs="Times New Roman"/>
                <w:sz w:val="20"/>
                <w:szCs w:val="20"/>
              </w:rPr>
              <w:t>A,C,D</w:t>
            </w:r>
          </w:p>
          <w:p w:rsidR="00DA0C30" w:rsidRPr="00584B38" w:rsidRDefault="00DA0C30" w:rsidP="000D01BD">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L.8.6</w:t>
            </w:r>
          </w:p>
        </w:tc>
      </w:tr>
      <w:tr w:rsidR="00DA0C30" w:rsidRPr="00584B38" w:rsidTr="00DA0C30">
        <w:trPr>
          <w:trHeight w:val="937"/>
        </w:trPr>
        <w:tc>
          <w:tcPr>
            <w:tcW w:w="1596" w:type="dxa"/>
            <w:shd w:val="clear" w:color="auto" w:fill="DDD9C3"/>
          </w:tcPr>
          <w:p w:rsidR="00DA0C30" w:rsidRPr="00584B38" w:rsidRDefault="00801C8A"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 xml:space="preserve"> </w:t>
            </w:r>
          </w:p>
        </w:tc>
        <w:tc>
          <w:tcPr>
            <w:tcW w:w="3354" w:type="dxa"/>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Text Type: (fiction and nonfiction)</w:t>
            </w:r>
          </w:p>
          <w:p w:rsidR="00DA0C30" w:rsidRPr="00584B38" w:rsidRDefault="00DA0C30" w:rsidP="00B4538F">
            <w:pPr>
              <w:pStyle w:val="Normal1"/>
              <w:numPr>
                <w:ilvl w:val="0"/>
                <w:numId w:val="10"/>
              </w:numPr>
              <w:spacing w:after="0" w:line="240" w:lineRule="auto"/>
              <w:ind w:hanging="360"/>
              <w:contextualSpacing/>
              <w:rPr>
                <w:rFonts w:ascii="Times New Roman" w:hAnsi="Times New Roman" w:cs="Times New Roman"/>
                <w:sz w:val="20"/>
                <w:szCs w:val="20"/>
              </w:rPr>
            </w:pPr>
            <w:r w:rsidRPr="00584B38">
              <w:rPr>
                <w:rFonts w:ascii="Times New Roman" w:hAnsi="Times New Roman" w:cs="Times New Roman"/>
                <w:sz w:val="20"/>
                <w:szCs w:val="20"/>
              </w:rPr>
              <w:t>1 - 2 Extended Texts</w:t>
            </w:r>
          </w:p>
          <w:p w:rsidR="00DA0C30" w:rsidRPr="00584B38" w:rsidRDefault="00DA0C30" w:rsidP="00B4538F">
            <w:pPr>
              <w:pStyle w:val="Normal1"/>
              <w:numPr>
                <w:ilvl w:val="0"/>
                <w:numId w:val="10"/>
              </w:numPr>
              <w:spacing w:after="0" w:line="240" w:lineRule="auto"/>
              <w:ind w:hanging="360"/>
              <w:contextualSpacing/>
              <w:rPr>
                <w:rFonts w:ascii="Times New Roman" w:hAnsi="Times New Roman" w:cs="Times New Roman"/>
                <w:sz w:val="20"/>
                <w:szCs w:val="20"/>
              </w:rPr>
            </w:pPr>
            <w:r w:rsidRPr="00584B38">
              <w:rPr>
                <w:rFonts w:ascii="Times New Roman" w:hAnsi="Times New Roman" w:cs="Times New Roman"/>
                <w:sz w:val="20"/>
                <w:szCs w:val="20"/>
              </w:rPr>
              <w:t>4-8 shorter texts depending upon length and complexity</w:t>
            </w:r>
          </w:p>
          <w:p w:rsidR="00DA0C30" w:rsidRPr="00584B38" w:rsidRDefault="00DA0C30" w:rsidP="00DA0C30">
            <w:pPr>
              <w:pStyle w:val="Normal1"/>
              <w:spacing w:after="0" w:line="240" w:lineRule="auto"/>
              <w:contextualSpacing/>
              <w:rPr>
                <w:rFonts w:ascii="Times New Roman" w:hAnsi="Times New Roman" w:cs="Times New Roman"/>
                <w:sz w:val="20"/>
                <w:szCs w:val="20"/>
              </w:rPr>
            </w:pPr>
          </w:p>
        </w:tc>
        <w:tc>
          <w:tcPr>
            <w:tcW w:w="3477" w:type="dxa"/>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 xml:space="preserve">Writing Genre:  </w:t>
            </w:r>
          </w:p>
          <w:p w:rsidR="00DA0C30" w:rsidRPr="00584B38" w:rsidRDefault="00DA0C30" w:rsidP="00B4538F">
            <w:pPr>
              <w:pStyle w:val="Normal1"/>
              <w:numPr>
                <w:ilvl w:val="0"/>
                <w:numId w:val="1"/>
              </w:numPr>
              <w:spacing w:after="0" w:line="240" w:lineRule="auto"/>
              <w:ind w:hanging="360"/>
              <w:contextualSpacing/>
              <w:rPr>
                <w:rFonts w:ascii="Times New Roman" w:hAnsi="Times New Roman" w:cs="Times New Roman"/>
                <w:sz w:val="20"/>
                <w:szCs w:val="20"/>
              </w:rPr>
            </w:pPr>
            <w:r w:rsidRPr="00584B38">
              <w:rPr>
                <w:rFonts w:ascii="Times New Roman" w:hAnsi="Times New Roman" w:cs="Times New Roman"/>
                <w:sz w:val="20"/>
                <w:szCs w:val="20"/>
              </w:rPr>
              <w:t>Informational/Explanatory</w:t>
            </w:r>
          </w:p>
          <w:p w:rsidR="00DA0C30" w:rsidRPr="00584B38" w:rsidRDefault="00DA0C30" w:rsidP="00801C8A">
            <w:pPr>
              <w:pStyle w:val="Normal1"/>
              <w:numPr>
                <w:ilvl w:val="0"/>
                <w:numId w:val="1"/>
              </w:numPr>
              <w:spacing w:after="0" w:line="240" w:lineRule="auto"/>
              <w:ind w:hanging="360"/>
              <w:contextualSpacing/>
              <w:rPr>
                <w:rFonts w:ascii="Times New Roman" w:hAnsi="Times New Roman" w:cs="Times New Roman"/>
                <w:sz w:val="20"/>
                <w:szCs w:val="20"/>
              </w:rPr>
            </w:pPr>
            <w:r w:rsidRPr="00584B38">
              <w:rPr>
                <w:rFonts w:ascii="Times New Roman" w:hAnsi="Times New Roman" w:cs="Times New Roman"/>
                <w:sz w:val="20"/>
                <w:szCs w:val="20"/>
              </w:rPr>
              <w:t>Literary Analysis</w:t>
            </w:r>
            <w:r w:rsidR="00801C8A" w:rsidRPr="00584B38">
              <w:rPr>
                <w:rFonts w:ascii="Times New Roman" w:hAnsi="Times New Roman" w:cs="Times New Roman"/>
                <w:sz w:val="20"/>
                <w:szCs w:val="20"/>
              </w:rPr>
              <w:t>/</w:t>
            </w:r>
            <w:r w:rsidRPr="00584B38">
              <w:rPr>
                <w:rFonts w:ascii="Times New Roman" w:hAnsi="Times New Roman" w:cs="Times New Roman"/>
                <w:sz w:val="20"/>
                <w:szCs w:val="20"/>
              </w:rPr>
              <w:t>Research</w:t>
            </w:r>
          </w:p>
          <w:p w:rsidR="00DA0C30" w:rsidRPr="00584B38" w:rsidRDefault="00DA0C30" w:rsidP="00B4538F">
            <w:pPr>
              <w:pStyle w:val="Normal1"/>
              <w:numPr>
                <w:ilvl w:val="0"/>
                <w:numId w:val="1"/>
              </w:numPr>
              <w:spacing w:after="0" w:line="240" w:lineRule="auto"/>
              <w:ind w:hanging="360"/>
              <w:contextualSpacing/>
              <w:rPr>
                <w:rFonts w:ascii="Times New Roman" w:hAnsi="Times New Roman" w:cs="Times New Roman"/>
                <w:sz w:val="20"/>
                <w:szCs w:val="20"/>
              </w:rPr>
            </w:pPr>
            <w:r w:rsidRPr="00584B38">
              <w:rPr>
                <w:rFonts w:ascii="Times New Roman" w:hAnsi="Times New Roman" w:cs="Times New Roman"/>
                <w:sz w:val="20"/>
                <w:szCs w:val="20"/>
              </w:rPr>
              <w:t>Routine Writing</w:t>
            </w:r>
          </w:p>
        </w:tc>
        <w:tc>
          <w:tcPr>
            <w:tcW w:w="3060" w:type="dxa"/>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Task Types:</w:t>
            </w:r>
          </w:p>
          <w:p w:rsidR="00DA0C30" w:rsidRPr="00584B38" w:rsidRDefault="00DA0C30" w:rsidP="00B4538F">
            <w:pPr>
              <w:pStyle w:val="Normal1"/>
              <w:numPr>
                <w:ilvl w:val="0"/>
                <w:numId w:val="9"/>
              </w:numPr>
              <w:spacing w:after="0" w:line="240" w:lineRule="auto"/>
              <w:ind w:hanging="360"/>
              <w:contextualSpacing/>
              <w:rPr>
                <w:rFonts w:ascii="Times New Roman" w:hAnsi="Times New Roman" w:cs="Times New Roman"/>
                <w:sz w:val="20"/>
                <w:szCs w:val="20"/>
              </w:rPr>
            </w:pPr>
            <w:r w:rsidRPr="00584B38">
              <w:rPr>
                <w:rFonts w:ascii="Times New Roman" w:hAnsi="Times New Roman" w:cs="Times New Roman"/>
                <w:sz w:val="20"/>
                <w:szCs w:val="20"/>
              </w:rPr>
              <w:t>Small and whole group discussions</w:t>
            </w:r>
          </w:p>
        </w:tc>
        <w:tc>
          <w:tcPr>
            <w:tcW w:w="2880" w:type="dxa"/>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These standards are embedded within the writing process</w:t>
            </w:r>
          </w:p>
        </w:tc>
      </w:tr>
      <w:tr w:rsidR="00DA0C30" w:rsidRPr="00584B38" w:rsidTr="00DA0C30">
        <w:trPr>
          <w:trHeight w:val="1198"/>
        </w:trPr>
        <w:tc>
          <w:tcPr>
            <w:tcW w:w="1596" w:type="dxa"/>
            <w:shd w:val="clear" w:color="auto" w:fill="DDD9C3"/>
          </w:tcPr>
          <w:p w:rsidR="00DA0C30" w:rsidRPr="00584B38" w:rsidRDefault="00AA5267" w:rsidP="00DA0C30">
            <w:pPr>
              <w:pStyle w:val="Normal1"/>
              <w:spacing w:after="0" w:line="240" w:lineRule="auto"/>
              <w:rPr>
                <w:rFonts w:ascii="Times New Roman" w:hAnsi="Times New Roman" w:cs="Times New Roman"/>
                <w:sz w:val="20"/>
                <w:szCs w:val="20"/>
              </w:rPr>
            </w:pPr>
            <w:hyperlink w:anchor="h.1fob9te">
              <w:r w:rsidR="00DA0C30" w:rsidRPr="00584B38">
                <w:rPr>
                  <w:rFonts w:ascii="Times New Roman" w:hAnsi="Times New Roman" w:cs="Times New Roman"/>
                  <w:b/>
                  <w:color w:val="0000FF"/>
                  <w:sz w:val="20"/>
                  <w:szCs w:val="20"/>
                  <w:u w:val="single"/>
                </w:rPr>
                <w:t>Unit 2</w:t>
              </w:r>
            </w:hyperlink>
            <w:hyperlink w:anchor="h.1fob9te"/>
          </w:p>
        </w:tc>
        <w:tc>
          <w:tcPr>
            <w:tcW w:w="3354" w:type="dxa"/>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Primary Focus Standards:</w:t>
            </w:r>
          </w:p>
          <w:tbl>
            <w:tblPr>
              <w:tblStyle w:val="TableGrid"/>
              <w:tblW w:w="223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118"/>
              <w:gridCol w:w="1118"/>
            </w:tblGrid>
            <w:tr w:rsidR="000D01BD" w:rsidRPr="00584B38" w:rsidTr="000D01BD">
              <w:tc>
                <w:tcPr>
                  <w:tcW w:w="1118" w:type="dxa"/>
                </w:tcPr>
                <w:p w:rsidR="000D01BD" w:rsidRPr="00584B38" w:rsidRDefault="000D01BD">
                  <w:pPr>
                    <w:pStyle w:val="Normal1"/>
                    <w:rPr>
                      <w:rFonts w:ascii="Times New Roman" w:hAnsi="Times New Roman" w:cs="Times New Roman"/>
                      <w:sz w:val="20"/>
                      <w:szCs w:val="20"/>
                    </w:rPr>
                  </w:pPr>
                  <w:r w:rsidRPr="00584B38">
                    <w:rPr>
                      <w:rFonts w:ascii="Times New Roman" w:hAnsi="Times New Roman" w:cs="Times New Roman"/>
                      <w:sz w:val="20"/>
                      <w:szCs w:val="20"/>
                    </w:rPr>
                    <w:t>RL.8.1</w:t>
                  </w:r>
                </w:p>
              </w:tc>
              <w:tc>
                <w:tcPr>
                  <w:tcW w:w="1118" w:type="dxa"/>
                </w:tcPr>
                <w:p w:rsidR="000D01BD" w:rsidRPr="00584B38" w:rsidRDefault="00AA5267">
                  <w:pPr>
                    <w:pStyle w:val="Normal1"/>
                    <w:rPr>
                      <w:rFonts w:ascii="Times New Roman" w:hAnsi="Times New Roman" w:cs="Times New Roman"/>
                      <w:sz w:val="20"/>
                      <w:szCs w:val="20"/>
                    </w:rPr>
                  </w:pPr>
                  <w:hyperlink r:id="rId14">
                    <w:r w:rsidR="000D01BD" w:rsidRPr="00584B38">
                      <w:rPr>
                        <w:rFonts w:ascii="Times New Roman" w:hAnsi="Times New Roman" w:cs="Times New Roman"/>
                        <w:color w:val="373737"/>
                        <w:sz w:val="20"/>
                        <w:szCs w:val="20"/>
                      </w:rPr>
                      <w:t>RI.8.1</w:t>
                    </w:r>
                  </w:hyperlink>
                </w:p>
              </w:tc>
            </w:tr>
            <w:tr w:rsidR="000D01BD" w:rsidRPr="00584B38" w:rsidTr="000D01BD">
              <w:tc>
                <w:tcPr>
                  <w:tcW w:w="1118" w:type="dxa"/>
                </w:tcPr>
                <w:p w:rsidR="000D01BD" w:rsidRPr="00584B38" w:rsidRDefault="000D01BD">
                  <w:pPr>
                    <w:pStyle w:val="Normal1"/>
                    <w:rPr>
                      <w:rFonts w:ascii="Times New Roman" w:hAnsi="Times New Roman" w:cs="Times New Roman"/>
                      <w:sz w:val="20"/>
                      <w:szCs w:val="20"/>
                    </w:rPr>
                  </w:pPr>
                  <w:r w:rsidRPr="00584B38">
                    <w:rPr>
                      <w:rFonts w:ascii="Times New Roman" w:hAnsi="Times New Roman" w:cs="Times New Roman"/>
                      <w:sz w:val="20"/>
                      <w:szCs w:val="20"/>
                    </w:rPr>
                    <w:t>RL.8.2</w:t>
                  </w:r>
                </w:p>
              </w:tc>
              <w:tc>
                <w:tcPr>
                  <w:tcW w:w="1118" w:type="dxa"/>
                </w:tcPr>
                <w:p w:rsidR="000D01BD" w:rsidRPr="00584B38" w:rsidRDefault="00AA5267">
                  <w:pPr>
                    <w:pStyle w:val="Normal1"/>
                    <w:rPr>
                      <w:rFonts w:ascii="Times New Roman" w:hAnsi="Times New Roman" w:cs="Times New Roman"/>
                      <w:sz w:val="20"/>
                      <w:szCs w:val="20"/>
                    </w:rPr>
                  </w:pPr>
                  <w:hyperlink r:id="rId15">
                    <w:r w:rsidR="000D01BD" w:rsidRPr="00584B38">
                      <w:rPr>
                        <w:rFonts w:ascii="Times New Roman" w:hAnsi="Times New Roman" w:cs="Times New Roman"/>
                        <w:color w:val="373737"/>
                        <w:sz w:val="20"/>
                        <w:szCs w:val="20"/>
                      </w:rPr>
                      <w:t>RI.8.2</w:t>
                    </w:r>
                  </w:hyperlink>
                </w:p>
              </w:tc>
            </w:tr>
            <w:tr w:rsidR="000D01BD" w:rsidRPr="00584B38" w:rsidTr="000D01BD">
              <w:tc>
                <w:tcPr>
                  <w:tcW w:w="1118" w:type="dxa"/>
                </w:tcPr>
                <w:p w:rsidR="000D01BD" w:rsidRPr="00584B38" w:rsidRDefault="00AA5267">
                  <w:pPr>
                    <w:pStyle w:val="Normal1"/>
                    <w:rPr>
                      <w:rFonts w:ascii="Times New Roman" w:hAnsi="Times New Roman" w:cs="Times New Roman"/>
                      <w:sz w:val="20"/>
                      <w:szCs w:val="20"/>
                    </w:rPr>
                  </w:pPr>
                  <w:hyperlink r:id="rId16">
                    <w:r w:rsidR="000D01BD" w:rsidRPr="00584B38">
                      <w:rPr>
                        <w:rFonts w:ascii="Times New Roman" w:hAnsi="Times New Roman" w:cs="Times New Roman"/>
                        <w:color w:val="373737"/>
                        <w:sz w:val="20"/>
                        <w:szCs w:val="20"/>
                      </w:rPr>
                      <w:t>RL.8.6</w:t>
                    </w:r>
                  </w:hyperlink>
                </w:p>
              </w:tc>
              <w:tc>
                <w:tcPr>
                  <w:tcW w:w="1118" w:type="dxa"/>
                </w:tcPr>
                <w:p w:rsidR="000D01BD" w:rsidRPr="00584B38" w:rsidRDefault="000D01BD">
                  <w:pPr>
                    <w:pStyle w:val="Normal1"/>
                    <w:rPr>
                      <w:rFonts w:ascii="Times New Roman" w:hAnsi="Times New Roman" w:cs="Times New Roman"/>
                      <w:sz w:val="20"/>
                      <w:szCs w:val="20"/>
                    </w:rPr>
                  </w:pPr>
                  <w:r w:rsidRPr="00584B38">
                    <w:rPr>
                      <w:rFonts w:ascii="Times New Roman" w:hAnsi="Times New Roman" w:cs="Times New Roman"/>
                      <w:sz w:val="20"/>
                      <w:szCs w:val="20"/>
                    </w:rPr>
                    <w:t>RI 8.3</w:t>
                  </w:r>
                </w:p>
              </w:tc>
            </w:tr>
            <w:tr w:rsidR="000D01BD" w:rsidRPr="00584B38" w:rsidTr="000D01BD">
              <w:tc>
                <w:tcPr>
                  <w:tcW w:w="1118" w:type="dxa"/>
                </w:tcPr>
                <w:p w:rsidR="000D01BD" w:rsidRPr="00584B38" w:rsidRDefault="000D01BD">
                  <w:pPr>
                    <w:pStyle w:val="Normal1"/>
                    <w:rPr>
                      <w:rFonts w:ascii="Times New Roman" w:hAnsi="Times New Roman" w:cs="Times New Roman"/>
                      <w:sz w:val="20"/>
                      <w:szCs w:val="20"/>
                    </w:rPr>
                  </w:pPr>
                </w:p>
              </w:tc>
              <w:tc>
                <w:tcPr>
                  <w:tcW w:w="1118" w:type="dxa"/>
                </w:tcPr>
                <w:p w:rsidR="000D01BD" w:rsidRPr="00584B38" w:rsidRDefault="000D01BD">
                  <w:pPr>
                    <w:pStyle w:val="Normal1"/>
                    <w:rPr>
                      <w:rFonts w:ascii="Times New Roman" w:hAnsi="Times New Roman" w:cs="Times New Roman"/>
                      <w:sz w:val="20"/>
                      <w:szCs w:val="20"/>
                    </w:rPr>
                  </w:pPr>
                  <w:r w:rsidRPr="00584B38">
                    <w:rPr>
                      <w:rFonts w:ascii="Times New Roman" w:hAnsi="Times New Roman" w:cs="Times New Roman"/>
                      <w:sz w:val="20"/>
                      <w:szCs w:val="20"/>
                    </w:rPr>
                    <w:t>RI.8.4</w:t>
                  </w:r>
                </w:p>
              </w:tc>
            </w:tr>
            <w:tr w:rsidR="000D01BD" w:rsidRPr="00584B38" w:rsidTr="000D01BD">
              <w:tc>
                <w:tcPr>
                  <w:tcW w:w="1118" w:type="dxa"/>
                </w:tcPr>
                <w:p w:rsidR="000D01BD" w:rsidRPr="00584B38" w:rsidRDefault="000D01BD">
                  <w:pPr>
                    <w:pStyle w:val="Normal1"/>
                    <w:rPr>
                      <w:rFonts w:ascii="Times New Roman" w:hAnsi="Times New Roman" w:cs="Times New Roman"/>
                      <w:sz w:val="20"/>
                      <w:szCs w:val="20"/>
                    </w:rPr>
                  </w:pPr>
                </w:p>
              </w:tc>
              <w:tc>
                <w:tcPr>
                  <w:tcW w:w="1118" w:type="dxa"/>
                </w:tcPr>
                <w:p w:rsidR="000D01BD" w:rsidRPr="00584B38" w:rsidRDefault="00AA5267">
                  <w:pPr>
                    <w:pStyle w:val="Normal1"/>
                    <w:rPr>
                      <w:rFonts w:ascii="Times New Roman" w:hAnsi="Times New Roman" w:cs="Times New Roman"/>
                      <w:sz w:val="20"/>
                      <w:szCs w:val="20"/>
                    </w:rPr>
                  </w:pPr>
                  <w:hyperlink r:id="rId17">
                    <w:r w:rsidR="000D01BD" w:rsidRPr="00584B38">
                      <w:rPr>
                        <w:rFonts w:ascii="Times New Roman" w:hAnsi="Times New Roman" w:cs="Times New Roman"/>
                        <w:color w:val="373737"/>
                        <w:sz w:val="20"/>
                        <w:szCs w:val="20"/>
                      </w:rPr>
                      <w:t>RI.8.5</w:t>
                    </w:r>
                  </w:hyperlink>
                </w:p>
              </w:tc>
            </w:tr>
            <w:tr w:rsidR="000D01BD" w:rsidRPr="00584B38" w:rsidTr="000D01BD">
              <w:tc>
                <w:tcPr>
                  <w:tcW w:w="1118" w:type="dxa"/>
                </w:tcPr>
                <w:p w:rsidR="000D01BD" w:rsidRPr="00584B38" w:rsidRDefault="000D01BD" w:rsidP="000D01BD">
                  <w:pPr>
                    <w:pStyle w:val="Normal1"/>
                    <w:rPr>
                      <w:rFonts w:ascii="Times New Roman" w:hAnsi="Times New Roman" w:cs="Times New Roman"/>
                      <w:sz w:val="20"/>
                      <w:szCs w:val="20"/>
                    </w:rPr>
                  </w:pPr>
                </w:p>
              </w:tc>
              <w:tc>
                <w:tcPr>
                  <w:tcW w:w="1118" w:type="dxa"/>
                </w:tcPr>
                <w:p w:rsidR="000D01BD" w:rsidRPr="00584B38" w:rsidRDefault="00AA5267" w:rsidP="000D01BD">
                  <w:pPr>
                    <w:pStyle w:val="Normal1"/>
                    <w:rPr>
                      <w:rFonts w:ascii="Times New Roman" w:hAnsi="Times New Roman" w:cs="Times New Roman"/>
                      <w:sz w:val="20"/>
                      <w:szCs w:val="20"/>
                    </w:rPr>
                  </w:pPr>
                  <w:hyperlink r:id="rId18">
                    <w:r w:rsidR="000D01BD" w:rsidRPr="00584B38">
                      <w:rPr>
                        <w:rFonts w:ascii="Times New Roman" w:hAnsi="Times New Roman" w:cs="Times New Roman"/>
                        <w:color w:val="373737"/>
                        <w:sz w:val="20"/>
                        <w:szCs w:val="20"/>
                      </w:rPr>
                      <w:t>RI.8.6</w:t>
                    </w:r>
                  </w:hyperlink>
                </w:p>
              </w:tc>
            </w:tr>
            <w:tr w:rsidR="000D01BD" w:rsidRPr="00584B38" w:rsidTr="000D01BD">
              <w:tc>
                <w:tcPr>
                  <w:tcW w:w="1118" w:type="dxa"/>
                </w:tcPr>
                <w:p w:rsidR="000D01BD" w:rsidRPr="00584B38" w:rsidRDefault="000D01BD" w:rsidP="000D01BD">
                  <w:pPr>
                    <w:pStyle w:val="Normal1"/>
                    <w:rPr>
                      <w:rFonts w:ascii="Times New Roman" w:hAnsi="Times New Roman" w:cs="Times New Roman"/>
                      <w:sz w:val="20"/>
                      <w:szCs w:val="20"/>
                    </w:rPr>
                  </w:pPr>
                </w:p>
              </w:tc>
              <w:tc>
                <w:tcPr>
                  <w:tcW w:w="1118" w:type="dxa"/>
                </w:tcPr>
                <w:p w:rsidR="000D01BD" w:rsidRPr="00584B38" w:rsidRDefault="000D01BD" w:rsidP="000D01BD">
                  <w:pPr>
                    <w:pStyle w:val="Normal1"/>
                    <w:rPr>
                      <w:rFonts w:ascii="Times New Roman" w:hAnsi="Times New Roman" w:cs="Times New Roman"/>
                      <w:sz w:val="20"/>
                      <w:szCs w:val="20"/>
                    </w:rPr>
                  </w:pPr>
                  <w:r w:rsidRPr="00584B38">
                    <w:rPr>
                      <w:rFonts w:ascii="Times New Roman" w:hAnsi="Times New Roman" w:cs="Times New Roman"/>
                      <w:sz w:val="20"/>
                      <w:szCs w:val="20"/>
                    </w:rPr>
                    <w:t>RI.8.7</w:t>
                  </w:r>
                </w:p>
              </w:tc>
            </w:tr>
            <w:tr w:rsidR="000D01BD" w:rsidRPr="00584B38" w:rsidTr="000D01BD">
              <w:trPr>
                <w:trHeight w:val="54"/>
              </w:trPr>
              <w:tc>
                <w:tcPr>
                  <w:tcW w:w="1118" w:type="dxa"/>
                </w:tcPr>
                <w:p w:rsidR="000D01BD" w:rsidRPr="00584B38" w:rsidRDefault="000D01BD" w:rsidP="000D01BD">
                  <w:pPr>
                    <w:pStyle w:val="Normal1"/>
                    <w:rPr>
                      <w:rFonts w:ascii="Times New Roman" w:hAnsi="Times New Roman" w:cs="Times New Roman"/>
                      <w:sz w:val="20"/>
                      <w:szCs w:val="20"/>
                    </w:rPr>
                  </w:pPr>
                </w:p>
              </w:tc>
              <w:tc>
                <w:tcPr>
                  <w:tcW w:w="1118" w:type="dxa"/>
                </w:tcPr>
                <w:p w:rsidR="000D01BD" w:rsidRPr="00584B38" w:rsidRDefault="000D01BD" w:rsidP="000D01BD">
                  <w:pPr>
                    <w:pStyle w:val="Normal1"/>
                    <w:rPr>
                      <w:rFonts w:ascii="Times New Roman" w:hAnsi="Times New Roman" w:cs="Times New Roman"/>
                      <w:sz w:val="20"/>
                      <w:szCs w:val="20"/>
                    </w:rPr>
                  </w:pPr>
                  <w:r w:rsidRPr="00584B38">
                    <w:rPr>
                      <w:rFonts w:ascii="Times New Roman" w:hAnsi="Times New Roman" w:cs="Times New Roman"/>
                      <w:sz w:val="20"/>
                      <w:szCs w:val="20"/>
                    </w:rPr>
                    <w:t>RI 8.8</w:t>
                  </w:r>
                </w:p>
              </w:tc>
            </w:tr>
            <w:tr w:rsidR="000D01BD" w:rsidRPr="00584B38" w:rsidTr="000D01BD">
              <w:tc>
                <w:tcPr>
                  <w:tcW w:w="1118" w:type="dxa"/>
                </w:tcPr>
                <w:p w:rsidR="000D01BD" w:rsidRPr="00584B38" w:rsidRDefault="000D01BD">
                  <w:pPr>
                    <w:pStyle w:val="Normal1"/>
                    <w:rPr>
                      <w:rFonts w:ascii="Times New Roman" w:hAnsi="Times New Roman" w:cs="Times New Roman"/>
                      <w:sz w:val="20"/>
                      <w:szCs w:val="20"/>
                    </w:rPr>
                  </w:pPr>
                </w:p>
              </w:tc>
              <w:tc>
                <w:tcPr>
                  <w:tcW w:w="1118" w:type="dxa"/>
                </w:tcPr>
                <w:p w:rsidR="000D01BD" w:rsidRPr="00584B38" w:rsidRDefault="000D01BD" w:rsidP="000D01BD">
                  <w:pPr>
                    <w:pStyle w:val="Normal1"/>
                    <w:rPr>
                      <w:rFonts w:ascii="Times New Roman" w:hAnsi="Times New Roman" w:cs="Times New Roman"/>
                      <w:sz w:val="20"/>
                      <w:szCs w:val="20"/>
                    </w:rPr>
                  </w:pPr>
                  <w:r w:rsidRPr="00584B38">
                    <w:rPr>
                      <w:rFonts w:ascii="Times New Roman" w:hAnsi="Times New Roman" w:cs="Times New Roman"/>
                      <w:sz w:val="20"/>
                      <w:szCs w:val="20"/>
                    </w:rPr>
                    <w:t>RI. 8.9</w:t>
                  </w:r>
                </w:p>
              </w:tc>
            </w:tr>
          </w:tbl>
          <w:p w:rsidR="00DA0C30" w:rsidRPr="00584B38" w:rsidRDefault="00DA0C30" w:rsidP="006F3351">
            <w:pPr>
              <w:pStyle w:val="Normal1"/>
              <w:spacing w:after="0" w:line="240" w:lineRule="auto"/>
              <w:rPr>
                <w:rFonts w:ascii="Times New Roman" w:hAnsi="Times New Roman" w:cs="Times New Roman"/>
                <w:sz w:val="20"/>
                <w:szCs w:val="20"/>
              </w:rPr>
            </w:pPr>
          </w:p>
        </w:tc>
        <w:tc>
          <w:tcPr>
            <w:tcW w:w="3477" w:type="dxa"/>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Primary Focus Standards:</w:t>
            </w:r>
          </w:p>
          <w:p w:rsidR="000D01BD" w:rsidRPr="00584B38" w:rsidRDefault="00AA5267" w:rsidP="00DA0C30">
            <w:pPr>
              <w:pStyle w:val="Normal1"/>
              <w:spacing w:after="0" w:line="240" w:lineRule="auto"/>
              <w:rPr>
                <w:rFonts w:ascii="Times New Roman" w:hAnsi="Times New Roman" w:cs="Times New Roman"/>
                <w:color w:val="202020"/>
                <w:sz w:val="20"/>
                <w:szCs w:val="20"/>
              </w:rPr>
            </w:pPr>
            <w:hyperlink r:id="rId19">
              <w:r w:rsidR="00DA0C30" w:rsidRPr="00584B38">
                <w:rPr>
                  <w:rFonts w:ascii="Times New Roman" w:hAnsi="Times New Roman" w:cs="Times New Roman"/>
                  <w:color w:val="373737"/>
                  <w:sz w:val="20"/>
                  <w:szCs w:val="20"/>
                </w:rPr>
                <w:t>W.8.1</w:t>
              </w:r>
            </w:hyperlink>
            <w:r w:rsidR="00584B38">
              <w:rPr>
                <w:rFonts w:ascii="Times New Roman" w:hAnsi="Times New Roman" w:cs="Times New Roman"/>
                <w:sz w:val="20"/>
                <w:szCs w:val="20"/>
              </w:rPr>
              <w:t>A,B,C,D,E</w:t>
            </w:r>
          </w:p>
          <w:p w:rsidR="000D01BD" w:rsidRPr="00584B38" w:rsidRDefault="00DA0C30" w:rsidP="00DA0C30">
            <w:pPr>
              <w:pStyle w:val="Normal1"/>
              <w:spacing w:after="0" w:line="240" w:lineRule="auto"/>
              <w:rPr>
                <w:rFonts w:ascii="Times New Roman" w:hAnsi="Times New Roman" w:cs="Times New Roman"/>
                <w:color w:val="202020"/>
                <w:sz w:val="20"/>
                <w:szCs w:val="20"/>
              </w:rPr>
            </w:pPr>
            <w:r w:rsidRPr="00584B38">
              <w:rPr>
                <w:rFonts w:ascii="Times New Roman" w:hAnsi="Times New Roman" w:cs="Times New Roman"/>
                <w:color w:val="202020"/>
                <w:sz w:val="20"/>
                <w:szCs w:val="20"/>
              </w:rPr>
              <w:t>W.8.4</w:t>
            </w:r>
          </w:p>
          <w:p w:rsidR="000D01BD" w:rsidRPr="00584B38" w:rsidRDefault="00DA0C30" w:rsidP="00DA0C30">
            <w:pPr>
              <w:pStyle w:val="Normal1"/>
              <w:spacing w:after="0" w:line="240" w:lineRule="auto"/>
              <w:rPr>
                <w:rFonts w:ascii="Times New Roman" w:hAnsi="Times New Roman" w:cs="Times New Roman"/>
                <w:color w:val="202020"/>
                <w:sz w:val="20"/>
                <w:szCs w:val="20"/>
              </w:rPr>
            </w:pPr>
            <w:r w:rsidRPr="00584B38">
              <w:rPr>
                <w:rFonts w:ascii="Times New Roman" w:hAnsi="Times New Roman" w:cs="Times New Roman"/>
                <w:color w:val="202020"/>
                <w:sz w:val="20"/>
                <w:szCs w:val="20"/>
              </w:rPr>
              <w:t>W.8.5</w:t>
            </w:r>
          </w:p>
          <w:p w:rsidR="000D01BD" w:rsidRPr="00584B38" w:rsidRDefault="00AA5267" w:rsidP="00DA0C30">
            <w:pPr>
              <w:pStyle w:val="Normal1"/>
              <w:spacing w:after="0" w:line="240" w:lineRule="auto"/>
              <w:rPr>
                <w:rFonts w:ascii="Times New Roman" w:hAnsi="Times New Roman" w:cs="Times New Roman"/>
                <w:sz w:val="20"/>
                <w:szCs w:val="20"/>
              </w:rPr>
            </w:pPr>
            <w:hyperlink r:id="rId20">
              <w:r w:rsidR="00DA0C30" w:rsidRPr="00584B38">
                <w:rPr>
                  <w:rFonts w:ascii="Times New Roman" w:hAnsi="Times New Roman" w:cs="Times New Roman"/>
                  <w:color w:val="373737"/>
                  <w:sz w:val="20"/>
                  <w:szCs w:val="20"/>
                </w:rPr>
                <w:t>W.8.6</w:t>
              </w:r>
            </w:hyperlink>
          </w:p>
          <w:p w:rsidR="006F3351"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W.8.10</w:t>
            </w:r>
          </w:p>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Select at least one from W.8.7, 8.8, 8.9</w:t>
            </w:r>
            <w:r w:rsidR="00584B38">
              <w:rPr>
                <w:rFonts w:ascii="Times New Roman" w:hAnsi="Times New Roman" w:cs="Times New Roman"/>
                <w:sz w:val="20"/>
                <w:szCs w:val="20"/>
              </w:rPr>
              <w:t>A,B</w:t>
            </w:r>
          </w:p>
        </w:tc>
        <w:tc>
          <w:tcPr>
            <w:tcW w:w="3060" w:type="dxa"/>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Primary Focus Standards:</w:t>
            </w:r>
          </w:p>
          <w:p w:rsidR="000D01BD"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SL.8.1</w:t>
            </w:r>
            <w:r w:rsidR="00584B38">
              <w:rPr>
                <w:rFonts w:ascii="Times New Roman" w:hAnsi="Times New Roman" w:cs="Times New Roman"/>
                <w:sz w:val="20"/>
                <w:szCs w:val="20"/>
              </w:rPr>
              <w:t>A,B,C,D</w:t>
            </w:r>
          </w:p>
          <w:p w:rsidR="000D01BD"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SL.8.3</w:t>
            </w:r>
          </w:p>
          <w:p w:rsidR="000D01BD"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SL.8.4</w:t>
            </w:r>
          </w:p>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SL.8.6</w:t>
            </w:r>
          </w:p>
          <w:p w:rsidR="00DA0C30" w:rsidRPr="00584B38" w:rsidRDefault="00DA0C30" w:rsidP="00DA0C30">
            <w:pPr>
              <w:pStyle w:val="Normal1"/>
              <w:spacing w:after="0" w:line="240" w:lineRule="auto"/>
              <w:rPr>
                <w:rFonts w:ascii="Times New Roman" w:hAnsi="Times New Roman" w:cs="Times New Roman"/>
                <w:sz w:val="20"/>
                <w:szCs w:val="20"/>
              </w:rPr>
            </w:pPr>
          </w:p>
        </w:tc>
        <w:tc>
          <w:tcPr>
            <w:tcW w:w="2880" w:type="dxa"/>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Primary Focus Standards:</w:t>
            </w:r>
          </w:p>
          <w:p w:rsidR="000D01BD"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L.8</w:t>
            </w:r>
            <w:hyperlink r:id="rId21">
              <w:r w:rsidRPr="00584B38">
                <w:rPr>
                  <w:rFonts w:ascii="Times New Roman" w:hAnsi="Times New Roman" w:cs="Times New Roman"/>
                  <w:color w:val="373737"/>
                  <w:sz w:val="20"/>
                  <w:szCs w:val="20"/>
                </w:rPr>
                <w:t>.</w:t>
              </w:r>
            </w:hyperlink>
            <w:r w:rsidR="00801C8A" w:rsidRPr="00584B38">
              <w:rPr>
                <w:rFonts w:ascii="Times New Roman" w:hAnsi="Times New Roman" w:cs="Times New Roman"/>
                <w:sz w:val="20"/>
                <w:szCs w:val="20"/>
              </w:rPr>
              <w:t>1</w:t>
            </w:r>
            <w:r w:rsidR="00584B38">
              <w:rPr>
                <w:rFonts w:ascii="Times New Roman" w:hAnsi="Times New Roman" w:cs="Times New Roman"/>
                <w:sz w:val="20"/>
                <w:szCs w:val="20"/>
              </w:rPr>
              <w:t>B</w:t>
            </w:r>
          </w:p>
          <w:p w:rsidR="000D01BD" w:rsidRPr="00584B38" w:rsidRDefault="00801C8A"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L.8.2</w:t>
            </w:r>
            <w:r w:rsidR="00584B38">
              <w:rPr>
                <w:rFonts w:ascii="Times New Roman" w:hAnsi="Times New Roman" w:cs="Times New Roman"/>
                <w:sz w:val="20"/>
                <w:szCs w:val="20"/>
              </w:rPr>
              <w:t>B,C</w:t>
            </w:r>
          </w:p>
          <w:p w:rsidR="000D01BD" w:rsidRPr="00584B38" w:rsidRDefault="00D81EA1"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L.8.3</w:t>
            </w:r>
            <w:r w:rsidR="00584B38">
              <w:rPr>
                <w:rFonts w:ascii="Times New Roman" w:hAnsi="Times New Roman" w:cs="Times New Roman"/>
                <w:sz w:val="20"/>
                <w:szCs w:val="20"/>
              </w:rPr>
              <w:t>A</w:t>
            </w:r>
          </w:p>
          <w:p w:rsidR="000D01BD"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L.8.4</w:t>
            </w:r>
            <w:r w:rsidR="00584B38">
              <w:rPr>
                <w:rFonts w:ascii="Times New Roman" w:hAnsi="Times New Roman" w:cs="Times New Roman"/>
                <w:sz w:val="20"/>
                <w:szCs w:val="20"/>
              </w:rPr>
              <w:t>A,C,D</w:t>
            </w:r>
          </w:p>
          <w:p w:rsidR="000D01BD"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L.8.5</w:t>
            </w:r>
            <w:r w:rsidR="00584B38">
              <w:rPr>
                <w:rFonts w:ascii="Times New Roman" w:hAnsi="Times New Roman" w:cs="Times New Roman"/>
                <w:sz w:val="20"/>
                <w:szCs w:val="20"/>
              </w:rPr>
              <w:t>B</w:t>
            </w:r>
          </w:p>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L.8.6</w:t>
            </w:r>
          </w:p>
          <w:p w:rsidR="00DA0C30" w:rsidRPr="00584B38" w:rsidRDefault="00DA0C30" w:rsidP="00DA0C30">
            <w:pPr>
              <w:pStyle w:val="Normal1"/>
              <w:spacing w:after="0" w:line="240" w:lineRule="auto"/>
              <w:rPr>
                <w:rFonts w:ascii="Times New Roman" w:hAnsi="Times New Roman" w:cs="Times New Roman"/>
                <w:sz w:val="20"/>
                <w:szCs w:val="20"/>
              </w:rPr>
            </w:pPr>
          </w:p>
        </w:tc>
      </w:tr>
      <w:tr w:rsidR="00DA0C30" w:rsidRPr="00584B38" w:rsidTr="00DA0C30">
        <w:tc>
          <w:tcPr>
            <w:tcW w:w="1596" w:type="dxa"/>
            <w:shd w:val="clear" w:color="auto" w:fill="DDD9C3"/>
          </w:tcPr>
          <w:p w:rsidR="00DA0C30" w:rsidRPr="00584B38" w:rsidRDefault="00DA0C30" w:rsidP="00DA0C30">
            <w:pPr>
              <w:pStyle w:val="Normal1"/>
              <w:spacing w:after="0" w:line="240" w:lineRule="auto"/>
              <w:rPr>
                <w:rFonts w:ascii="Times New Roman" w:hAnsi="Times New Roman" w:cs="Times New Roman"/>
                <w:sz w:val="20"/>
                <w:szCs w:val="20"/>
              </w:rPr>
            </w:pPr>
          </w:p>
        </w:tc>
        <w:tc>
          <w:tcPr>
            <w:tcW w:w="3354" w:type="dxa"/>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Text Type:   (fiction and nonfiction)</w:t>
            </w:r>
          </w:p>
          <w:p w:rsidR="00DA0C30" w:rsidRPr="00584B38" w:rsidRDefault="00DA0C30" w:rsidP="00B4538F">
            <w:pPr>
              <w:pStyle w:val="Normal1"/>
              <w:numPr>
                <w:ilvl w:val="0"/>
                <w:numId w:val="10"/>
              </w:numPr>
              <w:spacing w:after="0" w:line="240" w:lineRule="auto"/>
              <w:ind w:hanging="360"/>
              <w:contextualSpacing/>
              <w:rPr>
                <w:rFonts w:ascii="Times New Roman" w:hAnsi="Times New Roman" w:cs="Times New Roman"/>
                <w:sz w:val="20"/>
                <w:szCs w:val="20"/>
              </w:rPr>
            </w:pPr>
            <w:r w:rsidRPr="00584B38">
              <w:rPr>
                <w:rFonts w:ascii="Times New Roman" w:hAnsi="Times New Roman" w:cs="Times New Roman"/>
                <w:sz w:val="20"/>
                <w:szCs w:val="20"/>
              </w:rPr>
              <w:t>1 - 2 Extended Texts</w:t>
            </w:r>
          </w:p>
          <w:p w:rsidR="00DA0C30" w:rsidRPr="00584B38" w:rsidRDefault="00DA0C30" w:rsidP="00B4538F">
            <w:pPr>
              <w:pStyle w:val="Normal1"/>
              <w:numPr>
                <w:ilvl w:val="0"/>
                <w:numId w:val="10"/>
              </w:numPr>
              <w:spacing w:after="0" w:line="240" w:lineRule="auto"/>
              <w:ind w:hanging="360"/>
              <w:contextualSpacing/>
              <w:rPr>
                <w:rFonts w:ascii="Times New Roman" w:hAnsi="Times New Roman" w:cs="Times New Roman"/>
                <w:sz w:val="20"/>
                <w:szCs w:val="20"/>
              </w:rPr>
            </w:pPr>
            <w:r w:rsidRPr="00584B38">
              <w:rPr>
                <w:rFonts w:ascii="Times New Roman" w:hAnsi="Times New Roman" w:cs="Times New Roman"/>
                <w:sz w:val="20"/>
                <w:szCs w:val="20"/>
              </w:rPr>
              <w:t>4-8 shorter texts depending upon length and complexity</w:t>
            </w:r>
          </w:p>
          <w:p w:rsidR="00DA0C30" w:rsidRPr="00584B38" w:rsidRDefault="00DA0C30" w:rsidP="00801C8A">
            <w:pPr>
              <w:pStyle w:val="Normal1"/>
              <w:spacing w:after="0" w:line="240" w:lineRule="auto"/>
              <w:contextualSpacing/>
              <w:rPr>
                <w:rFonts w:ascii="Times New Roman" w:hAnsi="Times New Roman" w:cs="Times New Roman"/>
                <w:sz w:val="20"/>
                <w:szCs w:val="20"/>
              </w:rPr>
            </w:pPr>
          </w:p>
        </w:tc>
        <w:tc>
          <w:tcPr>
            <w:tcW w:w="3477" w:type="dxa"/>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Writing Genre:</w:t>
            </w:r>
          </w:p>
          <w:p w:rsidR="00DA0C30" w:rsidRPr="00584B38" w:rsidRDefault="00801C8A" w:rsidP="00801C8A">
            <w:pPr>
              <w:pStyle w:val="Normal1"/>
              <w:numPr>
                <w:ilvl w:val="0"/>
                <w:numId w:val="2"/>
              </w:numPr>
              <w:spacing w:after="0" w:line="240" w:lineRule="auto"/>
              <w:ind w:hanging="360"/>
              <w:contextualSpacing/>
              <w:rPr>
                <w:rFonts w:ascii="Times New Roman" w:hAnsi="Times New Roman" w:cs="Times New Roman"/>
                <w:sz w:val="20"/>
                <w:szCs w:val="20"/>
              </w:rPr>
            </w:pPr>
            <w:r w:rsidRPr="00584B38">
              <w:rPr>
                <w:rFonts w:ascii="Times New Roman" w:hAnsi="Times New Roman" w:cs="Times New Roman"/>
                <w:sz w:val="20"/>
                <w:szCs w:val="20"/>
              </w:rPr>
              <w:t>Argument/</w:t>
            </w:r>
            <w:r w:rsidR="00DA0C30" w:rsidRPr="00584B38">
              <w:rPr>
                <w:rFonts w:ascii="Times New Roman" w:hAnsi="Times New Roman" w:cs="Times New Roman"/>
                <w:sz w:val="20"/>
                <w:szCs w:val="20"/>
              </w:rPr>
              <w:t xml:space="preserve">Research </w:t>
            </w:r>
          </w:p>
          <w:p w:rsidR="00DA0C30" w:rsidRPr="00584B38" w:rsidRDefault="00DA0C30" w:rsidP="00B4538F">
            <w:pPr>
              <w:pStyle w:val="Normal1"/>
              <w:numPr>
                <w:ilvl w:val="0"/>
                <w:numId w:val="2"/>
              </w:numPr>
              <w:spacing w:after="0" w:line="240" w:lineRule="auto"/>
              <w:ind w:hanging="360"/>
              <w:contextualSpacing/>
              <w:rPr>
                <w:rFonts w:ascii="Times New Roman" w:hAnsi="Times New Roman" w:cs="Times New Roman"/>
                <w:sz w:val="20"/>
                <w:szCs w:val="20"/>
              </w:rPr>
            </w:pPr>
            <w:r w:rsidRPr="00584B38">
              <w:rPr>
                <w:rFonts w:ascii="Times New Roman" w:hAnsi="Times New Roman" w:cs="Times New Roman"/>
                <w:sz w:val="20"/>
                <w:szCs w:val="20"/>
              </w:rPr>
              <w:t>Routine Writing</w:t>
            </w:r>
          </w:p>
        </w:tc>
        <w:tc>
          <w:tcPr>
            <w:tcW w:w="3060" w:type="dxa"/>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Task type:</w:t>
            </w:r>
          </w:p>
          <w:p w:rsidR="00DA0C30" w:rsidRPr="00584B38" w:rsidRDefault="00DA0C30" w:rsidP="00B4538F">
            <w:pPr>
              <w:pStyle w:val="Normal1"/>
              <w:numPr>
                <w:ilvl w:val="0"/>
                <w:numId w:val="6"/>
              </w:numPr>
              <w:spacing w:after="0" w:line="240" w:lineRule="auto"/>
              <w:ind w:hanging="360"/>
              <w:contextualSpacing/>
              <w:rPr>
                <w:rFonts w:ascii="Times New Roman" w:hAnsi="Times New Roman" w:cs="Times New Roman"/>
                <w:sz w:val="20"/>
                <w:szCs w:val="20"/>
              </w:rPr>
            </w:pPr>
            <w:r w:rsidRPr="00584B38">
              <w:rPr>
                <w:rFonts w:ascii="Times New Roman" w:hAnsi="Times New Roman" w:cs="Times New Roman"/>
                <w:sz w:val="20"/>
                <w:szCs w:val="20"/>
              </w:rPr>
              <w:t>Project-based presentations focusing on use of multimedia and visual displays</w:t>
            </w:r>
          </w:p>
        </w:tc>
        <w:tc>
          <w:tcPr>
            <w:tcW w:w="2880" w:type="dxa"/>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These standards are embe</w:t>
            </w:r>
            <w:r w:rsidR="00A15F80" w:rsidRPr="00584B38">
              <w:rPr>
                <w:rFonts w:ascii="Times New Roman" w:hAnsi="Times New Roman" w:cs="Times New Roman"/>
                <w:sz w:val="20"/>
                <w:szCs w:val="20"/>
              </w:rPr>
              <w:t>dded within the writing process</w:t>
            </w:r>
          </w:p>
          <w:p w:rsidR="00DA0C30" w:rsidRPr="00584B38" w:rsidRDefault="00DA0C30" w:rsidP="00DA0C30">
            <w:pPr>
              <w:pStyle w:val="Normal1"/>
              <w:spacing w:after="0" w:line="240" w:lineRule="auto"/>
              <w:rPr>
                <w:rFonts w:ascii="Times New Roman" w:hAnsi="Times New Roman" w:cs="Times New Roman"/>
                <w:sz w:val="20"/>
                <w:szCs w:val="20"/>
              </w:rPr>
            </w:pPr>
          </w:p>
        </w:tc>
      </w:tr>
      <w:tr w:rsidR="00DA0C30" w:rsidRPr="00584B38" w:rsidTr="00DA0C30">
        <w:tc>
          <w:tcPr>
            <w:tcW w:w="1596" w:type="dxa"/>
            <w:shd w:val="clear" w:color="auto" w:fill="DDD9C3"/>
          </w:tcPr>
          <w:p w:rsidR="00DA0C30" w:rsidRPr="00584B38" w:rsidRDefault="00AA5267" w:rsidP="00DA0C30">
            <w:pPr>
              <w:pStyle w:val="Normal1"/>
              <w:spacing w:after="0" w:line="240" w:lineRule="auto"/>
              <w:rPr>
                <w:rFonts w:ascii="Times New Roman" w:hAnsi="Times New Roman" w:cs="Times New Roman"/>
                <w:sz w:val="20"/>
                <w:szCs w:val="20"/>
              </w:rPr>
            </w:pPr>
            <w:hyperlink w:anchor="h.3znysh7">
              <w:r w:rsidR="00DA0C30" w:rsidRPr="00584B38">
                <w:rPr>
                  <w:rFonts w:ascii="Times New Roman" w:hAnsi="Times New Roman" w:cs="Times New Roman"/>
                  <w:b/>
                  <w:color w:val="0000FF"/>
                  <w:sz w:val="20"/>
                  <w:szCs w:val="20"/>
                  <w:u w:val="single"/>
                </w:rPr>
                <w:t>Unit 3</w:t>
              </w:r>
            </w:hyperlink>
          </w:p>
        </w:tc>
        <w:tc>
          <w:tcPr>
            <w:tcW w:w="3354" w:type="dxa"/>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Primary Focus Standards:</w:t>
            </w:r>
          </w:p>
          <w:tbl>
            <w:tblPr>
              <w:tblStyle w:val="TableGrid"/>
              <w:tblW w:w="223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118"/>
              <w:gridCol w:w="1118"/>
            </w:tblGrid>
            <w:tr w:rsidR="000D01BD" w:rsidRPr="00584B38" w:rsidTr="000D01BD">
              <w:tc>
                <w:tcPr>
                  <w:tcW w:w="1118" w:type="dxa"/>
                </w:tcPr>
                <w:p w:rsidR="000D01BD" w:rsidRPr="00584B38" w:rsidRDefault="000D01BD">
                  <w:pPr>
                    <w:pStyle w:val="Normal1"/>
                    <w:rPr>
                      <w:rFonts w:ascii="Times New Roman" w:hAnsi="Times New Roman" w:cs="Times New Roman"/>
                      <w:sz w:val="20"/>
                      <w:szCs w:val="20"/>
                    </w:rPr>
                  </w:pPr>
                  <w:r w:rsidRPr="00584B38">
                    <w:rPr>
                      <w:rFonts w:ascii="Times New Roman" w:hAnsi="Times New Roman" w:cs="Times New Roman"/>
                      <w:sz w:val="20"/>
                      <w:szCs w:val="20"/>
                    </w:rPr>
                    <w:t>RL.8.1</w:t>
                  </w:r>
                </w:p>
              </w:tc>
              <w:tc>
                <w:tcPr>
                  <w:tcW w:w="1118" w:type="dxa"/>
                </w:tcPr>
                <w:p w:rsidR="000D01BD" w:rsidRPr="00584B38" w:rsidRDefault="00AA5267" w:rsidP="000D01BD">
                  <w:pPr>
                    <w:pStyle w:val="Normal1"/>
                    <w:rPr>
                      <w:rFonts w:ascii="Times New Roman" w:hAnsi="Times New Roman" w:cs="Times New Roman"/>
                      <w:sz w:val="20"/>
                      <w:szCs w:val="20"/>
                    </w:rPr>
                  </w:pPr>
                  <w:hyperlink r:id="rId22">
                    <w:r w:rsidR="000D01BD" w:rsidRPr="00584B38">
                      <w:rPr>
                        <w:rFonts w:ascii="Times New Roman" w:hAnsi="Times New Roman" w:cs="Times New Roman"/>
                        <w:color w:val="373737"/>
                        <w:sz w:val="20"/>
                        <w:szCs w:val="20"/>
                      </w:rPr>
                      <w:t>RI.8.1</w:t>
                    </w:r>
                  </w:hyperlink>
                </w:p>
              </w:tc>
            </w:tr>
            <w:tr w:rsidR="000D01BD" w:rsidRPr="00584B38" w:rsidTr="000D01BD">
              <w:tc>
                <w:tcPr>
                  <w:tcW w:w="1118" w:type="dxa"/>
                </w:tcPr>
                <w:p w:rsidR="000D01BD" w:rsidRPr="00584B38" w:rsidRDefault="000D01BD">
                  <w:pPr>
                    <w:pStyle w:val="Normal1"/>
                    <w:rPr>
                      <w:rFonts w:ascii="Times New Roman" w:hAnsi="Times New Roman" w:cs="Times New Roman"/>
                      <w:sz w:val="20"/>
                      <w:szCs w:val="20"/>
                    </w:rPr>
                  </w:pPr>
                  <w:r w:rsidRPr="00584B38">
                    <w:rPr>
                      <w:rFonts w:ascii="Times New Roman" w:hAnsi="Times New Roman" w:cs="Times New Roman"/>
                      <w:sz w:val="20"/>
                      <w:szCs w:val="20"/>
                    </w:rPr>
                    <w:t>RL.8.2</w:t>
                  </w:r>
                </w:p>
              </w:tc>
              <w:tc>
                <w:tcPr>
                  <w:tcW w:w="1118" w:type="dxa"/>
                </w:tcPr>
                <w:p w:rsidR="000D01BD" w:rsidRPr="00584B38" w:rsidRDefault="00AA5267" w:rsidP="000D01BD">
                  <w:pPr>
                    <w:pStyle w:val="Normal1"/>
                    <w:rPr>
                      <w:rFonts w:ascii="Times New Roman" w:hAnsi="Times New Roman" w:cs="Times New Roman"/>
                      <w:sz w:val="20"/>
                      <w:szCs w:val="20"/>
                    </w:rPr>
                  </w:pPr>
                  <w:hyperlink r:id="rId23">
                    <w:r w:rsidR="000D01BD" w:rsidRPr="00584B38">
                      <w:rPr>
                        <w:rFonts w:ascii="Times New Roman" w:hAnsi="Times New Roman" w:cs="Times New Roman"/>
                        <w:color w:val="373737"/>
                        <w:sz w:val="20"/>
                        <w:szCs w:val="20"/>
                      </w:rPr>
                      <w:t>RI.8.2</w:t>
                    </w:r>
                  </w:hyperlink>
                </w:p>
              </w:tc>
            </w:tr>
            <w:tr w:rsidR="000D01BD" w:rsidRPr="00584B38" w:rsidTr="000D01BD">
              <w:tc>
                <w:tcPr>
                  <w:tcW w:w="1118" w:type="dxa"/>
                </w:tcPr>
                <w:p w:rsidR="000D01BD" w:rsidRPr="00584B38" w:rsidRDefault="000D01BD">
                  <w:pPr>
                    <w:pStyle w:val="Normal1"/>
                    <w:rPr>
                      <w:rFonts w:ascii="Times New Roman" w:hAnsi="Times New Roman" w:cs="Times New Roman"/>
                      <w:sz w:val="20"/>
                      <w:szCs w:val="20"/>
                    </w:rPr>
                  </w:pPr>
                  <w:r w:rsidRPr="00584B38">
                    <w:rPr>
                      <w:rFonts w:ascii="Times New Roman" w:hAnsi="Times New Roman" w:cs="Times New Roman"/>
                      <w:sz w:val="20"/>
                      <w:szCs w:val="20"/>
                    </w:rPr>
                    <w:t>RL.8.3</w:t>
                  </w:r>
                </w:p>
              </w:tc>
              <w:tc>
                <w:tcPr>
                  <w:tcW w:w="1118" w:type="dxa"/>
                </w:tcPr>
                <w:p w:rsidR="000D01BD" w:rsidRPr="00584B38" w:rsidRDefault="000D01BD" w:rsidP="000D01BD">
                  <w:pPr>
                    <w:pStyle w:val="Normal1"/>
                    <w:rPr>
                      <w:rFonts w:ascii="Times New Roman" w:hAnsi="Times New Roman" w:cs="Times New Roman"/>
                      <w:sz w:val="20"/>
                      <w:szCs w:val="20"/>
                    </w:rPr>
                  </w:pPr>
                  <w:r w:rsidRPr="00584B38">
                    <w:rPr>
                      <w:rFonts w:ascii="Times New Roman" w:hAnsi="Times New Roman" w:cs="Times New Roman"/>
                      <w:sz w:val="20"/>
                      <w:szCs w:val="20"/>
                    </w:rPr>
                    <w:t>RI 8.3</w:t>
                  </w:r>
                </w:p>
              </w:tc>
            </w:tr>
            <w:tr w:rsidR="000D01BD" w:rsidRPr="00584B38" w:rsidTr="000D01BD">
              <w:tc>
                <w:tcPr>
                  <w:tcW w:w="1118" w:type="dxa"/>
                </w:tcPr>
                <w:p w:rsidR="000D01BD" w:rsidRPr="00584B38" w:rsidRDefault="000D01BD">
                  <w:pPr>
                    <w:pStyle w:val="Normal1"/>
                    <w:rPr>
                      <w:rFonts w:ascii="Times New Roman" w:hAnsi="Times New Roman" w:cs="Times New Roman"/>
                      <w:sz w:val="20"/>
                      <w:szCs w:val="20"/>
                    </w:rPr>
                  </w:pPr>
                  <w:r w:rsidRPr="00584B38">
                    <w:rPr>
                      <w:rFonts w:ascii="Times New Roman" w:hAnsi="Times New Roman" w:cs="Times New Roman"/>
                      <w:sz w:val="20"/>
                      <w:szCs w:val="20"/>
                    </w:rPr>
                    <w:t>RL.8.4</w:t>
                  </w:r>
                </w:p>
              </w:tc>
              <w:tc>
                <w:tcPr>
                  <w:tcW w:w="1118" w:type="dxa"/>
                </w:tcPr>
                <w:p w:rsidR="000D01BD" w:rsidRPr="00584B38" w:rsidRDefault="000D01BD" w:rsidP="000D01BD">
                  <w:pPr>
                    <w:pStyle w:val="Normal1"/>
                    <w:rPr>
                      <w:rFonts w:ascii="Times New Roman" w:hAnsi="Times New Roman" w:cs="Times New Roman"/>
                      <w:sz w:val="20"/>
                      <w:szCs w:val="20"/>
                    </w:rPr>
                  </w:pPr>
                  <w:r w:rsidRPr="00584B38">
                    <w:rPr>
                      <w:rFonts w:ascii="Times New Roman" w:hAnsi="Times New Roman" w:cs="Times New Roman"/>
                      <w:sz w:val="20"/>
                      <w:szCs w:val="20"/>
                    </w:rPr>
                    <w:t>RI.8.4</w:t>
                  </w:r>
                </w:p>
              </w:tc>
            </w:tr>
            <w:tr w:rsidR="000D01BD" w:rsidRPr="00584B38" w:rsidTr="000D01BD">
              <w:tc>
                <w:tcPr>
                  <w:tcW w:w="1118" w:type="dxa"/>
                </w:tcPr>
                <w:p w:rsidR="000D01BD" w:rsidRPr="00584B38" w:rsidRDefault="000D01BD">
                  <w:pPr>
                    <w:pStyle w:val="Normal1"/>
                    <w:rPr>
                      <w:rFonts w:ascii="Times New Roman" w:hAnsi="Times New Roman" w:cs="Times New Roman"/>
                      <w:sz w:val="20"/>
                      <w:szCs w:val="20"/>
                    </w:rPr>
                  </w:pPr>
                  <w:r w:rsidRPr="00584B38">
                    <w:rPr>
                      <w:rFonts w:ascii="Times New Roman" w:hAnsi="Times New Roman" w:cs="Times New Roman"/>
                      <w:sz w:val="20"/>
                      <w:szCs w:val="20"/>
                    </w:rPr>
                    <w:t>RL.8.5</w:t>
                  </w:r>
                </w:p>
              </w:tc>
              <w:tc>
                <w:tcPr>
                  <w:tcW w:w="1118" w:type="dxa"/>
                </w:tcPr>
                <w:p w:rsidR="000D01BD" w:rsidRPr="00584B38" w:rsidRDefault="00AA5267" w:rsidP="000D01BD">
                  <w:pPr>
                    <w:pStyle w:val="Normal1"/>
                    <w:rPr>
                      <w:rFonts w:ascii="Times New Roman" w:hAnsi="Times New Roman" w:cs="Times New Roman"/>
                      <w:sz w:val="20"/>
                      <w:szCs w:val="20"/>
                    </w:rPr>
                  </w:pPr>
                  <w:hyperlink r:id="rId24">
                    <w:r w:rsidR="000D01BD" w:rsidRPr="00584B38">
                      <w:rPr>
                        <w:rFonts w:ascii="Times New Roman" w:hAnsi="Times New Roman" w:cs="Times New Roman"/>
                        <w:color w:val="373737"/>
                        <w:sz w:val="20"/>
                        <w:szCs w:val="20"/>
                      </w:rPr>
                      <w:t>RI.8.5</w:t>
                    </w:r>
                  </w:hyperlink>
                </w:p>
              </w:tc>
            </w:tr>
            <w:tr w:rsidR="000D01BD" w:rsidRPr="00584B38" w:rsidTr="000D01BD">
              <w:tc>
                <w:tcPr>
                  <w:tcW w:w="1118" w:type="dxa"/>
                </w:tcPr>
                <w:p w:rsidR="000D01BD" w:rsidRPr="00584B38" w:rsidRDefault="00AA5267" w:rsidP="000D01BD">
                  <w:pPr>
                    <w:pStyle w:val="Normal1"/>
                    <w:rPr>
                      <w:rFonts w:ascii="Times New Roman" w:hAnsi="Times New Roman" w:cs="Times New Roman"/>
                      <w:sz w:val="20"/>
                      <w:szCs w:val="20"/>
                    </w:rPr>
                  </w:pPr>
                  <w:hyperlink r:id="rId25">
                    <w:r w:rsidR="000D01BD" w:rsidRPr="00584B38">
                      <w:rPr>
                        <w:rFonts w:ascii="Times New Roman" w:hAnsi="Times New Roman" w:cs="Times New Roman"/>
                        <w:color w:val="373737"/>
                        <w:sz w:val="20"/>
                        <w:szCs w:val="20"/>
                      </w:rPr>
                      <w:t>RL.8.6</w:t>
                    </w:r>
                  </w:hyperlink>
                </w:p>
              </w:tc>
              <w:tc>
                <w:tcPr>
                  <w:tcW w:w="1118" w:type="dxa"/>
                </w:tcPr>
                <w:p w:rsidR="000D01BD" w:rsidRPr="00584B38" w:rsidRDefault="00AA5267" w:rsidP="000D01BD">
                  <w:pPr>
                    <w:pStyle w:val="Normal1"/>
                    <w:rPr>
                      <w:rFonts w:ascii="Times New Roman" w:hAnsi="Times New Roman" w:cs="Times New Roman"/>
                      <w:sz w:val="20"/>
                      <w:szCs w:val="20"/>
                    </w:rPr>
                  </w:pPr>
                  <w:hyperlink r:id="rId26">
                    <w:r w:rsidR="000D01BD" w:rsidRPr="00584B38">
                      <w:rPr>
                        <w:rFonts w:ascii="Times New Roman" w:hAnsi="Times New Roman" w:cs="Times New Roman"/>
                        <w:color w:val="373737"/>
                        <w:sz w:val="20"/>
                        <w:szCs w:val="20"/>
                      </w:rPr>
                      <w:t>RI.8</w:t>
                    </w:r>
                  </w:hyperlink>
                  <w:r w:rsidR="000D01BD" w:rsidRPr="00584B38">
                    <w:rPr>
                      <w:rFonts w:ascii="Times New Roman" w:hAnsi="Times New Roman" w:cs="Times New Roman"/>
                      <w:sz w:val="20"/>
                      <w:szCs w:val="20"/>
                    </w:rPr>
                    <w:t>.6</w:t>
                  </w:r>
                </w:p>
              </w:tc>
            </w:tr>
            <w:tr w:rsidR="000D01BD" w:rsidRPr="00584B38" w:rsidTr="000D01BD">
              <w:tc>
                <w:tcPr>
                  <w:tcW w:w="1118" w:type="dxa"/>
                </w:tcPr>
                <w:p w:rsidR="000D01BD" w:rsidRPr="00584B38" w:rsidRDefault="000D01BD" w:rsidP="000D01BD">
                  <w:pPr>
                    <w:pStyle w:val="Normal1"/>
                    <w:rPr>
                      <w:rFonts w:ascii="Times New Roman" w:hAnsi="Times New Roman" w:cs="Times New Roman"/>
                      <w:sz w:val="20"/>
                      <w:szCs w:val="20"/>
                    </w:rPr>
                  </w:pPr>
                  <w:r w:rsidRPr="00584B38">
                    <w:rPr>
                      <w:rFonts w:ascii="Times New Roman" w:hAnsi="Times New Roman" w:cs="Times New Roman"/>
                      <w:sz w:val="20"/>
                      <w:szCs w:val="20"/>
                    </w:rPr>
                    <w:t>RL.8.7</w:t>
                  </w:r>
                </w:p>
              </w:tc>
              <w:tc>
                <w:tcPr>
                  <w:tcW w:w="1118" w:type="dxa"/>
                </w:tcPr>
                <w:p w:rsidR="000D01BD" w:rsidRPr="00584B38" w:rsidRDefault="000D01BD" w:rsidP="000D01BD">
                  <w:pPr>
                    <w:pStyle w:val="Normal1"/>
                    <w:rPr>
                      <w:rFonts w:ascii="Times New Roman" w:hAnsi="Times New Roman" w:cs="Times New Roman"/>
                      <w:sz w:val="20"/>
                      <w:szCs w:val="20"/>
                    </w:rPr>
                  </w:pPr>
                </w:p>
              </w:tc>
            </w:tr>
            <w:tr w:rsidR="000D01BD" w:rsidRPr="00584B38" w:rsidTr="000D01BD">
              <w:tc>
                <w:tcPr>
                  <w:tcW w:w="1118" w:type="dxa"/>
                </w:tcPr>
                <w:p w:rsidR="000D01BD" w:rsidRPr="00584B38" w:rsidRDefault="000D01BD" w:rsidP="000D01BD">
                  <w:pPr>
                    <w:pStyle w:val="Normal1"/>
                    <w:rPr>
                      <w:rFonts w:ascii="Times New Roman" w:hAnsi="Times New Roman" w:cs="Times New Roman"/>
                      <w:sz w:val="20"/>
                      <w:szCs w:val="20"/>
                    </w:rPr>
                  </w:pPr>
                  <w:r w:rsidRPr="00584B38">
                    <w:rPr>
                      <w:rFonts w:ascii="Times New Roman" w:hAnsi="Times New Roman" w:cs="Times New Roman"/>
                      <w:sz w:val="20"/>
                      <w:szCs w:val="20"/>
                    </w:rPr>
                    <w:t>RL.8.9</w:t>
                  </w:r>
                </w:p>
              </w:tc>
              <w:tc>
                <w:tcPr>
                  <w:tcW w:w="1118" w:type="dxa"/>
                </w:tcPr>
                <w:p w:rsidR="000D01BD" w:rsidRPr="00584B38" w:rsidRDefault="000D01BD">
                  <w:pPr>
                    <w:pStyle w:val="Normal1"/>
                    <w:rPr>
                      <w:rFonts w:ascii="Times New Roman" w:hAnsi="Times New Roman" w:cs="Times New Roman"/>
                      <w:sz w:val="20"/>
                      <w:szCs w:val="20"/>
                    </w:rPr>
                  </w:pPr>
                </w:p>
              </w:tc>
            </w:tr>
          </w:tbl>
          <w:p w:rsidR="00DA0C30" w:rsidRPr="00584B38" w:rsidRDefault="00DA0C30" w:rsidP="006F3351">
            <w:pPr>
              <w:pStyle w:val="Normal1"/>
              <w:spacing w:after="0" w:line="240" w:lineRule="auto"/>
              <w:rPr>
                <w:rFonts w:ascii="Times New Roman" w:hAnsi="Times New Roman" w:cs="Times New Roman"/>
                <w:sz w:val="20"/>
                <w:szCs w:val="20"/>
              </w:rPr>
            </w:pPr>
          </w:p>
        </w:tc>
        <w:tc>
          <w:tcPr>
            <w:tcW w:w="3477" w:type="dxa"/>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Primary Focus Standards:</w:t>
            </w:r>
          </w:p>
          <w:p w:rsidR="000D01BD"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W.8.3</w:t>
            </w:r>
            <w:r w:rsidR="00584B38">
              <w:rPr>
                <w:rFonts w:ascii="Times New Roman" w:hAnsi="Times New Roman" w:cs="Times New Roman"/>
                <w:sz w:val="20"/>
                <w:szCs w:val="20"/>
              </w:rPr>
              <w:t>A,B,C,D,E</w:t>
            </w:r>
          </w:p>
          <w:p w:rsidR="000D01BD" w:rsidRPr="00584B38" w:rsidRDefault="00AA5267" w:rsidP="00DA0C30">
            <w:pPr>
              <w:pStyle w:val="Normal1"/>
              <w:spacing w:after="0" w:line="240" w:lineRule="auto"/>
              <w:rPr>
                <w:rFonts w:ascii="Times New Roman" w:hAnsi="Times New Roman" w:cs="Times New Roman"/>
                <w:color w:val="202020"/>
                <w:sz w:val="20"/>
                <w:szCs w:val="20"/>
              </w:rPr>
            </w:pPr>
            <w:hyperlink r:id="rId27">
              <w:r w:rsidR="00DA0C30" w:rsidRPr="00584B38">
                <w:rPr>
                  <w:rFonts w:ascii="Times New Roman" w:hAnsi="Times New Roman" w:cs="Times New Roman"/>
                  <w:color w:val="373737"/>
                  <w:sz w:val="20"/>
                  <w:szCs w:val="20"/>
                </w:rPr>
                <w:t>W.8.4</w:t>
              </w:r>
            </w:hyperlink>
          </w:p>
          <w:p w:rsidR="000D01BD" w:rsidRPr="00584B38" w:rsidRDefault="00DA0C30" w:rsidP="00DA0C30">
            <w:pPr>
              <w:pStyle w:val="Normal1"/>
              <w:spacing w:after="0" w:line="240" w:lineRule="auto"/>
              <w:rPr>
                <w:rFonts w:ascii="Times New Roman" w:hAnsi="Times New Roman" w:cs="Times New Roman"/>
                <w:color w:val="202020"/>
                <w:sz w:val="20"/>
                <w:szCs w:val="20"/>
              </w:rPr>
            </w:pPr>
            <w:r w:rsidRPr="00584B38">
              <w:rPr>
                <w:rFonts w:ascii="Times New Roman" w:hAnsi="Times New Roman" w:cs="Times New Roman"/>
                <w:color w:val="202020"/>
                <w:sz w:val="20"/>
                <w:szCs w:val="20"/>
              </w:rPr>
              <w:t>W.8.5</w:t>
            </w:r>
          </w:p>
          <w:p w:rsidR="000D01BD" w:rsidRPr="00584B38" w:rsidRDefault="00AA5267" w:rsidP="00DA0C30">
            <w:pPr>
              <w:pStyle w:val="Normal1"/>
              <w:spacing w:after="0" w:line="240" w:lineRule="auto"/>
              <w:rPr>
                <w:rFonts w:ascii="Times New Roman" w:hAnsi="Times New Roman" w:cs="Times New Roman"/>
                <w:color w:val="202020"/>
                <w:sz w:val="20"/>
                <w:szCs w:val="20"/>
              </w:rPr>
            </w:pPr>
            <w:hyperlink r:id="rId28">
              <w:r w:rsidR="00DA0C30" w:rsidRPr="00584B38">
                <w:rPr>
                  <w:rFonts w:ascii="Times New Roman" w:hAnsi="Times New Roman" w:cs="Times New Roman"/>
                  <w:color w:val="373737"/>
                  <w:sz w:val="20"/>
                  <w:szCs w:val="20"/>
                </w:rPr>
                <w:t>W.8.6</w:t>
              </w:r>
            </w:hyperlink>
          </w:p>
          <w:p w:rsidR="006F3351"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W.8.10</w:t>
            </w:r>
          </w:p>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Select at least one from W.8.7, 8.8, 8.9</w:t>
            </w:r>
            <w:r w:rsidR="00584B38">
              <w:rPr>
                <w:rFonts w:ascii="Times New Roman" w:hAnsi="Times New Roman" w:cs="Times New Roman"/>
                <w:sz w:val="20"/>
                <w:szCs w:val="20"/>
              </w:rPr>
              <w:t>A,B</w:t>
            </w:r>
          </w:p>
        </w:tc>
        <w:tc>
          <w:tcPr>
            <w:tcW w:w="3060" w:type="dxa"/>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Primary Focus Standards:</w:t>
            </w:r>
          </w:p>
          <w:p w:rsidR="000D01BD"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SL.8.1</w:t>
            </w:r>
            <w:r w:rsidR="00584B38">
              <w:rPr>
                <w:rFonts w:ascii="Times New Roman" w:hAnsi="Times New Roman" w:cs="Times New Roman"/>
                <w:sz w:val="20"/>
                <w:szCs w:val="20"/>
              </w:rPr>
              <w:t>A,B,C,D</w:t>
            </w:r>
          </w:p>
          <w:p w:rsidR="000D01BD"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SL.8.2</w:t>
            </w:r>
          </w:p>
          <w:p w:rsidR="000D01BD"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SL.8.4</w:t>
            </w:r>
          </w:p>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SL.8.6</w:t>
            </w:r>
          </w:p>
          <w:p w:rsidR="00DA0C30" w:rsidRPr="00584B38" w:rsidRDefault="00DA0C30" w:rsidP="00DA0C30">
            <w:pPr>
              <w:pStyle w:val="Normal1"/>
              <w:spacing w:after="0" w:line="240" w:lineRule="auto"/>
              <w:rPr>
                <w:rFonts w:ascii="Times New Roman" w:hAnsi="Times New Roman" w:cs="Times New Roman"/>
                <w:sz w:val="20"/>
                <w:szCs w:val="20"/>
              </w:rPr>
            </w:pPr>
          </w:p>
        </w:tc>
        <w:tc>
          <w:tcPr>
            <w:tcW w:w="2880" w:type="dxa"/>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Primary Focus Standards:</w:t>
            </w:r>
          </w:p>
          <w:p w:rsidR="000D01BD"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L.8</w:t>
            </w:r>
            <w:hyperlink r:id="rId29">
              <w:r w:rsidRPr="00584B38">
                <w:rPr>
                  <w:rFonts w:ascii="Times New Roman" w:hAnsi="Times New Roman" w:cs="Times New Roman"/>
                  <w:color w:val="373737"/>
                  <w:sz w:val="20"/>
                  <w:szCs w:val="20"/>
                </w:rPr>
                <w:t>.</w:t>
              </w:r>
            </w:hyperlink>
            <w:r w:rsidRPr="00584B38">
              <w:rPr>
                <w:rFonts w:ascii="Times New Roman" w:hAnsi="Times New Roman" w:cs="Times New Roman"/>
                <w:sz w:val="20"/>
                <w:szCs w:val="20"/>
              </w:rPr>
              <w:t>1</w:t>
            </w:r>
            <w:r w:rsidR="00584B38">
              <w:rPr>
                <w:rFonts w:ascii="Times New Roman" w:hAnsi="Times New Roman" w:cs="Times New Roman"/>
                <w:sz w:val="20"/>
                <w:szCs w:val="20"/>
              </w:rPr>
              <w:t>C</w:t>
            </w:r>
          </w:p>
          <w:p w:rsidR="000D01BD"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L.8.2</w:t>
            </w:r>
            <w:r w:rsidR="00584B38">
              <w:rPr>
                <w:rFonts w:ascii="Times New Roman" w:hAnsi="Times New Roman" w:cs="Times New Roman"/>
                <w:sz w:val="20"/>
                <w:szCs w:val="20"/>
              </w:rPr>
              <w:t>A,C</w:t>
            </w:r>
          </w:p>
          <w:p w:rsidR="000D01BD"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L.8.3</w:t>
            </w:r>
            <w:r w:rsidR="00584B38">
              <w:rPr>
                <w:rFonts w:ascii="Times New Roman" w:hAnsi="Times New Roman" w:cs="Times New Roman"/>
                <w:sz w:val="20"/>
                <w:szCs w:val="20"/>
              </w:rPr>
              <w:t>A</w:t>
            </w:r>
          </w:p>
          <w:p w:rsidR="000D01BD"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L.8.4</w:t>
            </w:r>
            <w:r w:rsidR="00584B38">
              <w:rPr>
                <w:rFonts w:ascii="Times New Roman" w:hAnsi="Times New Roman" w:cs="Times New Roman"/>
                <w:sz w:val="20"/>
                <w:szCs w:val="20"/>
              </w:rPr>
              <w:t>A,C,D</w:t>
            </w:r>
          </w:p>
          <w:p w:rsidR="000D01BD"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L.8.5</w:t>
            </w:r>
            <w:r w:rsidR="00584B38">
              <w:rPr>
                <w:rFonts w:ascii="Times New Roman" w:hAnsi="Times New Roman" w:cs="Times New Roman"/>
                <w:sz w:val="20"/>
                <w:szCs w:val="20"/>
              </w:rPr>
              <w:t>A,C</w:t>
            </w:r>
          </w:p>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L.8.6</w:t>
            </w:r>
          </w:p>
          <w:p w:rsidR="00DA0C30" w:rsidRPr="00584B38" w:rsidRDefault="00DA0C30" w:rsidP="00DA0C30">
            <w:pPr>
              <w:pStyle w:val="Normal1"/>
              <w:spacing w:after="0" w:line="240" w:lineRule="auto"/>
              <w:rPr>
                <w:rFonts w:ascii="Times New Roman" w:hAnsi="Times New Roman" w:cs="Times New Roman"/>
                <w:sz w:val="20"/>
                <w:szCs w:val="20"/>
              </w:rPr>
            </w:pPr>
          </w:p>
        </w:tc>
      </w:tr>
      <w:tr w:rsidR="00DA0C30" w:rsidRPr="00584B38" w:rsidTr="00DA0C30">
        <w:tc>
          <w:tcPr>
            <w:tcW w:w="1596" w:type="dxa"/>
            <w:shd w:val="clear" w:color="auto" w:fill="DDD9C3"/>
          </w:tcPr>
          <w:p w:rsidR="00DA0C30" w:rsidRPr="00584B38" w:rsidRDefault="00DA0C30" w:rsidP="00DA0C30">
            <w:pPr>
              <w:pStyle w:val="Normal1"/>
              <w:spacing w:after="0" w:line="240" w:lineRule="auto"/>
              <w:rPr>
                <w:rFonts w:ascii="Times New Roman" w:hAnsi="Times New Roman" w:cs="Times New Roman"/>
                <w:sz w:val="20"/>
                <w:szCs w:val="20"/>
              </w:rPr>
            </w:pPr>
          </w:p>
        </w:tc>
        <w:tc>
          <w:tcPr>
            <w:tcW w:w="3354" w:type="dxa"/>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Text Type:  (fiction and nonfiction)</w:t>
            </w:r>
          </w:p>
          <w:p w:rsidR="00DA0C30" w:rsidRPr="00584B38" w:rsidRDefault="00DA0C30" w:rsidP="00B4538F">
            <w:pPr>
              <w:pStyle w:val="Normal1"/>
              <w:numPr>
                <w:ilvl w:val="0"/>
                <w:numId w:val="10"/>
              </w:numPr>
              <w:spacing w:after="0" w:line="240" w:lineRule="auto"/>
              <w:ind w:hanging="360"/>
              <w:contextualSpacing/>
              <w:rPr>
                <w:rFonts w:ascii="Times New Roman" w:hAnsi="Times New Roman" w:cs="Times New Roman"/>
                <w:sz w:val="20"/>
                <w:szCs w:val="20"/>
              </w:rPr>
            </w:pPr>
            <w:r w:rsidRPr="00584B38">
              <w:rPr>
                <w:rFonts w:ascii="Times New Roman" w:hAnsi="Times New Roman" w:cs="Times New Roman"/>
                <w:sz w:val="20"/>
                <w:szCs w:val="20"/>
              </w:rPr>
              <w:t>1 - 2 Extended Texts</w:t>
            </w:r>
          </w:p>
          <w:p w:rsidR="00DA0C30" w:rsidRPr="00584B38" w:rsidRDefault="00DA0C30" w:rsidP="00B4538F">
            <w:pPr>
              <w:pStyle w:val="Normal1"/>
              <w:numPr>
                <w:ilvl w:val="0"/>
                <w:numId w:val="10"/>
              </w:numPr>
              <w:spacing w:after="0" w:line="240" w:lineRule="auto"/>
              <w:ind w:hanging="360"/>
              <w:contextualSpacing/>
              <w:rPr>
                <w:rFonts w:ascii="Times New Roman" w:hAnsi="Times New Roman" w:cs="Times New Roman"/>
                <w:sz w:val="20"/>
                <w:szCs w:val="20"/>
              </w:rPr>
            </w:pPr>
            <w:r w:rsidRPr="00584B38">
              <w:rPr>
                <w:rFonts w:ascii="Times New Roman" w:hAnsi="Times New Roman" w:cs="Times New Roman"/>
                <w:sz w:val="20"/>
                <w:szCs w:val="20"/>
              </w:rPr>
              <w:lastRenderedPageBreak/>
              <w:t>4-8 shorter texts depending upon length and complexity</w:t>
            </w:r>
          </w:p>
          <w:p w:rsidR="00DA0C30" w:rsidRPr="00584B38" w:rsidRDefault="00DA0C30" w:rsidP="00DA0C30">
            <w:pPr>
              <w:pStyle w:val="Normal1"/>
              <w:spacing w:after="0" w:line="240" w:lineRule="auto"/>
              <w:contextualSpacing/>
              <w:rPr>
                <w:rFonts w:ascii="Times New Roman" w:hAnsi="Times New Roman" w:cs="Times New Roman"/>
                <w:sz w:val="20"/>
                <w:szCs w:val="20"/>
              </w:rPr>
            </w:pPr>
          </w:p>
        </w:tc>
        <w:tc>
          <w:tcPr>
            <w:tcW w:w="3477" w:type="dxa"/>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lastRenderedPageBreak/>
              <w:t>Writing Genre:</w:t>
            </w:r>
          </w:p>
          <w:p w:rsidR="00DA0C30" w:rsidRPr="00584B38" w:rsidRDefault="00DA0C30" w:rsidP="00B4538F">
            <w:pPr>
              <w:pStyle w:val="Normal1"/>
              <w:numPr>
                <w:ilvl w:val="0"/>
                <w:numId w:val="12"/>
              </w:numPr>
              <w:spacing w:after="0" w:line="240" w:lineRule="auto"/>
              <w:ind w:hanging="360"/>
              <w:contextualSpacing/>
              <w:rPr>
                <w:rFonts w:ascii="Times New Roman" w:hAnsi="Times New Roman" w:cs="Times New Roman"/>
                <w:sz w:val="20"/>
                <w:szCs w:val="20"/>
              </w:rPr>
            </w:pPr>
            <w:r w:rsidRPr="00584B38">
              <w:rPr>
                <w:rFonts w:ascii="Times New Roman" w:hAnsi="Times New Roman" w:cs="Times New Roman"/>
                <w:sz w:val="20"/>
                <w:szCs w:val="20"/>
              </w:rPr>
              <w:t>Narrative</w:t>
            </w:r>
          </w:p>
          <w:p w:rsidR="00DA0C30" w:rsidRPr="00584B38" w:rsidRDefault="00DA0C30" w:rsidP="00B4538F">
            <w:pPr>
              <w:pStyle w:val="Normal1"/>
              <w:numPr>
                <w:ilvl w:val="0"/>
                <w:numId w:val="12"/>
              </w:numPr>
              <w:spacing w:after="0" w:line="240" w:lineRule="auto"/>
              <w:ind w:hanging="360"/>
              <w:contextualSpacing/>
              <w:rPr>
                <w:rFonts w:ascii="Times New Roman" w:hAnsi="Times New Roman" w:cs="Times New Roman"/>
                <w:sz w:val="20"/>
                <w:szCs w:val="20"/>
              </w:rPr>
            </w:pPr>
            <w:r w:rsidRPr="00584B38">
              <w:rPr>
                <w:rFonts w:ascii="Times New Roman" w:hAnsi="Times New Roman" w:cs="Times New Roman"/>
                <w:sz w:val="20"/>
                <w:szCs w:val="20"/>
              </w:rPr>
              <w:lastRenderedPageBreak/>
              <w:t>Literary Analysis</w:t>
            </w:r>
          </w:p>
          <w:p w:rsidR="00DA0C30" w:rsidRPr="00584B38" w:rsidRDefault="00DA0C30" w:rsidP="00B4538F">
            <w:pPr>
              <w:pStyle w:val="Normal1"/>
              <w:numPr>
                <w:ilvl w:val="0"/>
                <w:numId w:val="12"/>
              </w:numPr>
              <w:spacing w:after="0" w:line="240" w:lineRule="auto"/>
              <w:ind w:hanging="360"/>
              <w:contextualSpacing/>
              <w:rPr>
                <w:rFonts w:ascii="Times New Roman" w:hAnsi="Times New Roman" w:cs="Times New Roman"/>
                <w:sz w:val="20"/>
                <w:szCs w:val="20"/>
              </w:rPr>
            </w:pPr>
            <w:r w:rsidRPr="00584B38">
              <w:rPr>
                <w:rFonts w:ascii="Times New Roman" w:hAnsi="Times New Roman" w:cs="Times New Roman"/>
                <w:sz w:val="20"/>
                <w:szCs w:val="20"/>
              </w:rPr>
              <w:t>Routine Writing</w:t>
            </w:r>
          </w:p>
        </w:tc>
        <w:tc>
          <w:tcPr>
            <w:tcW w:w="3060" w:type="dxa"/>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lastRenderedPageBreak/>
              <w:t>Task Type:</w:t>
            </w:r>
          </w:p>
          <w:p w:rsidR="00DA0C30" w:rsidRPr="00584B38" w:rsidRDefault="00DA0C30" w:rsidP="00B4538F">
            <w:pPr>
              <w:pStyle w:val="Normal1"/>
              <w:numPr>
                <w:ilvl w:val="0"/>
                <w:numId w:val="11"/>
              </w:numPr>
              <w:spacing w:after="0" w:line="240" w:lineRule="auto"/>
              <w:ind w:hanging="360"/>
              <w:contextualSpacing/>
              <w:rPr>
                <w:rFonts w:ascii="Times New Roman" w:hAnsi="Times New Roman" w:cs="Times New Roman"/>
                <w:sz w:val="20"/>
                <w:szCs w:val="20"/>
              </w:rPr>
            </w:pPr>
            <w:r w:rsidRPr="00584B38">
              <w:rPr>
                <w:rFonts w:ascii="Times New Roman" w:hAnsi="Times New Roman" w:cs="Times New Roman"/>
                <w:sz w:val="20"/>
                <w:szCs w:val="20"/>
              </w:rPr>
              <w:t xml:space="preserve">Discuss, analyze and </w:t>
            </w:r>
            <w:r w:rsidRPr="00584B38">
              <w:rPr>
                <w:rFonts w:ascii="Times New Roman" w:hAnsi="Times New Roman" w:cs="Times New Roman"/>
                <w:sz w:val="20"/>
                <w:szCs w:val="20"/>
              </w:rPr>
              <w:lastRenderedPageBreak/>
              <w:t>present effectiveness of media messages in small groups and whole class</w:t>
            </w:r>
          </w:p>
        </w:tc>
        <w:tc>
          <w:tcPr>
            <w:tcW w:w="2880" w:type="dxa"/>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lastRenderedPageBreak/>
              <w:t>These standards are embedded within the writing process</w:t>
            </w:r>
          </w:p>
        </w:tc>
      </w:tr>
      <w:tr w:rsidR="00DA0C30" w:rsidRPr="00584B38" w:rsidTr="005F081B">
        <w:trPr>
          <w:trHeight w:val="557"/>
        </w:trPr>
        <w:tc>
          <w:tcPr>
            <w:tcW w:w="1596" w:type="dxa"/>
            <w:shd w:val="clear" w:color="auto" w:fill="DDD9C3"/>
          </w:tcPr>
          <w:p w:rsidR="00DA0C30" w:rsidRPr="00584B38" w:rsidRDefault="00AA5267" w:rsidP="00DA0C30">
            <w:pPr>
              <w:pStyle w:val="Normal1"/>
              <w:spacing w:after="0" w:line="240" w:lineRule="auto"/>
              <w:rPr>
                <w:rFonts w:ascii="Times New Roman" w:hAnsi="Times New Roman" w:cs="Times New Roman"/>
                <w:sz w:val="20"/>
                <w:szCs w:val="20"/>
              </w:rPr>
            </w:pPr>
            <w:hyperlink w:anchor="h.2et92p0">
              <w:r w:rsidR="00DA0C30" w:rsidRPr="00584B38">
                <w:rPr>
                  <w:rFonts w:ascii="Times New Roman" w:hAnsi="Times New Roman" w:cs="Times New Roman"/>
                  <w:b/>
                  <w:color w:val="0000FF"/>
                  <w:sz w:val="20"/>
                  <w:szCs w:val="20"/>
                  <w:u w:val="single"/>
                </w:rPr>
                <w:t>Unit 4</w:t>
              </w:r>
            </w:hyperlink>
            <w:hyperlink w:anchor="h.3znysh7"/>
          </w:p>
        </w:tc>
        <w:tc>
          <w:tcPr>
            <w:tcW w:w="3354" w:type="dxa"/>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Primary Focus Standards:</w:t>
            </w:r>
          </w:p>
          <w:tbl>
            <w:tblPr>
              <w:tblStyle w:val="TableGrid"/>
              <w:tblW w:w="223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118"/>
              <w:gridCol w:w="1119"/>
            </w:tblGrid>
            <w:tr w:rsidR="000D01BD" w:rsidRPr="00584B38" w:rsidTr="000D01BD">
              <w:tc>
                <w:tcPr>
                  <w:tcW w:w="1118" w:type="dxa"/>
                </w:tcPr>
                <w:p w:rsidR="000D01BD" w:rsidRPr="00584B38" w:rsidRDefault="000D01BD">
                  <w:pPr>
                    <w:pStyle w:val="Normal1"/>
                    <w:rPr>
                      <w:rFonts w:ascii="Times New Roman" w:hAnsi="Times New Roman" w:cs="Times New Roman"/>
                      <w:sz w:val="20"/>
                      <w:szCs w:val="20"/>
                    </w:rPr>
                  </w:pPr>
                  <w:r w:rsidRPr="00584B38">
                    <w:rPr>
                      <w:rFonts w:ascii="Times New Roman" w:hAnsi="Times New Roman" w:cs="Times New Roman"/>
                      <w:sz w:val="20"/>
                      <w:szCs w:val="20"/>
                    </w:rPr>
                    <w:t>RL.8.1</w:t>
                  </w:r>
                </w:p>
              </w:tc>
              <w:tc>
                <w:tcPr>
                  <w:tcW w:w="1119" w:type="dxa"/>
                </w:tcPr>
                <w:p w:rsidR="000D01BD" w:rsidRPr="00584B38" w:rsidRDefault="00AA5267">
                  <w:pPr>
                    <w:pStyle w:val="Normal1"/>
                    <w:rPr>
                      <w:rFonts w:ascii="Times New Roman" w:hAnsi="Times New Roman" w:cs="Times New Roman"/>
                      <w:sz w:val="20"/>
                      <w:szCs w:val="20"/>
                    </w:rPr>
                  </w:pPr>
                  <w:hyperlink r:id="rId30">
                    <w:r w:rsidR="000D01BD" w:rsidRPr="00584B38">
                      <w:rPr>
                        <w:rFonts w:ascii="Times New Roman" w:hAnsi="Times New Roman" w:cs="Times New Roman"/>
                        <w:color w:val="373737"/>
                        <w:sz w:val="20"/>
                        <w:szCs w:val="20"/>
                      </w:rPr>
                      <w:t>RI.8.1</w:t>
                    </w:r>
                  </w:hyperlink>
                </w:p>
              </w:tc>
            </w:tr>
            <w:tr w:rsidR="000D01BD" w:rsidRPr="00584B38" w:rsidTr="000D01BD">
              <w:tc>
                <w:tcPr>
                  <w:tcW w:w="1118" w:type="dxa"/>
                </w:tcPr>
                <w:p w:rsidR="000D01BD" w:rsidRPr="00584B38" w:rsidRDefault="000D01BD">
                  <w:pPr>
                    <w:pStyle w:val="Normal1"/>
                    <w:rPr>
                      <w:rFonts w:ascii="Times New Roman" w:hAnsi="Times New Roman" w:cs="Times New Roman"/>
                      <w:sz w:val="20"/>
                      <w:szCs w:val="20"/>
                    </w:rPr>
                  </w:pPr>
                  <w:r w:rsidRPr="00584B38">
                    <w:rPr>
                      <w:rFonts w:ascii="Times New Roman" w:hAnsi="Times New Roman" w:cs="Times New Roman"/>
                      <w:sz w:val="20"/>
                      <w:szCs w:val="20"/>
                    </w:rPr>
                    <w:t>RL.8.2</w:t>
                  </w:r>
                </w:p>
              </w:tc>
              <w:tc>
                <w:tcPr>
                  <w:tcW w:w="1119" w:type="dxa"/>
                </w:tcPr>
                <w:p w:rsidR="000D01BD" w:rsidRPr="00584B38" w:rsidRDefault="00AA5267">
                  <w:pPr>
                    <w:pStyle w:val="Normal1"/>
                    <w:rPr>
                      <w:rFonts w:ascii="Times New Roman" w:hAnsi="Times New Roman" w:cs="Times New Roman"/>
                      <w:sz w:val="20"/>
                      <w:szCs w:val="20"/>
                    </w:rPr>
                  </w:pPr>
                  <w:hyperlink r:id="rId31">
                    <w:r w:rsidR="000D01BD" w:rsidRPr="00584B38">
                      <w:rPr>
                        <w:rFonts w:ascii="Times New Roman" w:hAnsi="Times New Roman" w:cs="Times New Roman"/>
                        <w:color w:val="373737"/>
                        <w:sz w:val="20"/>
                        <w:szCs w:val="20"/>
                      </w:rPr>
                      <w:t>RI.8.2</w:t>
                    </w:r>
                  </w:hyperlink>
                </w:p>
              </w:tc>
            </w:tr>
            <w:tr w:rsidR="000D01BD" w:rsidRPr="00584B38" w:rsidTr="000D01BD">
              <w:tc>
                <w:tcPr>
                  <w:tcW w:w="1118" w:type="dxa"/>
                </w:tcPr>
                <w:p w:rsidR="000D01BD" w:rsidRPr="00584B38" w:rsidRDefault="000D01BD">
                  <w:pPr>
                    <w:pStyle w:val="Normal1"/>
                    <w:rPr>
                      <w:rFonts w:ascii="Times New Roman" w:hAnsi="Times New Roman" w:cs="Times New Roman"/>
                      <w:sz w:val="20"/>
                      <w:szCs w:val="20"/>
                    </w:rPr>
                  </w:pPr>
                  <w:r w:rsidRPr="00584B38">
                    <w:rPr>
                      <w:rFonts w:ascii="Times New Roman" w:hAnsi="Times New Roman" w:cs="Times New Roman"/>
                      <w:sz w:val="20"/>
                      <w:szCs w:val="20"/>
                    </w:rPr>
                    <w:t>RL.8.3</w:t>
                  </w:r>
                </w:p>
              </w:tc>
              <w:tc>
                <w:tcPr>
                  <w:tcW w:w="1119" w:type="dxa"/>
                </w:tcPr>
                <w:p w:rsidR="000D01BD" w:rsidRPr="00584B38" w:rsidRDefault="000D01BD">
                  <w:pPr>
                    <w:pStyle w:val="Normal1"/>
                    <w:rPr>
                      <w:rFonts w:ascii="Times New Roman" w:hAnsi="Times New Roman" w:cs="Times New Roman"/>
                      <w:sz w:val="20"/>
                      <w:szCs w:val="20"/>
                    </w:rPr>
                  </w:pPr>
                  <w:r w:rsidRPr="00584B38">
                    <w:rPr>
                      <w:rFonts w:ascii="Times New Roman" w:hAnsi="Times New Roman" w:cs="Times New Roman"/>
                      <w:sz w:val="20"/>
                      <w:szCs w:val="20"/>
                    </w:rPr>
                    <w:t>RI.8.3</w:t>
                  </w:r>
                </w:p>
              </w:tc>
            </w:tr>
            <w:tr w:rsidR="000D01BD" w:rsidRPr="00584B38" w:rsidTr="000D01BD">
              <w:tc>
                <w:tcPr>
                  <w:tcW w:w="1118" w:type="dxa"/>
                </w:tcPr>
                <w:p w:rsidR="000D01BD" w:rsidRPr="00584B38" w:rsidRDefault="000D01BD" w:rsidP="006F3351">
                  <w:pPr>
                    <w:pStyle w:val="Normal1"/>
                    <w:rPr>
                      <w:rFonts w:ascii="Times New Roman" w:hAnsi="Times New Roman" w:cs="Times New Roman"/>
                      <w:sz w:val="20"/>
                      <w:szCs w:val="20"/>
                    </w:rPr>
                  </w:pPr>
                  <w:r w:rsidRPr="00584B38">
                    <w:rPr>
                      <w:rFonts w:ascii="Times New Roman" w:hAnsi="Times New Roman" w:cs="Times New Roman"/>
                      <w:sz w:val="20"/>
                      <w:szCs w:val="20"/>
                    </w:rPr>
                    <w:t>RL</w:t>
                  </w:r>
                  <w:hyperlink r:id="rId32">
                    <w:r w:rsidRPr="00584B38">
                      <w:rPr>
                        <w:rFonts w:ascii="Times New Roman" w:hAnsi="Times New Roman" w:cs="Times New Roman"/>
                        <w:color w:val="373737"/>
                        <w:sz w:val="20"/>
                        <w:szCs w:val="20"/>
                      </w:rPr>
                      <w:t xml:space="preserve">.8.4 </w:t>
                    </w:r>
                  </w:hyperlink>
                </w:p>
              </w:tc>
              <w:tc>
                <w:tcPr>
                  <w:tcW w:w="1119" w:type="dxa"/>
                </w:tcPr>
                <w:p w:rsidR="000D01BD" w:rsidRPr="00584B38" w:rsidRDefault="000D01BD">
                  <w:pPr>
                    <w:pStyle w:val="Normal1"/>
                    <w:rPr>
                      <w:rFonts w:ascii="Times New Roman" w:hAnsi="Times New Roman" w:cs="Times New Roman"/>
                      <w:sz w:val="20"/>
                      <w:szCs w:val="20"/>
                    </w:rPr>
                  </w:pPr>
                  <w:r w:rsidRPr="00584B38">
                    <w:rPr>
                      <w:rFonts w:ascii="Times New Roman" w:hAnsi="Times New Roman" w:cs="Times New Roman"/>
                      <w:sz w:val="20"/>
                      <w:szCs w:val="20"/>
                    </w:rPr>
                    <w:t>RI.8.4</w:t>
                  </w:r>
                </w:p>
              </w:tc>
            </w:tr>
            <w:tr w:rsidR="000D01BD" w:rsidRPr="00584B38" w:rsidTr="000D01BD">
              <w:tc>
                <w:tcPr>
                  <w:tcW w:w="1118" w:type="dxa"/>
                </w:tcPr>
                <w:p w:rsidR="000D01BD" w:rsidRPr="00584B38" w:rsidRDefault="000D01BD">
                  <w:pPr>
                    <w:pStyle w:val="Normal1"/>
                    <w:rPr>
                      <w:rFonts w:ascii="Times New Roman" w:hAnsi="Times New Roman" w:cs="Times New Roman"/>
                      <w:sz w:val="20"/>
                      <w:szCs w:val="20"/>
                    </w:rPr>
                  </w:pPr>
                  <w:r w:rsidRPr="00584B38">
                    <w:rPr>
                      <w:rFonts w:ascii="Times New Roman" w:hAnsi="Times New Roman" w:cs="Times New Roman"/>
                      <w:sz w:val="20"/>
                      <w:szCs w:val="20"/>
                    </w:rPr>
                    <w:t>RL.8.5</w:t>
                  </w:r>
                </w:p>
              </w:tc>
              <w:tc>
                <w:tcPr>
                  <w:tcW w:w="1119" w:type="dxa"/>
                </w:tcPr>
                <w:p w:rsidR="000D01BD" w:rsidRPr="00584B38" w:rsidRDefault="00AA5267">
                  <w:pPr>
                    <w:pStyle w:val="Normal1"/>
                    <w:rPr>
                      <w:rFonts w:ascii="Times New Roman" w:hAnsi="Times New Roman" w:cs="Times New Roman"/>
                      <w:sz w:val="20"/>
                      <w:szCs w:val="20"/>
                    </w:rPr>
                  </w:pPr>
                  <w:hyperlink r:id="rId33">
                    <w:r w:rsidR="000D01BD" w:rsidRPr="00584B38">
                      <w:rPr>
                        <w:rFonts w:ascii="Times New Roman" w:hAnsi="Times New Roman" w:cs="Times New Roman"/>
                        <w:color w:val="373737"/>
                        <w:sz w:val="20"/>
                        <w:szCs w:val="20"/>
                      </w:rPr>
                      <w:t>RI.8.5</w:t>
                    </w:r>
                  </w:hyperlink>
                </w:p>
              </w:tc>
            </w:tr>
            <w:tr w:rsidR="000D01BD" w:rsidRPr="00584B38" w:rsidTr="000D01BD">
              <w:trPr>
                <w:trHeight w:val="54"/>
              </w:trPr>
              <w:tc>
                <w:tcPr>
                  <w:tcW w:w="1118" w:type="dxa"/>
                </w:tcPr>
                <w:p w:rsidR="000D01BD" w:rsidRPr="00584B38" w:rsidRDefault="00AA5267" w:rsidP="000D01BD">
                  <w:pPr>
                    <w:pStyle w:val="Normal1"/>
                    <w:rPr>
                      <w:rFonts w:ascii="Times New Roman" w:hAnsi="Times New Roman" w:cs="Times New Roman"/>
                      <w:sz w:val="20"/>
                      <w:szCs w:val="20"/>
                    </w:rPr>
                  </w:pPr>
                  <w:hyperlink r:id="rId34">
                    <w:r w:rsidR="000D01BD" w:rsidRPr="00584B38">
                      <w:rPr>
                        <w:rFonts w:ascii="Times New Roman" w:hAnsi="Times New Roman" w:cs="Times New Roman"/>
                        <w:color w:val="373737"/>
                        <w:sz w:val="20"/>
                        <w:szCs w:val="20"/>
                      </w:rPr>
                      <w:t>RL.8.6</w:t>
                    </w:r>
                  </w:hyperlink>
                </w:p>
              </w:tc>
              <w:tc>
                <w:tcPr>
                  <w:tcW w:w="1119" w:type="dxa"/>
                </w:tcPr>
                <w:p w:rsidR="000D01BD" w:rsidRPr="00584B38" w:rsidRDefault="00AA5267">
                  <w:pPr>
                    <w:pStyle w:val="Normal1"/>
                    <w:rPr>
                      <w:rFonts w:ascii="Times New Roman" w:hAnsi="Times New Roman" w:cs="Times New Roman"/>
                      <w:sz w:val="20"/>
                      <w:szCs w:val="20"/>
                    </w:rPr>
                  </w:pPr>
                  <w:hyperlink r:id="rId35">
                    <w:r w:rsidR="000D01BD" w:rsidRPr="00584B38">
                      <w:rPr>
                        <w:rFonts w:ascii="Times New Roman" w:hAnsi="Times New Roman" w:cs="Times New Roman"/>
                        <w:color w:val="373737"/>
                        <w:sz w:val="20"/>
                        <w:szCs w:val="20"/>
                      </w:rPr>
                      <w:t>RI.8.6</w:t>
                    </w:r>
                  </w:hyperlink>
                </w:p>
              </w:tc>
            </w:tr>
            <w:tr w:rsidR="000D01BD" w:rsidRPr="00584B38" w:rsidTr="000D01BD">
              <w:tc>
                <w:tcPr>
                  <w:tcW w:w="1118" w:type="dxa"/>
                </w:tcPr>
                <w:p w:rsidR="000D01BD" w:rsidRPr="00584B38" w:rsidRDefault="000D01BD" w:rsidP="000D01BD">
                  <w:pPr>
                    <w:pStyle w:val="Normal1"/>
                    <w:rPr>
                      <w:rFonts w:ascii="Times New Roman" w:hAnsi="Times New Roman" w:cs="Times New Roman"/>
                      <w:sz w:val="20"/>
                      <w:szCs w:val="20"/>
                    </w:rPr>
                  </w:pPr>
                  <w:r w:rsidRPr="00584B38">
                    <w:rPr>
                      <w:rFonts w:ascii="Times New Roman" w:hAnsi="Times New Roman" w:cs="Times New Roman"/>
                      <w:sz w:val="20"/>
                      <w:szCs w:val="20"/>
                    </w:rPr>
                    <w:t>RL. 8.10</w:t>
                  </w:r>
                </w:p>
              </w:tc>
              <w:tc>
                <w:tcPr>
                  <w:tcW w:w="1119" w:type="dxa"/>
                </w:tcPr>
                <w:p w:rsidR="000D01BD" w:rsidRPr="00584B38" w:rsidRDefault="000D01BD">
                  <w:pPr>
                    <w:pStyle w:val="Normal1"/>
                    <w:rPr>
                      <w:rFonts w:ascii="Times New Roman" w:hAnsi="Times New Roman" w:cs="Times New Roman"/>
                      <w:sz w:val="20"/>
                      <w:szCs w:val="20"/>
                    </w:rPr>
                  </w:pPr>
                  <w:r w:rsidRPr="00584B38">
                    <w:rPr>
                      <w:rFonts w:ascii="Times New Roman" w:hAnsi="Times New Roman" w:cs="Times New Roman"/>
                      <w:sz w:val="20"/>
                      <w:szCs w:val="20"/>
                    </w:rPr>
                    <w:t>RI. 8.10</w:t>
                  </w:r>
                </w:p>
              </w:tc>
            </w:tr>
          </w:tbl>
          <w:p w:rsidR="00DA0C30" w:rsidRPr="00584B38" w:rsidRDefault="00DA0C30" w:rsidP="006F3351">
            <w:pPr>
              <w:pStyle w:val="Normal1"/>
              <w:spacing w:after="0" w:line="240" w:lineRule="auto"/>
              <w:rPr>
                <w:rFonts w:ascii="Times New Roman" w:hAnsi="Times New Roman" w:cs="Times New Roman"/>
                <w:sz w:val="20"/>
                <w:szCs w:val="20"/>
              </w:rPr>
            </w:pPr>
          </w:p>
        </w:tc>
        <w:tc>
          <w:tcPr>
            <w:tcW w:w="3477" w:type="dxa"/>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Primary Focus Standards:</w:t>
            </w:r>
          </w:p>
          <w:p w:rsidR="000D01BD" w:rsidRPr="00584B38" w:rsidRDefault="00AA5267" w:rsidP="00DA0C30">
            <w:pPr>
              <w:pStyle w:val="Normal1"/>
              <w:spacing w:after="0" w:line="240" w:lineRule="auto"/>
              <w:rPr>
                <w:rFonts w:ascii="Times New Roman" w:hAnsi="Times New Roman" w:cs="Times New Roman"/>
                <w:color w:val="202020"/>
                <w:sz w:val="20"/>
                <w:szCs w:val="20"/>
              </w:rPr>
            </w:pPr>
            <w:hyperlink r:id="rId36">
              <w:r w:rsidR="00DA0C30" w:rsidRPr="00584B38">
                <w:rPr>
                  <w:rFonts w:ascii="Times New Roman" w:hAnsi="Times New Roman" w:cs="Times New Roman"/>
                  <w:color w:val="373737"/>
                  <w:sz w:val="20"/>
                  <w:szCs w:val="20"/>
                </w:rPr>
                <w:t>W.8.2</w:t>
              </w:r>
            </w:hyperlink>
            <w:r w:rsidR="00584B38">
              <w:rPr>
                <w:rFonts w:ascii="Times New Roman" w:hAnsi="Times New Roman" w:cs="Times New Roman"/>
                <w:sz w:val="20"/>
                <w:szCs w:val="20"/>
              </w:rPr>
              <w:t>A,B,C,D,E,F</w:t>
            </w:r>
          </w:p>
          <w:p w:rsidR="000D01BD" w:rsidRPr="00584B38" w:rsidRDefault="00AA5267" w:rsidP="00DA0C30">
            <w:pPr>
              <w:pStyle w:val="Normal1"/>
              <w:spacing w:after="0" w:line="240" w:lineRule="auto"/>
              <w:rPr>
                <w:rFonts w:ascii="Times New Roman" w:hAnsi="Times New Roman" w:cs="Times New Roman"/>
                <w:color w:val="202020"/>
                <w:sz w:val="20"/>
                <w:szCs w:val="20"/>
              </w:rPr>
            </w:pPr>
            <w:hyperlink r:id="rId37">
              <w:r w:rsidR="00DA0C30" w:rsidRPr="00584B38">
                <w:rPr>
                  <w:rFonts w:ascii="Times New Roman" w:hAnsi="Times New Roman" w:cs="Times New Roman"/>
                  <w:color w:val="373737"/>
                  <w:sz w:val="20"/>
                  <w:szCs w:val="20"/>
                </w:rPr>
                <w:t>W.8.4</w:t>
              </w:r>
            </w:hyperlink>
          </w:p>
          <w:p w:rsidR="000D01BD" w:rsidRPr="00584B38" w:rsidRDefault="00DA0C30" w:rsidP="00DA0C30">
            <w:pPr>
              <w:pStyle w:val="Normal1"/>
              <w:spacing w:after="0" w:line="240" w:lineRule="auto"/>
              <w:rPr>
                <w:rFonts w:ascii="Times New Roman" w:hAnsi="Times New Roman" w:cs="Times New Roman"/>
                <w:color w:val="202020"/>
                <w:sz w:val="20"/>
                <w:szCs w:val="20"/>
              </w:rPr>
            </w:pPr>
            <w:r w:rsidRPr="00584B38">
              <w:rPr>
                <w:rFonts w:ascii="Times New Roman" w:hAnsi="Times New Roman" w:cs="Times New Roman"/>
                <w:color w:val="202020"/>
                <w:sz w:val="20"/>
                <w:szCs w:val="20"/>
              </w:rPr>
              <w:t>W.8.5</w:t>
            </w:r>
          </w:p>
          <w:p w:rsidR="000D01BD" w:rsidRPr="00584B38" w:rsidRDefault="00AA5267" w:rsidP="00DA0C30">
            <w:pPr>
              <w:pStyle w:val="Normal1"/>
              <w:spacing w:after="0" w:line="240" w:lineRule="auto"/>
              <w:rPr>
                <w:rFonts w:ascii="Times New Roman" w:hAnsi="Times New Roman" w:cs="Times New Roman"/>
                <w:sz w:val="20"/>
                <w:szCs w:val="20"/>
              </w:rPr>
            </w:pPr>
            <w:hyperlink r:id="rId38">
              <w:r w:rsidR="00DA0C30" w:rsidRPr="00584B38">
                <w:rPr>
                  <w:rFonts w:ascii="Times New Roman" w:hAnsi="Times New Roman" w:cs="Times New Roman"/>
                  <w:color w:val="373737"/>
                  <w:sz w:val="20"/>
                  <w:szCs w:val="20"/>
                </w:rPr>
                <w:t>W.8.6</w:t>
              </w:r>
            </w:hyperlink>
          </w:p>
          <w:p w:rsidR="006F3351"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 xml:space="preserve">W.8.10, </w:t>
            </w:r>
          </w:p>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Select at least one from W.8.7, 8.8, 8.9</w:t>
            </w:r>
            <w:r w:rsidR="00584B38">
              <w:rPr>
                <w:rFonts w:ascii="Times New Roman" w:hAnsi="Times New Roman" w:cs="Times New Roman"/>
                <w:sz w:val="20"/>
                <w:szCs w:val="20"/>
              </w:rPr>
              <w:t>A,B</w:t>
            </w:r>
          </w:p>
        </w:tc>
        <w:tc>
          <w:tcPr>
            <w:tcW w:w="3060" w:type="dxa"/>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Primary Focus Standards:</w:t>
            </w:r>
          </w:p>
          <w:p w:rsidR="000D01BD" w:rsidRPr="00584B38" w:rsidRDefault="00DA0C30" w:rsidP="000D01BD">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SL.8.1</w:t>
            </w:r>
            <w:r w:rsidR="00584B38">
              <w:rPr>
                <w:rFonts w:ascii="Times New Roman" w:hAnsi="Times New Roman" w:cs="Times New Roman"/>
                <w:sz w:val="20"/>
                <w:szCs w:val="20"/>
              </w:rPr>
              <w:t>A,B,C,D</w:t>
            </w:r>
          </w:p>
          <w:p w:rsidR="000D01BD" w:rsidRPr="00584B38" w:rsidRDefault="00DA0C30" w:rsidP="000D01BD">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SL.8.2</w:t>
            </w:r>
          </w:p>
          <w:p w:rsidR="000D01BD" w:rsidRPr="00584B38" w:rsidRDefault="00DA0C30" w:rsidP="000D01BD">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SL.8.5</w:t>
            </w:r>
          </w:p>
          <w:p w:rsidR="00DA0C30" w:rsidRPr="00584B38" w:rsidRDefault="00DA0C30" w:rsidP="000D01BD">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SL.8.6</w:t>
            </w:r>
          </w:p>
        </w:tc>
        <w:tc>
          <w:tcPr>
            <w:tcW w:w="2880" w:type="dxa"/>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Primary Focus Standards:</w:t>
            </w:r>
          </w:p>
          <w:p w:rsidR="000D01BD" w:rsidRPr="00584B38" w:rsidRDefault="00DA0C30" w:rsidP="000D01BD">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L.8</w:t>
            </w:r>
            <w:hyperlink r:id="rId39">
              <w:r w:rsidRPr="00584B38">
                <w:rPr>
                  <w:rFonts w:ascii="Times New Roman" w:hAnsi="Times New Roman" w:cs="Times New Roman"/>
                  <w:color w:val="373737"/>
                  <w:sz w:val="20"/>
                  <w:szCs w:val="20"/>
                </w:rPr>
                <w:t>.</w:t>
              </w:r>
            </w:hyperlink>
            <w:r w:rsidRPr="00584B38">
              <w:rPr>
                <w:rFonts w:ascii="Times New Roman" w:hAnsi="Times New Roman" w:cs="Times New Roman"/>
                <w:sz w:val="20"/>
                <w:szCs w:val="20"/>
              </w:rPr>
              <w:t>1</w:t>
            </w:r>
            <w:r w:rsidR="00584B38">
              <w:rPr>
                <w:rFonts w:ascii="Times New Roman" w:hAnsi="Times New Roman" w:cs="Times New Roman"/>
                <w:sz w:val="20"/>
                <w:szCs w:val="20"/>
              </w:rPr>
              <w:t>D</w:t>
            </w:r>
          </w:p>
          <w:p w:rsidR="000D01BD" w:rsidRPr="00584B38" w:rsidRDefault="00DA0C30" w:rsidP="000D01BD">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L.8.2</w:t>
            </w:r>
            <w:r w:rsidR="00584B38">
              <w:rPr>
                <w:rFonts w:ascii="Times New Roman" w:hAnsi="Times New Roman" w:cs="Times New Roman"/>
                <w:sz w:val="20"/>
                <w:szCs w:val="20"/>
              </w:rPr>
              <w:t>C</w:t>
            </w:r>
          </w:p>
          <w:p w:rsidR="000D01BD" w:rsidRPr="00584B38" w:rsidRDefault="00DA0C30" w:rsidP="000D01BD">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L.8.4</w:t>
            </w:r>
            <w:r w:rsidR="00584B38">
              <w:rPr>
                <w:rFonts w:ascii="Times New Roman" w:hAnsi="Times New Roman" w:cs="Times New Roman"/>
                <w:sz w:val="20"/>
                <w:szCs w:val="20"/>
              </w:rPr>
              <w:t>A,B,C,D</w:t>
            </w:r>
          </w:p>
          <w:p w:rsidR="00DA0C30" w:rsidRPr="00584B38" w:rsidRDefault="00DA0C30" w:rsidP="000D01BD">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L.8.6</w:t>
            </w:r>
          </w:p>
        </w:tc>
      </w:tr>
      <w:tr w:rsidR="00DA0C30" w:rsidRPr="00584B38" w:rsidTr="00DA0C30">
        <w:tc>
          <w:tcPr>
            <w:tcW w:w="1596" w:type="dxa"/>
            <w:shd w:val="clear" w:color="auto" w:fill="DDD9C3"/>
          </w:tcPr>
          <w:p w:rsidR="00DA0C30" w:rsidRPr="00584B38" w:rsidRDefault="00DA0C30" w:rsidP="00DA0C30">
            <w:pPr>
              <w:pStyle w:val="Normal1"/>
              <w:spacing w:after="0" w:line="240" w:lineRule="auto"/>
              <w:rPr>
                <w:rFonts w:ascii="Times New Roman" w:hAnsi="Times New Roman" w:cs="Times New Roman"/>
                <w:sz w:val="20"/>
                <w:szCs w:val="20"/>
              </w:rPr>
            </w:pPr>
          </w:p>
        </w:tc>
        <w:tc>
          <w:tcPr>
            <w:tcW w:w="3354" w:type="dxa"/>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Text Type:   (fiction and nonfiction)</w:t>
            </w:r>
          </w:p>
          <w:p w:rsidR="00DA0C30" w:rsidRPr="00584B38" w:rsidRDefault="00DA0C30" w:rsidP="00B4538F">
            <w:pPr>
              <w:pStyle w:val="Normal1"/>
              <w:numPr>
                <w:ilvl w:val="0"/>
                <w:numId w:val="10"/>
              </w:numPr>
              <w:spacing w:after="0" w:line="240" w:lineRule="auto"/>
              <w:ind w:hanging="360"/>
              <w:contextualSpacing/>
              <w:rPr>
                <w:rFonts w:ascii="Times New Roman" w:hAnsi="Times New Roman" w:cs="Times New Roman"/>
                <w:sz w:val="20"/>
                <w:szCs w:val="20"/>
              </w:rPr>
            </w:pPr>
            <w:r w:rsidRPr="00584B38">
              <w:rPr>
                <w:rFonts w:ascii="Times New Roman" w:hAnsi="Times New Roman" w:cs="Times New Roman"/>
                <w:sz w:val="20"/>
                <w:szCs w:val="20"/>
              </w:rPr>
              <w:t>1 - 2 Extended Texts</w:t>
            </w:r>
          </w:p>
          <w:p w:rsidR="00DA0C30" w:rsidRPr="00584B38" w:rsidRDefault="00DA0C30" w:rsidP="00B4538F">
            <w:pPr>
              <w:pStyle w:val="Normal1"/>
              <w:numPr>
                <w:ilvl w:val="0"/>
                <w:numId w:val="10"/>
              </w:numPr>
              <w:spacing w:after="0" w:line="240" w:lineRule="auto"/>
              <w:ind w:hanging="360"/>
              <w:contextualSpacing/>
              <w:rPr>
                <w:rFonts w:ascii="Times New Roman" w:hAnsi="Times New Roman" w:cs="Times New Roman"/>
                <w:sz w:val="20"/>
                <w:szCs w:val="20"/>
              </w:rPr>
            </w:pPr>
            <w:r w:rsidRPr="00584B38">
              <w:rPr>
                <w:rFonts w:ascii="Times New Roman" w:hAnsi="Times New Roman" w:cs="Times New Roman"/>
                <w:sz w:val="20"/>
                <w:szCs w:val="20"/>
              </w:rPr>
              <w:t>4-8 shorter texts depending upon length and complexity</w:t>
            </w:r>
          </w:p>
          <w:p w:rsidR="00DA0C30" w:rsidRPr="00584B38" w:rsidRDefault="00DA0C30" w:rsidP="00DA0C30">
            <w:pPr>
              <w:pStyle w:val="Normal1"/>
              <w:spacing w:after="0" w:line="240" w:lineRule="auto"/>
              <w:contextualSpacing/>
              <w:rPr>
                <w:rFonts w:ascii="Times New Roman" w:hAnsi="Times New Roman" w:cs="Times New Roman"/>
                <w:sz w:val="20"/>
                <w:szCs w:val="20"/>
              </w:rPr>
            </w:pPr>
          </w:p>
        </w:tc>
        <w:tc>
          <w:tcPr>
            <w:tcW w:w="3477" w:type="dxa"/>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Writing Genre:</w:t>
            </w:r>
          </w:p>
          <w:p w:rsidR="00DA0C30" w:rsidRPr="00584B38" w:rsidRDefault="00DA0C30" w:rsidP="00801C8A">
            <w:pPr>
              <w:pStyle w:val="Normal1"/>
              <w:numPr>
                <w:ilvl w:val="0"/>
                <w:numId w:val="12"/>
              </w:numPr>
              <w:spacing w:after="0" w:line="240" w:lineRule="auto"/>
              <w:ind w:hanging="360"/>
              <w:contextualSpacing/>
              <w:rPr>
                <w:rFonts w:ascii="Times New Roman" w:hAnsi="Times New Roman" w:cs="Times New Roman"/>
                <w:sz w:val="20"/>
                <w:szCs w:val="20"/>
              </w:rPr>
            </w:pPr>
            <w:r w:rsidRPr="00584B38">
              <w:rPr>
                <w:rFonts w:ascii="Times New Roman" w:hAnsi="Times New Roman" w:cs="Times New Roman"/>
                <w:sz w:val="20"/>
                <w:szCs w:val="20"/>
              </w:rPr>
              <w:t>Informative and Explanatory</w:t>
            </w:r>
            <w:r w:rsidR="00801C8A" w:rsidRPr="00584B38">
              <w:rPr>
                <w:rFonts w:ascii="Times New Roman" w:hAnsi="Times New Roman" w:cs="Times New Roman"/>
                <w:sz w:val="20"/>
                <w:szCs w:val="20"/>
              </w:rPr>
              <w:t>/ Research</w:t>
            </w:r>
          </w:p>
          <w:p w:rsidR="00DA0C30" w:rsidRPr="00584B38" w:rsidRDefault="00DA0C30" w:rsidP="00B4538F">
            <w:pPr>
              <w:pStyle w:val="Normal1"/>
              <w:numPr>
                <w:ilvl w:val="0"/>
                <w:numId w:val="12"/>
              </w:numPr>
              <w:spacing w:after="0" w:line="240" w:lineRule="auto"/>
              <w:ind w:hanging="360"/>
              <w:contextualSpacing/>
              <w:rPr>
                <w:rFonts w:ascii="Times New Roman" w:hAnsi="Times New Roman" w:cs="Times New Roman"/>
                <w:sz w:val="20"/>
                <w:szCs w:val="20"/>
              </w:rPr>
            </w:pPr>
            <w:r w:rsidRPr="00584B38">
              <w:rPr>
                <w:rFonts w:ascii="Times New Roman" w:hAnsi="Times New Roman" w:cs="Times New Roman"/>
                <w:sz w:val="20"/>
                <w:szCs w:val="20"/>
              </w:rPr>
              <w:t>Routine Writing</w:t>
            </w:r>
          </w:p>
        </w:tc>
        <w:tc>
          <w:tcPr>
            <w:tcW w:w="3060" w:type="dxa"/>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Task type:</w:t>
            </w:r>
          </w:p>
          <w:p w:rsidR="00DA0C30" w:rsidRPr="00584B38" w:rsidRDefault="00DA0C30" w:rsidP="00B4538F">
            <w:pPr>
              <w:pStyle w:val="Normal1"/>
              <w:numPr>
                <w:ilvl w:val="0"/>
                <w:numId w:val="7"/>
              </w:numPr>
              <w:spacing w:after="0" w:line="240" w:lineRule="auto"/>
              <w:ind w:hanging="360"/>
              <w:contextualSpacing/>
              <w:rPr>
                <w:rFonts w:ascii="Times New Roman" w:hAnsi="Times New Roman" w:cs="Times New Roman"/>
                <w:sz w:val="20"/>
                <w:szCs w:val="20"/>
              </w:rPr>
            </w:pPr>
            <w:r w:rsidRPr="00584B38">
              <w:rPr>
                <w:rFonts w:ascii="Times New Roman" w:hAnsi="Times New Roman" w:cs="Times New Roman"/>
                <w:sz w:val="20"/>
                <w:szCs w:val="20"/>
              </w:rPr>
              <w:t>Socratic Seminars and Debates</w:t>
            </w:r>
          </w:p>
          <w:p w:rsidR="00DA0C30" w:rsidRPr="00584B38" w:rsidRDefault="00DA0C30" w:rsidP="00DA0C30">
            <w:pPr>
              <w:pStyle w:val="Normal1"/>
              <w:spacing w:after="0" w:line="240" w:lineRule="auto"/>
              <w:rPr>
                <w:rFonts w:ascii="Times New Roman" w:hAnsi="Times New Roman" w:cs="Times New Roman"/>
                <w:sz w:val="20"/>
                <w:szCs w:val="20"/>
              </w:rPr>
            </w:pPr>
          </w:p>
        </w:tc>
        <w:tc>
          <w:tcPr>
            <w:tcW w:w="2880" w:type="dxa"/>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These standards are embedded within the writing process</w:t>
            </w:r>
          </w:p>
        </w:tc>
      </w:tr>
      <w:tr w:rsidR="00DA0C30" w:rsidRPr="00584B38" w:rsidTr="00DA0C30">
        <w:trPr>
          <w:trHeight w:val="1387"/>
        </w:trPr>
        <w:tc>
          <w:tcPr>
            <w:tcW w:w="1596" w:type="dxa"/>
            <w:shd w:val="clear" w:color="auto" w:fill="DDD9C3"/>
          </w:tcPr>
          <w:p w:rsidR="00DA0C30" w:rsidRPr="00584B38" w:rsidRDefault="00DA0C30" w:rsidP="00DA0C30">
            <w:pPr>
              <w:pStyle w:val="Normal1"/>
              <w:spacing w:after="0" w:line="240" w:lineRule="auto"/>
              <w:rPr>
                <w:rFonts w:ascii="Times New Roman" w:hAnsi="Times New Roman" w:cs="Times New Roman"/>
                <w:b/>
                <w:color w:val="auto"/>
                <w:sz w:val="20"/>
                <w:szCs w:val="20"/>
              </w:rPr>
            </w:pPr>
            <w:r w:rsidRPr="00584B38">
              <w:rPr>
                <w:rFonts w:ascii="Times New Roman" w:hAnsi="Times New Roman" w:cs="Times New Roman"/>
                <w:b/>
                <w:color w:val="auto"/>
                <w:sz w:val="20"/>
                <w:szCs w:val="20"/>
              </w:rPr>
              <w:t xml:space="preserve">Suggested Open Educational Resources </w:t>
            </w:r>
            <w:hyperlink w:anchor="h.2et92p0"/>
          </w:p>
        </w:tc>
        <w:tc>
          <w:tcPr>
            <w:tcW w:w="3354" w:type="dxa"/>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Reading</w:t>
            </w:r>
          </w:p>
          <w:p w:rsidR="00DA0C30" w:rsidRPr="00584B38" w:rsidRDefault="00AA5267" w:rsidP="00B4538F">
            <w:pPr>
              <w:pStyle w:val="Normal1"/>
              <w:numPr>
                <w:ilvl w:val="0"/>
                <w:numId w:val="4"/>
              </w:numPr>
              <w:spacing w:after="0" w:line="240" w:lineRule="auto"/>
              <w:ind w:left="30" w:firstLine="26"/>
              <w:contextualSpacing/>
              <w:rPr>
                <w:rFonts w:ascii="Times New Roman" w:hAnsi="Times New Roman" w:cs="Times New Roman"/>
                <w:sz w:val="20"/>
                <w:szCs w:val="20"/>
              </w:rPr>
            </w:pPr>
            <w:hyperlink r:id="rId40">
              <w:r w:rsidR="00DA0C30" w:rsidRPr="00584B38">
                <w:rPr>
                  <w:rFonts w:ascii="Times New Roman" w:hAnsi="Times New Roman" w:cs="Times New Roman"/>
                  <w:color w:val="1155CC"/>
                  <w:sz w:val="20"/>
                  <w:szCs w:val="20"/>
                  <w:u w:val="single"/>
                </w:rPr>
                <w:t>Close In on Close Reading</w:t>
              </w:r>
            </w:hyperlink>
            <w:hyperlink r:id="rId41"/>
          </w:p>
          <w:p w:rsidR="00DA0C30" w:rsidRPr="00584B38" w:rsidRDefault="00AA5267" w:rsidP="00B4538F">
            <w:pPr>
              <w:pStyle w:val="Normal1"/>
              <w:numPr>
                <w:ilvl w:val="0"/>
                <w:numId w:val="4"/>
              </w:numPr>
              <w:spacing w:after="0" w:line="240" w:lineRule="auto"/>
              <w:ind w:left="30" w:firstLine="26"/>
              <w:contextualSpacing/>
              <w:rPr>
                <w:rFonts w:ascii="Times New Roman" w:hAnsi="Times New Roman" w:cs="Times New Roman"/>
                <w:sz w:val="20"/>
                <w:szCs w:val="20"/>
              </w:rPr>
            </w:pPr>
            <w:hyperlink r:id="rId42">
              <w:r w:rsidR="00DA0C30" w:rsidRPr="00584B38">
                <w:rPr>
                  <w:rFonts w:ascii="Times New Roman" w:hAnsi="Times New Roman" w:cs="Times New Roman"/>
                  <w:color w:val="1155CC"/>
                  <w:sz w:val="20"/>
                  <w:szCs w:val="20"/>
                  <w:u w:val="single"/>
                </w:rPr>
                <w:t>Deeply Analyze Text</w:t>
              </w:r>
            </w:hyperlink>
            <w:hyperlink r:id="rId43"/>
          </w:p>
          <w:p w:rsidR="00DA0C30" w:rsidRPr="00584B38" w:rsidRDefault="00AA5267" w:rsidP="00B4538F">
            <w:pPr>
              <w:pStyle w:val="Normal1"/>
              <w:numPr>
                <w:ilvl w:val="0"/>
                <w:numId w:val="4"/>
              </w:numPr>
              <w:spacing w:after="0" w:line="240" w:lineRule="auto"/>
              <w:ind w:left="30" w:firstLine="26"/>
              <w:contextualSpacing/>
              <w:rPr>
                <w:rFonts w:ascii="Times New Roman" w:hAnsi="Times New Roman" w:cs="Times New Roman"/>
                <w:sz w:val="20"/>
                <w:szCs w:val="20"/>
              </w:rPr>
            </w:pPr>
            <w:hyperlink r:id="rId44">
              <w:r w:rsidR="00DA0C30" w:rsidRPr="00584B38">
                <w:rPr>
                  <w:rFonts w:ascii="Times New Roman" w:hAnsi="Times New Roman" w:cs="Times New Roman"/>
                  <w:color w:val="1155CC"/>
                  <w:sz w:val="20"/>
                  <w:szCs w:val="20"/>
                  <w:u w:val="single"/>
                </w:rPr>
                <w:t>Analyze an Argument</w:t>
              </w:r>
            </w:hyperlink>
            <w:hyperlink r:id="rId45"/>
          </w:p>
          <w:p w:rsidR="00DA0C30" w:rsidRPr="00584B38" w:rsidRDefault="00AA5267" w:rsidP="00B4538F">
            <w:pPr>
              <w:pStyle w:val="Normal1"/>
              <w:numPr>
                <w:ilvl w:val="0"/>
                <w:numId w:val="4"/>
              </w:numPr>
              <w:spacing w:after="0" w:line="240" w:lineRule="auto"/>
              <w:ind w:left="686" w:hanging="604"/>
              <w:contextualSpacing/>
              <w:rPr>
                <w:rFonts w:ascii="Times New Roman" w:hAnsi="Times New Roman" w:cs="Times New Roman"/>
                <w:sz w:val="20"/>
                <w:szCs w:val="20"/>
              </w:rPr>
            </w:pPr>
            <w:hyperlink r:id="rId46">
              <w:r w:rsidR="00DA0C30" w:rsidRPr="00584B38">
                <w:rPr>
                  <w:rFonts w:ascii="Times New Roman" w:hAnsi="Times New Roman" w:cs="Times New Roman"/>
                  <w:color w:val="1155CC"/>
                  <w:sz w:val="20"/>
                  <w:szCs w:val="20"/>
                  <w:u w:val="single"/>
                </w:rPr>
                <w:t>Understanding and Analyzing an Argument</w:t>
              </w:r>
            </w:hyperlink>
            <w:hyperlink r:id="rId47"/>
          </w:p>
          <w:p w:rsidR="00DA0C30" w:rsidRPr="00584B38" w:rsidRDefault="00AA5267" w:rsidP="00B4538F">
            <w:pPr>
              <w:pStyle w:val="Normal1"/>
              <w:numPr>
                <w:ilvl w:val="0"/>
                <w:numId w:val="4"/>
              </w:numPr>
              <w:spacing w:after="0" w:line="240" w:lineRule="auto"/>
              <w:ind w:left="686" w:hanging="604"/>
              <w:contextualSpacing/>
              <w:rPr>
                <w:rFonts w:ascii="Times New Roman" w:hAnsi="Times New Roman" w:cs="Times New Roman"/>
                <w:sz w:val="20"/>
                <w:szCs w:val="20"/>
              </w:rPr>
            </w:pPr>
            <w:hyperlink r:id="rId48">
              <w:r w:rsidR="00DA0C30" w:rsidRPr="00584B38">
                <w:rPr>
                  <w:rFonts w:ascii="Times New Roman" w:hAnsi="Times New Roman" w:cs="Times New Roman"/>
                  <w:color w:val="1155CC"/>
                  <w:sz w:val="20"/>
                  <w:szCs w:val="20"/>
                  <w:u w:val="single"/>
                </w:rPr>
                <w:t>Informational Text Strategies</w:t>
              </w:r>
            </w:hyperlink>
            <w:hyperlink r:id="rId49"/>
          </w:p>
          <w:p w:rsidR="00DA0C30" w:rsidRPr="00584B38" w:rsidRDefault="00AA5267" w:rsidP="00B4538F">
            <w:pPr>
              <w:pStyle w:val="Normal1"/>
              <w:numPr>
                <w:ilvl w:val="0"/>
                <w:numId w:val="4"/>
              </w:numPr>
              <w:spacing w:after="0" w:line="240" w:lineRule="auto"/>
              <w:ind w:left="686" w:hanging="604"/>
              <w:contextualSpacing/>
              <w:rPr>
                <w:rFonts w:ascii="Times New Roman" w:hAnsi="Times New Roman" w:cs="Times New Roman"/>
                <w:sz w:val="20"/>
                <w:szCs w:val="20"/>
              </w:rPr>
            </w:pPr>
            <w:hyperlink r:id="rId50">
              <w:r w:rsidR="00DA0C30" w:rsidRPr="00584B38">
                <w:rPr>
                  <w:rFonts w:ascii="Times New Roman" w:hAnsi="Times New Roman" w:cs="Times New Roman"/>
                  <w:color w:val="1155CC"/>
                  <w:sz w:val="20"/>
                  <w:szCs w:val="20"/>
                  <w:u w:val="single"/>
                </w:rPr>
                <w:t>How to Write Literary Analysis Essay</w:t>
              </w:r>
            </w:hyperlink>
            <w:hyperlink r:id="rId51"/>
          </w:p>
          <w:p w:rsidR="00DA0C30" w:rsidRPr="00584B38" w:rsidRDefault="00AA5267" w:rsidP="00B4538F">
            <w:pPr>
              <w:pStyle w:val="Normal1"/>
              <w:numPr>
                <w:ilvl w:val="0"/>
                <w:numId w:val="4"/>
              </w:numPr>
              <w:spacing w:after="0" w:line="240" w:lineRule="auto"/>
              <w:ind w:left="686" w:hanging="604"/>
              <w:contextualSpacing/>
              <w:rPr>
                <w:rFonts w:ascii="Times New Roman" w:hAnsi="Times New Roman" w:cs="Times New Roman"/>
                <w:sz w:val="20"/>
                <w:szCs w:val="20"/>
              </w:rPr>
            </w:pPr>
            <w:hyperlink r:id="rId52" w:anchor="id=37&amp;vid=9f61838a213a6e18873b13e5cf566b45&amp;action=view">
              <w:r w:rsidR="00DA0C30" w:rsidRPr="00584B38">
                <w:rPr>
                  <w:rFonts w:ascii="Times New Roman" w:hAnsi="Times New Roman" w:cs="Times New Roman"/>
                  <w:color w:val="1155CC"/>
                  <w:sz w:val="20"/>
                  <w:szCs w:val="20"/>
                  <w:u w:val="single"/>
                </w:rPr>
                <w:t>YouTube Reading Lessons Middle School</w:t>
              </w:r>
            </w:hyperlink>
            <w:hyperlink r:id="rId53" w:anchor="id=37&amp;vid=9f61838a213a6e18873b13e5cf566b45&amp;action=view"/>
          </w:p>
          <w:p w:rsidR="00DA0C30" w:rsidRPr="00584B38" w:rsidRDefault="00AA5267" w:rsidP="00B4538F">
            <w:pPr>
              <w:pStyle w:val="Normal1"/>
              <w:numPr>
                <w:ilvl w:val="0"/>
                <w:numId w:val="4"/>
              </w:numPr>
              <w:spacing w:after="0" w:line="240" w:lineRule="auto"/>
              <w:ind w:left="686" w:hanging="604"/>
              <w:contextualSpacing/>
              <w:rPr>
                <w:rFonts w:ascii="Times New Roman" w:hAnsi="Times New Roman" w:cs="Times New Roman"/>
                <w:sz w:val="20"/>
                <w:szCs w:val="20"/>
              </w:rPr>
            </w:pPr>
            <w:hyperlink r:id="rId54">
              <w:r w:rsidR="00DA0C30" w:rsidRPr="00584B38">
                <w:rPr>
                  <w:rFonts w:ascii="Times New Roman" w:hAnsi="Times New Roman" w:cs="Times New Roman"/>
                  <w:color w:val="1155CC"/>
                  <w:sz w:val="20"/>
                  <w:szCs w:val="20"/>
                  <w:u w:val="single"/>
                </w:rPr>
                <w:t>Common Core Strategies</w:t>
              </w:r>
            </w:hyperlink>
            <w:hyperlink r:id="rId55"/>
          </w:p>
          <w:p w:rsidR="00DA0C30" w:rsidRPr="00584B38" w:rsidRDefault="00AA5267" w:rsidP="00B4538F">
            <w:pPr>
              <w:pStyle w:val="Normal1"/>
              <w:numPr>
                <w:ilvl w:val="0"/>
                <w:numId w:val="4"/>
              </w:numPr>
              <w:spacing w:after="0" w:line="240" w:lineRule="auto"/>
              <w:ind w:left="686" w:hanging="604"/>
              <w:contextualSpacing/>
              <w:rPr>
                <w:rFonts w:ascii="Times New Roman" w:hAnsi="Times New Roman" w:cs="Times New Roman"/>
                <w:sz w:val="20"/>
                <w:szCs w:val="20"/>
              </w:rPr>
            </w:pPr>
            <w:hyperlink r:id="rId56">
              <w:r w:rsidR="00DA0C30" w:rsidRPr="00584B38">
                <w:rPr>
                  <w:rFonts w:ascii="Times New Roman" w:hAnsi="Times New Roman" w:cs="Times New Roman"/>
                  <w:color w:val="1155CC"/>
                  <w:sz w:val="20"/>
                  <w:szCs w:val="20"/>
                  <w:u w:val="single"/>
                </w:rPr>
                <w:t>Teaching Reading</w:t>
              </w:r>
            </w:hyperlink>
            <w:r w:rsidR="00DA0C30" w:rsidRPr="00584B38">
              <w:rPr>
                <w:rFonts w:ascii="Times New Roman" w:hAnsi="Times New Roman" w:cs="Times New Roman"/>
                <w:sz w:val="20"/>
                <w:szCs w:val="20"/>
              </w:rPr>
              <w:t xml:space="preserve"> </w:t>
            </w:r>
          </w:p>
          <w:p w:rsidR="00DA0C30" w:rsidRPr="00584B38" w:rsidRDefault="00AA5267" w:rsidP="00B4538F">
            <w:pPr>
              <w:pStyle w:val="Normal1"/>
              <w:numPr>
                <w:ilvl w:val="0"/>
                <w:numId w:val="4"/>
              </w:numPr>
              <w:spacing w:after="0" w:line="240" w:lineRule="auto"/>
              <w:ind w:left="686" w:hanging="604"/>
              <w:contextualSpacing/>
              <w:rPr>
                <w:rFonts w:ascii="Times New Roman" w:hAnsi="Times New Roman" w:cs="Times New Roman"/>
                <w:sz w:val="20"/>
                <w:szCs w:val="20"/>
              </w:rPr>
            </w:pPr>
            <w:hyperlink r:id="rId57">
              <w:r w:rsidR="00DA0C30" w:rsidRPr="00584B38">
                <w:rPr>
                  <w:rFonts w:ascii="Times New Roman" w:hAnsi="Times New Roman" w:cs="Times New Roman"/>
                  <w:color w:val="1155CC"/>
                  <w:sz w:val="20"/>
                  <w:szCs w:val="20"/>
                  <w:u w:val="single"/>
                </w:rPr>
                <w:t>Close Reading Model Lessons</w:t>
              </w:r>
            </w:hyperlink>
            <w:hyperlink r:id="rId58"/>
          </w:p>
          <w:p w:rsidR="00DA0C30" w:rsidRPr="00584B38" w:rsidRDefault="00AA5267" w:rsidP="00B4538F">
            <w:pPr>
              <w:pStyle w:val="Normal1"/>
              <w:numPr>
                <w:ilvl w:val="0"/>
                <w:numId w:val="4"/>
              </w:numPr>
              <w:spacing w:after="0" w:line="240" w:lineRule="auto"/>
              <w:ind w:left="686" w:hanging="604"/>
              <w:contextualSpacing/>
              <w:rPr>
                <w:rFonts w:ascii="Times New Roman" w:hAnsi="Times New Roman" w:cs="Times New Roman"/>
                <w:sz w:val="20"/>
                <w:szCs w:val="20"/>
              </w:rPr>
            </w:pPr>
            <w:hyperlink r:id="rId59">
              <w:r w:rsidR="00DA0C30" w:rsidRPr="00584B38">
                <w:rPr>
                  <w:rFonts w:ascii="Times New Roman" w:hAnsi="Times New Roman" w:cs="Times New Roman"/>
                  <w:color w:val="1155CC"/>
                  <w:sz w:val="20"/>
                  <w:szCs w:val="20"/>
                  <w:u w:val="single"/>
                </w:rPr>
                <w:t>Writing Character Analysis</w:t>
              </w:r>
            </w:hyperlink>
            <w:hyperlink r:id="rId60"/>
          </w:p>
          <w:p w:rsidR="00DA0C30" w:rsidRPr="00584B38" w:rsidRDefault="00AA5267" w:rsidP="00B4538F">
            <w:pPr>
              <w:pStyle w:val="Normal1"/>
              <w:numPr>
                <w:ilvl w:val="0"/>
                <w:numId w:val="4"/>
              </w:numPr>
              <w:spacing w:after="0" w:line="240" w:lineRule="auto"/>
              <w:ind w:left="686" w:hanging="604"/>
              <w:contextualSpacing/>
              <w:rPr>
                <w:rFonts w:ascii="Times New Roman" w:hAnsi="Times New Roman" w:cs="Times New Roman"/>
                <w:sz w:val="20"/>
                <w:szCs w:val="20"/>
              </w:rPr>
            </w:pPr>
            <w:hyperlink r:id="rId61">
              <w:r w:rsidR="00DA0C30" w:rsidRPr="00584B38">
                <w:rPr>
                  <w:rFonts w:ascii="Times New Roman" w:hAnsi="Times New Roman" w:cs="Times New Roman"/>
                  <w:color w:val="1155CC"/>
                  <w:sz w:val="20"/>
                  <w:szCs w:val="20"/>
                  <w:u w:val="single"/>
                </w:rPr>
                <w:t>Analyzing Theme</w:t>
              </w:r>
            </w:hyperlink>
            <w:hyperlink r:id="rId62"/>
          </w:p>
          <w:p w:rsidR="00DA0C30" w:rsidRPr="00584B38" w:rsidRDefault="00AA5267" w:rsidP="00B4538F">
            <w:pPr>
              <w:pStyle w:val="Normal1"/>
              <w:numPr>
                <w:ilvl w:val="0"/>
                <w:numId w:val="4"/>
              </w:numPr>
              <w:spacing w:after="0" w:line="240" w:lineRule="auto"/>
              <w:ind w:left="686" w:hanging="604"/>
              <w:contextualSpacing/>
              <w:rPr>
                <w:rFonts w:ascii="Times New Roman" w:hAnsi="Times New Roman" w:cs="Times New Roman"/>
                <w:sz w:val="20"/>
                <w:szCs w:val="20"/>
              </w:rPr>
            </w:pPr>
            <w:hyperlink r:id="rId63">
              <w:r w:rsidR="00DA0C30" w:rsidRPr="00584B38">
                <w:rPr>
                  <w:rFonts w:ascii="Times New Roman" w:hAnsi="Times New Roman" w:cs="Times New Roman"/>
                  <w:color w:val="1155CC"/>
                  <w:sz w:val="20"/>
                  <w:szCs w:val="20"/>
                  <w:u w:val="single"/>
                </w:rPr>
                <w:t>Vocabulary Connotations - Interview with a Vocabulary Word</w:t>
              </w:r>
            </w:hyperlink>
            <w:hyperlink r:id="rId64"/>
          </w:p>
          <w:p w:rsidR="00DA0C30" w:rsidRPr="00584B38" w:rsidRDefault="00AA5267" w:rsidP="00B4538F">
            <w:pPr>
              <w:pStyle w:val="Normal1"/>
              <w:numPr>
                <w:ilvl w:val="0"/>
                <w:numId w:val="4"/>
              </w:numPr>
              <w:spacing w:after="0" w:line="240" w:lineRule="auto"/>
              <w:ind w:left="686" w:hanging="652"/>
              <w:contextualSpacing/>
              <w:rPr>
                <w:rFonts w:ascii="Times New Roman" w:hAnsi="Times New Roman" w:cs="Times New Roman"/>
                <w:sz w:val="20"/>
                <w:szCs w:val="20"/>
              </w:rPr>
            </w:pPr>
            <w:hyperlink r:id="rId65">
              <w:r w:rsidR="00DA0C30" w:rsidRPr="00584B38">
                <w:rPr>
                  <w:rFonts w:ascii="Times New Roman" w:hAnsi="Times New Roman" w:cs="Times New Roman"/>
                  <w:color w:val="1155CC"/>
                  <w:sz w:val="20"/>
                  <w:szCs w:val="20"/>
                  <w:u w:val="single"/>
                </w:rPr>
                <w:t>Connotative/Denotative Video</w:t>
              </w:r>
            </w:hyperlink>
            <w:hyperlink r:id="rId66"/>
          </w:p>
        </w:tc>
        <w:tc>
          <w:tcPr>
            <w:tcW w:w="3477" w:type="dxa"/>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Writing/Language</w:t>
            </w:r>
          </w:p>
          <w:p w:rsidR="00DA0C30" w:rsidRPr="00584B38" w:rsidRDefault="00AA5267" w:rsidP="00B4538F">
            <w:pPr>
              <w:pStyle w:val="Normal1"/>
              <w:numPr>
                <w:ilvl w:val="0"/>
                <w:numId w:val="8"/>
              </w:numPr>
              <w:spacing w:after="0" w:line="240" w:lineRule="auto"/>
              <w:ind w:left="420" w:hanging="360"/>
              <w:contextualSpacing/>
              <w:rPr>
                <w:rFonts w:ascii="Times New Roman" w:hAnsi="Times New Roman" w:cs="Times New Roman"/>
                <w:sz w:val="20"/>
                <w:szCs w:val="20"/>
              </w:rPr>
            </w:pPr>
            <w:hyperlink r:id="rId67">
              <w:r w:rsidR="00DA0C30" w:rsidRPr="00584B38">
                <w:rPr>
                  <w:rFonts w:ascii="Times New Roman" w:hAnsi="Times New Roman" w:cs="Times New Roman"/>
                  <w:color w:val="1155CC"/>
                  <w:sz w:val="20"/>
                  <w:szCs w:val="20"/>
                  <w:u w:val="single"/>
                </w:rPr>
                <w:t>Teacher Tube - Counterclaims and rebuttals</w:t>
              </w:r>
            </w:hyperlink>
            <w:hyperlink r:id="rId68"/>
          </w:p>
          <w:p w:rsidR="00DA0C30" w:rsidRPr="00584B38" w:rsidRDefault="00AA5267" w:rsidP="00B4538F">
            <w:pPr>
              <w:pStyle w:val="Normal1"/>
              <w:numPr>
                <w:ilvl w:val="0"/>
                <w:numId w:val="8"/>
              </w:numPr>
              <w:spacing w:after="0" w:line="240" w:lineRule="auto"/>
              <w:ind w:left="420" w:hanging="360"/>
              <w:contextualSpacing/>
              <w:rPr>
                <w:rFonts w:ascii="Times New Roman" w:hAnsi="Times New Roman" w:cs="Times New Roman"/>
                <w:sz w:val="20"/>
                <w:szCs w:val="20"/>
              </w:rPr>
            </w:pPr>
            <w:hyperlink r:id="rId69">
              <w:r w:rsidR="00DA0C30" w:rsidRPr="00584B38">
                <w:rPr>
                  <w:rFonts w:ascii="Times New Roman" w:hAnsi="Times New Roman" w:cs="Times New Roman"/>
                  <w:color w:val="1155CC"/>
                  <w:sz w:val="20"/>
                  <w:szCs w:val="20"/>
                  <w:u w:val="single"/>
                </w:rPr>
                <w:t>Evidence Based Arguments</w:t>
              </w:r>
            </w:hyperlink>
            <w:hyperlink r:id="rId70"/>
          </w:p>
          <w:p w:rsidR="00DA0C30" w:rsidRPr="00584B38" w:rsidRDefault="00AA5267" w:rsidP="00B4538F">
            <w:pPr>
              <w:pStyle w:val="Normal1"/>
              <w:numPr>
                <w:ilvl w:val="0"/>
                <w:numId w:val="8"/>
              </w:numPr>
              <w:spacing w:after="0" w:line="240" w:lineRule="auto"/>
              <w:ind w:left="420" w:hanging="360"/>
              <w:contextualSpacing/>
              <w:rPr>
                <w:rFonts w:ascii="Times New Roman" w:hAnsi="Times New Roman" w:cs="Times New Roman"/>
                <w:sz w:val="20"/>
                <w:szCs w:val="20"/>
              </w:rPr>
            </w:pPr>
            <w:hyperlink r:id="rId71">
              <w:r w:rsidR="00DA0C30" w:rsidRPr="00584B38">
                <w:rPr>
                  <w:rFonts w:ascii="Times New Roman" w:hAnsi="Times New Roman" w:cs="Times New Roman"/>
                  <w:color w:val="1155CC"/>
                  <w:sz w:val="20"/>
                  <w:szCs w:val="20"/>
                  <w:u w:val="single"/>
                </w:rPr>
                <w:t>Writing Fix: Word Choice Resources</w:t>
              </w:r>
            </w:hyperlink>
            <w:hyperlink r:id="rId72"/>
          </w:p>
          <w:p w:rsidR="00DA0C30" w:rsidRPr="00584B38" w:rsidRDefault="00AA5267" w:rsidP="00B4538F">
            <w:pPr>
              <w:pStyle w:val="Normal1"/>
              <w:numPr>
                <w:ilvl w:val="0"/>
                <w:numId w:val="8"/>
              </w:numPr>
              <w:spacing w:after="0" w:line="240" w:lineRule="auto"/>
              <w:ind w:left="420" w:hanging="360"/>
              <w:contextualSpacing/>
              <w:rPr>
                <w:rFonts w:ascii="Times New Roman" w:hAnsi="Times New Roman" w:cs="Times New Roman"/>
                <w:sz w:val="20"/>
                <w:szCs w:val="20"/>
              </w:rPr>
            </w:pPr>
            <w:hyperlink r:id="rId73">
              <w:r w:rsidR="00DA0C30" w:rsidRPr="00584B38">
                <w:rPr>
                  <w:rFonts w:ascii="Times New Roman" w:hAnsi="Times New Roman" w:cs="Times New Roman"/>
                  <w:color w:val="1155CC"/>
                  <w:sz w:val="20"/>
                  <w:szCs w:val="20"/>
                  <w:u w:val="single"/>
                </w:rPr>
                <w:t>Writing Resources by Strand</w:t>
              </w:r>
            </w:hyperlink>
            <w:hyperlink r:id="rId74"/>
          </w:p>
          <w:p w:rsidR="00DA0C30" w:rsidRPr="00584B38" w:rsidRDefault="00AA5267" w:rsidP="00B4538F">
            <w:pPr>
              <w:pStyle w:val="Normal1"/>
              <w:numPr>
                <w:ilvl w:val="0"/>
                <w:numId w:val="8"/>
              </w:numPr>
              <w:spacing w:after="0" w:line="240" w:lineRule="auto"/>
              <w:ind w:left="420" w:hanging="360"/>
              <w:contextualSpacing/>
              <w:rPr>
                <w:rFonts w:ascii="Times New Roman" w:hAnsi="Times New Roman" w:cs="Times New Roman"/>
                <w:sz w:val="20"/>
                <w:szCs w:val="20"/>
              </w:rPr>
            </w:pPr>
            <w:hyperlink r:id="rId75">
              <w:r w:rsidR="00DA0C30" w:rsidRPr="00584B38">
                <w:rPr>
                  <w:rFonts w:ascii="Times New Roman" w:hAnsi="Times New Roman" w:cs="Times New Roman"/>
                  <w:color w:val="1155CC"/>
                  <w:sz w:val="20"/>
                  <w:szCs w:val="20"/>
                  <w:u w:val="single"/>
                </w:rPr>
                <w:t>Word Choice YouTube</w:t>
              </w:r>
            </w:hyperlink>
            <w:hyperlink r:id="rId76"/>
          </w:p>
          <w:p w:rsidR="00DA0C30" w:rsidRPr="00584B38" w:rsidRDefault="00AA5267" w:rsidP="00B4538F">
            <w:pPr>
              <w:pStyle w:val="Normal1"/>
              <w:numPr>
                <w:ilvl w:val="0"/>
                <w:numId w:val="8"/>
              </w:numPr>
              <w:spacing w:after="0" w:line="240" w:lineRule="auto"/>
              <w:ind w:left="420" w:hanging="360"/>
              <w:contextualSpacing/>
              <w:rPr>
                <w:rFonts w:ascii="Times New Roman" w:hAnsi="Times New Roman" w:cs="Times New Roman"/>
                <w:sz w:val="20"/>
                <w:szCs w:val="20"/>
              </w:rPr>
            </w:pPr>
            <w:hyperlink r:id="rId77">
              <w:r w:rsidR="00DA0C30" w:rsidRPr="00584B38">
                <w:rPr>
                  <w:rFonts w:ascii="Times New Roman" w:hAnsi="Times New Roman" w:cs="Times New Roman"/>
                  <w:color w:val="1155CC"/>
                  <w:sz w:val="20"/>
                  <w:szCs w:val="20"/>
                  <w:u w:val="single"/>
                </w:rPr>
                <w:t>Argumentative Writing YouTube</w:t>
              </w:r>
            </w:hyperlink>
            <w:hyperlink r:id="rId78"/>
          </w:p>
          <w:p w:rsidR="00DA0C30" w:rsidRPr="00584B38" w:rsidRDefault="00AA5267" w:rsidP="00B4538F">
            <w:pPr>
              <w:pStyle w:val="Normal1"/>
              <w:numPr>
                <w:ilvl w:val="0"/>
                <w:numId w:val="8"/>
              </w:numPr>
              <w:spacing w:after="0" w:line="240" w:lineRule="auto"/>
              <w:ind w:left="420" w:hanging="360"/>
              <w:contextualSpacing/>
              <w:rPr>
                <w:rFonts w:ascii="Times New Roman" w:hAnsi="Times New Roman" w:cs="Times New Roman"/>
                <w:sz w:val="20"/>
                <w:szCs w:val="20"/>
              </w:rPr>
            </w:pPr>
            <w:hyperlink r:id="rId79">
              <w:r w:rsidR="00DA0C30" w:rsidRPr="00584B38">
                <w:rPr>
                  <w:rFonts w:ascii="Times New Roman" w:hAnsi="Times New Roman" w:cs="Times New Roman"/>
                  <w:color w:val="1155CC"/>
                  <w:sz w:val="20"/>
                  <w:szCs w:val="20"/>
                  <w:u w:val="single"/>
                </w:rPr>
                <w:t>Writing Exemplars - Argument/Opinion</w:t>
              </w:r>
            </w:hyperlink>
            <w:hyperlink r:id="rId80"/>
          </w:p>
          <w:p w:rsidR="00DA0C30" w:rsidRPr="00584B38" w:rsidRDefault="00AA5267" w:rsidP="00B4538F">
            <w:pPr>
              <w:pStyle w:val="Normal1"/>
              <w:numPr>
                <w:ilvl w:val="0"/>
                <w:numId w:val="8"/>
              </w:numPr>
              <w:spacing w:after="0" w:line="240" w:lineRule="auto"/>
              <w:ind w:left="420" w:hanging="360"/>
              <w:contextualSpacing/>
              <w:rPr>
                <w:rFonts w:ascii="Times New Roman" w:hAnsi="Times New Roman" w:cs="Times New Roman"/>
                <w:sz w:val="20"/>
                <w:szCs w:val="20"/>
              </w:rPr>
            </w:pPr>
            <w:hyperlink r:id="rId81">
              <w:r w:rsidR="00DA0C30" w:rsidRPr="00584B38">
                <w:rPr>
                  <w:rFonts w:ascii="Times New Roman" w:hAnsi="Times New Roman" w:cs="Times New Roman"/>
                  <w:color w:val="1155CC"/>
                  <w:sz w:val="20"/>
                  <w:szCs w:val="20"/>
                  <w:u w:val="single"/>
                </w:rPr>
                <w:t>PARCC Writing Resources</w:t>
              </w:r>
            </w:hyperlink>
            <w:r w:rsidR="00DA0C30" w:rsidRPr="00584B38">
              <w:rPr>
                <w:rFonts w:ascii="Times New Roman" w:hAnsi="Times New Roman" w:cs="Times New Roman"/>
                <w:sz w:val="20"/>
                <w:szCs w:val="20"/>
              </w:rPr>
              <w:t xml:space="preserve"> </w:t>
            </w:r>
          </w:p>
          <w:p w:rsidR="00DA0C30" w:rsidRPr="00584B38" w:rsidRDefault="00AA5267" w:rsidP="00B4538F">
            <w:pPr>
              <w:pStyle w:val="Normal1"/>
              <w:numPr>
                <w:ilvl w:val="0"/>
                <w:numId w:val="8"/>
              </w:numPr>
              <w:spacing w:after="0" w:line="240" w:lineRule="auto"/>
              <w:ind w:left="420" w:hanging="360"/>
              <w:contextualSpacing/>
              <w:rPr>
                <w:rFonts w:ascii="Times New Roman" w:hAnsi="Times New Roman" w:cs="Times New Roman"/>
                <w:sz w:val="20"/>
                <w:szCs w:val="20"/>
              </w:rPr>
            </w:pPr>
            <w:hyperlink r:id="rId82">
              <w:r w:rsidR="00DA0C30" w:rsidRPr="00584B38">
                <w:rPr>
                  <w:rFonts w:ascii="Times New Roman" w:hAnsi="Times New Roman" w:cs="Times New Roman"/>
                  <w:color w:val="1155CC"/>
                  <w:sz w:val="20"/>
                  <w:szCs w:val="20"/>
                  <w:u w:val="single"/>
                </w:rPr>
                <w:t>Harvard College Writing Center</w:t>
              </w:r>
            </w:hyperlink>
            <w:hyperlink r:id="rId83"/>
          </w:p>
          <w:p w:rsidR="00DA0C30" w:rsidRPr="00584B38" w:rsidRDefault="00AA5267" w:rsidP="00B4538F">
            <w:pPr>
              <w:pStyle w:val="Normal1"/>
              <w:numPr>
                <w:ilvl w:val="0"/>
                <w:numId w:val="8"/>
              </w:numPr>
              <w:spacing w:after="0" w:line="240" w:lineRule="auto"/>
              <w:ind w:left="420" w:hanging="360"/>
              <w:contextualSpacing/>
              <w:rPr>
                <w:rFonts w:ascii="Times New Roman" w:hAnsi="Times New Roman" w:cs="Times New Roman"/>
                <w:sz w:val="20"/>
                <w:szCs w:val="20"/>
              </w:rPr>
            </w:pPr>
            <w:hyperlink r:id="rId84">
              <w:r w:rsidR="00DA0C30" w:rsidRPr="00584B38">
                <w:rPr>
                  <w:rFonts w:ascii="Times New Roman" w:hAnsi="Times New Roman" w:cs="Times New Roman"/>
                  <w:color w:val="1155CC"/>
                  <w:sz w:val="20"/>
                  <w:szCs w:val="20"/>
                  <w:u w:val="single"/>
                </w:rPr>
                <w:t>Writing Exemplars by Grade Level and Aspects to Consider in Writing</w:t>
              </w:r>
            </w:hyperlink>
            <w:hyperlink r:id="rId85"/>
          </w:p>
          <w:p w:rsidR="00DA0C30" w:rsidRPr="00584B38" w:rsidRDefault="00AA5267" w:rsidP="00B4538F">
            <w:pPr>
              <w:pStyle w:val="Normal1"/>
              <w:numPr>
                <w:ilvl w:val="0"/>
                <w:numId w:val="8"/>
              </w:numPr>
              <w:spacing w:after="0" w:line="240" w:lineRule="auto"/>
              <w:ind w:left="420" w:hanging="360"/>
              <w:contextualSpacing/>
              <w:rPr>
                <w:rFonts w:ascii="Times New Roman" w:hAnsi="Times New Roman" w:cs="Times New Roman"/>
                <w:sz w:val="20"/>
                <w:szCs w:val="20"/>
              </w:rPr>
            </w:pPr>
            <w:hyperlink r:id="rId86">
              <w:r w:rsidR="00DA0C30" w:rsidRPr="00584B38">
                <w:rPr>
                  <w:rFonts w:ascii="Times New Roman" w:hAnsi="Times New Roman" w:cs="Times New Roman"/>
                  <w:color w:val="1155CC"/>
                  <w:sz w:val="20"/>
                  <w:szCs w:val="20"/>
                  <w:u w:val="single"/>
                </w:rPr>
                <w:t>Thesis Writing</w:t>
              </w:r>
            </w:hyperlink>
            <w:r w:rsidR="00DA0C30" w:rsidRPr="00584B38">
              <w:rPr>
                <w:rFonts w:ascii="Times New Roman" w:hAnsi="Times New Roman" w:cs="Times New Roman"/>
                <w:sz w:val="20"/>
                <w:szCs w:val="20"/>
              </w:rPr>
              <w:t xml:space="preserve"> </w:t>
            </w:r>
          </w:p>
          <w:p w:rsidR="00DA0C30" w:rsidRPr="00584B38" w:rsidRDefault="00AA5267" w:rsidP="00B4538F">
            <w:pPr>
              <w:pStyle w:val="Normal1"/>
              <w:numPr>
                <w:ilvl w:val="0"/>
                <w:numId w:val="8"/>
              </w:numPr>
              <w:spacing w:after="0" w:line="240" w:lineRule="auto"/>
              <w:ind w:left="420" w:hanging="360"/>
              <w:contextualSpacing/>
              <w:rPr>
                <w:rFonts w:ascii="Times New Roman" w:hAnsi="Times New Roman" w:cs="Times New Roman"/>
                <w:sz w:val="20"/>
                <w:szCs w:val="20"/>
              </w:rPr>
            </w:pPr>
            <w:hyperlink r:id="rId87">
              <w:r w:rsidR="00DA0C30" w:rsidRPr="00584B38">
                <w:rPr>
                  <w:rFonts w:ascii="Times New Roman" w:hAnsi="Times New Roman" w:cs="Times New Roman"/>
                  <w:color w:val="1155CC"/>
                  <w:sz w:val="20"/>
                  <w:szCs w:val="20"/>
                  <w:u w:val="single"/>
                </w:rPr>
                <w:t>Discussion, Planning and Questioning</w:t>
              </w:r>
            </w:hyperlink>
            <w:r w:rsidR="00DA0C30" w:rsidRPr="00584B38">
              <w:rPr>
                <w:rFonts w:ascii="Times New Roman" w:hAnsi="Times New Roman" w:cs="Times New Roman"/>
                <w:sz w:val="20"/>
                <w:szCs w:val="20"/>
              </w:rPr>
              <w:t xml:space="preserve">  </w:t>
            </w:r>
          </w:p>
          <w:p w:rsidR="00DA0C30" w:rsidRPr="00584B38" w:rsidRDefault="00AA5267" w:rsidP="00B4538F">
            <w:pPr>
              <w:pStyle w:val="Normal1"/>
              <w:numPr>
                <w:ilvl w:val="0"/>
                <w:numId w:val="8"/>
              </w:numPr>
              <w:spacing w:after="0" w:line="240" w:lineRule="auto"/>
              <w:ind w:left="420" w:hanging="360"/>
              <w:contextualSpacing/>
              <w:rPr>
                <w:rFonts w:ascii="Times New Roman" w:hAnsi="Times New Roman" w:cs="Times New Roman"/>
                <w:sz w:val="20"/>
                <w:szCs w:val="20"/>
              </w:rPr>
            </w:pPr>
            <w:hyperlink r:id="rId88">
              <w:r w:rsidR="00DA0C30" w:rsidRPr="00584B38">
                <w:rPr>
                  <w:rFonts w:ascii="Times New Roman" w:hAnsi="Times New Roman" w:cs="Times New Roman"/>
                  <w:color w:val="1155CC"/>
                  <w:sz w:val="20"/>
                  <w:szCs w:val="20"/>
                  <w:u w:val="single"/>
                </w:rPr>
                <w:t>Literary Analysis</w:t>
              </w:r>
            </w:hyperlink>
            <w:hyperlink r:id="rId89"/>
          </w:p>
          <w:p w:rsidR="00DA0C30" w:rsidRPr="00584B38" w:rsidRDefault="00AA5267" w:rsidP="00B4538F">
            <w:pPr>
              <w:pStyle w:val="Normal1"/>
              <w:numPr>
                <w:ilvl w:val="0"/>
                <w:numId w:val="8"/>
              </w:numPr>
              <w:spacing w:after="0" w:line="240" w:lineRule="auto"/>
              <w:ind w:left="420" w:hanging="360"/>
              <w:contextualSpacing/>
              <w:rPr>
                <w:rFonts w:ascii="Times New Roman" w:hAnsi="Times New Roman" w:cs="Times New Roman"/>
                <w:sz w:val="20"/>
                <w:szCs w:val="20"/>
              </w:rPr>
            </w:pPr>
            <w:hyperlink r:id="rId90">
              <w:r w:rsidR="00DA0C30" w:rsidRPr="00584B38">
                <w:rPr>
                  <w:rFonts w:ascii="Times New Roman" w:hAnsi="Times New Roman" w:cs="Times New Roman"/>
                  <w:color w:val="1155CC"/>
                  <w:sz w:val="20"/>
                  <w:szCs w:val="20"/>
                  <w:u w:val="single"/>
                </w:rPr>
                <w:t>Perdue Owl Literary Analysis</w:t>
              </w:r>
            </w:hyperlink>
            <w:hyperlink r:id="rId91"/>
          </w:p>
          <w:p w:rsidR="00DA0C30" w:rsidRPr="00584B38" w:rsidRDefault="00AA5267" w:rsidP="00B4538F">
            <w:pPr>
              <w:pStyle w:val="Normal1"/>
              <w:numPr>
                <w:ilvl w:val="0"/>
                <w:numId w:val="8"/>
              </w:numPr>
              <w:spacing w:after="0" w:line="240" w:lineRule="auto"/>
              <w:ind w:left="420" w:hanging="360"/>
              <w:contextualSpacing/>
              <w:rPr>
                <w:rFonts w:ascii="Times New Roman" w:hAnsi="Times New Roman" w:cs="Times New Roman"/>
                <w:sz w:val="20"/>
                <w:szCs w:val="20"/>
              </w:rPr>
            </w:pPr>
            <w:hyperlink r:id="rId92">
              <w:r w:rsidR="00DA0C30" w:rsidRPr="00584B38">
                <w:rPr>
                  <w:rFonts w:ascii="Times New Roman" w:hAnsi="Times New Roman" w:cs="Times New Roman"/>
                  <w:color w:val="1155CC"/>
                  <w:sz w:val="20"/>
                  <w:szCs w:val="20"/>
                  <w:u w:val="single"/>
                </w:rPr>
                <w:t>Edutopia Teaching Literary Analysis</w:t>
              </w:r>
            </w:hyperlink>
            <w:hyperlink r:id="rId93"/>
          </w:p>
          <w:p w:rsidR="00DA0C30" w:rsidRPr="00584B38" w:rsidRDefault="00AA5267" w:rsidP="00B4538F">
            <w:pPr>
              <w:pStyle w:val="Normal1"/>
              <w:numPr>
                <w:ilvl w:val="0"/>
                <w:numId w:val="8"/>
              </w:numPr>
              <w:spacing w:after="0" w:line="240" w:lineRule="auto"/>
              <w:ind w:left="420" w:hanging="360"/>
              <w:contextualSpacing/>
              <w:rPr>
                <w:rFonts w:ascii="Times New Roman" w:hAnsi="Times New Roman" w:cs="Times New Roman"/>
                <w:sz w:val="20"/>
                <w:szCs w:val="20"/>
              </w:rPr>
            </w:pPr>
            <w:hyperlink r:id="rId94">
              <w:r w:rsidR="00DA0C30" w:rsidRPr="00584B38">
                <w:rPr>
                  <w:rFonts w:ascii="Times New Roman" w:hAnsi="Times New Roman" w:cs="Times New Roman"/>
                  <w:color w:val="1155CC"/>
                  <w:sz w:val="20"/>
                  <w:szCs w:val="20"/>
                  <w:u w:val="single"/>
                </w:rPr>
                <w:t>Purdue OWL Writing Lab</w:t>
              </w:r>
            </w:hyperlink>
            <w:hyperlink r:id="rId95"/>
          </w:p>
          <w:p w:rsidR="00DA0C30" w:rsidRPr="00584B38" w:rsidRDefault="00AA5267" w:rsidP="00B4538F">
            <w:pPr>
              <w:pStyle w:val="Normal1"/>
              <w:numPr>
                <w:ilvl w:val="0"/>
                <w:numId w:val="8"/>
              </w:numPr>
              <w:spacing w:after="0" w:line="240" w:lineRule="auto"/>
              <w:ind w:left="420" w:hanging="360"/>
              <w:contextualSpacing/>
              <w:rPr>
                <w:rFonts w:ascii="Times New Roman" w:hAnsi="Times New Roman" w:cs="Times New Roman"/>
                <w:sz w:val="20"/>
                <w:szCs w:val="20"/>
              </w:rPr>
            </w:pPr>
            <w:hyperlink r:id="rId96">
              <w:r w:rsidR="00DA0C30" w:rsidRPr="00584B38">
                <w:rPr>
                  <w:rFonts w:ascii="Times New Roman" w:hAnsi="Times New Roman" w:cs="Times New Roman"/>
                  <w:color w:val="1155CC"/>
                  <w:sz w:val="20"/>
                  <w:szCs w:val="20"/>
                  <w:u w:val="single"/>
                </w:rPr>
                <w:t>Grammar</w:t>
              </w:r>
            </w:hyperlink>
            <w:hyperlink r:id="rId97"/>
          </w:p>
          <w:p w:rsidR="00DA0C30" w:rsidRPr="00584B38" w:rsidRDefault="00AA5267" w:rsidP="00B4538F">
            <w:pPr>
              <w:pStyle w:val="Normal1"/>
              <w:numPr>
                <w:ilvl w:val="0"/>
                <w:numId w:val="8"/>
              </w:numPr>
              <w:spacing w:after="0" w:line="240" w:lineRule="auto"/>
              <w:ind w:left="420" w:hanging="360"/>
              <w:contextualSpacing/>
              <w:rPr>
                <w:rFonts w:ascii="Times New Roman" w:hAnsi="Times New Roman" w:cs="Times New Roman"/>
                <w:sz w:val="20"/>
                <w:szCs w:val="20"/>
              </w:rPr>
            </w:pPr>
            <w:hyperlink r:id="rId98">
              <w:r w:rsidR="00DA0C30" w:rsidRPr="00584B38">
                <w:rPr>
                  <w:rFonts w:ascii="Times New Roman" w:hAnsi="Times New Roman" w:cs="Times New Roman"/>
                  <w:color w:val="1155CC"/>
                  <w:sz w:val="20"/>
                  <w:szCs w:val="20"/>
                  <w:u w:val="single"/>
                </w:rPr>
                <w:t>Narrative Essay Writing</w:t>
              </w:r>
            </w:hyperlink>
            <w:hyperlink r:id="rId99"/>
            <w:hyperlink r:id="rId100"/>
          </w:p>
        </w:tc>
        <w:tc>
          <w:tcPr>
            <w:tcW w:w="3060" w:type="dxa"/>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Speaking &amp; Listening</w:t>
            </w:r>
          </w:p>
          <w:p w:rsidR="00DA0C30" w:rsidRPr="00584B38" w:rsidRDefault="00AA5267" w:rsidP="00B4538F">
            <w:pPr>
              <w:pStyle w:val="Normal1"/>
              <w:numPr>
                <w:ilvl w:val="0"/>
                <w:numId w:val="5"/>
              </w:numPr>
              <w:spacing w:after="0" w:line="240" w:lineRule="auto"/>
              <w:ind w:left="330" w:hanging="360"/>
              <w:contextualSpacing/>
              <w:rPr>
                <w:rFonts w:ascii="Times New Roman" w:hAnsi="Times New Roman" w:cs="Times New Roman"/>
                <w:sz w:val="20"/>
                <w:szCs w:val="20"/>
              </w:rPr>
            </w:pPr>
            <w:hyperlink r:id="rId101">
              <w:r w:rsidR="00DA0C30" w:rsidRPr="00584B38">
                <w:rPr>
                  <w:rFonts w:ascii="Times New Roman" w:hAnsi="Times New Roman" w:cs="Times New Roman"/>
                  <w:color w:val="1155CC"/>
                  <w:sz w:val="20"/>
                  <w:szCs w:val="20"/>
                  <w:u w:val="single"/>
                </w:rPr>
                <w:t>Inquiry Based Learning (Edutopia)</w:t>
              </w:r>
            </w:hyperlink>
            <w:hyperlink r:id="rId102"/>
          </w:p>
          <w:p w:rsidR="00DA0C30" w:rsidRPr="00584B38" w:rsidRDefault="00AA5267" w:rsidP="00B4538F">
            <w:pPr>
              <w:pStyle w:val="Normal1"/>
              <w:numPr>
                <w:ilvl w:val="0"/>
                <w:numId w:val="5"/>
              </w:numPr>
              <w:spacing w:after="0" w:line="240" w:lineRule="auto"/>
              <w:ind w:left="330" w:hanging="360"/>
              <w:contextualSpacing/>
              <w:rPr>
                <w:rFonts w:ascii="Times New Roman" w:hAnsi="Times New Roman" w:cs="Times New Roman"/>
                <w:sz w:val="20"/>
                <w:szCs w:val="20"/>
              </w:rPr>
            </w:pPr>
            <w:hyperlink r:id="rId103">
              <w:r w:rsidR="00DA0C30" w:rsidRPr="00584B38">
                <w:rPr>
                  <w:rFonts w:ascii="Times New Roman" w:hAnsi="Times New Roman" w:cs="Times New Roman"/>
                  <w:color w:val="1155CC"/>
                  <w:sz w:val="20"/>
                  <w:szCs w:val="20"/>
                  <w:u w:val="single"/>
                </w:rPr>
                <w:t>Engaging Students Using Discussion</w:t>
              </w:r>
            </w:hyperlink>
            <w:hyperlink r:id="rId104"/>
          </w:p>
          <w:p w:rsidR="00DA0C30" w:rsidRPr="00584B38" w:rsidRDefault="00AA5267" w:rsidP="00B4538F">
            <w:pPr>
              <w:pStyle w:val="Normal1"/>
              <w:numPr>
                <w:ilvl w:val="0"/>
                <w:numId w:val="5"/>
              </w:numPr>
              <w:spacing w:after="0" w:line="240" w:lineRule="auto"/>
              <w:ind w:left="330" w:hanging="360"/>
              <w:contextualSpacing/>
              <w:rPr>
                <w:rFonts w:ascii="Times New Roman" w:hAnsi="Times New Roman" w:cs="Times New Roman"/>
                <w:sz w:val="20"/>
                <w:szCs w:val="20"/>
              </w:rPr>
            </w:pPr>
            <w:hyperlink r:id="rId105">
              <w:r w:rsidR="00DA0C30" w:rsidRPr="00584B38">
                <w:rPr>
                  <w:rFonts w:ascii="Times New Roman" w:hAnsi="Times New Roman" w:cs="Times New Roman"/>
                  <w:color w:val="1155CC"/>
                  <w:sz w:val="20"/>
                  <w:szCs w:val="20"/>
                  <w:u w:val="single"/>
                </w:rPr>
                <w:t>Strategies for Student Centered Discussion</w:t>
              </w:r>
            </w:hyperlink>
            <w:r w:rsidR="00DA0C30" w:rsidRPr="00584B38">
              <w:rPr>
                <w:rFonts w:ascii="Times New Roman" w:hAnsi="Times New Roman" w:cs="Times New Roman"/>
                <w:sz w:val="20"/>
                <w:szCs w:val="20"/>
              </w:rPr>
              <w:t xml:space="preserve">  </w:t>
            </w:r>
          </w:p>
          <w:p w:rsidR="00DA0C30" w:rsidRPr="00584B38" w:rsidRDefault="00AA5267" w:rsidP="00B4538F">
            <w:pPr>
              <w:pStyle w:val="Normal1"/>
              <w:numPr>
                <w:ilvl w:val="0"/>
                <w:numId w:val="5"/>
              </w:numPr>
              <w:spacing w:after="0" w:line="240" w:lineRule="auto"/>
              <w:ind w:left="330" w:hanging="360"/>
              <w:contextualSpacing/>
              <w:rPr>
                <w:rFonts w:ascii="Times New Roman" w:hAnsi="Times New Roman" w:cs="Times New Roman"/>
                <w:sz w:val="20"/>
                <w:szCs w:val="20"/>
              </w:rPr>
            </w:pPr>
            <w:hyperlink r:id="rId106">
              <w:r w:rsidR="00DA0C30" w:rsidRPr="00584B38">
                <w:rPr>
                  <w:rFonts w:ascii="Times New Roman" w:hAnsi="Times New Roman" w:cs="Times New Roman"/>
                  <w:color w:val="1155CC"/>
                  <w:sz w:val="20"/>
                  <w:szCs w:val="20"/>
                  <w:u w:val="single"/>
                </w:rPr>
                <w:t>Socratic Seminar: ReadWriteThink</w:t>
              </w:r>
            </w:hyperlink>
            <w:hyperlink r:id="rId107"/>
          </w:p>
          <w:p w:rsidR="00DA0C30" w:rsidRPr="00584B38" w:rsidRDefault="00AA5267" w:rsidP="00B4538F">
            <w:pPr>
              <w:pStyle w:val="Normal1"/>
              <w:numPr>
                <w:ilvl w:val="0"/>
                <w:numId w:val="5"/>
              </w:numPr>
              <w:spacing w:after="0" w:line="240" w:lineRule="auto"/>
              <w:ind w:left="330" w:hanging="360"/>
              <w:contextualSpacing/>
              <w:rPr>
                <w:rFonts w:ascii="Times New Roman" w:hAnsi="Times New Roman" w:cs="Times New Roman"/>
                <w:sz w:val="20"/>
                <w:szCs w:val="20"/>
              </w:rPr>
            </w:pPr>
            <w:hyperlink r:id="rId108">
              <w:r w:rsidR="00DA0C30" w:rsidRPr="00584B38">
                <w:rPr>
                  <w:rFonts w:ascii="Times New Roman" w:hAnsi="Times New Roman" w:cs="Times New Roman"/>
                  <w:color w:val="1155CC"/>
                  <w:sz w:val="20"/>
                  <w:szCs w:val="20"/>
                  <w:u w:val="single"/>
                </w:rPr>
                <w:t>Fishbowl Strategy</w:t>
              </w:r>
            </w:hyperlink>
            <w:hyperlink r:id="rId109"/>
          </w:p>
          <w:p w:rsidR="00DA0C30" w:rsidRPr="00584B38" w:rsidRDefault="00AA5267" w:rsidP="00B4538F">
            <w:pPr>
              <w:pStyle w:val="Normal1"/>
              <w:numPr>
                <w:ilvl w:val="0"/>
                <w:numId w:val="5"/>
              </w:numPr>
              <w:spacing w:after="0" w:line="240" w:lineRule="auto"/>
              <w:ind w:left="330" w:hanging="360"/>
              <w:contextualSpacing/>
              <w:rPr>
                <w:rFonts w:ascii="Times New Roman" w:hAnsi="Times New Roman" w:cs="Times New Roman"/>
                <w:sz w:val="20"/>
                <w:szCs w:val="20"/>
              </w:rPr>
            </w:pPr>
            <w:hyperlink r:id="rId110">
              <w:r w:rsidR="00DA0C30" w:rsidRPr="00584B38">
                <w:rPr>
                  <w:rFonts w:ascii="Times New Roman" w:hAnsi="Times New Roman" w:cs="Times New Roman"/>
                  <w:color w:val="1155CC"/>
                  <w:sz w:val="20"/>
                  <w:szCs w:val="20"/>
                  <w:u w:val="single"/>
                </w:rPr>
                <w:t>Stems on Fostering Class Discussion</w:t>
              </w:r>
            </w:hyperlink>
            <w:hyperlink r:id="rId111"/>
          </w:p>
          <w:p w:rsidR="00DA0C30" w:rsidRPr="00584B38" w:rsidRDefault="00AA5267" w:rsidP="00B4538F">
            <w:pPr>
              <w:pStyle w:val="Normal1"/>
              <w:numPr>
                <w:ilvl w:val="0"/>
                <w:numId w:val="5"/>
              </w:numPr>
              <w:spacing w:after="0" w:line="240" w:lineRule="auto"/>
              <w:ind w:left="330" w:hanging="360"/>
              <w:contextualSpacing/>
              <w:rPr>
                <w:rFonts w:ascii="Times New Roman" w:hAnsi="Times New Roman" w:cs="Times New Roman"/>
                <w:sz w:val="20"/>
                <w:szCs w:val="20"/>
              </w:rPr>
            </w:pPr>
            <w:hyperlink r:id="rId112">
              <w:r w:rsidR="00DA0C30" w:rsidRPr="00584B38">
                <w:rPr>
                  <w:rFonts w:ascii="Times New Roman" w:hAnsi="Times New Roman" w:cs="Times New Roman"/>
                  <w:color w:val="1155CC"/>
                  <w:sz w:val="20"/>
                  <w:szCs w:val="20"/>
                  <w:u w:val="single"/>
                </w:rPr>
                <w:t>Fishbowl Strategies: Teach Like This</w:t>
              </w:r>
            </w:hyperlink>
            <w:hyperlink r:id="rId113"/>
          </w:p>
          <w:p w:rsidR="00DA0C30" w:rsidRPr="00584B38" w:rsidRDefault="00AA5267" w:rsidP="00B4538F">
            <w:pPr>
              <w:pStyle w:val="Normal1"/>
              <w:numPr>
                <w:ilvl w:val="0"/>
                <w:numId w:val="5"/>
              </w:numPr>
              <w:spacing w:after="0" w:line="240" w:lineRule="auto"/>
              <w:ind w:left="330" w:hanging="360"/>
              <w:contextualSpacing/>
              <w:rPr>
                <w:rFonts w:ascii="Times New Roman" w:hAnsi="Times New Roman" w:cs="Times New Roman"/>
                <w:sz w:val="20"/>
                <w:szCs w:val="20"/>
              </w:rPr>
            </w:pPr>
            <w:hyperlink r:id="rId114">
              <w:r w:rsidR="00DA0C30" w:rsidRPr="00584B38">
                <w:rPr>
                  <w:rFonts w:ascii="Times New Roman" w:hAnsi="Times New Roman" w:cs="Times New Roman"/>
                  <w:color w:val="1155CC"/>
                  <w:sz w:val="20"/>
                  <w:szCs w:val="20"/>
                  <w:u w:val="single"/>
                </w:rPr>
                <w:t>Accountable Talk</w:t>
              </w:r>
            </w:hyperlink>
            <w:r w:rsidR="00DA0C30" w:rsidRPr="00584B38">
              <w:rPr>
                <w:rFonts w:ascii="Times New Roman" w:hAnsi="Times New Roman" w:cs="Times New Roman"/>
                <w:sz w:val="20"/>
                <w:szCs w:val="20"/>
              </w:rPr>
              <w:t xml:space="preserve">  </w:t>
            </w:r>
          </w:p>
          <w:p w:rsidR="00DA0C30" w:rsidRPr="00584B38" w:rsidRDefault="00AA5267" w:rsidP="00B4538F">
            <w:pPr>
              <w:pStyle w:val="Normal1"/>
              <w:numPr>
                <w:ilvl w:val="0"/>
                <w:numId w:val="5"/>
              </w:numPr>
              <w:spacing w:after="0" w:line="240" w:lineRule="auto"/>
              <w:ind w:left="330" w:hanging="360"/>
              <w:contextualSpacing/>
              <w:rPr>
                <w:rFonts w:ascii="Times New Roman" w:hAnsi="Times New Roman" w:cs="Times New Roman"/>
                <w:sz w:val="20"/>
                <w:szCs w:val="20"/>
              </w:rPr>
            </w:pPr>
            <w:hyperlink r:id="rId115">
              <w:r w:rsidR="00DA0C30" w:rsidRPr="00584B38">
                <w:rPr>
                  <w:rFonts w:ascii="Times New Roman" w:hAnsi="Times New Roman" w:cs="Times New Roman"/>
                  <w:color w:val="1155CC"/>
                  <w:sz w:val="20"/>
                  <w:szCs w:val="20"/>
                  <w:u w:val="single"/>
                </w:rPr>
                <w:t>AVID Socratic Seminar</w:t>
              </w:r>
            </w:hyperlink>
            <w:hyperlink r:id="rId116"/>
          </w:p>
        </w:tc>
        <w:tc>
          <w:tcPr>
            <w:tcW w:w="2880" w:type="dxa"/>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 xml:space="preserve">Critical Thinking </w:t>
            </w:r>
          </w:p>
          <w:p w:rsidR="00DA0C30" w:rsidRPr="00584B38" w:rsidRDefault="00AA5267" w:rsidP="00B4538F">
            <w:pPr>
              <w:pStyle w:val="Normal1"/>
              <w:numPr>
                <w:ilvl w:val="0"/>
                <w:numId w:val="3"/>
              </w:numPr>
              <w:spacing w:after="0" w:line="240" w:lineRule="auto"/>
              <w:ind w:left="240" w:hanging="360"/>
              <w:contextualSpacing/>
              <w:rPr>
                <w:rFonts w:ascii="Times New Roman" w:hAnsi="Times New Roman" w:cs="Times New Roman"/>
                <w:sz w:val="20"/>
                <w:szCs w:val="20"/>
              </w:rPr>
            </w:pPr>
            <w:hyperlink r:id="rId117">
              <w:r w:rsidR="00DA0C30" w:rsidRPr="00584B38">
                <w:rPr>
                  <w:rFonts w:ascii="Times New Roman" w:hAnsi="Times New Roman" w:cs="Times New Roman"/>
                  <w:color w:val="1155CC"/>
                  <w:sz w:val="20"/>
                  <w:szCs w:val="20"/>
                  <w:u w:val="single"/>
                </w:rPr>
                <w:t>Levels of Thinking in Bloom’s and Webb’s Depth of Knowledge</w:t>
              </w:r>
            </w:hyperlink>
            <w:hyperlink r:id="rId118"/>
          </w:p>
          <w:p w:rsidR="00DA0C30" w:rsidRPr="00584B38" w:rsidRDefault="00AA5267" w:rsidP="00B4538F">
            <w:pPr>
              <w:pStyle w:val="Normal1"/>
              <w:numPr>
                <w:ilvl w:val="0"/>
                <w:numId w:val="3"/>
              </w:numPr>
              <w:spacing w:after="0" w:line="240" w:lineRule="auto"/>
              <w:ind w:left="240" w:hanging="360"/>
              <w:contextualSpacing/>
              <w:rPr>
                <w:rFonts w:ascii="Times New Roman" w:hAnsi="Times New Roman" w:cs="Times New Roman"/>
                <w:sz w:val="20"/>
                <w:szCs w:val="20"/>
              </w:rPr>
            </w:pPr>
            <w:hyperlink r:id="rId119">
              <w:r w:rsidR="00DA0C30" w:rsidRPr="00584B38">
                <w:rPr>
                  <w:rFonts w:ascii="Times New Roman" w:hAnsi="Times New Roman" w:cs="Times New Roman"/>
                  <w:color w:val="1155CC"/>
                  <w:sz w:val="20"/>
                  <w:szCs w:val="20"/>
                  <w:u w:val="single"/>
                </w:rPr>
                <w:t>Cognitive Rigor Chart</w:t>
              </w:r>
            </w:hyperlink>
            <w:hyperlink r:id="rId120"/>
          </w:p>
          <w:p w:rsidR="00DA0C30" w:rsidRPr="00584B38" w:rsidRDefault="00AA5267" w:rsidP="00B4538F">
            <w:pPr>
              <w:pStyle w:val="Normal1"/>
              <w:numPr>
                <w:ilvl w:val="0"/>
                <w:numId w:val="3"/>
              </w:numPr>
              <w:spacing w:after="0" w:line="240" w:lineRule="auto"/>
              <w:ind w:left="240" w:hanging="360"/>
              <w:contextualSpacing/>
              <w:rPr>
                <w:rFonts w:ascii="Times New Roman" w:hAnsi="Times New Roman" w:cs="Times New Roman"/>
                <w:sz w:val="20"/>
                <w:szCs w:val="20"/>
              </w:rPr>
            </w:pPr>
            <w:hyperlink r:id="rId121">
              <w:r w:rsidR="00DA0C30" w:rsidRPr="00584B38">
                <w:rPr>
                  <w:rFonts w:ascii="Times New Roman" w:hAnsi="Times New Roman" w:cs="Times New Roman"/>
                  <w:color w:val="1155CC"/>
                  <w:sz w:val="20"/>
                  <w:szCs w:val="20"/>
                  <w:u w:val="single"/>
                </w:rPr>
                <w:t>5 Strategies For Middle School Classrooms</w:t>
              </w:r>
            </w:hyperlink>
            <w:hyperlink r:id="rId122"/>
          </w:p>
          <w:p w:rsidR="00DA0C30" w:rsidRPr="00584B38" w:rsidRDefault="00AA5267" w:rsidP="00B4538F">
            <w:pPr>
              <w:pStyle w:val="Normal1"/>
              <w:numPr>
                <w:ilvl w:val="0"/>
                <w:numId w:val="3"/>
              </w:numPr>
              <w:spacing w:after="0" w:line="240" w:lineRule="auto"/>
              <w:ind w:left="240" w:hanging="360"/>
              <w:contextualSpacing/>
              <w:rPr>
                <w:rFonts w:ascii="Times New Roman" w:hAnsi="Times New Roman" w:cs="Times New Roman"/>
                <w:sz w:val="20"/>
                <w:szCs w:val="20"/>
              </w:rPr>
            </w:pPr>
            <w:hyperlink r:id="rId123">
              <w:r w:rsidR="00DA0C30" w:rsidRPr="00584B38">
                <w:rPr>
                  <w:rFonts w:ascii="Times New Roman" w:hAnsi="Times New Roman" w:cs="Times New Roman"/>
                  <w:color w:val="1155CC"/>
                  <w:sz w:val="20"/>
                  <w:szCs w:val="20"/>
                  <w:u w:val="single"/>
                </w:rPr>
                <w:t>Spectrum of Standards by Grade; Breakdown of Standards and Sample Lessons</w:t>
              </w:r>
            </w:hyperlink>
            <w:hyperlink r:id="rId124"/>
          </w:p>
          <w:p w:rsidR="00DA0C30" w:rsidRPr="00584B38" w:rsidRDefault="00AA5267" w:rsidP="00DA0C30">
            <w:pPr>
              <w:pStyle w:val="Normal1"/>
              <w:spacing w:after="0" w:line="240" w:lineRule="auto"/>
              <w:rPr>
                <w:rFonts w:ascii="Times New Roman" w:hAnsi="Times New Roman" w:cs="Times New Roman"/>
                <w:sz w:val="20"/>
                <w:szCs w:val="20"/>
              </w:rPr>
            </w:pPr>
            <w:hyperlink r:id="rId125"/>
          </w:p>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color w:val="1F497D"/>
                <w:sz w:val="20"/>
                <w:szCs w:val="20"/>
              </w:rPr>
              <w:t xml:space="preserve"> </w:t>
            </w:r>
          </w:p>
          <w:p w:rsidR="00DA0C30" w:rsidRPr="00584B38" w:rsidRDefault="00DA0C30" w:rsidP="00DA0C30">
            <w:pPr>
              <w:pStyle w:val="Normal1"/>
              <w:spacing w:after="0" w:line="240" w:lineRule="auto"/>
              <w:rPr>
                <w:rFonts w:ascii="Times New Roman" w:hAnsi="Times New Roman" w:cs="Times New Roman"/>
                <w:sz w:val="20"/>
                <w:szCs w:val="20"/>
              </w:rPr>
            </w:pPr>
          </w:p>
          <w:p w:rsidR="00DA0C30" w:rsidRPr="00584B38" w:rsidRDefault="00DA0C30" w:rsidP="00DA0C30">
            <w:pPr>
              <w:pStyle w:val="Normal1"/>
              <w:spacing w:after="0" w:line="240" w:lineRule="auto"/>
              <w:rPr>
                <w:rFonts w:ascii="Times New Roman" w:hAnsi="Times New Roman" w:cs="Times New Roman"/>
                <w:sz w:val="20"/>
                <w:szCs w:val="20"/>
              </w:rPr>
            </w:pPr>
          </w:p>
        </w:tc>
      </w:tr>
    </w:tbl>
    <w:p w:rsidR="00DA0C30" w:rsidRPr="00584B38" w:rsidRDefault="00DA0C30" w:rsidP="00DA0C30">
      <w:pPr>
        <w:spacing w:after="0" w:line="240" w:lineRule="auto"/>
        <w:rPr>
          <w:rFonts w:ascii="Times New Roman" w:hAnsi="Times New Roman" w:cs="Times New Roman"/>
          <w:sz w:val="20"/>
          <w:szCs w:val="20"/>
        </w:rPr>
      </w:pPr>
    </w:p>
    <w:tbl>
      <w:tblPr>
        <w:tblW w:w="144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38"/>
        <w:gridCol w:w="926"/>
        <w:gridCol w:w="2446"/>
        <w:gridCol w:w="30"/>
        <w:gridCol w:w="2217"/>
        <w:gridCol w:w="4843"/>
      </w:tblGrid>
      <w:tr w:rsidR="00DA0C30" w:rsidRPr="00584B38" w:rsidTr="00DA0C30">
        <w:trPr>
          <w:tblHeader/>
        </w:trPr>
        <w:tc>
          <w:tcPr>
            <w:tcW w:w="14400" w:type="dxa"/>
            <w:gridSpan w:val="6"/>
            <w:shd w:val="clear" w:color="auto" w:fill="C6D9F1"/>
          </w:tcPr>
          <w:p w:rsidR="00DA0C30" w:rsidRPr="00584B38" w:rsidRDefault="00DA0C30" w:rsidP="00DA0C30">
            <w:pPr>
              <w:pStyle w:val="Normal1"/>
              <w:spacing w:after="0" w:line="240" w:lineRule="auto"/>
              <w:jc w:val="center"/>
              <w:rPr>
                <w:rFonts w:ascii="Times New Roman" w:hAnsi="Times New Roman" w:cs="Times New Roman"/>
                <w:sz w:val="20"/>
                <w:szCs w:val="20"/>
              </w:rPr>
            </w:pPr>
            <w:r w:rsidRPr="00584B38">
              <w:rPr>
                <w:rFonts w:ascii="Times New Roman" w:hAnsi="Times New Roman" w:cs="Times New Roman"/>
                <w:sz w:val="20"/>
                <w:szCs w:val="20"/>
              </w:rPr>
              <w:br w:type="page"/>
            </w:r>
            <w:bookmarkStart w:id="2" w:name="h.30j0zll" w:colFirst="0" w:colLast="0"/>
            <w:bookmarkEnd w:id="2"/>
            <w:r w:rsidRPr="00584B38">
              <w:rPr>
                <w:rFonts w:ascii="Times New Roman" w:hAnsi="Times New Roman" w:cs="Times New Roman"/>
                <w:b/>
                <w:sz w:val="20"/>
                <w:szCs w:val="20"/>
              </w:rPr>
              <w:t>Unit 1</w:t>
            </w:r>
            <w:r w:rsidRPr="00584B38">
              <w:rPr>
                <w:rFonts w:ascii="Times New Roman" w:hAnsi="Times New Roman" w:cs="Times New Roman"/>
                <w:sz w:val="20"/>
                <w:szCs w:val="20"/>
              </w:rPr>
              <w:t xml:space="preserve"> </w:t>
            </w:r>
            <w:r w:rsidRPr="00584B38">
              <w:rPr>
                <w:rFonts w:ascii="Times New Roman" w:hAnsi="Times New Roman" w:cs="Times New Roman"/>
                <w:b/>
                <w:sz w:val="20"/>
                <w:szCs w:val="20"/>
              </w:rPr>
              <w:t>Grade 8</w:t>
            </w:r>
          </w:p>
        </w:tc>
      </w:tr>
      <w:tr w:rsidR="00DA0C30" w:rsidRPr="00584B38" w:rsidTr="00DA0C30">
        <w:tc>
          <w:tcPr>
            <w:tcW w:w="7310" w:type="dxa"/>
            <w:gridSpan w:val="3"/>
            <w:shd w:val="clear" w:color="auto" w:fill="DDD9C3"/>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Unit 1 Reading Standards</w:t>
            </w:r>
          </w:p>
        </w:tc>
        <w:tc>
          <w:tcPr>
            <w:tcW w:w="7090" w:type="dxa"/>
            <w:gridSpan w:val="3"/>
            <w:shd w:val="clear" w:color="auto" w:fill="DDD9C3"/>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Unit 1 Reading Critical Knowledge and Skills</w:t>
            </w:r>
          </w:p>
        </w:tc>
      </w:tr>
      <w:tr w:rsidR="00DA0C30" w:rsidRPr="00584B38" w:rsidTr="00DA0C30">
        <w:tc>
          <w:tcPr>
            <w:tcW w:w="3938" w:type="dxa"/>
            <w:shd w:val="clear" w:color="auto" w:fill="FFFFFF"/>
          </w:tcPr>
          <w:p w:rsidR="00DA0C30" w:rsidRPr="00584B38" w:rsidRDefault="00DA0C30" w:rsidP="00DA0C30">
            <w:pPr>
              <w:spacing w:after="0" w:line="240" w:lineRule="auto"/>
              <w:rPr>
                <w:rFonts w:ascii="Times New Roman" w:hAnsi="Times New Roman" w:cs="Times New Roman"/>
                <w:sz w:val="20"/>
                <w:szCs w:val="20"/>
              </w:rPr>
            </w:pPr>
            <w:r w:rsidRPr="00584B38">
              <w:rPr>
                <w:rFonts w:ascii="Times New Roman" w:hAnsi="Times New Roman" w:cs="Times New Roman"/>
                <w:sz w:val="20"/>
                <w:szCs w:val="20"/>
              </w:rPr>
              <w:t xml:space="preserve">RL.8.1. Cite the textual evidence and </w:t>
            </w:r>
            <w:r w:rsidRPr="00584B38">
              <w:rPr>
                <w:rFonts w:ascii="Times New Roman" w:hAnsi="Times New Roman" w:cs="Times New Roman"/>
                <w:color w:val="FF0000"/>
                <w:sz w:val="20"/>
                <w:szCs w:val="20"/>
              </w:rPr>
              <w:t>make relevant connections</w:t>
            </w:r>
            <w:r w:rsidRPr="00584B38">
              <w:rPr>
                <w:rFonts w:ascii="Times New Roman" w:hAnsi="Times New Roman" w:cs="Times New Roman"/>
                <w:sz w:val="20"/>
                <w:szCs w:val="20"/>
              </w:rPr>
              <w:t xml:space="preserve"> that most strongly supports an analysis of what the text says explicitly as well as inferences drawn from the text.</w:t>
            </w:r>
          </w:p>
          <w:p w:rsidR="00DA0C30" w:rsidRPr="00584B38" w:rsidRDefault="00DA0C30" w:rsidP="00DA0C30">
            <w:pPr>
              <w:pStyle w:val="Normal1"/>
              <w:spacing w:after="0" w:line="240" w:lineRule="auto"/>
              <w:rPr>
                <w:rFonts w:ascii="Times New Roman" w:hAnsi="Times New Roman" w:cs="Times New Roman"/>
                <w:sz w:val="20"/>
                <w:szCs w:val="20"/>
              </w:rPr>
            </w:pPr>
          </w:p>
        </w:tc>
        <w:tc>
          <w:tcPr>
            <w:tcW w:w="3372" w:type="dxa"/>
            <w:gridSpan w:val="2"/>
            <w:shd w:val="clear" w:color="auto" w:fill="FFFFFF"/>
          </w:tcPr>
          <w:p w:rsidR="00DA0C30" w:rsidRPr="00584B38" w:rsidRDefault="00DA0C30" w:rsidP="00DA0C30">
            <w:pPr>
              <w:spacing w:after="0" w:line="240" w:lineRule="auto"/>
              <w:rPr>
                <w:rFonts w:ascii="Times New Roman" w:hAnsi="Times New Roman" w:cs="Times New Roman"/>
                <w:sz w:val="20"/>
                <w:szCs w:val="20"/>
              </w:rPr>
            </w:pPr>
            <w:r w:rsidRPr="00584B38">
              <w:rPr>
                <w:rFonts w:ascii="Times New Roman" w:hAnsi="Times New Roman" w:cs="Times New Roman"/>
                <w:sz w:val="20"/>
                <w:szCs w:val="20"/>
              </w:rPr>
              <w:t xml:space="preserve">RI.8.1. Cite the textual evidence </w:t>
            </w:r>
            <w:r w:rsidRPr="00584B38">
              <w:rPr>
                <w:rFonts w:ascii="Times New Roman" w:hAnsi="Times New Roman" w:cs="Times New Roman"/>
                <w:color w:val="FF0000"/>
                <w:sz w:val="20"/>
                <w:szCs w:val="20"/>
              </w:rPr>
              <w:t>and make relevant connections</w:t>
            </w:r>
            <w:r w:rsidRPr="00584B38">
              <w:rPr>
                <w:rFonts w:ascii="Times New Roman" w:hAnsi="Times New Roman" w:cs="Times New Roman"/>
                <w:sz w:val="20"/>
                <w:szCs w:val="20"/>
              </w:rPr>
              <w:t xml:space="preserve"> that most strongly supports an analysis of what the text says explicitly as well as inferences drawn from the text.</w:t>
            </w:r>
          </w:p>
          <w:p w:rsidR="00DA0C30" w:rsidRPr="00584B38" w:rsidRDefault="00DA0C30" w:rsidP="00DA0C30">
            <w:pPr>
              <w:pStyle w:val="Normal1"/>
              <w:widowControl w:val="0"/>
              <w:spacing w:after="0" w:line="240" w:lineRule="auto"/>
              <w:rPr>
                <w:rFonts w:ascii="Times New Roman" w:hAnsi="Times New Roman" w:cs="Times New Roman"/>
                <w:sz w:val="20"/>
                <w:szCs w:val="20"/>
              </w:rPr>
            </w:pPr>
          </w:p>
        </w:tc>
        <w:tc>
          <w:tcPr>
            <w:tcW w:w="7090" w:type="dxa"/>
            <w:gridSpan w:val="3"/>
            <w:shd w:val="clear" w:color="auto" w:fill="FFFFFF"/>
          </w:tcPr>
          <w:p w:rsidR="00DA0C30" w:rsidRPr="00584B38" w:rsidRDefault="00DA0C30" w:rsidP="00B4538F">
            <w:pPr>
              <w:pStyle w:val="Normal1"/>
              <w:numPr>
                <w:ilvl w:val="0"/>
                <w:numId w:val="13"/>
              </w:numPr>
              <w:spacing w:after="0" w:line="240" w:lineRule="auto"/>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Closely read the text</w:t>
            </w:r>
          </w:p>
          <w:p w:rsidR="00DA0C30" w:rsidRPr="00584B38" w:rsidRDefault="00DA0C30" w:rsidP="00B4538F">
            <w:pPr>
              <w:pStyle w:val="Normal1"/>
              <w:numPr>
                <w:ilvl w:val="0"/>
                <w:numId w:val="13"/>
              </w:numPr>
              <w:spacing w:after="0" w:line="240" w:lineRule="auto"/>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Use strategies: questioning, determining importance, looking for patterns to  extract quality evidence to support a claim</w:t>
            </w:r>
          </w:p>
          <w:p w:rsidR="00DA0C30" w:rsidRPr="00584B38" w:rsidRDefault="00DA0C30" w:rsidP="00B4538F">
            <w:pPr>
              <w:pStyle w:val="Normal1"/>
              <w:numPr>
                <w:ilvl w:val="0"/>
                <w:numId w:val="13"/>
              </w:numPr>
              <w:spacing w:after="0" w:line="240" w:lineRule="auto"/>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Identify and analyze author’s purposeful use of language and literary devices</w:t>
            </w:r>
          </w:p>
          <w:p w:rsidR="00DA0C30" w:rsidRPr="00584B38" w:rsidRDefault="00DA0C30" w:rsidP="00B4538F">
            <w:pPr>
              <w:pStyle w:val="Normal1"/>
              <w:numPr>
                <w:ilvl w:val="0"/>
                <w:numId w:val="13"/>
              </w:numPr>
              <w:spacing w:after="0" w:line="240" w:lineRule="auto"/>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Make personal connections, make connections to other text, and/or global connections when relevant</w:t>
            </w:r>
          </w:p>
          <w:p w:rsidR="00DA0C30" w:rsidRPr="00584B38" w:rsidRDefault="00DA0C30" w:rsidP="00B4538F">
            <w:pPr>
              <w:pStyle w:val="Normal1"/>
              <w:numPr>
                <w:ilvl w:val="0"/>
                <w:numId w:val="13"/>
              </w:numPr>
              <w:spacing w:after="0" w:line="240" w:lineRule="auto"/>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Gather evidence from the text to support inferences or explicit meaning</w:t>
            </w:r>
          </w:p>
          <w:p w:rsidR="00DA0C30" w:rsidRPr="00584B38" w:rsidRDefault="00DA0C30" w:rsidP="00B4538F">
            <w:pPr>
              <w:pStyle w:val="Normal1"/>
              <w:numPr>
                <w:ilvl w:val="0"/>
                <w:numId w:val="13"/>
              </w:numPr>
              <w:spacing w:after="0" w:line="240" w:lineRule="auto"/>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Paraphrase and directly quote evidence from text</w:t>
            </w:r>
          </w:p>
          <w:p w:rsidR="00DA0C30" w:rsidRPr="00584B38" w:rsidRDefault="00DA0C30" w:rsidP="00B4538F">
            <w:pPr>
              <w:pStyle w:val="Normal1"/>
              <w:numPr>
                <w:ilvl w:val="0"/>
                <w:numId w:val="13"/>
              </w:numPr>
              <w:spacing w:after="0" w:line="240" w:lineRule="auto"/>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Correctly cite evidence</w:t>
            </w:r>
          </w:p>
          <w:p w:rsidR="00DA0C30" w:rsidRPr="00584B38" w:rsidRDefault="00DA0C30" w:rsidP="00B4538F">
            <w:pPr>
              <w:pStyle w:val="Normal1"/>
              <w:numPr>
                <w:ilvl w:val="0"/>
                <w:numId w:val="13"/>
              </w:numPr>
              <w:spacing w:after="0" w:line="240" w:lineRule="auto"/>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Use evidence from the text to make and check predictions when reading</w:t>
            </w:r>
          </w:p>
          <w:p w:rsidR="00DA0C30" w:rsidRPr="00584B38" w:rsidRDefault="00DA0C30" w:rsidP="00B4538F">
            <w:pPr>
              <w:pStyle w:val="Normal1"/>
              <w:numPr>
                <w:ilvl w:val="0"/>
                <w:numId w:val="13"/>
              </w:numPr>
              <w:spacing w:after="0" w:line="240" w:lineRule="auto"/>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 xml:space="preserve">Read and analyze a variety of literary genres and informational texts </w:t>
            </w:r>
          </w:p>
          <w:p w:rsidR="00DA0C30" w:rsidRPr="00584B38" w:rsidRDefault="00DA0C30" w:rsidP="00B4538F">
            <w:pPr>
              <w:pStyle w:val="Normal1"/>
              <w:numPr>
                <w:ilvl w:val="0"/>
                <w:numId w:val="13"/>
              </w:numPr>
              <w:spacing w:after="0" w:line="240" w:lineRule="auto"/>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Probe a segment of text in order to study and evaluate its multiple, deeper, and varied meanings</w:t>
            </w:r>
          </w:p>
          <w:p w:rsidR="00DA0C30" w:rsidRPr="00584B38" w:rsidRDefault="00DA0C30" w:rsidP="00B4538F">
            <w:pPr>
              <w:pStyle w:val="Normal1"/>
              <w:numPr>
                <w:ilvl w:val="0"/>
                <w:numId w:val="13"/>
              </w:numPr>
              <w:spacing w:after="0" w:line="240" w:lineRule="auto"/>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Combine text information and prior knowledge (personal experience and/or previous reading) to create new information in the form of inferences</w:t>
            </w:r>
          </w:p>
          <w:p w:rsidR="00DA0C30" w:rsidRPr="00584B38" w:rsidRDefault="00DA0C30" w:rsidP="00B4538F">
            <w:pPr>
              <w:pStyle w:val="Normal1"/>
              <w:numPr>
                <w:ilvl w:val="0"/>
                <w:numId w:val="13"/>
              </w:numPr>
              <w:spacing w:after="0" w:line="240" w:lineRule="auto"/>
              <w:contextualSpacing/>
              <w:rPr>
                <w:rFonts w:ascii="Times New Roman" w:hAnsi="Times New Roman" w:cs="Times New Roman"/>
                <w:sz w:val="20"/>
                <w:szCs w:val="20"/>
              </w:rPr>
            </w:pPr>
            <w:r w:rsidRPr="00584B38">
              <w:rPr>
                <w:rFonts w:ascii="Times New Roman" w:hAnsi="Times New Roman" w:cs="Times New Roman"/>
                <w:color w:val="auto"/>
                <w:sz w:val="20"/>
                <w:szCs w:val="20"/>
              </w:rPr>
              <w:t>Refer to the text for support when analyzing and drawing inferences</w:t>
            </w:r>
          </w:p>
        </w:tc>
      </w:tr>
      <w:tr w:rsidR="00DA0C30" w:rsidRPr="00584B38" w:rsidTr="00DA0C30">
        <w:tc>
          <w:tcPr>
            <w:tcW w:w="3938" w:type="dxa"/>
            <w:shd w:val="clear" w:color="auto" w:fill="FFFFFF"/>
          </w:tcPr>
          <w:p w:rsidR="00DA0C30" w:rsidRPr="00584B38" w:rsidRDefault="00AA5267" w:rsidP="00DA0C30">
            <w:pPr>
              <w:pStyle w:val="Normal1"/>
              <w:spacing w:after="0" w:line="240" w:lineRule="auto"/>
              <w:rPr>
                <w:rFonts w:ascii="Times New Roman" w:hAnsi="Times New Roman" w:cs="Times New Roman"/>
                <w:sz w:val="20"/>
                <w:szCs w:val="20"/>
              </w:rPr>
            </w:pPr>
            <w:hyperlink r:id="rId126">
              <w:r w:rsidR="00DA0C30" w:rsidRPr="00584B38">
                <w:rPr>
                  <w:rFonts w:ascii="Times New Roman" w:hAnsi="Times New Roman" w:cs="Times New Roman"/>
                  <w:color w:val="373737"/>
                  <w:sz w:val="20"/>
                  <w:szCs w:val="20"/>
                </w:rPr>
                <w:t>RL.8.2</w:t>
              </w:r>
            </w:hyperlink>
            <w:hyperlink r:id="rId127"/>
            <w:r w:rsidR="00DA0C30" w:rsidRPr="00584B38">
              <w:rPr>
                <w:rFonts w:ascii="Times New Roman" w:hAnsi="Times New Roman" w:cs="Times New Roman"/>
                <w:sz w:val="20"/>
                <w:szCs w:val="20"/>
              </w:rPr>
              <w:t xml:space="preserve">. </w:t>
            </w:r>
            <w:r w:rsidR="00DA0C30" w:rsidRPr="00584B38">
              <w:rPr>
                <w:rFonts w:ascii="Times New Roman" w:hAnsi="Times New Roman" w:cs="Times New Roman"/>
                <w:color w:val="202020"/>
                <w:sz w:val="20"/>
                <w:szCs w:val="20"/>
              </w:rPr>
              <w:t>Determine a theme or central idea of a text and analyze its development over the course of the text, including its relationship to the characters, setting, and plot; provide an objective summary of the text.</w:t>
            </w:r>
          </w:p>
        </w:tc>
        <w:tc>
          <w:tcPr>
            <w:tcW w:w="3372" w:type="dxa"/>
            <w:gridSpan w:val="2"/>
            <w:shd w:val="clear" w:color="auto" w:fill="FFFFFF"/>
          </w:tcPr>
          <w:p w:rsidR="00DA0C30" w:rsidRPr="00584B38" w:rsidRDefault="00AA5267" w:rsidP="00DA0C30">
            <w:pPr>
              <w:pStyle w:val="Normal1"/>
              <w:widowControl w:val="0"/>
              <w:spacing w:after="0" w:line="240" w:lineRule="auto"/>
              <w:rPr>
                <w:rFonts w:ascii="Times New Roman" w:hAnsi="Times New Roman" w:cs="Times New Roman"/>
                <w:sz w:val="20"/>
                <w:szCs w:val="20"/>
              </w:rPr>
            </w:pPr>
            <w:hyperlink r:id="rId128">
              <w:r w:rsidR="00DA0C30" w:rsidRPr="00584B38">
                <w:rPr>
                  <w:rFonts w:ascii="Times New Roman" w:hAnsi="Times New Roman" w:cs="Times New Roman"/>
                  <w:color w:val="373737"/>
                  <w:sz w:val="20"/>
                  <w:szCs w:val="20"/>
                </w:rPr>
                <w:t>RI.8.2</w:t>
              </w:r>
            </w:hyperlink>
            <w:hyperlink r:id="rId129"/>
            <w:r w:rsidR="00DA0C30" w:rsidRPr="00584B38">
              <w:rPr>
                <w:rFonts w:ascii="Times New Roman" w:hAnsi="Times New Roman" w:cs="Times New Roman"/>
                <w:sz w:val="20"/>
                <w:szCs w:val="20"/>
              </w:rPr>
              <w:t xml:space="preserve">. </w:t>
            </w:r>
            <w:r w:rsidR="00DA0C30" w:rsidRPr="00584B38">
              <w:rPr>
                <w:rFonts w:ascii="Times New Roman" w:hAnsi="Times New Roman" w:cs="Times New Roman"/>
                <w:color w:val="202020"/>
                <w:sz w:val="20"/>
                <w:szCs w:val="20"/>
              </w:rPr>
              <w:t>Determine a central idea of a text and analyze its development over the course of the text, including its relationship to supporting ideas; provide an objective summary of the text.</w:t>
            </w:r>
          </w:p>
        </w:tc>
        <w:tc>
          <w:tcPr>
            <w:tcW w:w="7090" w:type="dxa"/>
            <w:gridSpan w:val="3"/>
            <w:shd w:val="clear" w:color="auto" w:fill="FFFFFF"/>
          </w:tcPr>
          <w:p w:rsidR="00DA0C30" w:rsidRPr="00584B38" w:rsidRDefault="00DA0C30" w:rsidP="00B4538F">
            <w:pPr>
              <w:pStyle w:val="Normal1"/>
              <w:numPr>
                <w:ilvl w:val="0"/>
                <w:numId w:val="13"/>
              </w:numPr>
              <w:spacing w:after="0" w:line="240" w:lineRule="auto"/>
              <w:contextualSpacing/>
              <w:rPr>
                <w:rFonts w:ascii="Times New Roman" w:hAnsi="Times New Roman" w:cs="Times New Roman"/>
                <w:sz w:val="20"/>
                <w:szCs w:val="20"/>
              </w:rPr>
            </w:pPr>
            <w:r w:rsidRPr="00584B38">
              <w:rPr>
                <w:rFonts w:ascii="Times New Roman" w:hAnsi="Times New Roman" w:cs="Times New Roman"/>
                <w:sz w:val="20"/>
                <w:szCs w:val="20"/>
              </w:rPr>
              <w:t>Provide a statement of a theme or central idea of a fictional or informational text, based on textual evidence</w:t>
            </w:r>
          </w:p>
          <w:p w:rsidR="00DA0C30" w:rsidRPr="00584B38" w:rsidRDefault="00E92406" w:rsidP="00B4538F">
            <w:pPr>
              <w:pStyle w:val="Normal1"/>
              <w:numPr>
                <w:ilvl w:val="0"/>
                <w:numId w:val="13"/>
              </w:numPr>
              <w:spacing w:after="0" w:line="240" w:lineRule="auto"/>
              <w:contextualSpacing/>
              <w:rPr>
                <w:rFonts w:ascii="Times New Roman" w:hAnsi="Times New Roman" w:cs="Times New Roman"/>
                <w:sz w:val="20"/>
                <w:szCs w:val="20"/>
              </w:rPr>
            </w:pPr>
            <w:r w:rsidRPr="00584B38">
              <w:rPr>
                <w:rFonts w:ascii="Times New Roman" w:hAnsi="Times New Roman" w:cs="Times New Roman"/>
                <w:sz w:val="20"/>
                <w:szCs w:val="20"/>
              </w:rPr>
              <w:t>Analyze</w:t>
            </w:r>
            <w:r w:rsidR="00DA0C30" w:rsidRPr="00584B38">
              <w:rPr>
                <w:rFonts w:ascii="Times New Roman" w:hAnsi="Times New Roman" w:cs="Times New Roman"/>
                <w:sz w:val="20"/>
                <w:szCs w:val="20"/>
              </w:rPr>
              <w:t xml:space="preserve"> the development of the theme or central idea over the course of the fictional or informational text</w:t>
            </w:r>
          </w:p>
          <w:p w:rsidR="00DA0C30" w:rsidRPr="00584B38" w:rsidRDefault="00E92406" w:rsidP="00B4538F">
            <w:pPr>
              <w:pStyle w:val="Normal1"/>
              <w:numPr>
                <w:ilvl w:val="0"/>
                <w:numId w:val="13"/>
              </w:numPr>
              <w:spacing w:after="0" w:line="240" w:lineRule="auto"/>
              <w:contextualSpacing/>
              <w:rPr>
                <w:rFonts w:ascii="Times New Roman" w:hAnsi="Times New Roman" w:cs="Times New Roman"/>
                <w:sz w:val="20"/>
                <w:szCs w:val="20"/>
              </w:rPr>
            </w:pPr>
            <w:r w:rsidRPr="00584B38">
              <w:rPr>
                <w:rFonts w:ascii="Times New Roman" w:hAnsi="Times New Roman" w:cs="Times New Roman"/>
                <w:sz w:val="20"/>
                <w:szCs w:val="20"/>
              </w:rPr>
              <w:t>Analyze</w:t>
            </w:r>
            <w:r w:rsidR="00DA0C30" w:rsidRPr="00584B38">
              <w:rPr>
                <w:rFonts w:ascii="Times New Roman" w:hAnsi="Times New Roman" w:cs="Times New Roman"/>
                <w:sz w:val="20"/>
                <w:szCs w:val="20"/>
              </w:rPr>
              <w:t xml:space="preserve"> how the theme or central idea relates to the characters, setting, and/or plot or important details and facts</w:t>
            </w:r>
          </w:p>
          <w:p w:rsidR="00DA0C30" w:rsidRPr="00584B38" w:rsidRDefault="00E92406" w:rsidP="00B4538F">
            <w:pPr>
              <w:pStyle w:val="Normal1"/>
              <w:numPr>
                <w:ilvl w:val="0"/>
                <w:numId w:val="13"/>
              </w:numPr>
              <w:spacing w:after="0" w:line="240" w:lineRule="auto"/>
              <w:rPr>
                <w:rFonts w:ascii="Times New Roman" w:hAnsi="Times New Roman" w:cs="Times New Roman"/>
                <w:sz w:val="20"/>
                <w:szCs w:val="20"/>
              </w:rPr>
            </w:pPr>
            <w:r w:rsidRPr="00584B38">
              <w:rPr>
                <w:rFonts w:ascii="Times New Roman" w:hAnsi="Times New Roman" w:cs="Times New Roman"/>
                <w:sz w:val="20"/>
                <w:szCs w:val="20"/>
              </w:rPr>
              <w:t>Summarize the text objectively, capturing the main ideas</w:t>
            </w:r>
          </w:p>
        </w:tc>
      </w:tr>
      <w:tr w:rsidR="00DA0C30" w:rsidRPr="00584B38" w:rsidTr="00DA0C30">
        <w:trPr>
          <w:trHeight w:val="3659"/>
        </w:trPr>
        <w:tc>
          <w:tcPr>
            <w:tcW w:w="3938" w:type="dxa"/>
            <w:vMerge w:val="restart"/>
            <w:shd w:val="clear" w:color="auto" w:fill="FFFFFF"/>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color w:val="373737"/>
                <w:sz w:val="20"/>
                <w:szCs w:val="20"/>
              </w:rPr>
              <w:lastRenderedPageBreak/>
              <w:t>RL.8.3</w:t>
            </w:r>
            <w:r w:rsidRPr="00584B38">
              <w:rPr>
                <w:rFonts w:ascii="Times New Roman" w:hAnsi="Times New Roman" w:cs="Times New Roman"/>
                <w:sz w:val="20"/>
                <w:szCs w:val="20"/>
              </w:rPr>
              <w:t xml:space="preserve">. </w:t>
            </w:r>
            <w:r w:rsidRPr="00584B38">
              <w:rPr>
                <w:rFonts w:ascii="Times New Roman" w:hAnsi="Times New Roman" w:cs="Times New Roman"/>
                <w:color w:val="202020"/>
                <w:sz w:val="20"/>
                <w:szCs w:val="20"/>
              </w:rPr>
              <w:t>Analyze how particular lines of dialogue or incidents in a story or drama propel the action, reveal aspects of a character, or provoke a decision.</w:t>
            </w:r>
          </w:p>
        </w:tc>
        <w:tc>
          <w:tcPr>
            <w:tcW w:w="3372" w:type="dxa"/>
            <w:gridSpan w:val="2"/>
            <w:vMerge w:val="restart"/>
            <w:shd w:val="clear" w:color="auto" w:fill="FFFFFF"/>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color w:val="373737"/>
                <w:sz w:val="20"/>
                <w:szCs w:val="20"/>
              </w:rPr>
              <w:t>RL.8.3</w:t>
            </w:r>
            <w:r w:rsidRPr="00584B38">
              <w:rPr>
                <w:rFonts w:ascii="Times New Roman" w:hAnsi="Times New Roman" w:cs="Times New Roman"/>
                <w:sz w:val="20"/>
                <w:szCs w:val="20"/>
              </w:rPr>
              <w:t xml:space="preserve">. </w:t>
            </w:r>
            <w:r w:rsidRPr="00584B38">
              <w:rPr>
                <w:rFonts w:ascii="Times New Roman" w:hAnsi="Times New Roman" w:cs="Times New Roman"/>
                <w:color w:val="202020"/>
                <w:sz w:val="20"/>
                <w:szCs w:val="20"/>
              </w:rPr>
              <w:t>Analyze how a text makes connections among and distinctions between individuals, ideas, or events (e.g., through comparisons, analogies, or categories).</w:t>
            </w:r>
          </w:p>
        </w:tc>
        <w:tc>
          <w:tcPr>
            <w:tcW w:w="7090" w:type="dxa"/>
            <w:gridSpan w:val="3"/>
            <w:shd w:val="clear" w:color="auto" w:fill="FFFFFF"/>
          </w:tcPr>
          <w:p w:rsidR="00DA0C30" w:rsidRPr="00584B38" w:rsidRDefault="00DA0C30" w:rsidP="00DA0C30">
            <w:pPr>
              <w:pStyle w:val="Normal1"/>
              <w:spacing w:after="0" w:line="240" w:lineRule="auto"/>
              <w:contextualSpacing/>
              <w:rPr>
                <w:rFonts w:ascii="Times New Roman" w:hAnsi="Times New Roman" w:cs="Times New Roman"/>
                <w:sz w:val="20"/>
                <w:szCs w:val="20"/>
              </w:rPr>
            </w:pPr>
            <w:r w:rsidRPr="00584B38">
              <w:rPr>
                <w:rFonts w:ascii="Times New Roman" w:hAnsi="Times New Roman" w:cs="Times New Roman"/>
                <w:sz w:val="20"/>
                <w:szCs w:val="20"/>
              </w:rPr>
              <w:t>RL.8.3:</w:t>
            </w:r>
          </w:p>
          <w:p w:rsidR="00DA0C30" w:rsidRPr="00584B38" w:rsidRDefault="00DA0C30" w:rsidP="00B4538F">
            <w:pPr>
              <w:pStyle w:val="Normal1"/>
              <w:numPr>
                <w:ilvl w:val="0"/>
                <w:numId w:val="14"/>
              </w:numPr>
              <w:spacing w:after="0" w:line="240" w:lineRule="auto"/>
              <w:ind w:left="725"/>
              <w:contextualSpacing/>
              <w:rPr>
                <w:rFonts w:ascii="Times New Roman" w:hAnsi="Times New Roman" w:cs="Times New Roman"/>
                <w:sz w:val="20"/>
                <w:szCs w:val="20"/>
              </w:rPr>
            </w:pPr>
            <w:r w:rsidRPr="00584B38">
              <w:rPr>
                <w:rFonts w:ascii="Times New Roman" w:hAnsi="Times New Roman" w:cs="Times New Roman"/>
                <w:sz w:val="20"/>
                <w:szCs w:val="20"/>
              </w:rPr>
              <w:t>Determine how specific events or dialogue significantly impact the development of a story</w:t>
            </w:r>
          </w:p>
          <w:p w:rsidR="00DA0C30" w:rsidRPr="00584B38" w:rsidRDefault="00DA0C30" w:rsidP="00B4538F">
            <w:pPr>
              <w:pStyle w:val="Normal1"/>
              <w:numPr>
                <w:ilvl w:val="0"/>
                <w:numId w:val="14"/>
              </w:numPr>
              <w:spacing w:after="0" w:line="240" w:lineRule="auto"/>
              <w:ind w:left="725"/>
              <w:contextualSpacing/>
              <w:rPr>
                <w:rFonts w:ascii="Times New Roman" w:hAnsi="Times New Roman" w:cs="Times New Roman"/>
                <w:sz w:val="20"/>
                <w:szCs w:val="20"/>
              </w:rPr>
            </w:pPr>
            <w:r w:rsidRPr="00584B38">
              <w:rPr>
                <w:rFonts w:ascii="Times New Roman" w:hAnsi="Times New Roman" w:cs="Times New Roman"/>
                <w:sz w:val="20"/>
                <w:szCs w:val="20"/>
              </w:rPr>
              <w:t>Determine critical turning points of the plot, analyzing choices made by characters, or examining external and internal conflicts -- all of which build the momentum of the story</w:t>
            </w:r>
          </w:p>
          <w:p w:rsidR="00DA0C30" w:rsidRPr="00584B38" w:rsidRDefault="00DA0C30" w:rsidP="00B4538F">
            <w:pPr>
              <w:pStyle w:val="Normal1"/>
              <w:numPr>
                <w:ilvl w:val="0"/>
                <w:numId w:val="14"/>
              </w:numPr>
              <w:spacing w:after="0" w:line="240" w:lineRule="auto"/>
              <w:ind w:left="725"/>
              <w:contextualSpacing/>
              <w:rPr>
                <w:rFonts w:ascii="Times New Roman" w:hAnsi="Times New Roman" w:cs="Times New Roman"/>
                <w:sz w:val="20"/>
                <w:szCs w:val="20"/>
              </w:rPr>
            </w:pPr>
            <w:r w:rsidRPr="00584B38">
              <w:rPr>
                <w:rFonts w:ascii="Times New Roman" w:hAnsi="Times New Roman" w:cs="Times New Roman"/>
                <w:sz w:val="20"/>
                <w:szCs w:val="20"/>
              </w:rPr>
              <w:t>Explain the cause/effect result of specific lines or incidents in relation to the story’s plot or development</w:t>
            </w:r>
          </w:p>
          <w:p w:rsidR="00DA0C30" w:rsidRPr="00584B38" w:rsidRDefault="00DA0C30" w:rsidP="00B4538F">
            <w:pPr>
              <w:pStyle w:val="Normal1"/>
              <w:numPr>
                <w:ilvl w:val="0"/>
                <w:numId w:val="14"/>
              </w:numPr>
              <w:spacing w:after="0" w:line="240" w:lineRule="auto"/>
              <w:ind w:left="725"/>
              <w:contextualSpacing/>
              <w:rPr>
                <w:rFonts w:ascii="Times New Roman" w:hAnsi="Times New Roman" w:cs="Times New Roman"/>
                <w:sz w:val="20"/>
                <w:szCs w:val="20"/>
              </w:rPr>
            </w:pPr>
            <w:r w:rsidRPr="00584B38">
              <w:rPr>
                <w:rFonts w:ascii="Times New Roman" w:hAnsi="Times New Roman" w:cs="Times New Roman"/>
                <w:sz w:val="20"/>
                <w:szCs w:val="20"/>
              </w:rPr>
              <w:t>Analyze how particular lines of dialogue or incidents in a story or drama propel the action, provoke a decision, and/or reveal aspects of a character</w:t>
            </w:r>
          </w:p>
          <w:p w:rsidR="00DA0C30" w:rsidRPr="00584B38" w:rsidRDefault="00DA0C30" w:rsidP="00B4538F">
            <w:pPr>
              <w:pStyle w:val="Normal1"/>
              <w:numPr>
                <w:ilvl w:val="0"/>
                <w:numId w:val="14"/>
              </w:numPr>
              <w:spacing w:after="0" w:line="240" w:lineRule="auto"/>
              <w:ind w:left="72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Explain why the author chose to include the dialogue or incidents</w:t>
            </w:r>
          </w:p>
          <w:p w:rsidR="00DA0C30" w:rsidRPr="00584B38" w:rsidRDefault="00DA0C30" w:rsidP="00B4538F">
            <w:pPr>
              <w:pStyle w:val="Normal1"/>
              <w:numPr>
                <w:ilvl w:val="0"/>
                <w:numId w:val="14"/>
              </w:numPr>
              <w:spacing w:after="0" w:line="240" w:lineRule="auto"/>
              <w:ind w:left="72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Analyze the impact of the dialogue or incidents on the reader</w:t>
            </w:r>
          </w:p>
          <w:p w:rsidR="00DA0C30" w:rsidRPr="00584B38" w:rsidRDefault="00DA0C30" w:rsidP="00B4538F">
            <w:pPr>
              <w:pStyle w:val="Normal1"/>
              <w:numPr>
                <w:ilvl w:val="0"/>
                <w:numId w:val="14"/>
              </w:numPr>
              <w:spacing w:after="0" w:line="240" w:lineRule="auto"/>
              <w:ind w:left="725"/>
              <w:contextualSpacing/>
              <w:rPr>
                <w:rFonts w:ascii="Times New Roman" w:hAnsi="Times New Roman" w:cs="Times New Roman"/>
                <w:sz w:val="20"/>
                <w:szCs w:val="20"/>
              </w:rPr>
            </w:pPr>
            <w:r w:rsidRPr="00584B38">
              <w:rPr>
                <w:rFonts w:ascii="Times New Roman" w:hAnsi="Times New Roman" w:cs="Times New Roman"/>
                <w:color w:val="auto"/>
                <w:sz w:val="20"/>
                <w:szCs w:val="20"/>
              </w:rPr>
              <w:t>Evaluate the author’s effectiveness in using particular lines of dialogue or incidents to propel the action, reveal aspects of a character, or provoke a decision</w:t>
            </w:r>
          </w:p>
        </w:tc>
      </w:tr>
      <w:tr w:rsidR="00DA0C30" w:rsidRPr="00584B38" w:rsidTr="00DA0C30">
        <w:trPr>
          <w:trHeight w:val="3659"/>
        </w:trPr>
        <w:tc>
          <w:tcPr>
            <w:tcW w:w="3938" w:type="dxa"/>
            <w:vMerge/>
            <w:shd w:val="clear" w:color="auto" w:fill="FFFFFF"/>
          </w:tcPr>
          <w:p w:rsidR="00DA0C30" w:rsidRPr="00584B38" w:rsidRDefault="00DA0C30" w:rsidP="00DA0C30">
            <w:pPr>
              <w:pStyle w:val="Normal1"/>
              <w:spacing w:after="0" w:line="240" w:lineRule="auto"/>
              <w:rPr>
                <w:rFonts w:ascii="Times New Roman" w:hAnsi="Times New Roman" w:cs="Times New Roman"/>
                <w:color w:val="373737"/>
                <w:sz w:val="20"/>
                <w:szCs w:val="20"/>
              </w:rPr>
            </w:pPr>
          </w:p>
        </w:tc>
        <w:tc>
          <w:tcPr>
            <w:tcW w:w="3372" w:type="dxa"/>
            <w:gridSpan w:val="2"/>
            <w:vMerge/>
            <w:shd w:val="clear" w:color="auto" w:fill="FFFFFF"/>
          </w:tcPr>
          <w:p w:rsidR="00DA0C30" w:rsidRPr="00584B38" w:rsidRDefault="00DA0C30" w:rsidP="00DA0C30">
            <w:pPr>
              <w:pStyle w:val="Normal1"/>
              <w:spacing w:after="0" w:line="240" w:lineRule="auto"/>
              <w:rPr>
                <w:rFonts w:ascii="Times New Roman" w:hAnsi="Times New Roman" w:cs="Times New Roman"/>
                <w:color w:val="373737"/>
                <w:sz w:val="20"/>
                <w:szCs w:val="20"/>
              </w:rPr>
            </w:pPr>
          </w:p>
        </w:tc>
        <w:tc>
          <w:tcPr>
            <w:tcW w:w="7090" w:type="dxa"/>
            <w:gridSpan w:val="3"/>
            <w:shd w:val="clear" w:color="auto" w:fill="FFFFFF"/>
          </w:tcPr>
          <w:p w:rsidR="00DA0C30" w:rsidRPr="00584B38" w:rsidRDefault="00DA0C30" w:rsidP="00DA0C30">
            <w:pPr>
              <w:pStyle w:val="Normal1"/>
              <w:spacing w:after="0" w:line="240" w:lineRule="auto"/>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RI.8.3:</w:t>
            </w:r>
          </w:p>
          <w:p w:rsidR="00DA0C30" w:rsidRPr="00584B38" w:rsidRDefault="00DA0C30" w:rsidP="00B4538F">
            <w:pPr>
              <w:pStyle w:val="Normal1"/>
              <w:numPr>
                <w:ilvl w:val="0"/>
                <w:numId w:val="15"/>
              </w:numPr>
              <w:spacing w:after="0" w:line="240" w:lineRule="auto"/>
              <w:ind w:left="725"/>
              <w:rPr>
                <w:rFonts w:ascii="Times New Roman" w:hAnsi="Times New Roman" w:cs="Times New Roman"/>
                <w:color w:val="auto"/>
                <w:sz w:val="20"/>
                <w:szCs w:val="20"/>
              </w:rPr>
            </w:pPr>
            <w:r w:rsidRPr="00584B38">
              <w:rPr>
                <w:rFonts w:ascii="Times New Roman" w:hAnsi="Times New Roman" w:cs="Times New Roman"/>
                <w:color w:val="auto"/>
                <w:sz w:val="20"/>
                <w:szCs w:val="20"/>
              </w:rPr>
              <w:t>Use a note taking structure to track key individuals, events, and/or ideas in informational texts</w:t>
            </w:r>
          </w:p>
          <w:p w:rsidR="00DA0C30" w:rsidRPr="00584B38" w:rsidRDefault="00DA0C30" w:rsidP="00B4538F">
            <w:pPr>
              <w:pStyle w:val="Normal1"/>
              <w:numPr>
                <w:ilvl w:val="0"/>
                <w:numId w:val="15"/>
              </w:numPr>
              <w:spacing w:after="0" w:line="240" w:lineRule="auto"/>
              <w:ind w:left="72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 xml:space="preserve">Understand how different text structures present and link information. </w:t>
            </w:r>
          </w:p>
          <w:p w:rsidR="00DA0C30" w:rsidRPr="00584B38" w:rsidRDefault="00DA0C30" w:rsidP="00B4538F">
            <w:pPr>
              <w:pStyle w:val="Normal1"/>
              <w:numPr>
                <w:ilvl w:val="0"/>
                <w:numId w:val="15"/>
              </w:numPr>
              <w:spacing w:after="0" w:line="240" w:lineRule="auto"/>
              <w:ind w:left="72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Reflect on how the writer’s choice of structure relates to the overall central idea or purpose</w:t>
            </w:r>
          </w:p>
          <w:p w:rsidR="00DA0C30" w:rsidRPr="00584B38" w:rsidRDefault="00DA0C30" w:rsidP="00B4538F">
            <w:pPr>
              <w:pStyle w:val="Normal1"/>
              <w:numPr>
                <w:ilvl w:val="0"/>
                <w:numId w:val="15"/>
              </w:numPr>
              <w:spacing w:after="0" w:line="240" w:lineRule="auto"/>
              <w:ind w:left="72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Generalize how specific genres of informational texts tend to rely on particular structures to determine relationships between individuals, ideas, or events</w:t>
            </w:r>
          </w:p>
          <w:p w:rsidR="00DA0C30" w:rsidRPr="00584B38" w:rsidRDefault="00DA0C30" w:rsidP="00B4538F">
            <w:pPr>
              <w:pStyle w:val="Normal1"/>
              <w:numPr>
                <w:ilvl w:val="0"/>
                <w:numId w:val="15"/>
              </w:numPr>
              <w:spacing w:after="0" w:line="240" w:lineRule="auto"/>
              <w:ind w:left="725"/>
              <w:rPr>
                <w:rFonts w:ascii="Times New Roman" w:hAnsi="Times New Roman" w:cs="Times New Roman"/>
                <w:color w:val="auto"/>
                <w:sz w:val="20"/>
                <w:szCs w:val="20"/>
              </w:rPr>
            </w:pPr>
            <w:r w:rsidRPr="00584B38">
              <w:rPr>
                <w:rFonts w:ascii="Times New Roman" w:hAnsi="Times New Roman" w:cs="Times New Roman"/>
                <w:color w:val="auto"/>
                <w:sz w:val="20"/>
                <w:szCs w:val="20"/>
              </w:rPr>
              <w:t>Analyze a writer’s style and presentation to determine the relationship between individuals, ideas, or events</w:t>
            </w:r>
          </w:p>
          <w:p w:rsidR="00DA0C30" w:rsidRPr="00584B38" w:rsidRDefault="00DA0C30" w:rsidP="00B4538F">
            <w:pPr>
              <w:pStyle w:val="Normal1"/>
              <w:numPr>
                <w:ilvl w:val="0"/>
                <w:numId w:val="15"/>
              </w:numPr>
              <w:spacing w:after="0" w:line="240" w:lineRule="auto"/>
              <w:ind w:left="72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Analyze why the author chose to make connections and distinctions between particular individuals, ideas, or events</w:t>
            </w:r>
          </w:p>
          <w:p w:rsidR="00DA0C30" w:rsidRPr="00584B38" w:rsidRDefault="00DA0C30" w:rsidP="00B4538F">
            <w:pPr>
              <w:pStyle w:val="Normal1"/>
              <w:numPr>
                <w:ilvl w:val="0"/>
                <w:numId w:val="15"/>
              </w:numPr>
              <w:spacing w:after="0" w:line="240" w:lineRule="auto"/>
              <w:ind w:left="72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Analyze the impact of the connections and distinctions between ideas, individuals, and events on the reader</w:t>
            </w:r>
          </w:p>
          <w:p w:rsidR="00DA0C30" w:rsidRPr="00584B38" w:rsidRDefault="00DA0C30" w:rsidP="00B4538F">
            <w:pPr>
              <w:pStyle w:val="Normal1"/>
              <w:numPr>
                <w:ilvl w:val="0"/>
                <w:numId w:val="15"/>
              </w:numPr>
              <w:spacing w:after="0" w:line="240" w:lineRule="auto"/>
              <w:ind w:left="725"/>
              <w:contextualSpacing/>
              <w:rPr>
                <w:rFonts w:ascii="Times New Roman" w:hAnsi="Times New Roman" w:cs="Times New Roman"/>
                <w:sz w:val="20"/>
                <w:szCs w:val="20"/>
              </w:rPr>
            </w:pPr>
            <w:r w:rsidRPr="00584B38">
              <w:rPr>
                <w:rFonts w:ascii="Times New Roman" w:hAnsi="Times New Roman" w:cs="Times New Roman"/>
                <w:color w:val="auto"/>
                <w:sz w:val="20"/>
                <w:szCs w:val="20"/>
              </w:rPr>
              <w:t>Analyze the effectiveness of the connections and distinctions between ideas, individuals, and events in communicating the author’s central idea</w:t>
            </w:r>
          </w:p>
        </w:tc>
      </w:tr>
      <w:tr w:rsidR="00DA0C30" w:rsidRPr="00584B38" w:rsidTr="00DA0C30">
        <w:tc>
          <w:tcPr>
            <w:tcW w:w="3938" w:type="dxa"/>
            <w:shd w:val="clear" w:color="auto" w:fill="FFFFFF"/>
          </w:tcPr>
          <w:p w:rsidR="00DA0C30" w:rsidRPr="00584B38" w:rsidRDefault="00AA5267" w:rsidP="00DA0C30">
            <w:pPr>
              <w:pStyle w:val="Normal1"/>
              <w:spacing w:after="0" w:line="240" w:lineRule="auto"/>
              <w:rPr>
                <w:rFonts w:ascii="Times New Roman" w:hAnsi="Times New Roman" w:cs="Times New Roman"/>
                <w:sz w:val="20"/>
                <w:szCs w:val="20"/>
              </w:rPr>
            </w:pPr>
            <w:hyperlink r:id="rId130">
              <w:r w:rsidR="00DA0C30" w:rsidRPr="00584B38">
                <w:rPr>
                  <w:rFonts w:ascii="Times New Roman" w:hAnsi="Times New Roman" w:cs="Times New Roman"/>
                  <w:color w:val="373737"/>
                  <w:sz w:val="20"/>
                  <w:szCs w:val="20"/>
                </w:rPr>
                <w:t>RL.8.4</w:t>
              </w:r>
            </w:hyperlink>
            <w:hyperlink r:id="rId131"/>
            <w:r w:rsidR="00DA0C30" w:rsidRPr="00584B38">
              <w:rPr>
                <w:rFonts w:ascii="Times New Roman" w:hAnsi="Times New Roman" w:cs="Times New Roman"/>
                <w:sz w:val="20"/>
                <w:szCs w:val="20"/>
              </w:rPr>
              <w:t xml:space="preserve">. </w:t>
            </w:r>
            <w:r w:rsidR="00DA0C30" w:rsidRPr="00584B38">
              <w:rPr>
                <w:rFonts w:ascii="Times New Roman" w:hAnsi="Times New Roman" w:cs="Times New Roman"/>
                <w:color w:val="202020"/>
                <w:sz w:val="20"/>
                <w:szCs w:val="20"/>
              </w:rPr>
              <w:t>Determine the meaning of words and phrases as they are used in a text, including figurative and connotative meanings; analyze the impact of specific word choices on meaning and tone, including analogies or allusions to other texts.</w:t>
            </w:r>
          </w:p>
        </w:tc>
        <w:tc>
          <w:tcPr>
            <w:tcW w:w="3372" w:type="dxa"/>
            <w:gridSpan w:val="2"/>
            <w:shd w:val="clear" w:color="auto" w:fill="FFFFFF"/>
          </w:tcPr>
          <w:p w:rsidR="00DA0C30" w:rsidRPr="00584B38" w:rsidRDefault="00AA5267" w:rsidP="00DA0C30">
            <w:pPr>
              <w:pStyle w:val="Normal1"/>
              <w:widowControl w:val="0"/>
              <w:spacing w:after="0" w:line="240" w:lineRule="auto"/>
              <w:rPr>
                <w:rFonts w:ascii="Times New Roman" w:hAnsi="Times New Roman" w:cs="Times New Roman"/>
                <w:sz w:val="20"/>
                <w:szCs w:val="20"/>
              </w:rPr>
            </w:pPr>
            <w:hyperlink r:id="rId132">
              <w:r w:rsidR="00DA0C30" w:rsidRPr="00584B38">
                <w:rPr>
                  <w:rFonts w:ascii="Times New Roman" w:hAnsi="Times New Roman" w:cs="Times New Roman"/>
                  <w:color w:val="373737"/>
                  <w:sz w:val="20"/>
                  <w:szCs w:val="20"/>
                </w:rPr>
                <w:t>RI.8.4</w:t>
              </w:r>
            </w:hyperlink>
            <w:hyperlink r:id="rId133"/>
            <w:r w:rsidR="00DA0C30" w:rsidRPr="00584B38">
              <w:rPr>
                <w:rFonts w:ascii="Times New Roman" w:hAnsi="Times New Roman" w:cs="Times New Roman"/>
                <w:sz w:val="20"/>
                <w:szCs w:val="20"/>
              </w:rPr>
              <w:t xml:space="preserve">. </w:t>
            </w:r>
            <w:r w:rsidR="00DA0C30" w:rsidRPr="00584B38">
              <w:rPr>
                <w:rFonts w:ascii="Times New Roman" w:hAnsi="Times New Roman" w:cs="Times New Roman"/>
                <w:color w:val="202020"/>
                <w:sz w:val="20"/>
                <w:szCs w:val="20"/>
              </w:rPr>
              <w:t>Determine the meaning of words and phrases as they are used in a text, including figurative, connotative, and technical meanings; analyze the impact of specific word choices on meaning and tone, including analogies or allusions to other texts.</w:t>
            </w:r>
          </w:p>
        </w:tc>
        <w:tc>
          <w:tcPr>
            <w:tcW w:w="7090" w:type="dxa"/>
            <w:gridSpan w:val="3"/>
            <w:shd w:val="clear" w:color="auto" w:fill="FFFFFF"/>
          </w:tcPr>
          <w:p w:rsidR="00DA0C30" w:rsidRPr="00584B38" w:rsidRDefault="00DA0C30" w:rsidP="00B4538F">
            <w:pPr>
              <w:pStyle w:val="Normal1"/>
              <w:numPr>
                <w:ilvl w:val="0"/>
                <w:numId w:val="16"/>
              </w:numPr>
              <w:spacing w:after="0" w:line="240" w:lineRule="auto"/>
              <w:ind w:left="725"/>
              <w:contextualSpacing/>
              <w:rPr>
                <w:rFonts w:ascii="Times New Roman" w:hAnsi="Times New Roman" w:cs="Times New Roman"/>
                <w:sz w:val="20"/>
                <w:szCs w:val="20"/>
              </w:rPr>
            </w:pPr>
            <w:r w:rsidRPr="00584B38">
              <w:rPr>
                <w:rFonts w:ascii="Times New Roman" w:hAnsi="Times New Roman" w:cs="Times New Roman"/>
                <w:sz w:val="20"/>
                <w:szCs w:val="20"/>
              </w:rPr>
              <w:t xml:space="preserve">Demonstrate the ability to determine the meaning of words and phrases as they are used in a text (e.g., figurative, connotative, technical)  </w:t>
            </w:r>
          </w:p>
          <w:p w:rsidR="00DA0C30" w:rsidRPr="00584B38" w:rsidRDefault="00DA0C30" w:rsidP="00B4538F">
            <w:pPr>
              <w:pStyle w:val="Normal1"/>
              <w:numPr>
                <w:ilvl w:val="0"/>
                <w:numId w:val="16"/>
              </w:numPr>
              <w:spacing w:after="0" w:line="240" w:lineRule="auto"/>
              <w:ind w:left="725"/>
              <w:contextualSpacing/>
              <w:rPr>
                <w:rFonts w:ascii="Times New Roman" w:hAnsi="Times New Roman" w:cs="Times New Roman"/>
                <w:sz w:val="20"/>
                <w:szCs w:val="20"/>
              </w:rPr>
            </w:pPr>
            <w:r w:rsidRPr="00584B38">
              <w:rPr>
                <w:rFonts w:ascii="Times New Roman" w:hAnsi="Times New Roman" w:cs="Times New Roman"/>
                <w:sz w:val="20"/>
                <w:szCs w:val="20"/>
              </w:rPr>
              <w:t>Provide an analysis of the impact of specific word choice on meaning and/or tone</w:t>
            </w:r>
          </w:p>
          <w:p w:rsidR="00DA0C30" w:rsidRPr="00584B38" w:rsidRDefault="00DA0C30" w:rsidP="00B4538F">
            <w:pPr>
              <w:pStyle w:val="Normal1"/>
              <w:numPr>
                <w:ilvl w:val="0"/>
                <w:numId w:val="16"/>
              </w:numPr>
              <w:spacing w:after="0" w:line="240" w:lineRule="auto"/>
              <w:ind w:left="72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 xml:space="preserve">Identify analogies and allusions </w:t>
            </w:r>
          </w:p>
          <w:p w:rsidR="00DA0C30" w:rsidRPr="00584B38" w:rsidRDefault="00DA0C30" w:rsidP="00B4538F">
            <w:pPr>
              <w:pStyle w:val="Normal1"/>
              <w:numPr>
                <w:ilvl w:val="0"/>
                <w:numId w:val="16"/>
              </w:numPr>
              <w:spacing w:after="0" w:line="240" w:lineRule="auto"/>
              <w:ind w:left="72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Analyze why the author chose to include specific word choice, including analogies or allusions</w:t>
            </w:r>
          </w:p>
          <w:p w:rsidR="00DA0C30" w:rsidRPr="00584B38" w:rsidRDefault="00DA0C30" w:rsidP="00B4538F">
            <w:pPr>
              <w:pStyle w:val="Normal1"/>
              <w:numPr>
                <w:ilvl w:val="0"/>
                <w:numId w:val="16"/>
              </w:numPr>
              <w:spacing w:after="0" w:line="240" w:lineRule="auto"/>
              <w:ind w:left="72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 xml:space="preserve">Analyze how specific word choice, including analogies and allusions, </w:t>
            </w:r>
            <w:r w:rsidRPr="00584B38">
              <w:rPr>
                <w:rFonts w:ascii="Times New Roman" w:hAnsi="Times New Roman" w:cs="Times New Roman"/>
                <w:color w:val="auto"/>
                <w:sz w:val="20"/>
                <w:szCs w:val="20"/>
              </w:rPr>
              <w:lastRenderedPageBreak/>
              <w:t>impacts the reader</w:t>
            </w:r>
          </w:p>
          <w:p w:rsidR="00DA0C30" w:rsidRPr="00584B38" w:rsidRDefault="00DA0C30" w:rsidP="00E92406">
            <w:pPr>
              <w:pStyle w:val="Normal1"/>
              <w:numPr>
                <w:ilvl w:val="0"/>
                <w:numId w:val="16"/>
              </w:numPr>
              <w:spacing w:after="0" w:line="240" w:lineRule="auto"/>
              <w:ind w:left="725"/>
              <w:contextualSpacing/>
              <w:rPr>
                <w:rFonts w:ascii="Times New Roman" w:hAnsi="Times New Roman" w:cs="Times New Roman"/>
                <w:sz w:val="20"/>
                <w:szCs w:val="20"/>
              </w:rPr>
            </w:pPr>
            <w:r w:rsidRPr="00584B38">
              <w:rPr>
                <w:rFonts w:ascii="Times New Roman" w:hAnsi="Times New Roman" w:cs="Times New Roman"/>
                <w:color w:val="auto"/>
                <w:sz w:val="20"/>
                <w:szCs w:val="20"/>
              </w:rPr>
              <w:t>Evaluate the effectiveness of the author’s choice to use specific word choice</w:t>
            </w:r>
          </w:p>
        </w:tc>
      </w:tr>
      <w:tr w:rsidR="00DA0C30" w:rsidRPr="00584B38" w:rsidTr="00DA0C30">
        <w:tc>
          <w:tcPr>
            <w:tcW w:w="3938" w:type="dxa"/>
            <w:shd w:val="clear" w:color="auto" w:fill="FFFFFF"/>
          </w:tcPr>
          <w:p w:rsidR="00DA0C30" w:rsidRPr="00584B38" w:rsidRDefault="00AA5267" w:rsidP="00DA0C30">
            <w:pPr>
              <w:pStyle w:val="Normal1"/>
              <w:spacing w:after="0" w:line="240" w:lineRule="auto"/>
              <w:rPr>
                <w:rFonts w:ascii="Times New Roman" w:hAnsi="Times New Roman" w:cs="Times New Roman"/>
                <w:sz w:val="20"/>
                <w:szCs w:val="20"/>
              </w:rPr>
            </w:pPr>
            <w:hyperlink r:id="rId134">
              <w:r w:rsidR="00DA0C30" w:rsidRPr="00584B38">
                <w:rPr>
                  <w:rFonts w:ascii="Times New Roman" w:hAnsi="Times New Roman" w:cs="Times New Roman"/>
                  <w:color w:val="373737"/>
                  <w:sz w:val="20"/>
                  <w:szCs w:val="20"/>
                </w:rPr>
                <w:t>RL.8.6</w:t>
              </w:r>
            </w:hyperlink>
            <w:hyperlink r:id="rId135"/>
            <w:r w:rsidR="00DA0C30" w:rsidRPr="00584B38">
              <w:rPr>
                <w:rFonts w:ascii="Times New Roman" w:hAnsi="Times New Roman" w:cs="Times New Roman"/>
                <w:sz w:val="20"/>
                <w:szCs w:val="20"/>
              </w:rPr>
              <w:t xml:space="preserve">. </w:t>
            </w:r>
            <w:r w:rsidR="00DA0C30" w:rsidRPr="00584B38">
              <w:rPr>
                <w:rFonts w:ascii="Times New Roman" w:hAnsi="Times New Roman" w:cs="Times New Roman"/>
                <w:color w:val="202020"/>
                <w:sz w:val="20"/>
                <w:szCs w:val="20"/>
              </w:rPr>
              <w:t>Analyze how differences in the points of view of the characters and the audience or reader (e.g., created through the use of dramatic irony) create such effects as suspense or humor.</w:t>
            </w:r>
          </w:p>
        </w:tc>
        <w:tc>
          <w:tcPr>
            <w:tcW w:w="3372" w:type="dxa"/>
            <w:gridSpan w:val="2"/>
            <w:shd w:val="clear" w:color="auto" w:fill="FFFFFF"/>
          </w:tcPr>
          <w:p w:rsidR="00DA0C30" w:rsidRPr="00584B38" w:rsidRDefault="00AA5267" w:rsidP="00DA0C30">
            <w:pPr>
              <w:pStyle w:val="Normal1"/>
              <w:widowControl w:val="0"/>
              <w:spacing w:after="0" w:line="240" w:lineRule="auto"/>
              <w:rPr>
                <w:rFonts w:ascii="Times New Roman" w:hAnsi="Times New Roman" w:cs="Times New Roman"/>
                <w:sz w:val="20"/>
                <w:szCs w:val="20"/>
              </w:rPr>
            </w:pPr>
            <w:hyperlink r:id="rId136">
              <w:r w:rsidR="00DA0C30" w:rsidRPr="00584B38">
                <w:rPr>
                  <w:rFonts w:ascii="Times New Roman" w:hAnsi="Times New Roman" w:cs="Times New Roman"/>
                  <w:color w:val="373737"/>
                  <w:sz w:val="20"/>
                  <w:szCs w:val="20"/>
                </w:rPr>
                <w:t>RI.8.6</w:t>
              </w:r>
            </w:hyperlink>
            <w:hyperlink r:id="rId137"/>
            <w:r w:rsidR="00DA0C30" w:rsidRPr="00584B38">
              <w:rPr>
                <w:rFonts w:ascii="Times New Roman" w:hAnsi="Times New Roman" w:cs="Times New Roman"/>
                <w:sz w:val="20"/>
                <w:szCs w:val="20"/>
              </w:rPr>
              <w:t xml:space="preserve">. </w:t>
            </w:r>
            <w:r w:rsidR="00DA0C30" w:rsidRPr="00584B38">
              <w:rPr>
                <w:rFonts w:ascii="Times New Roman" w:hAnsi="Times New Roman" w:cs="Times New Roman"/>
                <w:color w:val="202020"/>
                <w:sz w:val="20"/>
                <w:szCs w:val="20"/>
              </w:rPr>
              <w:t>Determine an author's point of view or purpose in a text and analyze how the author acknowledges and responds to conflicting evidence or viewpoints.</w:t>
            </w:r>
          </w:p>
        </w:tc>
        <w:tc>
          <w:tcPr>
            <w:tcW w:w="7090" w:type="dxa"/>
            <w:gridSpan w:val="3"/>
            <w:shd w:val="clear" w:color="auto" w:fill="FFFFFF"/>
          </w:tcPr>
          <w:p w:rsidR="00DA0C30" w:rsidRPr="00584B38" w:rsidRDefault="00DA0C30" w:rsidP="00B4538F">
            <w:pPr>
              <w:pStyle w:val="Normal1"/>
              <w:numPr>
                <w:ilvl w:val="0"/>
                <w:numId w:val="17"/>
              </w:numPr>
              <w:spacing w:after="0" w:line="240" w:lineRule="auto"/>
              <w:ind w:left="725"/>
              <w:contextualSpacing/>
              <w:rPr>
                <w:rFonts w:ascii="Times New Roman" w:hAnsi="Times New Roman" w:cs="Times New Roman"/>
                <w:sz w:val="20"/>
                <w:szCs w:val="20"/>
              </w:rPr>
            </w:pPr>
            <w:r w:rsidRPr="00584B38">
              <w:rPr>
                <w:rFonts w:ascii="Times New Roman" w:hAnsi="Times New Roman" w:cs="Times New Roman"/>
                <w:sz w:val="20"/>
                <w:szCs w:val="20"/>
              </w:rPr>
              <w:t>Provide a statement of an author’s point of view and author’s purpose in a fiction and nonfiction text</w:t>
            </w:r>
          </w:p>
          <w:p w:rsidR="00DA0C30" w:rsidRPr="00584B38" w:rsidRDefault="00E92406" w:rsidP="00B4538F">
            <w:pPr>
              <w:pStyle w:val="Normal1"/>
              <w:numPr>
                <w:ilvl w:val="0"/>
                <w:numId w:val="17"/>
              </w:numPr>
              <w:spacing w:after="0" w:line="240" w:lineRule="auto"/>
              <w:ind w:left="725"/>
              <w:contextualSpacing/>
              <w:rPr>
                <w:rFonts w:ascii="Times New Roman" w:hAnsi="Times New Roman" w:cs="Times New Roman"/>
                <w:sz w:val="20"/>
                <w:szCs w:val="20"/>
              </w:rPr>
            </w:pPr>
            <w:r w:rsidRPr="00584B38">
              <w:rPr>
                <w:rFonts w:ascii="Times New Roman" w:hAnsi="Times New Roman" w:cs="Times New Roman"/>
                <w:sz w:val="20"/>
                <w:szCs w:val="20"/>
              </w:rPr>
              <w:t>Determine</w:t>
            </w:r>
            <w:r w:rsidR="00DA0C30" w:rsidRPr="00584B38">
              <w:rPr>
                <w:rFonts w:ascii="Times New Roman" w:hAnsi="Times New Roman" w:cs="Times New Roman"/>
                <w:sz w:val="20"/>
                <w:szCs w:val="20"/>
              </w:rPr>
              <w:t xml:space="preserve"> how one or more differences in the points of view can create bias in fiction and nonfiction text</w:t>
            </w:r>
          </w:p>
          <w:p w:rsidR="00DA0C30" w:rsidRPr="00584B38" w:rsidRDefault="00E92406" w:rsidP="00B4538F">
            <w:pPr>
              <w:pStyle w:val="Normal1"/>
              <w:numPr>
                <w:ilvl w:val="0"/>
                <w:numId w:val="17"/>
              </w:numPr>
              <w:spacing w:after="0" w:line="240" w:lineRule="auto"/>
              <w:ind w:left="725"/>
              <w:rPr>
                <w:rFonts w:ascii="Times New Roman" w:hAnsi="Times New Roman" w:cs="Times New Roman"/>
                <w:sz w:val="20"/>
                <w:szCs w:val="20"/>
              </w:rPr>
            </w:pPr>
            <w:r w:rsidRPr="00584B38">
              <w:rPr>
                <w:rFonts w:ascii="Times New Roman" w:hAnsi="Times New Roman" w:cs="Times New Roman"/>
                <w:sz w:val="20"/>
                <w:szCs w:val="20"/>
              </w:rPr>
              <w:t>Explain</w:t>
            </w:r>
            <w:r w:rsidR="00DA0C30" w:rsidRPr="00584B38">
              <w:rPr>
                <w:rFonts w:ascii="Times New Roman" w:hAnsi="Times New Roman" w:cs="Times New Roman"/>
                <w:sz w:val="20"/>
                <w:szCs w:val="20"/>
              </w:rPr>
              <w:t xml:space="preserve"> how the </w:t>
            </w:r>
            <w:r w:rsidR="00DA0C30" w:rsidRPr="00584B38">
              <w:rPr>
                <w:rFonts w:ascii="Times New Roman" w:hAnsi="Times New Roman" w:cs="Times New Roman"/>
                <w:color w:val="202020"/>
                <w:sz w:val="20"/>
                <w:szCs w:val="20"/>
              </w:rPr>
              <w:t xml:space="preserve">author acknowledges and responds to counterarguments </w:t>
            </w:r>
          </w:p>
          <w:p w:rsidR="00DA0C30" w:rsidRPr="00584B38" w:rsidRDefault="00DA0C30" w:rsidP="00B4538F">
            <w:pPr>
              <w:pStyle w:val="Normal1"/>
              <w:numPr>
                <w:ilvl w:val="0"/>
                <w:numId w:val="17"/>
              </w:numPr>
              <w:spacing w:after="0" w:line="240" w:lineRule="auto"/>
              <w:ind w:left="725"/>
              <w:rPr>
                <w:rFonts w:ascii="Times New Roman" w:hAnsi="Times New Roman" w:cs="Times New Roman"/>
                <w:sz w:val="20"/>
                <w:szCs w:val="20"/>
              </w:rPr>
            </w:pPr>
            <w:r w:rsidRPr="00584B38">
              <w:rPr>
                <w:rFonts w:ascii="Times New Roman" w:hAnsi="Times New Roman" w:cs="Times New Roman"/>
                <w:sz w:val="20"/>
                <w:szCs w:val="20"/>
              </w:rPr>
              <w:t>Analyze how the author uses literary devices to develop effects such as suspense or humor</w:t>
            </w:r>
          </w:p>
          <w:p w:rsidR="00DA0C30" w:rsidRPr="00584B38" w:rsidRDefault="00DA0C30" w:rsidP="00B4538F">
            <w:pPr>
              <w:pStyle w:val="Normal1"/>
              <w:numPr>
                <w:ilvl w:val="0"/>
                <w:numId w:val="17"/>
              </w:numPr>
              <w:spacing w:after="0" w:line="240" w:lineRule="auto"/>
              <w:ind w:left="72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Analyze the impact of the author’s point of view or purpose choices on the reader</w:t>
            </w:r>
          </w:p>
          <w:p w:rsidR="00DA0C30" w:rsidRPr="00584B38" w:rsidRDefault="00DA0C30" w:rsidP="00B4538F">
            <w:pPr>
              <w:pStyle w:val="Normal1"/>
              <w:numPr>
                <w:ilvl w:val="0"/>
                <w:numId w:val="17"/>
              </w:numPr>
              <w:spacing w:after="0" w:line="240" w:lineRule="auto"/>
              <w:ind w:left="725"/>
              <w:contextualSpacing/>
              <w:rPr>
                <w:rFonts w:ascii="Times New Roman" w:hAnsi="Times New Roman" w:cs="Times New Roman"/>
                <w:sz w:val="20"/>
                <w:szCs w:val="20"/>
              </w:rPr>
            </w:pPr>
            <w:r w:rsidRPr="00584B38">
              <w:rPr>
                <w:rFonts w:ascii="Times New Roman" w:hAnsi="Times New Roman" w:cs="Times New Roman"/>
                <w:color w:val="auto"/>
                <w:sz w:val="20"/>
                <w:szCs w:val="20"/>
              </w:rPr>
              <w:t>Evaluate the effectiveness of the author’s point of view or purpose choices</w:t>
            </w:r>
          </w:p>
        </w:tc>
      </w:tr>
      <w:tr w:rsidR="00DA0C30" w:rsidRPr="00584B38" w:rsidTr="00DA0C30">
        <w:trPr>
          <w:trHeight w:val="240"/>
        </w:trPr>
        <w:tc>
          <w:tcPr>
            <w:tcW w:w="7310" w:type="dxa"/>
            <w:gridSpan w:val="3"/>
            <w:shd w:val="clear" w:color="auto" w:fill="DDD9C3"/>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 xml:space="preserve">Unit 1 Writing Standards </w:t>
            </w:r>
          </w:p>
        </w:tc>
        <w:tc>
          <w:tcPr>
            <w:tcW w:w="7090" w:type="dxa"/>
            <w:gridSpan w:val="3"/>
            <w:shd w:val="clear" w:color="auto" w:fill="DDD9C3"/>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 xml:space="preserve">Unit 1 Writing Critical Knowledge and Skills </w:t>
            </w:r>
          </w:p>
        </w:tc>
      </w:tr>
      <w:tr w:rsidR="00DA0C30" w:rsidRPr="00584B38" w:rsidTr="00DA0C30">
        <w:trPr>
          <w:trHeight w:val="240"/>
        </w:trPr>
        <w:tc>
          <w:tcPr>
            <w:tcW w:w="7310" w:type="dxa"/>
            <w:gridSpan w:val="3"/>
            <w:shd w:val="clear" w:color="auto" w:fill="FFFFFF"/>
          </w:tcPr>
          <w:p w:rsidR="00DA0C30" w:rsidRPr="00584B38" w:rsidRDefault="00AA5267" w:rsidP="00DA0C30">
            <w:pPr>
              <w:pStyle w:val="Normal1"/>
              <w:spacing w:after="0" w:line="240" w:lineRule="auto"/>
              <w:rPr>
                <w:rFonts w:ascii="Times New Roman" w:hAnsi="Times New Roman" w:cs="Times New Roman"/>
                <w:color w:val="202020"/>
                <w:sz w:val="20"/>
                <w:szCs w:val="20"/>
              </w:rPr>
            </w:pPr>
            <w:hyperlink r:id="rId138">
              <w:r w:rsidR="00DA0C30" w:rsidRPr="00584B38">
                <w:rPr>
                  <w:rFonts w:ascii="Times New Roman" w:hAnsi="Times New Roman" w:cs="Times New Roman"/>
                  <w:color w:val="373737"/>
                  <w:sz w:val="20"/>
                  <w:szCs w:val="20"/>
                </w:rPr>
                <w:t>W.8.2</w:t>
              </w:r>
            </w:hyperlink>
            <w:hyperlink r:id="rId139"/>
            <w:r w:rsidR="00DA0C30" w:rsidRPr="00584B38">
              <w:rPr>
                <w:rFonts w:ascii="Times New Roman" w:hAnsi="Times New Roman" w:cs="Times New Roman"/>
                <w:sz w:val="20"/>
                <w:szCs w:val="20"/>
              </w:rPr>
              <w:t xml:space="preserve">. </w:t>
            </w:r>
            <w:r w:rsidR="00DA0C30" w:rsidRPr="00584B38">
              <w:rPr>
                <w:rFonts w:ascii="Times New Roman" w:hAnsi="Times New Roman" w:cs="Times New Roman"/>
                <w:color w:val="202020"/>
                <w:sz w:val="20"/>
                <w:szCs w:val="20"/>
              </w:rPr>
              <w:t>Write informative/explanatory texts to examine a topic and convey ideas, concepts, and information through the selection, organization, and analysis of relevant content.</w:t>
            </w:r>
          </w:p>
          <w:p w:rsidR="00DA0C30" w:rsidRPr="00584B38" w:rsidRDefault="00B90874" w:rsidP="00DA0C30">
            <w:pPr>
              <w:pStyle w:val="Normal1"/>
              <w:spacing w:after="0" w:line="240" w:lineRule="auto"/>
              <w:ind w:left="605"/>
              <w:rPr>
                <w:rFonts w:ascii="Times New Roman" w:hAnsi="Times New Roman" w:cs="Times New Roman"/>
                <w:sz w:val="20"/>
                <w:szCs w:val="20"/>
              </w:rPr>
            </w:pPr>
            <w:r w:rsidRPr="00584B38">
              <w:rPr>
                <w:rFonts w:ascii="Times New Roman" w:hAnsi="Times New Roman" w:cs="Times New Roman"/>
                <w:sz w:val="20"/>
                <w:szCs w:val="20"/>
              </w:rPr>
              <w:t>W.8.2.A</w:t>
            </w:r>
            <w:r w:rsidR="00DA0C30" w:rsidRPr="00584B38">
              <w:rPr>
                <w:rFonts w:ascii="Times New Roman" w:hAnsi="Times New Roman" w:cs="Times New Roman"/>
                <w:sz w:val="20"/>
                <w:szCs w:val="20"/>
              </w:rPr>
              <w:t xml:space="preserve">. Introduce a topic clearly, previewing what is to follow; organize ideas, concepts, and information </w:t>
            </w:r>
            <w:r w:rsidR="00DA0C30" w:rsidRPr="00584B38">
              <w:rPr>
                <w:rFonts w:ascii="Times New Roman" w:hAnsi="Times New Roman" w:cs="Times New Roman"/>
                <w:color w:val="FF0000"/>
                <w:sz w:val="20"/>
                <w:szCs w:val="20"/>
              </w:rPr>
              <w:t>using</w:t>
            </w:r>
            <w:r w:rsidR="00DA0C30" w:rsidRPr="00584B38">
              <w:rPr>
                <w:rFonts w:ascii="Times New Roman" w:hAnsi="Times New Roman" w:cs="Times New Roman"/>
                <w:sz w:val="20"/>
                <w:szCs w:val="20"/>
              </w:rPr>
              <w:t xml:space="preserve"> </w:t>
            </w:r>
            <w:r w:rsidR="00DA0C30" w:rsidRPr="00584B38">
              <w:rPr>
                <w:rFonts w:ascii="Times New Roman" w:hAnsi="Times New Roman" w:cs="Times New Roman"/>
                <w:color w:val="FF0000"/>
                <w:sz w:val="20"/>
                <w:szCs w:val="20"/>
              </w:rPr>
              <w:t>text structures (e.g., definition, classification, comparison/contrast, cause/effect, etc.) and text features (e.g., headings, graphics, and multimedia).</w:t>
            </w:r>
          </w:p>
          <w:p w:rsidR="00DA0C30" w:rsidRPr="00584B38" w:rsidRDefault="00B90874" w:rsidP="00DA0C30">
            <w:pPr>
              <w:pStyle w:val="Normal1"/>
              <w:spacing w:after="0" w:line="240" w:lineRule="auto"/>
              <w:ind w:left="605"/>
              <w:rPr>
                <w:rFonts w:ascii="Times New Roman" w:hAnsi="Times New Roman" w:cs="Times New Roman"/>
                <w:sz w:val="20"/>
                <w:szCs w:val="20"/>
              </w:rPr>
            </w:pPr>
            <w:r w:rsidRPr="00584B38">
              <w:rPr>
                <w:rFonts w:ascii="Times New Roman" w:hAnsi="Times New Roman" w:cs="Times New Roman"/>
                <w:sz w:val="20"/>
                <w:szCs w:val="20"/>
              </w:rPr>
              <w:t>W.8.2.B</w:t>
            </w:r>
            <w:r w:rsidR="00DA0C30" w:rsidRPr="00584B38">
              <w:rPr>
                <w:rFonts w:ascii="Times New Roman" w:hAnsi="Times New Roman" w:cs="Times New Roman"/>
                <w:sz w:val="20"/>
                <w:szCs w:val="20"/>
              </w:rPr>
              <w:t>. Develop the topic with relevant, well-chosen facts, definitions, concrete details, quotations, or other information and examples.</w:t>
            </w:r>
          </w:p>
          <w:p w:rsidR="00DA0C30" w:rsidRPr="00584B38" w:rsidRDefault="00B90874" w:rsidP="00DA0C30">
            <w:pPr>
              <w:pStyle w:val="Normal1"/>
              <w:spacing w:after="0" w:line="240" w:lineRule="auto"/>
              <w:ind w:left="605"/>
              <w:rPr>
                <w:rFonts w:ascii="Times New Roman" w:hAnsi="Times New Roman" w:cs="Times New Roman"/>
                <w:sz w:val="20"/>
                <w:szCs w:val="20"/>
              </w:rPr>
            </w:pPr>
            <w:r w:rsidRPr="00584B38">
              <w:rPr>
                <w:rFonts w:ascii="Times New Roman" w:hAnsi="Times New Roman" w:cs="Times New Roman"/>
                <w:sz w:val="20"/>
                <w:szCs w:val="20"/>
              </w:rPr>
              <w:t>W.8.2.C</w:t>
            </w:r>
            <w:r w:rsidR="00DA0C30" w:rsidRPr="00584B38">
              <w:rPr>
                <w:rFonts w:ascii="Times New Roman" w:hAnsi="Times New Roman" w:cs="Times New Roman"/>
                <w:sz w:val="20"/>
                <w:szCs w:val="20"/>
              </w:rPr>
              <w:t>. Use appropriate and varied transitions to create cohesion and clarify the relationships among ideas and concepts.</w:t>
            </w:r>
          </w:p>
          <w:p w:rsidR="00DA0C30" w:rsidRPr="00584B38" w:rsidRDefault="00B90874" w:rsidP="00DA0C30">
            <w:pPr>
              <w:pStyle w:val="Normal1"/>
              <w:spacing w:after="0" w:line="240" w:lineRule="auto"/>
              <w:ind w:left="605"/>
              <w:rPr>
                <w:rFonts w:ascii="Times New Roman" w:hAnsi="Times New Roman" w:cs="Times New Roman"/>
                <w:sz w:val="20"/>
                <w:szCs w:val="20"/>
              </w:rPr>
            </w:pPr>
            <w:r w:rsidRPr="00584B38">
              <w:rPr>
                <w:rFonts w:ascii="Times New Roman" w:hAnsi="Times New Roman" w:cs="Times New Roman"/>
                <w:sz w:val="20"/>
                <w:szCs w:val="20"/>
              </w:rPr>
              <w:t>W.8.2.D</w:t>
            </w:r>
            <w:r w:rsidR="00DA0C30" w:rsidRPr="00584B38">
              <w:rPr>
                <w:rFonts w:ascii="Times New Roman" w:hAnsi="Times New Roman" w:cs="Times New Roman"/>
                <w:sz w:val="20"/>
                <w:szCs w:val="20"/>
              </w:rPr>
              <w:t>. Use precise language and domain-specific vocabulary to inform about or explain the topic.</w:t>
            </w:r>
          </w:p>
          <w:p w:rsidR="00DA0C30" w:rsidRPr="00584B38" w:rsidRDefault="00B90874" w:rsidP="00DA0C30">
            <w:pPr>
              <w:pStyle w:val="Normal1"/>
              <w:spacing w:after="0" w:line="240" w:lineRule="auto"/>
              <w:ind w:left="605"/>
              <w:rPr>
                <w:rFonts w:ascii="Times New Roman" w:hAnsi="Times New Roman" w:cs="Times New Roman"/>
                <w:sz w:val="20"/>
                <w:szCs w:val="20"/>
              </w:rPr>
            </w:pPr>
            <w:r w:rsidRPr="00584B38">
              <w:rPr>
                <w:rFonts w:ascii="Times New Roman" w:hAnsi="Times New Roman" w:cs="Times New Roman"/>
                <w:sz w:val="20"/>
                <w:szCs w:val="20"/>
              </w:rPr>
              <w:t>W.8.2.E</w:t>
            </w:r>
            <w:r w:rsidR="00DA0C30" w:rsidRPr="00584B38">
              <w:rPr>
                <w:rFonts w:ascii="Times New Roman" w:hAnsi="Times New Roman" w:cs="Times New Roman"/>
                <w:sz w:val="20"/>
                <w:szCs w:val="20"/>
              </w:rPr>
              <w:t>. Establish and maintain a formal style.</w:t>
            </w:r>
          </w:p>
          <w:p w:rsidR="00DA0C30" w:rsidRPr="00584B38" w:rsidRDefault="00B90874" w:rsidP="00DA0C30">
            <w:pPr>
              <w:pStyle w:val="Normal1"/>
              <w:spacing w:after="0" w:line="240" w:lineRule="auto"/>
              <w:ind w:left="605"/>
              <w:rPr>
                <w:rFonts w:ascii="Times New Roman" w:hAnsi="Times New Roman" w:cs="Times New Roman"/>
                <w:sz w:val="20"/>
                <w:szCs w:val="20"/>
              </w:rPr>
            </w:pPr>
            <w:r w:rsidRPr="00584B38">
              <w:rPr>
                <w:rFonts w:ascii="Times New Roman" w:hAnsi="Times New Roman" w:cs="Times New Roman"/>
                <w:sz w:val="20"/>
                <w:szCs w:val="20"/>
              </w:rPr>
              <w:t>W.8.2.F</w:t>
            </w:r>
            <w:r w:rsidR="00DA0C30" w:rsidRPr="00584B38">
              <w:rPr>
                <w:rFonts w:ascii="Times New Roman" w:hAnsi="Times New Roman" w:cs="Times New Roman"/>
                <w:sz w:val="20"/>
                <w:szCs w:val="20"/>
              </w:rPr>
              <w:t>. Provide a concluding statement or section that follows from and supports the information or explanation presented.</w:t>
            </w:r>
          </w:p>
        </w:tc>
        <w:tc>
          <w:tcPr>
            <w:tcW w:w="7090" w:type="dxa"/>
            <w:gridSpan w:val="3"/>
            <w:shd w:val="clear" w:color="auto" w:fill="FFFFFF"/>
          </w:tcPr>
          <w:p w:rsidR="00DA0C30" w:rsidRPr="00584B38" w:rsidRDefault="00DA0C30" w:rsidP="00B4538F">
            <w:pPr>
              <w:pStyle w:val="Normal1"/>
              <w:numPr>
                <w:ilvl w:val="0"/>
                <w:numId w:val="18"/>
              </w:numPr>
              <w:spacing w:after="0" w:line="240" w:lineRule="auto"/>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Focus writing on thoroughly describing or explaining a topic </w:t>
            </w:r>
          </w:p>
          <w:p w:rsidR="00DA0C30" w:rsidRPr="00584B38" w:rsidRDefault="00DA0C30" w:rsidP="00B4538F">
            <w:pPr>
              <w:pStyle w:val="Normal1"/>
              <w:numPr>
                <w:ilvl w:val="0"/>
                <w:numId w:val="18"/>
              </w:numPr>
              <w:spacing w:after="0" w:line="240" w:lineRule="auto"/>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Identify the defining elements of this specific writing genre</w:t>
            </w:r>
          </w:p>
          <w:p w:rsidR="00DA0C30" w:rsidRPr="00584B38" w:rsidRDefault="00DA0C30" w:rsidP="00B4538F">
            <w:pPr>
              <w:pStyle w:val="Normal1"/>
              <w:numPr>
                <w:ilvl w:val="0"/>
                <w:numId w:val="18"/>
              </w:numPr>
              <w:spacing w:after="0" w:line="240" w:lineRule="auto"/>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Explore topics from their content area classes</w:t>
            </w:r>
          </w:p>
          <w:p w:rsidR="00DA0C30" w:rsidRPr="00584B38" w:rsidRDefault="00DA0C30" w:rsidP="00B4538F">
            <w:pPr>
              <w:pStyle w:val="Normal1"/>
              <w:numPr>
                <w:ilvl w:val="0"/>
                <w:numId w:val="18"/>
              </w:numPr>
              <w:spacing w:after="0" w:line="240" w:lineRule="auto"/>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Write an introduction that clearly outlines ideas to follow</w:t>
            </w:r>
          </w:p>
          <w:p w:rsidR="00DA0C30" w:rsidRPr="00584B38" w:rsidRDefault="00DA0C30" w:rsidP="00B4538F">
            <w:pPr>
              <w:pStyle w:val="Normal1"/>
              <w:numPr>
                <w:ilvl w:val="0"/>
                <w:numId w:val="18"/>
              </w:numPr>
              <w:spacing w:after="0" w:line="240" w:lineRule="auto"/>
              <w:contextualSpacing/>
              <w:rPr>
                <w:rFonts w:ascii="Times New Roman" w:hAnsi="Times New Roman" w:cs="Times New Roman"/>
                <w:color w:val="auto"/>
                <w:sz w:val="20"/>
                <w:szCs w:val="20"/>
              </w:rPr>
            </w:pPr>
            <w:r w:rsidRPr="00584B38">
              <w:rPr>
                <w:rFonts w:ascii="Times New Roman" w:hAnsi="Times New Roman" w:cs="Times New Roman"/>
                <w:color w:val="202020"/>
                <w:sz w:val="20"/>
                <w:szCs w:val="20"/>
              </w:rPr>
              <w:t xml:space="preserve">Organize ideas and information </w:t>
            </w:r>
            <w:r w:rsidRPr="00584B38">
              <w:rPr>
                <w:rFonts w:ascii="Times New Roman" w:hAnsi="Times New Roman" w:cs="Times New Roman"/>
                <w:color w:val="auto"/>
                <w:sz w:val="20"/>
                <w:szCs w:val="20"/>
              </w:rPr>
              <w:t xml:space="preserve">using text structures and text features </w:t>
            </w:r>
          </w:p>
          <w:p w:rsidR="00DA0C30" w:rsidRPr="00584B38" w:rsidRDefault="00DA0C30" w:rsidP="00B4538F">
            <w:pPr>
              <w:pStyle w:val="Normal1"/>
              <w:numPr>
                <w:ilvl w:val="0"/>
                <w:numId w:val="18"/>
              </w:numPr>
              <w:spacing w:after="0" w:line="240" w:lineRule="auto"/>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Write a thesis statement</w:t>
            </w:r>
          </w:p>
          <w:p w:rsidR="00DA0C30" w:rsidRPr="00584B38" w:rsidRDefault="00DA0C30" w:rsidP="00B4538F">
            <w:pPr>
              <w:pStyle w:val="Normal1"/>
              <w:numPr>
                <w:ilvl w:val="0"/>
                <w:numId w:val="18"/>
              </w:numPr>
              <w:spacing w:after="0" w:line="240" w:lineRule="auto"/>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 xml:space="preserve"> Select facts, definitions, concrete details, quotations, or other information and examples</w:t>
            </w:r>
          </w:p>
          <w:p w:rsidR="00DA0C30" w:rsidRPr="00584B38" w:rsidRDefault="00DA0C30" w:rsidP="00B4538F">
            <w:pPr>
              <w:pStyle w:val="Normal1"/>
              <w:numPr>
                <w:ilvl w:val="0"/>
                <w:numId w:val="18"/>
              </w:numPr>
              <w:spacing w:after="0" w:line="240" w:lineRule="auto"/>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Use transitional words and phrases</w:t>
            </w:r>
          </w:p>
          <w:p w:rsidR="00DA0C30" w:rsidRPr="00584B38" w:rsidRDefault="00DA0C30" w:rsidP="00B4538F">
            <w:pPr>
              <w:pStyle w:val="Normal1"/>
              <w:numPr>
                <w:ilvl w:val="0"/>
                <w:numId w:val="18"/>
              </w:numPr>
              <w:spacing w:after="0" w:line="240" w:lineRule="auto"/>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Choose specific vocabulary and language</w:t>
            </w:r>
          </w:p>
          <w:p w:rsidR="00DA0C30" w:rsidRPr="00584B38" w:rsidRDefault="00DA0C30" w:rsidP="00B4538F">
            <w:pPr>
              <w:pStyle w:val="Normal1"/>
              <w:numPr>
                <w:ilvl w:val="0"/>
                <w:numId w:val="18"/>
              </w:numPr>
              <w:spacing w:after="0" w:line="240" w:lineRule="auto"/>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Develop and use a consistent style, approach and form for the task</w:t>
            </w:r>
          </w:p>
          <w:p w:rsidR="00DA0C30" w:rsidRPr="00584B38" w:rsidRDefault="00DA0C30" w:rsidP="00B4538F">
            <w:pPr>
              <w:pStyle w:val="Normal1"/>
              <w:numPr>
                <w:ilvl w:val="0"/>
                <w:numId w:val="18"/>
              </w:numPr>
              <w:spacing w:after="0" w:line="240" w:lineRule="auto"/>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Write a conclusion to close the ideas in the text</w:t>
            </w:r>
          </w:p>
          <w:p w:rsidR="00DA0C30" w:rsidRPr="00584B38" w:rsidRDefault="00DA0C30" w:rsidP="00B4538F">
            <w:pPr>
              <w:pStyle w:val="Normal1"/>
              <w:numPr>
                <w:ilvl w:val="0"/>
                <w:numId w:val="18"/>
              </w:numPr>
              <w:spacing w:after="0" w:line="240" w:lineRule="auto"/>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Create language that is appropriate to one's audience and a formal tone</w:t>
            </w:r>
          </w:p>
        </w:tc>
      </w:tr>
      <w:tr w:rsidR="00DA0C30" w:rsidRPr="00584B38" w:rsidTr="00DA0C30">
        <w:trPr>
          <w:trHeight w:val="240"/>
        </w:trPr>
        <w:tc>
          <w:tcPr>
            <w:tcW w:w="7310" w:type="dxa"/>
            <w:gridSpan w:val="3"/>
            <w:shd w:val="clear" w:color="auto" w:fill="FFFFFF"/>
          </w:tcPr>
          <w:p w:rsidR="00DA0C30" w:rsidRPr="00584B38" w:rsidRDefault="00DA0C30" w:rsidP="00DA0C30">
            <w:pPr>
              <w:spacing w:after="0" w:line="240" w:lineRule="auto"/>
              <w:rPr>
                <w:rFonts w:ascii="Times New Roman" w:hAnsi="Times New Roman" w:cs="Times New Roman"/>
                <w:sz w:val="20"/>
                <w:szCs w:val="20"/>
              </w:rPr>
            </w:pPr>
            <w:r w:rsidRPr="00584B38">
              <w:rPr>
                <w:rFonts w:ascii="Times New Roman" w:hAnsi="Times New Roman" w:cs="Times New Roman"/>
                <w:sz w:val="20"/>
                <w:szCs w:val="20"/>
              </w:rPr>
              <w:t xml:space="preserve">W.8.4. Produce clear and coherent writing in which the development, organization, </w:t>
            </w:r>
            <w:r w:rsidRPr="00584B38">
              <w:rPr>
                <w:rFonts w:ascii="Times New Roman" w:hAnsi="Times New Roman" w:cs="Times New Roman"/>
                <w:color w:val="FF0000"/>
                <w:sz w:val="20"/>
                <w:szCs w:val="20"/>
              </w:rPr>
              <w:t>voice</w:t>
            </w:r>
            <w:r w:rsidRPr="00584B38">
              <w:rPr>
                <w:rFonts w:ascii="Times New Roman" w:hAnsi="Times New Roman" w:cs="Times New Roman"/>
                <w:sz w:val="20"/>
                <w:szCs w:val="20"/>
              </w:rPr>
              <w:t>, and style are appropriate to task, purpose, and audience.</w:t>
            </w:r>
          </w:p>
          <w:p w:rsidR="00DA0C30" w:rsidRPr="00584B38" w:rsidRDefault="00DA0C30" w:rsidP="00DA0C30">
            <w:pPr>
              <w:spacing w:after="0" w:line="240" w:lineRule="auto"/>
              <w:rPr>
                <w:rFonts w:ascii="Times New Roman" w:hAnsi="Times New Roman" w:cs="Times New Roman"/>
                <w:sz w:val="20"/>
                <w:szCs w:val="20"/>
              </w:rPr>
            </w:pPr>
            <w:r w:rsidRPr="00584B38">
              <w:rPr>
                <w:rFonts w:ascii="Times New Roman" w:hAnsi="Times New Roman" w:cs="Times New Roman"/>
                <w:sz w:val="20"/>
                <w:szCs w:val="20"/>
              </w:rPr>
              <w:t xml:space="preserve">(Grade-specific expectations for writing types are defined in standards 1–3 above.) </w:t>
            </w:r>
          </w:p>
        </w:tc>
        <w:tc>
          <w:tcPr>
            <w:tcW w:w="7090" w:type="dxa"/>
            <w:gridSpan w:val="3"/>
            <w:shd w:val="clear" w:color="auto" w:fill="FFFFFF"/>
          </w:tcPr>
          <w:p w:rsidR="00DA0C30" w:rsidRPr="00584B38" w:rsidRDefault="00DA0C30" w:rsidP="00B4538F">
            <w:pPr>
              <w:pStyle w:val="Normal1"/>
              <w:numPr>
                <w:ilvl w:val="0"/>
                <w:numId w:val="18"/>
              </w:numPr>
              <w:spacing w:after="0" w:line="240" w:lineRule="auto"/>
              <w:rPr>
                <w:rFonts w:ascii="Times New Roman" w:hAnsi="Times New Roman" w:cs="Times New Roman"/>
                <w:color w:val="202020"/>
                <w:sz w:val="20"/>
                <w:szCs w:val="20"/>
              </w:rPr>
            </w:pPr>
            <w:r w:rsidRPr="00584B38">
              <w:rPr>
                <w:rFonts w:ascii="Times New Roman" w:hAnsi="Times New Roman" w:cs="Times New Roman"/>
                <w:color w:val="202020"/>
                <w:sz w:val="20"/>
                <w:szCs w:val="20"/>
              </w:rPr>
              <w:t>Identify defining characteristics of a variety of writing tasks</w:t>
            </w:r>
          </w:p>
          <w:p w:rsidR="00DA0C30" w:rsidRPr="00584B38" w:rsidRDefault="00DA0C30" w:rsidP="00B4538F">
            <w:pPr>
              <w:pStyle w:val="Normal1"/>
              <w:numPr>
                <w:ilvl w:val="0"/>
                <w:numId w:val="18"/>
              </w:numPr>
              <w:spacing w:after="0" w:line="240" w:lineRule="auto"/>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Utilize strategies to unpack a writing prompt </w:t>
            </w:r>
          </w:p>
          <w:p w:rsidR="00DA0C30" w:rsidRPr="00584B38" w:rsidRDefault="00DA0C30" w:rsidP="00B4538F">
            <w:pPr>
              <w:pStyle w:val="Normal1"/>
              <w:numPr>
                <w:ilvl w:val="0"/>
                <w:numId w:val="18"/>
              </w:numPr>
              <w:spacing w:after="0" w:line="240" w:lineRule="auto"/>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Write for a specific purpose and audience </w:t>
            </w:r>
          </w:p>
          <w:p w:rsidR="00DA0C30" w:rsidRPr="00584B38" w:rsidRDefault="00DA0C30" w:rsidP="00B4538F">
            <w:pPr>
              <w:pStyle w:val="Normal1"/>
              <w:numPr>
                <w:ilvl w:val="0"/>
                <w:numId w:val="18"/>
              </w:numPr>
              <w:spacing w:after="0" w:line="240" w:lineRule="auto"/>
              <w:rPr>
                <w:rFonts w:ascii="Times New Roman" w:hAnsi="Times New Roman" w:cs="Times New Roman"/>
                <w:color w:val="202020"/>
                <w:sz w:val="20"/>
                <w:szCs w:val="20"/>
              </w:rPr>
            </w:pPr>
            <w:r w:rsidRPr="00584B38">
              <w:rPr>
                <w:rFonts w:ascii="Times New Roman" w:hAnsi="Times New Roman" w:cs="Times New Roman"/>
                <w:color w:val="202020"/>
                <w:sz w:val="20"/>
                <w:szCs w:val="20"/>
              </w:rPr>
              <w:t>Select an appropriate text structure or format for the task</w:t>
            </w:r>
          </w:p>
          <w:p w:rsidR="00DA0C30" w:rsidRPr="00584B38" w:rsidRDefault="00DA0C30" w:rsidP="00B4538F">
            <w:pPr>
              <w:pStyle w:val="Normal1"/>
              <w:numPr>
                <w:ilvl w:val="0"/>
                <w:numId w:val="18"/>
              </w:numPr>
              <w:spacing w:after="0" w:line="240" w:lineRule="auto"/>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Use language that is precise and powerful </w:t>
            </w:r>
            <w:r w:rsidRPr="00584B38">
              <w:rPr>
                <w:rFonts w:ascii="Times New Roman" w:hAnsi="Times New Roman" w:cs="Times New Roman"/>
                <w:color w:val="auto"/>
                <w:sz w:val="20"/>
                <w:szCs w:val="20"/>
              </w:rPr>
              <w:t>to create voice</w:t>
            </w:r>
          </w:p>
          <w:p w:rsidR="00DA0C30" w:rsidRPr="00584B38" w:rsidRDefault="00DA0C30" w:rsidP="00B4538F">
            <w:pPr>
              <w:pStyle w:val="Normal1"/>
              <w:numPr>
                <w:ilvl w:val="0"/>
                <w:numId w:val="18"/>
              </w:numPr>
              <w:spacing w:after="0" w:line="240" w:lineRule="auto"/>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Create a tone that is appropriate for one’s audience </w:t>
            </w:r>
          </w:p>
        </w:tc>
      </w:tr>
      <w:tr w:rsidR="00DA0C30" w:rsidRPr="00584B38" w:rsidTr="00DA0C30">
        <w:trPr>
          <w:trHeight w:val="240"/>
        </w:trPr>
        <w:tc>
          <w:tcPr>
            <w:tcW w:w="7310" w:type="dxa"/>
            <w:gridSpan w:val="3"/>
            <w:shd w:val="clear" w:color="auto" w:fill="FFFFFF"/>
          </w:tcPr>
          <w:p w:rsidR="00DA0C30" w:rsidRPr="00584B38" w:rsidRDefault="00AA5267" w:rsidP="00DA0C30">
            <w:pPr>
              <w:pStyle w:val="Normal1"/>
              <w:spacing w:after="0" w:line="240" w:lineRule="auto"/>
              <w:rPr>
                <w:rFonts w:ascii="Times New Roman" w:hAnsi="Times New Roman" w:cs="Times New Roman"/>
                <w:sz w:val="20"/>
                <w:szCs w:val="20"/>
              </w:rPr>
            </w:pPr>
            <w:hyperlink r:id="rId140">
              <w:r w:rsidR="00DA0C30" w:rsidRPr="00584B38">
                <w:rPr>
                  <w:rFonts w:ascii="Times New Roman" w:hAnsi="Times New Roman" w:cs="Times New Roman"/>
                  <w:color w:val="373737"/>
                  <w:sz w:val="20"/>
                  <w:szCs w:val="20"/>
                </w:rPr>
                <w:t>W.8.5</w:t>
              </w:r>
            </w:hyperlink>
            <w:hyperlink r:id="rId141"/>
            <w:r w:rsidR="00DA0C30" w:rsidRPr="00584B38">
              <w:rPr>
                <w:rFonts w:ascii="Times New Roman" w:hAnsi="Times New Roman" w:cs="Times New Roman"/>
                <w:sz w:val="20"/>
                <w:szCs w:val="20"/>
              </w:rPr>
              <w:t>.</w:t>
            </w:r>
            <w:r w:rsidR="00DA0C30" w:rsidRPr="00584B38">
              <w:rPr>
                <w:rFonts w:ascii="Times New Roman" w:hAnsi="Times New Roman" w:cs="Times New Roman"/>
                <w:color w:val="202020"/>
                <w:sz w:val="20"/>
                <w:szCs w:val="20"/>
              </w:rPr>
              <w:t xml:space="preserve">With some guidance and support from peers and adults, develop and strengthen writing as needed by planning, revising, editing, rewriting, or trying a new approach, focusing on how well purpose and audience have been addressed. </w:t>
            </w:r>
          </w:p>
        </w:tc>
        <w:tc>
          <w:tcPr>
            <w:tcW w:w="7090" w:type="dxa"/>
            <w:gridSpan w:val="3"/>
            <w:shd w:val="clear" w:color="auto" w:fill="FFFFFF"/>
          </w:tcPr>
          <w:p w:rsidR="00DA0C30" w:rsidRPr="00584B38" w:rsidRDefault="00DA0C30" w:rsidP="00B4538F">
            <w:pPr>
              <w:pStyle w:val="Normal1"/>
              <w:numPr>
                <w:ilvl w:val="0"/>
                <w:numId w:val="18"/>
              </w:numPr>
              <w:spacing w:after="0" w:line="240" w:lineRule="auto"/>
              <w:rPr>
                <w:rFonts w:ascii="Times New Roman" w:hAnsi="Times New Roman" w:cs="Times New Roman"/>
                <w:color w:val="202020"/>
                <w:sz w:val="20"/>
                <w:szCs w:val="20"/>
              </w:rPr>
            </w:pPr>
            <w:r w:rsidRPr="00584B38">
              <w:rPr>
                <w:rFonts w:ascii="Times New Roman" w:hAnsi="Times New Roman" w:cs="Times New Roman"/>
                <w:color w:val="202020"/>
                <w:sz w:val="20"/>
                <w:szCs w:val="20"/>
              </w:rPr>
              <w:t>Revise and edit intentionally to improve writing</w:t>
            </w:r>
          </w:p>
          <w:p w:rsidR="00DA0C30" w:rsidRPr="00584B38" w:rsidRDefault="00DA0C30" w:rsidP="00B4538F">
            <w:pPr>
              <w:pStyle w:val="Normal1"/>
              <w:numPr>
                <w:ilvl w:val="0"/>
                <w:numId w:val="18"/>
              </w:numPr>
              <w:spacing w:after="0" w:line="240" w:lineRule="auto"/>
              <w:rPr>
                <w:rFonts w:ascii="Times New Roman" w:hAnsi="Times New Roman" w:cs="Times New Roman"/>
                <w:color w:val="202020"/>
                <w:sz w:val="20"/>
                <w:szCs w:val="20"/>
              </w:rPr>
            </w:pPr>
            <w:r w:rsidRPr="00584B38">
              <w:rPr>
                <w:rFonts w:ascii="Times New Roman" w:hAnsi="Times New Roman" w:cs="Times New Roman"/>
                <w:color w:val="202020"/>
                <w:sz w:val="20"/>
                <w:szCs w:val="20"/>
              </w:rPr>
              <w:t>Generate ideas to develop</w:t>
            </w:r>
            <w:r w:rsidRPr="00584B38">
              <w:rPr>
                <w:rFonts w:ascii="Times New Roman" w:hAnsi="Times New Roman" w:cs="Times New Roman"/>
                <w:b/>
                <w:color w:val="00B050"/>
                <w:sz w:val="20"/>
                <w:szCs w:val="20"/>
              </w:rPr>
              <w:t xml:space="preserve"> </w:t>
            </w:r>
            <w:r w:rsidRPr="00584B38">
              <w:rPr>
                <w:rFonts w:ascii="Times New Roman" w:hAnsi="Times New Roman" w:cs="Times New Roman"/>
                <w:color w:val="auto"/>
                <w:sz w:val="20"/>
                <w:szCs w:val="20"/>
              </w:rPr>
              <w:t>topic</w:t>
            </w:r>
          </w:p>
          <w:p w:rsidR="00DA0C30" w:rsidRPr="00584B38" w:rsidRDefault="00DA0C30" w:rsidP="00B4538F">
            <w:pPr>
              <w:pStyle w:val="Normal1"/>
              <w:numPr>
                <w:ilvl w:val="0"/>
                <w:numId w:val="18"/>
              </w:numPr>
              <w:spacing w:after="0" w:line="240" w:lineRule="auto"/>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Revise writing with a partner or self-editing checklists </w:t>
            </w:r>
          </w:p>
          <w:p w:rsidR="00DA0C30" w:rsidRPr="00584B38" w:rsidRDefault="00DA0C30" w:rsidP="00B4538F">
            <w:pPr>
              <w:pStyle w:val="Normal1"/>
              <w:numPr>
                <w:ilvl w:val="0"/>
                <w:numId w:val="18"/>
              </w:numPr>
              <w:spacing w:after="0" w:line="240" w:lineRule="auto"/>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View writing from the vantage point of the audience in order to determine the effectiveness of their words, organization, etc. </w:t>
            </w:r>
          </w:p>
        </w:tc>
      </w:tr>
      <w:tr w:rsidR="00DA0C30" w:rsidRPr="00584B38" w:rsidTr="00DA0C30">
        <w:trPr>
          <w:trHeight w:val="240"/>
        </w:trPr>
        <w:tc>
          <w:tcPr>
            <w:tcW w:w="7310" w:type="dxa"/>
            <w:gridSpan w:val="3"/>
            <w:shd w:val="clear" w:color="auto" w:fill="FFFFFF"/>
          </w:tcPr>
          <w:p w:rsidR="00DA0C30" w:rsidRPr="00584B38" w:rsidRDefault="00AA5267" w:rsidP="00DA0C30">
            <w:pPr>
              <w:pStyle w:val="Normal1"/>
              <w:spacing w:after="0" w:line="240" w:lineRule="auto"/>
              <w:rPr>
                <w:rFonts w:ascii="Times New Roman" w:hAnsi="Times New Roman" w:cs="Times New Roman"/>
                <w:sz w:val="20"/>
                <w:szCs w:val="20"/>
              </w:rPr>
            </w:pPr>
            <w:hyperlink r:id="rId142">
              <w:r w:rsidR="00DA0C30" w:rsidRPr="00584B38">
                <w:rPr>
                  <w:rFonts w:ascii="Times New Roman" w:hAnsi="Times New Roman" w:cs="Times New Roman"/>
                  <w:color w:val="373737"/>
                  <w:sz w:val="20"/>
                  <w:szCs w:val="20"/>
                </w:rPr>
                <w:t>W.8.6</w:t>
              </w:r>
            </w:hyperlink>
            <w:hyperlink r:id="rId143"/>
            <w:r w:rsidR="00DA0C30" w:rsidRPr="00584B38">
              <w:rPr>
                <w:rFonts w:ascii="Times New Roman" w:hAnsi="Times New Roman" w:cs="Times New Roman"/>
                <w:sz w:val="20"/>
                <w:szCs w:val="20"/>
              </w:rPr>
              <w:t xml:space="preserve">. </w:t>
            </w:r>
            <w:r w:rsidR="00DA0C30" w:rsidRPr="00584B38">
              <w:rPr>
                <w:rFonts w:ascii="Times New Roman" w:hAnsi="Times New Roman" w:cs="Times New Roman"/>
                <w:color w:val="202020"/>
                <w:sz w:val="20"/>
                <w:szCs w:val="20"/>
              </w:rPr>
              <w:t>Use technology, including the Internet, to produce and publish writing and present the relationships between information and ideas efficiently as well as to interact and collaborate with others.</w:t>
            </w:r>
          </w:p>
        </w:tc>
        <w:tc>
          <w:tcPr>
            <w:tcW w:w="7090" w:type="dxa"/>
            <w:gridSpan w:val="3"/>
            <w:shd w:val="clear" w:color="auto" w:fill="FFFFFF"/>
          </w:tcPr>
          <w:p w:rsidR="00DA0C30" w:rsidRPr="00584B38" w:rsidRDefault="00DA0C30" w:rsidP="00B4538F">
            <w:pPr>
              <w:pStyle w:val="Normal1"/>
              <w:numPr>
                <w:ilvl w:val="0"/>
                <w:numId w:val="18"/>
              </w:numPr>
              <w:spacing w:after="0" w:line="240" w:lineRule="auto"/>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Use technological resources to enhance writing </w:t>
            </w:r>
          </w:p>
          <w:p w:rsidR="00DA0C30" w:rsidRPr="00584B38" w:rsidRDefault="00DA0C30" w:rsidP="00B4538F">
            <w:pPr>
              <w:pStyle w:val="Normal1"/>
              <w:numPr>
                <w:ilvl w:val="0"/>
                <w:numId w:val="18"/>
              </w:numPr>
              <w:spacing w:after="0" w:line="240" w:lineRule="auto"/>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Use technology to broaden research base </w:t>
            </w:r>
          </w:p>
          <w:p w:rsidR="00DA0C30" w:rsidRPr="00584B38" w:rsidRDefault="00DA0C30" w:rsidP="00B4538F">
            <w:pPr>
              <w:pStyle w:val="Normal1"/>
              <w:numPr>
                <w:ilvl w:val="0"/>
                <w:numId w:val="18"/>
              </w:numPr>
              <w:spacing w:after="0" w:line="240" w:lineRule="auto"/>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Use evidence found online to support ideas </w:t>
            </w:r>
          </w:p>
          <w:p w:rsidR="00DA0C30" w:rsidRPr="00584B38" w:rsidRDefault="00DA0C30" w:rsidP="00B4538F">
            <w:pPr>
              <w:pStyle w:val="Normal1"/>
              <w:numPr>
                <w:ilvl w:val="0"/>
                <w:numId w:val="18"/>
              </w:numPr>
              <w:spacing w:after="0" w:line="240" w:lineRule="auto"/>
              <w:rPr>
                <w:rFonts w:ascii="Times New Roman" w:hAnsi="Times New Roman" w:cs="Times New Roman"/>
                <w:color w:val="202020"/>
                <w:sz w:val="20"/>
                <w:szCs w:val="20"/>
              </w:rPr>
            </w:pPr>
            <w:r w:rsidRPr="00584B38">
              <w:rPr>
                <w:rFonts w:ascii="Times New Roman" w:hAnsi="Times New Roman" w:cs="Times New Roman"/>
                <w:color w:val="202020"/>
                <w:sz w:val="20"/>
                <w:szCs w:val="20"/>
              </w:rPr>
              <w:t>Give and receive feedback using technology</w:t>
            </w:r>
          </w:p>
          <w:p w:rsidR="00DA0C30" w:rsidRPr="00584B38" w:rsidRDefault="00DA0C30" w:rsidP="00B4538F">
            <w:pPr>
              <w:pStyle w:val="Normal1"/>
              <w:numPr>
                <w:ilvl w:val="0"/>
                <w:numId w:val="18"/>
              </w:numPr>
              <w:spacing w:after="0" w:line="240" w:lineRule="auto"/>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Seek out authentic publishing opportunities </w:t>
            </w:r>
          </w:p>
        </w:tc>
      </w:tr>
      <w:tr w:rsidR="00DA0C30" w:rsidRPr="00584B38" w:rsidTr="00DA0C30">
        <w:trPr>
          <w:trHeight w:val="240"/>
        </w:trPr>
        <w:tc>
          <w:tcPr>
            <w:tcW w:w="7310" w:type="dxa"/>
            <w:gridSpan w:val="3"/>
            <w:shd w:val="clear" w:color="auto" w:fill="FFFFFF"/>
          </w:tcPr>
          <w:p w:rsidR="00DA0C30" w:rsidRPr="00584B38" w:rsidRDefault="000D01BD"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color w:val="202020"/>
                <w:sz w:val="20"/>
                <w:szCs w:val="20"/>
              </w:rPr>
              <w:t>W.8.7</w:t>
            </w:r>
            <w:r w:rsidR="00DA0C30" w:rsidRPr="00584B38">
              <w:rPr>
                <w:rFonts w:ascii="Times New Roman" w:hAnsi="Times New Roman" w:cs="Times New Roman"/>
                <w:color w:val="202020"/>
                <w:sz w:val="20"/>
                <w:szCs w:val="20"/>
              </w:rPr>
              <w:t xml:space="preserve"> (Choice)</w:t>
            </w:r>
            <w:r w:rsidR="00DA0C30" w:rsidRPr="00584B38">
              <w:rPr>
                <w:rFonts w:ascii="Times New Roman" w:hAnsi="Times New Roman" w:cs="Times New Roman"/>
                <w:sz w:val="20"/>
                <w:szCs w:val="20"/>
              </w:rPr>
              <w:t xml:space="preserve">. </w:t>
            </w:r>
            <w:r w:rsidR="00DA0C30" w:rsidRPr="00584B38">
              <w:rPr>
                <w:rFonts w:ascii="Times New Roman" w:hAnsi="Times New Roman" w:cs="Times New Roman"/>
                <w:color w:val="202020"/>
                <w:sz w:val="20"/>
                <w:szCs w:val="20"/>
              </w:rPr>
              <w:t>Conduct short research projects to answer a question (including a self-generated question), drawing on several sources and generating additional related, focused questions that allow for multiple avenues of exploration.</w:t>
            </w:r>
          </w:p>
        </w:tc>
        <w:tc>
          <w:tcPr>
            <w:tcW w:w="7090" w:type="dxa"/>
            <w:gridSpan w:val="3"/>
            <w:shd w:val="clear" w:color="auto" w:fill="FFFFFF"/>
          </w:tcPr>
          <w:p w:rsidR="00DA0C30" w:rsidRPr="00584B38" w:rsidRDefault="00DA0C30" w:rsidP="00B4538F">
            <w:pPr>
              <w:pStyle w:val="Normal1"/>
              <w:numPr>
                <w:ilvl w:val="0"/>
                <w:numId w:val="18"/>
              </w:numPr>
              <w:spacing w:after="0" w:line="240" w:lineRule="auto"/>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Explore inquiry topics through short research projects </w:t>
            </w:r>
          </w:p>
          <w:p w:rsidR="00DA0C30" w:rsidRPr="00584B38" w:rsidRDefault="00DA0C30" w:rsidP="00B4538F">
            <w:pPr>
              <w:pStyle w:val="Normal1"/>
              <w:numPr>
                <w:ilvl w:val="0"/>
                <w:numId w:val="18"/>
              </w:numPr>
              <w:spacing w:after="0" w:line="240" w:lineRule="auto"/>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Compose student-generated questions focused around areas of interest or content studies </w:t>
            </w:r>
          </w:p>
          <w:p w:rsidR="00DA0C30" w:rsidRPr="00584B38" w:rsidRDefault="00DA0C30" w:rsidP="00B4538F">
            <w:pPr>
              <w:pStyle w:val="Normal1"/>
              <w:numPr>
                <w:ilvl w:val="0"/>
                <w:numId w:val="18"/>
              </w:numPr>
              <w:spacing w:after="0" w:line="240" w:lineRule="auto"/>
              <w:rPr>
                <w:rFonts w:ascii="Times New Roman" w:hAnsi="Times New Roman" w:cs="Times New Roman"/>
                <w:color w:val="202020"/>
                <w:sz w:val="20"/>
                <w:szCs w:val="20"/>
              </w:rPr>
            </w:pPr>
            <w:r w:rsidRPr="00584B38">
              <w:rPr>
                <w:rFonts w:ascii="Times New Roman" w:hAnsi="Times New Roman" w:cs="Times New Roman"/>
                <w:color w:val="202020"/>
                <w:sz w:val="20"/>
                <w:szCs w:val="20"/>
              </w:rPr>
              <w:t>Research and synthesize information from several sources</w:t>
            </w:r>
          </w:p>
          <w:p w:rsidR="00DA0C30" w:rsidRPr="00584B38" w:rsidRDefault="00DA0C30" w:rsidP="00B4538F">
            <w:pPr>
              <w:pStyle w:val="Normal1"/>
              <w:numPr>
                <w:ilvl w:val="0"/>
                <w:numId w:val="18"/>
              </w:numPr>
              <w:spacing w:after="0" w:line="240" w:lineRule="auto"/>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Develop research questions </w:t>
            </w:r>
          </w:p>
          <w:p w:rsidR="00DA0C30" w:rsidRPr="00584B38" w:rsidRDefault="00DA0C30" w:rsidP="00B4538F">
            <w:pPr>
              <w:pStyle w:val="Normal1"/>
              <w:numPr>
                <w:ilvl w:val="0"/>
                <w:numId w:val="18"/>
              </w:numPr>
              <w:spacing w:after="0" w:line="240" w:lineRule="auto"/>
              <w:rPr>
                <w:rFonts w:ascii="Times New Roman" w:hAnsi="Times New Roman" w:cs="Times New Roman"/>
                <w:color w:val="auto"/>
                <w:sz w:val="20"/>
                <w:szCs w:val="20"/>
              </w:rPr>
            </w:pPr>
            <w:r w:rsidRPr="00584B38">
              <w:rPr>
                <w:rFonts w:ascii="Times New Roman" w:hAnsi="Times New Roman" w:cs="Times New Roman"/>
                <w:color w:val="auto"/>
                <w:sz w:val="20"/>
                <w:szCs w:val="20"/>
              </w:rPr>
              <w:t>Determine keywords or topics for each question</w:t>
            </w:r>
          </w:p>
          <w:p w:rsidR="00DA0C30" w:rsidRPr="00584B38" w:rsidRDefault="00DA0C30" w:rsidP="00B4538F">
            <w:pPr>
              <w:pStyle w:val="Normal1"/>
              <w:numPr>
                <w:ilvl w:val="0"/>
                <w:numId w:val="18"/>
              </w:numPr>
              <w:spacing w:after="0" w:line="240" w:lineRule="auto"/>
              <w:rPr>
                <w:rFonts w:ascii="Times New Roman" w:hAnsi="Times New Roman" w:cs="Times New Roman"/>
                <w:color w:val="auto"/>
                <w:sz w:val="20"/>
                <w:szCs w:val="20"/>
              </w:rPr>
            </w:pPr>
            <w:r w:rsidRPr="00584B38">
              <w:rPr>
                <w:rFonts w:ascii="Times New Roman" w:hAnsi="Times New Roman" w:cs="Times New Roman"/>
                <w:color w:val="auto"/>
                <w:sz w:val="20"/>
                <w:szCs w:val="20"/>
              </w:rPr>
              <w:t xml:space="preserve">Conduct research and synthesize multiple sources of information </w:t>
            </w:r>
          </w:p>
          <w:p w:rsidR="00DA0C30" w:rsidRPr="00584B38" w:rsidRDefault="00DA0C30" w:rsidP="00B4538F">
            <w:pPr>
              <w:pStyle w:val="Normal1"/>
              <w:numPr>
                <w:ilvl w:val="0"/>
                <w:numId w:val="18"/>
              </w:numPr>
              <w:spacing w:after="0" w:line="240" w:lineRule="auto"/>
              <w:contextualSpacing/>
              <w:rPr>
                <w:rFonts w:ascii="Times New Roman" w:hAnsi="Times New Roman" w:cs="Times New Roman"/>
                <w:color w:val="00B050"/>
                <w:sz w:val="20"/>
                <w:szCs w:val="20"/>
              </w:rPr>
            </w:pPr>
            <w:r w:rsidRPr="00584B38">
              <w:rPr>
                <w:rFonts w:ascii="Times New Roman" w:hAnsi="Times New Roman" w:cs="Times New Roman"/>
                <w:color w:val="auto"/>
                <w:sz w:val="20"/>
                <w:szCs w:val="20"/>
              </w:rPr>
              <w:t>Compose follow-up research questions based on the initial search</w:t>
            </w:r>
          </w:p>
        </w:tc>
      </w:tr>
      <w:tr w:rsidR="00DA0C30" w:rsidRPr="00584B38" w:rsidTr="00DA0C30">
        <w:trPr>
          <w:trHeight w:val="240"/>
        </w:trPr>
        <w:tc>
          <w:tcPr>
            <w:tcW w:w="7310" w:type="dxa"/>
            <w:gridSpan w:val="3"/>
            <w:shd w:val="clear" w:color="auto" w:fill="FFFFFF"/>
          </w:tcPr>
          <w:p w:rsidR="00DA0C30" w:rsidRPr="00584B38" w:rsidRDefault="000D01BD"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color w:val="202020"/>
                <w:sz w:val="20"/>
                <w:szCs w:val="20"/>
              </w:rPr>
              <w:t xml:space="preserve">W.8.8 </w:t>
            </w:r>
            <w:r w:rsidR="00DA0C30" w:rsidRPr="00584B38">
              <w:rPr>
                <w:rFonts w:ascii="Times New Roman" w:hAnsi="Times New Roman" w:cs="Times New Roman"/>
                <w:color w:val="202020"/>
                <w:sz w:val="20"/>
                <w:szCs w:val="20"/>
              </w:rPr>
              <w:t>(Choice)</w:t>
            </w:r>
            <w:r w:rsidR="00DA0C30" w:rsidRPr="00584B38">
              <w:rPr>
                <w:rFonts w:ascii="Times New Roman" w:hAnsi="Times New Roman" w:cs="Times New Roman"/>
                <w:sz w:val="20"/>
                <w:szCs w:val="20"/>
              </w:rPr>
              <w:t xml:space="preserve">. </w:t>
            </w:r>
            <w:r w:rsidR="00DA0C30" w:rsidRPr="00584B38">
              <w:rPr>
                <w:rFonts w:ascii="Times New Roman" w:hAnsi="Times New Roman" w:cs="Times New Roman"/>
                <w:color w:val="202020"/>
                <w:sz w:val="20"/>
                <w:szCs w:val="20"/>
              </w:rPr>
              <w:t>Gather relevant information from multiple print and digital sources, using search terms effectively; assess the credibility and accuracy of each source; and quote or paraphrase the data and conclusions of others while avoiding plagiarism and following a standard format for citation.</w:t>
            </w:r>
          </w:p>
        </w:tc>
        <w:tc>
          <w:tcPr>
            <w:tcW w:w="7090" w:type="dxa"/>
            <w:gridSpan w:val="3"/>
            <w:shd w:val="clear" w:color="auto" w:fill="FFFFFF"/>
          </w:tcPr>
          <w:p w:rsidR="00DA0C30" w:rsidRPr="00584B38" w:rsidRDefault="00DA0C30" w:rsidP="00B4538F">
            <w:pPr>
              <w:pStyle w:val="Normal1"/>
              <w:numPr>
                <w:ilvl w:val="0"/>
                <w:numId w:val="18"/>
              </w:numPr>
              <w:spacing w:after="0" w:line="240" w:lineRule="auto"/>
              <w:rPr>
                <w:rFonts w:ascii="Times New Roman" w:hAnsi="Times New Roman" w:cs="Times New Roman"/>
                <w:color w:val="202020"/>
                <w:sz w:val="20"/>
                <w:szCs w:val="20"/>
              </w:rPr>
            </w:pPr>
            <w:r w:rsidRPr="00584B38">
              <w:rPr>
                <w:rFonts w:ascii="Times New Roman" w:hAnsi="Times New Roman" w:cs="Times New Roman"/>
                <w:color w:val="202020"/>
                <w:sz w:val="20"/>
                <w:szCs w:val="20"/>
              </w:rPr>
              <w:t>Use search terms effectively</w:t>
            </w:r>
          </w:p>
          <w:p w:rsidR="00DA0C30" w:rsidRPr="00584B38" w:rsidRDefault="00DA0C30" w:rsidP="00B4538F">
            <w:pPr>
              <w:pStyle w:val="Normal1"/>
              <w:numPr>
                <w:ilvl w:val="0"/>
                <w:numId w:val="18"/>
              </w:numPr>
              <w:spacing w:after="0" w:line="240" w:lineRule="auto"/>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Write a clear thesis statement</w:t>
            </w:r>
          </w:p>
          <w:p w:rsidR="00DA0C30" w:rsidRPr="00584B38" w:rsidRDefault="00DA0C30" w:rsidP="00B4538F">
            <w:pPr>
              <w:pStyle w:val="Normal1"/>
              <w:numPr>
                <w:ilvl w:val="0"/>
                <w:numId w:val="18"/>
              </w:numPr>
              <w:spacing w:after="0" w:line="240" w:lineRule="auto"/>
              <w:contextualSpacing/>
              <w:rPr>
                <w:rFonts w:ascii="Times New Roman" w:hAnsi="Times New Roman" w:cs="Times New Roman"/>
                <w:b/>
                <w:sz w:val="20"/>
                <w:szCs w:val="20"/>
              </w:rPr>
            </w:pPr>
            <w:r w:rsidRPr="00584B38">
              <w:rPr>
                <w:rFonts w:ascii="Times New Roman" w:hAnsi="Times New Roman" w:cs="Times New Roman"/>
                <w:sz w:val="20"/>
                <w:szCs w:val="20"/>
              </w:rPr>
              <w:t xml:space="preserve">Draw evidence from </w:t>
            </w:r>
            <w:r w:rsidRPr="00584B38">
              <w:rPr>
                <w:rFonts w:ascii="Times New Roman" w:hAnsi="Times New Roman" w:cs="Times New Roman"/>
                <w:color w:val="auto"/>
                <w:sz w:val="20"/>
                <w:szCs w:val="20"/>
              </w:rPr>
              <w:t xml:space="preserve">multiple </w:t>
            </w:r>
            <w:r w:rsidRPr="00584B38">
              <w:rPr>
                <w:rFonts w:ascii="Times New Roman" w:hAnsi="Times New Roman" w:cs="Times New Roman"/>
                <w:sz w:val="20"/>
                <w:szCs w:val="20"/>
              </w:rPr>
              <w:t>texts to support thesis</w:t>
            </w:r>
          </w:p>
          <w:p w:rsidR="00DA0C30" w:rsidRPr="00584B38" w:rsidRDefault="00DA0C30" w:rsidP="00B4538F">
            <w:pPr>
              <w:pStyle w:val="Normal1"/>
              <w:numPr>
                <w:ilvl w:val="0"/>
                <w:numId w:val="18"/>
              </w:numPr>
              <w:spacing w:after="0" w:line="240" w:lineRule="auto"/>
              <w:contextualSpacing/>
              <w:rPr>
                <w:rFonts w:ascii="Times New Roman" w:hAnsi="Times New Roman" w:cs="Times New Roman"/>
                <w:sz w:val="20"/>
                <w:szCs w:val="20"/>
              </w:rPr>
            </w:pPr>
            <w:r w:rsidRPr="00584B38">
              <w:rPr>
                <w:rFonts w:ascii="Times New Roman" w:hAnsi="Times New Roman" w:cs="Times New Roman"/>
                <w:sz w:val="20"/>
                <w:szCs w:val="20"/>
              </w:rPr>
              <w:t>Assess the credibility and accuracy of each source</w:t>
            </w:r>
          </w:p>
          <w:p w:rsidR="00DA0C30" w:rsidRPr="00584B38" w:rsidRDefault="00DA0C30" w:rsidP="00B4538F">
            <w:pPr>
              <w:pStyle w:val="Normal1"/>
              <w:numPr>
                <w:ilvl w:val="0"/>
                <w:numId w:val="18"/>
              </w:numPr>
              <w:spacing w:after="0" w:line="240" w:lineRule="auto"/>
              <w:contextualSpacing/>
              <w:rPr>
                <w:rFonts w:ascii="Times New Roman" w:hAnsi="Times New Roman" w:cs="Times New Roman"/>
                <w:sz w:val="20"/>
                <w:szCs w:val="20"/>
              </w:rPr>
            </w:pPr>
            <w:r w:rsidRPr="00584B38">
              <w:rPr>
                <w:rFonts w:ascii="Times New Roman" w:hAnsi="Times New Roman" w:cs="Times New Roman"/>
                <w:sz w:val="20"/>
                <w:szCs w:val="20"/>
              </w:rPr>
              <w:t>Select direct and indirect quotations that relate to the topic as evidence</w:t>
            </w:r>
          </w:p>
          <w:p w:rsidR="00DA0C30" w:rsidRPr="00584B38" w:rsidRDefault="00DA0C30" w:rsidP="00B4538F">
            <w:pPr>
              <w:pStyle w:val="Normal1"/>
              <w:numPr>
                <w:ilvl w:val="0"/>
                <w:numId w:val="18"/>
              </w:numPr>
              <w:spacing w:after="0" w:line="240" w:lineRule="auto"/>
              <w:contextualSpacing/>
              <w:rPr>
                <w:rFonts w:ascii="Times New Roman" w:hAnsi="Times New Roman" w:cs="Times New Roman"/>
                <w:sz w:val="20"/>
                <w:szCs w:val="20"/>
              </w:rPr>
            </w:pPr>
            <w:r w:rsidRPr="00584B38">
              <w:rPr>
                <w:rFonts w:ascii="Times New Roman" w:hAnsi="Times New Roman" w:cs="Times New Roman"/>
                <w:sz w:val="20"/>
                <w:szCs w:val="20"/>
              </w:rPr>
              <w:t xml:space="preserve">Follow MLA guidelines to cite direct and indirect quotations </w:t>
            </w:r>
          </w:p>
          <w:p w:rsidR="00DA0C30" w:rsidRPr="00584B38" w:rsidRDefault="00DA0C30" w:rsidP="00B4538F">
            <w:pPr>
              <w:pStyle w:val="Normal1"/>
              <w:numPr>
                <w:ilvl w:val="0"/>
                <w:numId w:val="18"/>
              </w:numPr>
              <w:spacing w:after="0" w:line="240" w:lineRule="auto"/>
              <w:contextualSpacing/>
              <w:rPr>
                <w:rFonts w:ascii="Times New Roman" w:hAnsi="Times New Roman" w:cs="Times New Roman"/>
                <w:sz w:val="20"/>
                <w:szCs w:val="20"/>
              </w:rPr>
            </w:pPr>
            <w:r w:rsidRPr="00584B38">
              <w:rPr>
                <w:rFonts w:ascii="Times New Roman" w:hAnsi="Times New Roman" w:cs="Times New Roman"/>
                <w:sz w:val="20"/>
                <w:szCs w:val="20"/>
              </w:rPr>
              <w:t>Identify examples of plagiarism in writing</w:t>
            </w:r>
          </w:p>
          <w:p w:rsidR="00DA0C30" w:rsidRPr="00584B38" w:rsidRDefault="00DA0C30" w:rsidP="006F281F">
            <w:pPr>
              <w:pStyle w:val="Normal1"/>
              <w:numPr>
                <w:ilvl w:val="0"/>
                <w:numId w:val="18"/>
              </w:numPr>
              <w:spacing w:after="0" w:line="240" w:lineRule="auto"/>
              <w:contextualSpacing/>
              <w:rPr>
                <w:rFonts w:ascii="Times New Roman" w:hAnsi="Times New Roman" w:cs="Times New Roman"/>
                <w:sz w:val="20"/>
                <w:szCs w:val="20"/>
              </w:rPr>
            </w:pPr>
            <w:r w:rsidRPr="00584B38">
              <w:rPr>
                <w:rFonts w:ascii="Times New Roman" w:hAnsi="Times New Roman" w:cs="Times New Roman"/>
                <w:sz w:val="20"/>
                <w:szCs w:val="20"/>
              </w:rPr>
              <w:t>Avoid plagiarism in writing</w:t>
            </w:r>
          </w:p>
        </w:tc>
      </w:tr>
      <w:tr w:rsidR="00DA0C30" w:rsidRPr="00584B38" w:rsidTr="00DA0C30">
        <w:trPr>
          <w:trHeight w:val="240"/>
        </w:trPr>
        <w:tc>
          <w:tcPr>
            <w:tcW w:w="7310" w:type="dxa"/>
            <w:gridSpan w:val="3"/>
            <w:shd w:val="clear" w:color="auto" w:fill="FFFFFF"/>
          </w:tcPr>
          <w:p w:rsidR="00B90874" w:rsidRPr="00584B38" w:rsidRDefault="00AA5267" w:rsidP="00B90874">
            <w:pPr>
              <w:pStyle w:val="Normal1"/>
              <w:spacing w:after="0" w:line="240" w:lineRule="auto"/>
              <w:rPr>
                <w:rFonts w:ascii="Times New Roman" w:hAnsi="Times New Roman" w:cs="Times New Roman"/>
                <w:color w:val="202020"/>
                <w:sz w:val="20"/>
                <w:szCs w:val="20"/>
              </w:rPr>
            </w:pPr>
            <w:hyperlink r:id="rId144">
              <w:r w:rsidR="00B90874" w:rsidRPr="00584B38">
                <w:rPr>
                  <w:rFonts w:ascii="Times New Roman" w:hAnsi="Times New Roman" w:cs="Times New Roman"/>
                  <w:color w:val="373737"/>
                  <w:sz w:val="20"/>
                  <w:szCs w:val="20"/>
                </w:rPr>
                <w:t>W.8.9</w:t>
              </w:r>
            </w:hyperlink>
            <w:r w:rsidR="000D01BD" w:rsidRPr="00584B38">
              <w:rPr>
                <w:rFonts w:ascii="Times New Roman" w:hAnsi="Times New Roman" w:cs="Times New Roman"/>
                <w:color w:val="202020"/>
                <w:sz w:val="20"/>
                <w:szCs w:val="20"/>
              </w:rPr>
              <w:t xml:space="preserve"> </w:t>
            </w:r>
            <w:r w:rsidR="00B90874" w:rsidRPr="00584B38">
              <w:rPr>
                <w:rFonts w:ascii="Times New Roman" w:hAnsi="Times New Roman" w:cs="Times New Roman"/>
                <w:color w:val="202020"/>
                <w:sz w:val="20"/>
                <w:szCs w:val="20"/>
              </w:rPr>
              <w:t>(Choice)</w:t>
            </w:r>
            <w:r w:rsidR="00B90874" w:rsidRPr="00584B38">
              <w:rPr>
                <w:rFonts w:ascii="Times New Roman" w:hAnsi="Times New Roman" w:cs="Times New Roman"/>
                <w:sz w:val="20"/>
                <w:szCs w:val="20"/>
              </w:rPr>
              <w:t xml:space="preserve">. </w:t>
            </w:r>
            <w:r w:rsidR="00B90874" w:rsidRPr="00584B38">
              <w:rPr>
                <w:rFonts w:ascii="Times New Roman" w:hAnsi="Times New Roman" w:cs="Times New Roman"/>
                <w:color w:val="202020"/>
                <w:sz w:val="20"/>
                <w:szCs w:val="20"/>
              </w:rPr>
              <w:t xml:space="preserve">Apply </w:t>
            </w:r>
            <w:r w:rsidR="00B90874" w:rsidRPr="00584B38">
              <w:rPr>
                <w:rFonts w:ascii="Times New Roman" w:hAnsi="Times New Roman" w:cs="Times New Roman"/>
                <w:i/>
                <w:color w:val="202020"/>
                <w:sz w:val="20"/>
                <w:szCs w:val="20"/>
              </w:rPr>
              <w:t>grade 8 Reading standards</w:t>
            </w:r>
            <w:r w:rsidR="00B90874" w:rsidRPr="00584B38">
              <w:rPr>
                <w:rFonts w:ascii="Times New Roman" w:hAnsi="Times New Roman" w:cs="Times New Roman"/>
                <w:color w:val="202020"/>
                <w:sz w:val="20"/>
                <w:szCs w:val="20"/>
              </w:rPr>
              <w:t xml:space="preserve"> to analyze and comment on fiction or nonfiction (such as themes, patterns, evaluation of arguments and claims and relevance or irrelevance of evidence).</w:t>
            </w:r>
          </w:p>
          <w:p w:rsidR="00B90874" w:rsidRPr="00584B38" w:rsidRDefault="00B90874" w:rsidP="00B90874">
            <w:pPr>
              <w:pStyle w:val="Normal1"/>
              <w:spacing w:after="0" w:line="240" w:lineRule="auto"/>
              <w:ind w:left="605"/>
              <w:rPr>
                <w:rFonts w:ascii="Times New Roman" w:hAnsi="Times New Roman" w:cs="Times New Roman"/>
                <w:sz w:val="20"/>
                <w:szCs w:val="20"/>
              </w:rPr>
            </w:pPr>
            <w:r w:rsidRPr="00584B38">
              <w:rPr>
                <w:rFonts w:ascii="Times New Roman" w:hAnsi="Times New Roman" w:cs="Times New Roman"/>
                <w:sz w:val="20"/>
                <w:szCs w:val="20"/>
              </w:rPr>
              <w:t>W.8.9.A. Apply grade 8 Reading standards to literature (e.g., "Analyze how a modern work of fiction draws on themes, patterns of events, or character types from myths, traditional stories, or religious works such as the Bible, including describing how the material is rendered new").</w:t>
            </w:r>
          </w:p>
          <w:p w:rsidR="00DA0C30" w:rsidRPr="00584B38" w:rsidRDefault="00B90874" w:rsidP="00B90874">
            <w:pPr>
              <w:pStyle w:val="Normal1"/>
              <w:spacing w:after="0" w:line="240" w:lineRule="auto"/>
              <w:ind w:left="605"/>
              <w:rPr>
                <w:rFonts w:ascii="Times New Roman" w:hAnsi="Times New Roman" w:cs="Times New Roman"/>
                <w:sz w:val="20"/>
                <w:szCs w:val="20"/>
              </w:rPr>
            </w:pPr>
            <w:r w:rsidRPr="00584B38">
              <w:rPr>
                <w:rFonts w:ascii="Times New Roman" w:hAnsi="Times New Roman" w:cs="Times New Roman"/>
                <w:sz w:val="20"/>
                <w:szCs w:val="20"/>
              </w:rPr>
              <w:t>W.8.9.B. Apply grade 8 Reading standards to literary nonfiction (e.g., "Delineate and evaluate the argument and specific claims in a text, assessing whether the reasoning is sound and the evidence is relevant and sufficient; recognize when irrelevant evidence is introduced").</w:t>
            </w:r>
          </w:p>
        </w:tc>
        <w:tc>
          <w:tcPr>
            <w:tcW w:w="7090" w:type="dxa"/>
            <w:gridSpan w:val="3"/>
            <w:shd w:val="clear" w:color="auto" w:fill="FFFFFF"/>
          </w:tcPr>
          <w:p w:rsidR="00DA0C30" w:rsidRPr="00584B38" w:rsidRDefault="00DA0C30" w:rsidP="00B4538F">
            <w:pPr>
              <w:pStyle w:val="Normal1"/>
              <w:numPr>
                <w:ilvl w:val="0"/>
                <w:numId w:val="18"/>
              </w:numPr>
              <w:spacing w:after="0" w:line="240" w:lineRule="auto"/>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Identify evidence that supports claims in literary analysis </w:t>
            </w:r>
          </w:p>
          <w:p w:rsidR="00DA0C30" w:rsidRPr="00584B38" w:rsidRDefault="00DA0C30" w:rsidP="00B4538F">
            <w:pPr>
              <w:pStyle w:val="Normal1"/>
              <w:numPr>
                <w:ilvl w:val="0"/>
                <w:numId w:val="18"/>
              </w:numPr>
              <w:spacing w:after="0" w:line="240" w:lineRule="auto"/>
              <w:rPr>
                <w:rFonts w:ascii="Times New Roman" w:hAnsi="Times New Roman" w:cs="Times New Roman"/>
                <w:color w:val="202020"/>
                <w:sz w:val="20"/>
                <w:szCs w:val="20"/>
              </w:rPr>
            </w:pPr>
            <w:r w:rsidRPr="00584B38">
              <w:rPr>
                <w:rFonts w:ascii="Times New Roman" w:hAnsi="Times New Roman" w:cs="Times New Roman"/>
                <w:color w:val="202020"/>
                <w:sz w:val="20"/>
                <w:szCs w:val="20"/>
              </w:rPr>
              <w:t>Incorporate</w:t>
            </w:r>
            <w:r w:rsidRPr="00584B38">
              <w:rPr>
                <w:rFonts w:ascii="Times New Roman" w:hAnsi="Times New Roman" w:cs="Times New Roman"/>
                <w:color w:val="auto"/>
                <w:sz w:val="20"/>
                <w:szCs w:val="20"/>
              </w:rPr>
              <w:t xml:space="preserve"> textual</w:t>
            </w:r>
            <w:r w:rsidRPr="00584B38">
              <w:rPr>
                <w:rFonts w:ascii="Times New Roman" w:hAnsi="Times New Roman" w:cs="Times New Roman"/>
                <w:color w:val="FF0000"/>
                <w:sz w:val="20"/>
                <w:szCs w:val="20"/>
              </w:rPr>
              <w:t xml:space="preserve"> </w:t>
            </w:r>
            <w:r w:rsidRPr="00584B38">
              <w:rPr>
                <w:rFonts w:ascii="Times New Roman" w:hAnsi="Times New Roman" w:cs="Times New Roman"/>
                <w:color w:val="202020"/>
                <w:sz w:val="20"/>
                <w:szCs w:val="20"/>
              </w:rPr>
              <w:t>evidence into written pieces</w:t>
            </w:r>
          </w:p>
          <w:p w:rsidR="00DA0C30" w:rsidRPr="00584B38" w:rsidRDefault="00DA0C30" w:rsidP="00B4538F">
            <w:pPr>
              <w:pStyle w:val="Normal1"/>
              <w:numPr>
                <w:ilvl w:val="0"/>
                <w:numId w:val="18"/>
              </w:numPr>
              <w:spacing w:after="0" w:line="240" w:lineRule="auto"/>
              <w:rPr>
                <w:rFonts w:ascii="Times New Roman" w:hAnsi="Times New Roman" w:cs="Times New Roman"/>
                <w:color w:val="202020"/>
                <w:sz w:val="20"/>
                <w:szCs w:val="20"/>
              </w:rPr>
            </w:pPr>
            <w:r w:rsidRPr="00584B38">
              <w:rPr>
                <w:rFonts w:ascii="Times New Roman" w:hAnsi="Times New Roman" w:cs="Times New Roman"/>
                <w:color w:val="202020"/>
                <w:sz w:val="20"/>
                <w:szCs w:val="20"/>
              </w:rPr>
              <w:t>Logically connect evidence to claims in writing</w:t>
            </w:r>
          </w:p>
          <w:p w:rsidR="00DA0C30" w:rsidRPr="00584B38" w:rsidRDefault="00DA0C30" w:rsidP="00B4538F">
            <w:pPr>
              <w:pStyle w:val="Normal1"/>
              <w:numPr>
                <w:ilvl w:val="0"/>
                <w:numId w:val="18"/>
              </w:numPr>
              <w:spacing w:after="0" w:line="240" w:lineRule="auto"/>
              <w:rPr>
                <w:rFonts w:ascii="Times New Roman" w:hAnsi="Times New Roman" w:cs="Times New Roman"/>
                <w:color w:val="202020"/>
                <w:sz w:val="20"/>
                <w:szCs w:val="20"/>
              </w:rPr>
            </w:pPr>
            <w:r w:rsidRPr="00584B38">
              <w:rPr>
                <w:rFonts w:ascii="Times New Roman" w:hAnsi="Times New Roman" w:cs="Times New Roman"/>
                <w:color w:val="202020"/>
                <w:sz w:val="20"/>
                <w:szCs w:val="20"/>
              </w:rPr>
              <w:t>Analyze author’s use of style and structure</w:t>
            </w:r>
          </w:p>
          <w:p w:rsidR="00DA0C30" w:rsidRPr="00584B38" w:rsidRDefault="00DA0C30" w:rsidP="00B4538F">
            <w:pPr>
              <w:pStyle w:val="Normal1"/>
              <w:numPr>
                <w:ilvl w:val="0"/>
                <w:numId w:val="18"/>
              </w:numPr>
              <w:spacing w:after="0" w:line="240" w:lineRule="auto"/>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Identify and analyze allusions </w:t>
            </w:r>
          </w:p>
          <w:p w:rsidR="00DA0C30" w:rsidRPr="00584B38" w:rsidRDefault="00DA0C30" w:rsidP="006F281F">
            <w:pPr>
              <w:pStyle w:val="Normal1"/>
              <w:numPr>
                <w:ilvl w:val="0"/>
                <w:numId w:val="18"/>
              </w:numPr>
              <w:spacing w:after="0" w:line="240" w:lineRule="auto"/>
              <w:contextualSpacing/>
              <w:rPr>
                <w:rFonts w:ascii="Times New Roman" w:hAnsi="Times New Roman" w:cs="Times New Roman"/>
                <w:sz w:val="20"/>
                <w:szCs w:val="20"/>
              </w:rPr>
            </w:pPr>
            <w:r w:rsidRPr="00584B38">
              <w:rPr>
                <w:rFonts w:ascii="Times New Roman" w:hAnsi="Times New Roman" w:cs="Times New Roman"/>
                <w:sz w:val="20"/>
                <w:szCs w:val="20"/>
              </w:rPr>
              <w:t>Select direct and indirect quotations that relate to the topic as evidence</w:t>
            </w:r>
          </w:p>
        </w:tc>
      </w:tr>
      <w:tr w:rsidR="00DA0C30" w:rsidRPr="00584B38" w:rsidTr="00DA0C30">
        <w:trPr>
          <w:trHeight w:val="240"/>
        </w:trPr>
        <w:tc>
          <w:tcPr>
            <w:tcW w:w="7310" w:type="dxa"/>
            <w:gridSpan w:val="3"/>
            <w:shd w:val="clear" w:color="auto" w:fill="FFFFFF"/>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 xml:space="preserve">W.8.10. Write routinely over extended time frames (time for research, reflection, </w:t>
            </w:r>
            <w:r w:rsidRPr="00584B38">
              <w:rPr>
                <w:rFonts w:ascii="Times New Roman" w:hAnsi="Times New Roman" w:cs="Times New Roman"/>
                <w:color w:val="FF0000"/>
                <w:sz w:val="20"/>
                <w:szCs w:val="20"/>
              </w:rPr>
              <w:t>metacognition/self correction</w:t>
            </w:r>
            <w:r w:rsidRPr="00584B38">
              <w:rPr>
                <w:rFonts w:ascii="Times New Roman" w:hAnsi="Times New Roman" w:cs="Times New Roman"/>
                <w:sz w:val="20"/>
                <w:szCs w:val="20"/>
              </w:rPr>
              <w:t xml:space="preserve">, and revision) and shorter time frames (a single sitting or a day or two) for a range of </w:t>
            </w:r>
            <w:r w:rsidRPr="00584B38">
              <w:rPr>
                <w:rFonts w:ascii="Times New Roman" w:hAnsi="Times New Roman" w:cs="Times New Roman"/>
                <w:color w:val="FF0000"/>
                <w:sz w:val="20"/>
                <w:szCs w:val="20"/>
              </w:rPr>
              <w:t xml:space="preserve">discipline-specific </w:t>
            </w:r>
            <w:r w:rsidRPr="00584B38">
              <w:rPr>
                <w:rFonts w:ascii="Times New Roman" w:hAnsi="Times New Roman" w:cs="Times New Roman"/>
                <w:sz w:val="20"/>
                <w:szCs w:val="20"/>
              </w:rPr>
              <w:t>tasks, purposes, and audiences.</w:t>
            </w:r>
          </w:p>
        </w:tc>
        <w:tc>
          <w:tcPr>
            <w:tcW w:w="7090" w:type="dxa"/>
            <w:gridSpan w:val="3"/>
            <w:shd w:val="clear" w:color="auto" w:fill="FFFFFF"/>
          </w:tcPr>
          <w:p w:rsidR="00DA0C30" w:rsidRPr="00584B38" w:rsidRDefault="00DA0C30" w:rsidP="00B4538F">
            <w:pPr>
              <w:pStyle w:val="Normal1"/>
              <w:numPr>
                <w:ilvl w:val="0"/>
                <w:numId w:val="18"/>
              </w:numPr>
              <w:spacing w:after="0" w:line="240" w:lineRule="auto"/>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Practice writing in a myriad of situations (journals, dialogues, creative tasks, etc.)</w:t>
            </w:r>
          </w:p>
          <w:p w:rsidR="00DA0C30" w:rsidRPr="00584B38" w:rsidRDefault="00DA0C30" w:rsidP="00B4538F">
            <w:pPr>
              <w:pStyle w:val="Normal1"/>
              <w:numPr>
                <w:ilvl w:val="0"/>
                <w:numId w:val="18"/>
              </w:numPr>
              <w:spacing w:after="0" w:line="240" w:lineRule="auto"/>
              <w:rPr>
                <w:rFonts w:ascii="Times New Roman" w:hAnsi="Times New Roman" w:cs="Times New Roman"/>
                <w:color w:val="202020"/>
                <w:sz w:val="20"/>
                <w:szCs w:val="20"/>
              </w:rPr>
            </w:pPr>
            <w:r w:rsidRPr="00584B38">
              <w:rPr>
                <w:rFonts w:ascii="Times New Roman" w:hAnsi="Times New Roman" w:cs="Times New Roman"/>
                <w:color w:val="202020"/>
                <w:sz w:val="20"/>
                <w:szCs w:val="20"/>
              </w:rPr>
              <w:t>Produce written reflections</w:t>
            </w:r>
          </w:p>
          <w:p w:rsidR="00DA0C30" w:rsidRPr="00584B38" w:rsidRDefault="00DA0C30" w:rsidP="00B4538F">
            <w:pPr>
              <w:pStyle w:val="Normal1"/>
              <w:numPr>
                <w:ilvl w:val="0"/>
                <w:numId w:val="18"/>
              </w:numPr>
              <w:spacing w:after="0" w:line="240" w:lineRule="auto"/>
              <w:rPr>
                <w:rFonts w:ascii="Times New Roman" w:hAnsi="Times New Roman" w:cs="Times New Roman"/>
                <w:color w:val="auto"/>
                <w:sz w:val="20"/>
                <w:szCs w:val="20"/>
              </w:rPr>
            </w:pPr>
            <w:r w:rsidRPr="00584B38">
              <w:rPr>
                <w:rFonts w:ascii="Times New Roman" w:hAnsi="Times New Roman" w:cs="Times New Roman"/>
                <w:color w:val="auto"/>
                <w:sz w:val="20"/>
                <w:szCs w:val="20"/>
              </w:rPr>
              <w:t>Explain stylistic choices made while writing</w:t>
            </w:r>
          </w:p>
        </w:tc>
      </w:tr>
      <w:tr w:rsidR="00DA0C30" w:rsidRPr="00584B38" w:rsidTr="00DA0C30">
        <w:tc>
          <w:tcPr>
            <w:tcW w:w="7310" w:type="dxa"/>
            <w:gridSpan w:val="3"/>
            <w:shd w:val="clear" w:color="auto" w:fill="DDD9C3"/>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 xml:space="preserve">Unit 1 Speaking and Listening  Standards </w:t>
            </w:r>
          </w:p>
        </w:tc>
        <w:tc>
          <w:tcPr>
            <w:tcW w:w="7090" w:type="dxa"/>
            <w:gridSpan w:val="3"/>
            <w:shd w:val="clear" w:color="auto" w:fill="DDD9C3"/>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Unit 1 Speaking and Listening Critical Knowledge and Skills</w:t>
            </w:r>
          </w:p>
        </w:tc>
      </w:tr>
      <w:tr w:rsidR="00DA0C30" w:rsidRPr="00584B38" w:rsidTr="00DA0C30">
        <w:tc>
          <w:tcPr>
            <w:tcW w:w="7310" w:type="dxa"/>
            <w:gridSpan w:val="3"/>
            <w:shd w:val="clear" w:color="auto" w:fill="FFFFFF"/>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color w:val="373737"/>
                <w:sz w:val="20"/>
                <w:szCs w:val="20"/>
              </w:rPr>
              <w:t>SL.8.1</w:t>
            </w:r>
            <w:r w:rsidRPr="00584B38">
              <w:rPr>
                <w:rFonts w:ascii="Times New Roman" w:hAnsi="Times New Roman" w:cs="Times New Roman"/>
                <w:sz w:val="20"/>
                <w:szCs w:val="20"/>
              </w:rPr>
              <w:t xml:space="preserve">. </w:t>
            </w:r>
            <w:r w:rsidRPr="00584B38">
              <w:rPr>
                <w:rFonts w:ascii="Times New Roman" w:hAnsi="Times New Roman" w:cs="Times New Roman"/>
                <w:color w:val="202020"/>
                <w:sz w:val="20"/>
                <w:szCs w:val="20"/>
              </w:rPr>
              <w:t>Engage effectively in a range of collaborative discussions (one-on-one, in groups, and teacher-led) with diverse partners on grade 8 topics, texts, and issues, building on others' ideas and expressing their own clearly.</w:t>
            </w:r>
          </w:p>
          <w:p w:rsidR="00DA0C30" w:rsidRPr="00584B38" w:rsidRDefault="00B90874" w:rsidP="00DA0C30">
            <w:pPr>
              <w:pStyle w:val="Normal1"/>
              <w:spacing w:after="0" w:line="240" w:lineRule="auto"/>
              <w:ind w:left="605"/>
              <w:rPr>
                <w:rFonts w:ascii="Times New Roman" w:hAnsi="Times New Roman" w:cs="Times New Roman"/>
                <w:sz w:val="20"/>
                <w:szCs w:val="20"/>
              </w:rPr>
            </w:pPr>
            <w:r w:rsidRPr="00584B38">
              <w:rPr>
                <w:rFonts w:ascii="Times New Roman" w:hAnsi="Times New Roman" w:cs="Times New Roman"/>
                <w:sz w:val="20"/>
                <w:szCs w:val="20"/>
              </w:rPr>
              <w:t>SL.8.1.A</w:t>
            </w:r>
            <w:r w:rsidR="00DA0C30" w:rsidRPr="00584B38">
              <w:rPr>
                <w:rFonts w:ascii="Times New Roman" w:hAnsi="Times New Roman" w:cs="Times New Roman"/>
                <w:sz w:val="20"/>
                <w:szCs w:val="20"/>
              </w:rPr>
              <w:t>. Come to discussions prepared, having read or researched material under study; explicitly draw on that preparation by referring to evidence on the topic, text, or issue to probe and reflect on ideas under discussion.</w:t>
            </w:r>
          </w:p>
          <w:p w:rsidR="00DA0C30" w:rsidRPr="00584B38" w:rsidRDefault="00B90874" w:rsidP="00DA0C30">
            <w:pPr>
              <w:pStyle w:val="Normal1"/>
              <w:spacing w:after="0" w:line="240" w:lineRule="auto"/>
              <w:ind w:left="605"/>
              <w:rPr>
                <w:rFonts w:ascii="Times New Roman" w:hAnsi="Times New Roman" w:cs="Times New Roman"/>
                <w:sz w:val="20"/>
                <w:szCs w:val="20"/>
              </w:rPr>
            </w:pPr>
            <w:r w:rsidRPr="00584B38">
              <w:rPr>
                <w:rFonts w:ascii="Times New Roman" w:hAnsi="Times New Roman" w:cs="Times New Roman"/>
                <w:sz w:val="20"/>
                <w:szCs w:val="20"/>
              </w:rPr>
              <w:t>SL.8.1.B</w:t>
            </w:r>
            <w:r w:rsidR="00DA0C30" w:rsidRPr="00584B38">
              <w:rPr>
                <w:rFonts w:ascii="Times New Roman" w:hAnsi="Times New Roman" w:cs="Times New Roman"/>
                <w:sz w:val="20"/>
                <w:szCs w:val="20"/>
              </w:rPr>
              <w:t>. Follow rules for collegial discussions and decision-making, track progress toward specific goals and deadlines, and define individual roles as needed.</w:t>
            </w:r>
          </w:p>
          <w:p w:rsidR="00DA0C30" w:rsidRPr="00584B38" w:rsidRDefault="00B90874" w:rsidP="00DA0C30">
            <w:pPr>
              <w:pStyle w:val="Normal1"/>
              <w:spacing w:after="0" w:line="240" w:lineRule="auto"/>
              <w:ind w:left="605"/>
              <w:rPr>
                <w:rFonts w:ascii="Times New Roman" w:hAnsi="Times New Roman" w:cs="Times New Roman"/>
                <w:sz w:val="20"/>
                <w:szCs w:val="20"/>
              </w:rPr>
            </w:pPr>
            <w:r w:rsidRPr="00584B38">
              <w:rPr>
                <w:rFonts w:ascii="Times New Roman" w:hAnsi="Times New Roman" w:cs="Times New Roman"/>
                <w:sz w:val="20"/>
                <w:szCs w:val="20"/>
              </w:rPr>
              <w:t>SL.8.1.C</w:t>
            </w:r>
            <w:r w:rsidR="00DA0C30" w:rsidRPr="00584B38">
              <w:rPr>
                <w:rFonts w:ascii="Times New Roman" w:hAnsi="Times New Roman" w:cs="Times New Roman"/>
                <w:sz w:val="20"/>
                <w:szCs w:val="20"/>
              </w:rPr>
              <w:t>. Pose questions that connect the ideas of several speakers and respond to others' questions and comments with relevant evidence, observations, and ideas.</w:t>
            </w:r>
          </w:p>
          <w:p w:rsidR="00DA0C30" w:rsidRPr="00584B38" w:rsidRDefault="00DA0C30" w:rsidP="00DA0C30">
            <w:pPr>
              <w:pStyle w:val="Normal1"/>
              <w:spacing w:after="0" w:line="240" w:lineRule="auto"/>
              <w:ind w:left="605"/>
              <w:rPr>
                <w:rFonts w:ascii="Times New Roman" w:hAnsi="Times New Roman" w:cs="Times New Roman"/>
                <w:sz w:val="20"/>
                <w:szCs w:val="20"/>
              </w:rPr>
            </w:pPr>
            <w:r w:rsidRPr="00584B38">
              <w:rPr>
                <w:rFonts w:ascii="Times New Roman" w:hAnsi="Times New Roman" w:cs="Times New Roman"/>
                <w:sz w:val="20"/>
                <w:szCs w:val="20"/>
              </w:rPr>
              <w:t>SL.8.</w:t>
            </w:r>
            <w:r w:rsidR="00B90874" w:rsidRPr="00584B38">
              <w:rPr>
                <w:rFonts w:ascii="Times New Roman" w:hAnsi="Times New Roman" w:cs="Times New Roman"/>
                <w:sz w:val="20"/>
                <w:szCs w:val="20"/>
              </w:rPr>
              <w:t>1.D</w:t>
            </w:r>
            <w:r w:rsidRPr="00584B38">
              <w:rPr>
                <w:rFonts w:ascii="Times New Roman" w:hAnsi="Times New Roman" w:cs="Times New Roman"/>
                <w:sz w:val="20"/>
                <w:szCs w:val="20"/>
              </w:rPr>
              <w:t>. Acknowledge new information expressed by others, and, when warranted, qualify or justify their own views in light of the evidence presented.</w:t>
            </w:r>
          </w:p>
        </w:tc>
        <w:tc>
          <w:tcPr>
            <w:tcW w:w="7090" w:type="dxa"/>
            <w:gridSpan w:val="3"/>
            <w:shd w:val="clear" w:color="auto" w:fill="FFFFFF"/>
          </w:tcPr>
          <w:p w:rsidR="00DA0C30" w:rsidRPr="00584B38" w:rsidRDefault="00DA0C30" w:rsidP="00B4538F">
            <w:pPr>
              <w:pStyle w:val="Normal1"/>
              <w:widowControl w:val="0"/>
              <w:numPr>
                <w:ilvl w:val="0"/>
                <w:numId w:val="19"/>
              </w:numPr>
              <w:spacing w:after="0" w:line="240" w:lineRule="auto"/>
              <w:ind w:left="725"/>
              <w:contextualSpacing/>
              <w:rPr>
                <w:rFonts w:ascii="Times New Roman" w:hAnsi="Times New Roman" w:cs="Times New Roman"/>
                <w:sz w:val="20"/>
                <w:szCs w:val="20"/>
              </w:rPr>
            </w:pPr>
            <w:r w:rsidRPr="00584B38">
              <w:rPr>
                <w:rFonts w:ascii="Times New Roman" w:hAnsi="Times New Roman" w:cs="Times New Roman"/>
                <w:sz w:val="20"/>
                <w:szCs w:val="20"/>
              </w:rPr>
              <w:t>Read required texts prior to discussions</w:t>
            </w:r>
          </w:p>
          <w:p w:rsidR="00DA0C30" w:rsidRPr="00584B38" w:rsidRDefault="00DA0C30" w:rsidP="00B4538F">
            <w:pPr>
              <w:pStyle w:val="Normal1"/>
              <w:widowControl w:val="0"/>
              <w:numPr>
                <w:ilvl w:val="0"/>
                <w:numId w:val="19"/>
              </w:numPr>
              <w:spacing w:after="0" w:line="240" w:lineRule="auto"/>
              <w:ind w:left="725"/>
              <w:contextualSpacing/>
              <w:rPr>
                <w:rFonts w:ascii="Times New Roman" w:hAnsi="Times New Roman" w:cs="Times New Roman"/>
                <w:sz w:val="20"/>
                <w:szCs w:val="20"/>
              </w:rPr>
            </w:pPr>
            <w:r w:rsidRPr="00584B38">
              <w:rPr>
                <w:rFonts w:ascii="Times New Roman" w:hAnsi="Times New Roman" w:cs="Times New Roman"/>
                <w:sz w:val="20"/>
                <w:szCs w:val="20"/>
              </w:rPr>
              <w:t>Prepare for discussions</w:t>
            </w:r>
          </w:p>
          <w:p w:rsidR="00DA0C30" w:rsidRPr="00584B38" w:rsidRDefault="00DA0C30" w:rsidP="00B4538F">
            <w:pPr>
              <w:pStyle w:val="Normal1"/>
              <w:widowControl w:val="0"/>
              <w:numPr>
                <w:ilvl w:val="0"/>
                <w:numId w:val="19"/>
              </w:numPr>
              <w:spacing w:after="0" w:line="240" w:lineRule="auto"/>
              <w:ind w:left="725"/>
              <w:contextualSpacing/>
              <w:rPr>
                <w:rFonts w:ascii="Times New Roman" w:hAnsi="Times New Roman" w:cs="Times New Roman"/>
                <w:sz w:val="20"/>
                <w:szCs w:val="20"/>
              </w:rPr>
            </w:pPr>
            <w:r w:rsidRPr="00584B38">
              <w:rPr>
                <w:rFonts w:ascii="Times New Roman" w:hAnsi="Times New Roman" w:cs="Times New Roman"/>
                <w:sz w:val="20"/>
                <w:szCs w:val="20"/>
              </w:rPr>
              <w:t>Use previous knowledge to expand discussions about a topic</w:t>
            </w:r>
          </w:p>
          <w:p w:rsidR="00DA0C30" w:rsidRPr="00584B38" w:rsidRDefault="00DA0C30" w:rsidP="00B4538F">
            <w:pPr>
              <w:pStyle w:val="Normal1"/>
              <w:widowControl w:val="0"/>
              <w:numPr>
                <w:ilvl w:val="0"/>
                <w:numId w:val="19"/>
              </w:numPr>
              <w:spacing w:after="0" w:line="240" w:lineRule="auto"/>
              <w:ind w:left="725"/>
              <w:contextualSpacing/>
              <w:rPr>
                <w:rFonts w:ascii="Times New Roman" w:hAnsi="Times New Roman" w:cs="Times New Roman"/>
                <w:sz w:val="20"/>
                <w:szCs w:val="20"/>
              </w:rPr>
            </w:pPr>
            <w:r w:rsidRPr="00584B38">
              <w:rPr>
                <w:rFonts w:ascii="Times New Roman" w:hAnsi="Times New Roman" w:cs="Times New Roman"/>
                <w:sz w:val="20"/>
                <w:szCs w:val="20"/>
              </w:rPr>
              <w:t>Engage in conversations about grade-appropriate topics and texts</w:t>
            </w:r>
          </w:p>
          <w:p w:rsidR="00DA0C30" w:rsidRPr="00584B38" w:rsidRDefault="00DA0C30" w:rsidP="00B4538F">
            <w:pPr>
              <w:pStyle w:val="Normal1"/>
              <w:widowControl w:val="0"/>
              <w:numPr>
                <w:ilvl w:val="0"/>
                <w:numId w:val="19"/>
              </w:numPr>
              <w:spacing w:after="0" w:line="240" w:lineRule="auto"/>
              <w:ind w:left="725"/>
              <w:contextualSpacing/>
              <w:rPr>
                <w:rFonts w:ascii="Times New Roman" w:hAnsi="Times New Roman" w:cs="Times New Roman"/>
                <w:sz w:val="20"/>
                <w:szCs w:val="20"/>
              </w:rPr>
            </w:pPr>
            <w:r w:rsidRPr="00584B38">
              <w:rPr>
                <w:rFonts w:ascii="Times New Roman" w:hAnsi="Times New Roman" w:cs="Times New Roman"/>
                <w:sz w:val="20"/>
                <w:szCs w:val="20"/>
              </w:rPr>
              <w:t xml:space="preserve"> Participate in a variety of rich, structured conversations</w:t>
            </w:r>
          </w:p>
          <w:p w:rsidR="00DA0C30" w:rsidRPr="00584B38" w:rsidRDefault="00DA0C30" w:rsidP="00B4538F">
            <w:pPr>
              <w:pStyle w:val="Normal1"/>
              <w:widowControl w:val="0"/>
              <w:numPr>
                <w:ilvl w:val="0"/>
                <w:numId w:val="19"/>
              </w:numPr>
              <w:spacing w:after="0" w:line="240" w:lineRule="auto"/>
              <w:ind w:left="725"/>
              <w:contextualSpacing/>
              <w:rPr>
                <w:rFonts w:ascii="Times New Roman" w:hAnsi="Times New Roman" w:cs="Times New Roman"/>
                <w:color w:val="202020"/>
                <w:sz w:val="20"/>
                <w:szCs w:val="20"/>
              </w:rPr>
            </w:pPr>
            <w:r w:rsidRPr="00584B38">
              <w:rPr>
                <w:rFonts w:ascii="Times New Roman" w:hAnsi="Times New Roman" w:cs="Times New Roman"/>
                <w:sz w:val="20"/>
                <w:szCs w:val="20"/>
              </w:rPr>
              <w:t xml:space="preserve"> Define and identify rules for discussions, including group and individual roles</w:t>
            </w:r>
          </w:p>
          <w:p w:rsidR="00DA0C30" w:rsidRPr="00584B38" w:rsidRDefault="00DA0C30" w:rsidP="00B4538F">
            <w:pPr>
              <w:pStyle w:val="Normal1"/>
              <w:widowControl w:val="0"/>
              <w:numPr>
                <w:ilvl w:val="0"/>
                <w:numId w:val="19"/>
              </w:numPr>
              <w:spacing w:after="0" w:line="240" w:lineRule="auto"/>
              <w:ind w:left="725"/>
              <w:contextualSpacing/>
              <w:rPr>
                <w:rFonts w:ascii="Times New Roman" w:hAnsi="Times New Roman" w:cs="Times New Roman"/>
                <w:color w:val="202020"/>
                <w:sz w:val="20"/>
                <w:szCs w:val="20"/>
              </w:rPr>
            </w:pPr>
            <w:r w:rsidRPr="00584B38">
              <w:rPr>
                <w:rFonts w:ascii="Times New Roman" w:hAnsi="Times New Roman" w:cs="Times New Roman"/>
                <w:sz w:val="20"/>
                <w:szCs w:val="20"/>
              </w:rPr>
              <w:t>Model appropriate behavior during discussions</w:t>
            </w:r>
          </w:p>
          <w:p w:rsidR="00DA0C30" w:rsidRPr="00584B38" w:rsidRDefault="00DA0C30" w:rsidP="00B4538F">
            <w:pPr>
              <w:pStyle w:val="Normal1"/>
              <w:widowControl w:val="0"/>
              <w:numPr>
                <w:ilvl w:val="0"/>
                <w:numId w:val="19"/>
              </w:numPr>
              <w:spacing w:after="0" w:line="240" w:lineRule="auto"/>
              <w:ind w:left="72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Craft and respond to specific questions based on the topic or text, elaborating when necessary</w:t>
            </w:r>
          </w:p>
          <w:p w:rsidR="00DA0C30" w:rsidRPr="00584B38" w:rsidRDefault="00DA0C30" w:rsidP="00B4538F">
            <w:pPr>
              <w:pStyle w:val="Normal1"/>
              <w:widowControl w:val="0"/>
              <w:numPr>
                <w:ilvl w:val="0"/>
                <w:numId w:val="19"/>
              </w:numPr>
              <w:spacing w:after="0" w:line="240" w:lineRule="auto"/>
              <w:ind w:left="72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Reflect on and paraphrase what was discussed</w:t>
            </w:r>
          </w:p>
          <w:p w:rsidR="00DA0C30" w:rsidRPr="00584B38" w:rsidRDefault="00DA0C30" w:rsidP="00B4538F">
            <w:pPr>
              <w:pStyle w:val="Normal1"/>
              <w:numPr>
                <w:ilvl w:val="0"/>
                <w:numId w:val="19"/>
              </w:numPr>
              <w:spacing w:after="0" w:line="240" w:lineRule="auto"/>
              <w:ind w:left="725"/>
              <w:rPr>
                <w:rFonts w:ascii="Times New Roman" w:hAnsi="Times New Roman" w:cs="Times New Roman"/>
                <w:color w:val="202020"/>
                <w:sz w:val="20"/>
                <w:szCs w:val="20"/>
              </w:rPr>
            </w:pPr>
            <w:r w:rsidRPr="00584B38">
              <w:rPr>
                <w:rFonts w:ascii="Times New Roman" w:hAnsi="Times New Roman" w:cs="Times New Roman"/>
                <w:color w:val="202020"/>
                <w:sz w:val="20"/>
                <w:szCs w:val="20"/>
              </w:rPr>
              <w:t>Summarize the ideas expressed</w:t>
            </w:r>
          </w:p>
        </w:tc>
      </w:tr>
      <w:tr w:rsidR="00DA0C30" w:rsidRPr="00584B38" w:rsidTr="00DA0C30">
        <w:tc>
          <w:tcPr>
            <w:tcW w:w="7310" w:type="dxa"/>
            <w:gridSpan w:val="3"/>
            <w:shd w:val="clear" w:color="auto" w:fill="FFFFFF"/>
          </w:tcPr>
          <w:p w:rsidR="00DA0C30" w:rsidRPr="00584B38" w:rsidRDefault="00AA5267" w:rsidP="00DA0C30">
            <w:pPr>
              <w:pStyle w:val="Normal1"/>
              <w:spacing w:after="0" w:line="240" w:lineRule="auto"/>
              <w:rPr>
                <w:rFonts w:ascii="Times New Roman" w:hAnsi="Times New Roman" w:cs="Times New Roman"/>
                <w:sz w:val="20"/>
                <w:szCs w:val="20"/>
              </w:rPr>
            </w:pPr>
            <w:hyperlink r:id="rId145">
              <w:r w:rsidR="00DA0C30" w:rsidRPr="00584B38">
                <w:rPr>
                  <w:rFonts w:ascii="Times New Roman" w:hAnsi="Times New Roman" w:cs="Times New Roman"/>
                  <w:color w:val="373737"/>
                  <w:sz w:val="20"/>
                  <w:szCs w:val="20"/>
                </w:rPr>
                <w:t>SL.8.4</w:t>
              </w:r>
            </w:hyperlink>
            <w:hyperlink r:id="rId146"/>
            <w:r w:rsidR="00DA0C30" w:rsidRPr="00584B38">
              <w:rPr>
                <w:rFonts w:ascii="Times New Roman" w:hAnsi="Times New Roman" w:cs="Times New Roman"/>
                <w:sz w:val="20"/>
                <w:szCs w:val="20"/>
              </w:rPr>
              <w:t xml:space="preserve">. </w:t>
            </w:r>
            <w:r w:rsidR="00DA0C30" w:rsidRPr="00584B38">
              <w:rPr>
                <w:rFonts w:ascii="Times New Roman" w:hAnsi="Times New Roman" w:cs="Times New Roman"/>
                <w:color w:val="202020"/>
                <w:sz w:val="20"/>
                <w:szCs w:val="20"/>
              </w:rPr>
              <w:t>Present claims and findings, emphasizing salient points in a focused, coherent manner with relevant evidence, sound valid reasoning, and well-chosen details; use appropriate eye contact, adequate volume, and clear pronunciation.</w:t>
            </w:r>
          </w:p>
        </w:tc>
        <w:tc>
          <w:tcPr>
            <w:tcW w:w="7090" w:type="dxa"/>
            <w:gridSpan w:val="3"/>
            <w:shd w:val="clear" w:color="auto" w:fill="FFFFFF"/>
          </w:tcPr>
          <w:p w:rsidR="00DA0C30" w:rsidRPr="00584B38" w:rsidRDefault="00DA0C30" w:rsidP="00B4538F">
            <w:pPr>
              <w:pStyle w:val="Normal1"/>
              <w:numPr>
                <w:ilvl w:val="0"/>
                <w:numId w:val="19"/>
              </w:numPr>
              <w:spacing w:after="0" w:line="240" w:lineRule="auto"/>
              <w:ind w:left="72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Present information using sound, detailed, and relevant evidence in a coherent manner</w:t>
            </w:r>
          </w:p>
          <w:p w:rsidR="00DA0C30" w:rsidRPr="00584B38" w:rsidRDefault="00DA0C30" w:rsidP="00B4538F">
            <w:pPr>
              <w:pStyle w:val="Normal1"/>
              <w:numPr>
                <w:ilvl w:val="0"/>
                <w:numId w:val="19"/>
              </w:numPr>
              <w:spacing w:after="0" w:line="240" w:lineRule="auto"/>
              <w:ind w:left="72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Use appropriate eye contact, adequate volume, and clear pronunciation</w:t>
            </w:r>
          </w:p>
        </w:tc>
      </w:tr>
      <w:tr w:rsidR="00DA0C30" w:rsidRPr="00584B38" w:rsidTr="00DA0C30">
        <w:trPr>
          <w:trHeight w:val="200"/>
        </w:trPr>
        <w:tc>
          <w:tcPr>
            <w:tcW w:w="7310" w:type="dxa"/>
            <w:gridSpan w:val="3"/>
            <w:shd w:val="clear" w:color="auto" w:fill="FFFFFF"/>
          </w:tcPr>
          <w:p w:rsidR="00DA0C30" w:rsidRPr="00584B38" w:rsidRDefault="00AA5267" w:rsidP="00DA0C30">
            <w:pPr>
              <w:pStyle w:val="Normal1"/>
              <w:spacing w:after="0" w:line="240" w:lineRule="auto"/>
              <w:rPr>
                <w:rFonts w:ascii="Times New Roman" w:hAnsi="Times New Roman" w:cs="Times New Roman"/>
                <w:color w:val="auto"/>
                <w:sz w:val="20"/>
                <w:szCs w:val="20"/>
              </w:rPr>
            </w:pPr>
            <w:hyperlink r:id="rId147">
              <w:r w:rsidR="00DA0C30" w:rsidRPr="00584B38">
                <w:rPr>
                  <w:rFonts w:ascii="Times New Roman" w:hAnsi="Times New Roman" w:cs="Times New Roman"/>
                  <w:color w:val="auto"/>
                  <w:sz w:val="20"/>
                  <w:szCs w:val="20"/>
                </w:rPr>
                <w:t>SL.8.6</w:t>
              </w:r>
            </w:hyperlink>
            <w:hyperlink r:id="rId148"/>
            <w:r w:rsidR="00DA0C30" w:rsidRPr="00584B38">
              <w:rPr>
                <w:rFonts w:ascii="Times New Roman" w:hAnsi="Times New Roman" w:cs="Times New Roman"/>
                <w:color w:val="auto"/>
                <w:sz w:val="20"/>
                <w:szCs w:val="20"/>
              </w:rPr>
              <w:t xml:space="preserve">. Adapt speech to a variety of contexts and tasks, demonstrating command of formal English when indicated or appropriate. (See grade 8 Language standards 1 and 3 </w:t>
            </w:r>
            <w:hyperlink r:id="rId149">
              <w:r w:rsidR="00DA0C30" w:rsidRPr="00584B38">
                <w:rPr>
                  <w:rFonts w:ascii="Times New Roman" w:hAnsi="Times New Roman" w:cs="Times New Roman"/>
                  <w:color w:val="auto"/>
                  <w:sz w:val="20"/>
                  <w:szCs w:val="20"/>
                </w:rPr>
                <w:t>here</w:t>
              </w:r>
            </w:hyperlink>
            <w:r w:rsidR="00DA0C30" w:rsidRPr="00584B38">
              <w:rPr>
                <w:rFonts w:ascii="Times New Roman" w:hAnsi="Times New Roman" w:cs="Times New Roman"/>
                <w:color w:val="auto"/>
                <w:sz w:val="20"/>
                <w:szCs w:val="20"/>
              </w:rPr>
              <w:t xml:space="preserve"> for specific expectations.)</w:t>
            </w:r>
          </w:p>
        </w:tc>
        <w:tc>
          <w:tcPr>
            <w:tcW w:w="7090" w:type="dxa"/>
            <w:gridSpan w:val="3"/>
            <w:shd w:val="clear" w:color="auto" w:fill="FFFFFF"/>
          </w:tcPr>
          <w:p w:rsidR="00DA0C30" w:rsidRPr="00584B38" w:rsidRDefault="00DA0C30" w:rsidP="00B4538F">
            <w:pPr>
              <w:pStyle w:val="Normal1"/>
              <w:numPr>
                <w:ilvl w:val="0"/>
                <w:numId w:val="19"/>
              </w:numPr>
              <w:spacing w:after="0" w:line="240" w:lineRule="auto"/>
              <w:ind w:left="72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Orally present information, using appropriate speech, in a variety of situations</w:t>
            </w:r>
          </w:p>
        </w:tc>
      </w:tr>
      <w:tr w:rsidR="00DA0C30" w:rsidRPr="00584B38" w:rsidTr="00DA0C30">
        <w:tc>
          <w:tcPr>
            <w:tcW w:w="7310" w:type="dxa"/>
            <w:gridSpan w:val="3"/>
            <w:shd w:val="clear" w:color="auto" w:fill="DDD9C3"/>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Unit 1 Language Standards</w:t>
            </w:r>
          </w:p>
        </w:tc>
        <w:tc>
          <w:tcPr>
            <w:tcW w:w="7090" w:type="dxa"/>
            <w:gridSpan w:val="3"/>
            <w:shd w:val="clear" w:color="auto" w:fill="DDD9C3"/>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Unit 1 Language Critical Knowledge and Skills</w:t>
            </w:r>
          </w:p>
        </w:tc>
      </w:tr>
      <w:tr w:rsidR="00B90874" w:rsidRPr="00584B38" w:rsidTr="00DA0C30">
        <w:tc>
          <w:tcPr>
            <w:tcW w:w="7310" w:type="dxa"/>
            <w:gridSpan w:val="3"/>
            <w:shd w:val="clear" w:color="auto" w:fill="FFFFFF"/>
          </w:tcPr>
          <w:p w:rsidR="00B90874" w:rsidRPr="00584B38" w:rsidRDefault="00AA5267" w:rsidP="004C7A1E">
            <w:pPr>
              <w:pStyle w:val="Normal1"/>
              <w:spacing w:after="0" w:line="240" w:lineRule="auto"/>
              <w:rPr>
                <w:rFonts w:ascii="Times New Roman" w:hAnsi="Times New Roman" w:cs="Times New Roman"/>
                <w:color w:val="202020"/>
                <w:sz w:val="20"/>
                <w:szCs w:val="20"/>
              </w:rPr>
            </w:pPr>
            <w:hyperlink r:id="rId150">
              <w:r w:rsidR="00B90874" w:rsidRPr="00584B38">
                <w:rPr>
                  <w:rFonts w:ascii="Times New Roman" w:hAnsi="Times New Roman" w:cs="Times New Roman"/>
                  <w:color w:val="373737"/>
                  <w:sz w:val="20"/>
                  <w:szCs w:val="20"/>
                </w:rPr>
                <w:t>L.8.1</w:t>
              </w:r>
            </w:hyperlink>
            <w:hyperlink r:id="rId151"/>
            <w:r w:rsidR="00B90874" w:rsidRPr="00584B38">
              <w:rPr>
                <w:rFonts w:ascii="Times New Roman" w:hAnsi="Times New Roman" w:cs="Times New Roman"/>
                <w:sz w:val="20"/>
                <w:szCs w:val="20"/>
              </w:rPr>
              <w:t xml:space="preserve">. </w:t>
            </w:r>
            <w:r w:rsidR="00B90874" w:rsidRPr="00584B38">
              <w:rPr>
                <w:rFonts w:ascii="Times New Roman" w:hAnsi="Times New Roman" w:cs="Times New Roman"/>
                <w:color w:val="202020"/>
                <w:sz w:val="20"/>
                <w:szCs w:val="20"/>
              </w:rPr>
              <w:t>Demonstrate command of the conventions of standard English grammar and usage when writing or speaking.</w:t>
            </w:r>
          </w:p>
          <w:p w:rsidR="00B90874" w:rsidRPr="00584B38" w:rsidRDefault="00B90874" w:rsidP="00D665FC">
            <w:pPr>
              <w:pStyle w:val="Normal1"/>
              <w:spacing w:after="0" w:line="240" w:lineRule="auto"/>
              <w:ind w:left="515"/>
              <w:rPr>
                <w:rFonts w:ascii="Times New Roman" w:hAnsi="Times New Roman" w:cs="Times New Roman"/>
                <w:sz w:val="20"/>
                <w:szCs w:val="20"/>
              </w:rPr>
            </w:pPr>
            <w:r w:rsidRPr="00584B38">
              <w:rPr>
                <w:rFonts w:ascii="Times New Roman" w:hAnsi="Times New Roman" w:cs="Times New Roman"/>
                <w:sz w:val="20"/>
                <w:szCs w:val="20"/>
              </w:rPr>
              <w:t>L.8.1.A. Explain the function of verbals (gerunds, participles, infinitives) in general and their function in particular sentences.</w:t>
            </w:r>
          </w:p>
        </w:tc>
        <w:tc>
          <w:tcPr>
            <w:tcW w:w="7090" w:type="dxa"/>
            <w:gridSpan w:val="3"/>
            <w:shd w:val="clear" w:color="auto" w:fill="FFFFFF"/>
          </w:tcPr>
          <w:p w:rsidR="00B90874" w:rsidRPr="00584B38" w:rsidRDefault="00B90874" w:rsidP="00B4538F">
            <w:pPr>
              <w:pStyle w:val="Normal1"/>
              <w:numPr>
                <w:ilvl w:val="0"/>
                <w:numId w:val="19"/>
              </w:numPr>
              <w:spacing w:after="0" w:line="240" w:lineRule="auto"/>
              <w:ind w:left="72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Identify verbals (gerunds, participles, infinitives) in writing</w:t>
            </w:r>
          </w:p>
          <w:p w:rsidR="00B90874" w:rsidRPr="00584B38" w:rsidRDefault="00B90874" w:rsidP="00B4538F">
            <w:pPr>
              <w:pStyle w:val="Normal1"/>
              <w:numPr>
                <w:ilvl w:val="0"/>
                <w:numId w:val="19"/>
              </w:numPr>
              <w:spacing w:after="0" w:line="240" w:lineRule="auto"/>
              <w:ind w:left="72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Explain the function of verbals in general </w:t>
            </w:r>
          </w:p>
          <w:p w:rsidR="00B90874" w:rsidRPr="00584B38" w:rsidRDefault="00B90874" w:rsidP="00D665FC">
            <w:pPr>
              <w:pStyle w:val="Normal1"/>
              <w:numPr>
                <w:ilvl w:val="0"/>
                <w:numId w:val="19"/>
              </w:numPr>
              <w:spacing w:after="0" w:line="240" w:lineRule="auto"/>
              <w:ind w:left="72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Explain the function of verbals in particular sentences</w:t>
            </w:r>
          </w:p>
        </w:tc>
      </w:tr>
      <w:tr w:rsidR="00B90874" w:rsidRPr="00584B38" w:rsidTr="00DA0C30">
        <w:tc>
          <w:tcPr>
            <w:tcW w:w="7310" w:type="dxa"/>
            <w:gridSpan w:val="3"/>
            <w:shd w:val="clear" w:color="auto" w:fill="FFFFFF"/>
          </w:tcPr>
          <w:p w:rsidR="00B90874" w:rsidRPr="00584B38" w:rsidRDefault="00AA5267" w:rsidP="004C7A1E">
            <w:pPr>
              <w:pStyle w:val="Normal1"/>
              <w:spacing w:after="0" w:line="240" w:lineRule="auto"/>
              <w:rPr>
                <w:rFonts w:ascii="Times New Roman" w:hAnsi="Times New Roman" w:cs="Times New Roman"/>
                <w:color w:val="202020"/>
                <w:sz w:val="20"/>
                <w:szCs w:val="20"/>
              </w:rPr>
            </w:pPr>
            <w:hyperlink r:id="rId152">
              <w:r w:rsidR="00B90874" w:rsidRPr="00584B38">
                <w:rPr>
                  <w:rFonts w:ascii="Times New Roman" w:hAnsi="Times New Roman" w:cs="Times New Roman"/>
                  <w:color w:val="373737"/>
                  <w:sz w:val="20"/>
                  <w:szCs w:val="20"/>
                </w:rPr>
                <w:t>L.8.2</w:t>
              </w:r>
            </w:hyperlink>
            <w:hyperlink r:id="rId153"/>
            <w:r w:rsidR="00B90874" w:rsidRPr="00584B38">
              <w:rPr>
                <w:rFonts w:ascii="Times New Roman" w:hAnsi="Times New Roman" w:cs="Times New Roman"/>
                <w:sz w:val="20"/>
                <w:szCs w:val="20"/>
              </w:rPr>
              <w:t xml:space="preserve">. </w:t>
            </w:r>
            <w:r w:rsidR="00B90874" w:rsidRPr="00584B38">
              <w:rPr>
                <w:rFonts w:ascii="Times New Roman" w:hAnsi="Times New Roman" w:cs="Times New Roman"/>
                <w:color w:val="202020"/>
                <w:sz w:val="20"/>
                <w:szCs w:val="20"/>
              </w:rPr>
              <w:t>Demonstrate command of the conventions of standard English capitalization, punctuation, and spelling when writing.</w:t>
            </w:r>
          </w:p>
          <w:p w:rsidR="00B90874" w:rsidRPr="00584B38" w:rsidRDefault="00B90874" w:rsidP="004C7A1E">
            <w:pPr>
              <w:pStyle w:val="Normal1"/>
              <w:spacing w:after="0" w:line="240" w:lineRule="auto"/>
              <w:ind w:left="515"/>
              <w:rPr>
                <w:rFonts w:ascii="Times New Roman" w:hAnsi="Times New Roman" w:cs="Times New Roman"/>
                <w:sz w:val="20"/>
                <w:szCs w:val="20"/>
              </w:rPr>
            </w:pPr>
            <w:r w:rsidRPr="00584B38">
              <w:rPr>
                <w:rFonts w:ascii="Times New Roman" w:hAnsi="Times New Roman" w:cs="Times New Roman"/>
                <w:sz w:val="20"/>
                <w:szCs w:val="20"/>
              </w:rPr>
              <w:t>L.8.2.C. Spell correctly.</w:t>
            </w:r>
          </w:p>
        </w:tc>
        <w:tc>
          <w:tcPr>
            <w:tcW w:w="7090" w:type="dxa"/>
            <w:gridSpan w:val="3"/>
            <w:shd w:val="clear" w:color="auto" w:fill="FFFFFF"/>
          </w:tcPr>
          <w:p w:rsidR="00B90874" w:rsidRPr="00584B38" w:rsidRDefault="00B90874" w:rsidP="00B4538F">
            <w:pPr>
              <w:pStyle w:val="Normal1"/>
              <w:numPr>
                <w:ilvl w:val="0"/>
                <w:numId w:val="19"/>
              </w:numPr>
              <w:spacing w:after="0" w:line="240" w:lineRule="auto"/>
              <w:ind w:left="72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Apply common rules and patterns to spell words correctly</w:t>
            </w:r>
          </w:p>
        </w:tc>
      </w:tr>
      <w:tr w:rsidR="00B90874" w:rsidRPr="00584B38" w:rsidTr="00DA0C30">
        <w:tc>
          <w:tcPr>
            <w:tcW w:w="7310" w:type="dxa"/>
            <w:gridSpan w:val="3"/>
            <w:shd w:val="clear" w:color="auto" w:fill="FFFFFF"/>
          </w:tcPr>
          <w:p w:rsidR="00B90874" w:rsidRPr="00584B38" w:rsidRDefault="00B90874" w:rsidP="004C7A1E">
            <w:pPr>
              <w:pStyle w:val="Normal1"/>
              <w:spacing w:after="0" w:line="240" w:lineRule="auto"/>
              <w:rPr>
                <w:rFonts w:ascii="Times New Roman" w:hAnsi="Times New Roman" w:cs="Times New Roman"/>
                <w:color w:val="202020"/>
                <w:sz w:val="20"/>
                <w:szCs w:val="20"/>
              </w:rPr>
            </w:pPr>
            <w:r w:rsidRPr="00584B38">
              <w:rPr>
                <w:rFonts w:ascii="Times New Roman" w:hAnsi="Times New Roman" w:cs="Times New Roman"/>
                <w:color w:val="373737"/>
                <w:sz w:val="20"/>
                <w:szCs w:val="20"/>
              </w:rPr>
              <w:t>L.8.4</w:t>
            </w:r>
            <w:r w:rsidRPr="00584B38">
              <w:rPr>
                <w:rFonts w:ascii="Times New Roman" w:hAnsi="Times New Roman" w:cs="Times New Roman"/>
                <w:sz w:val="20"/>
                <w:szCs w:val="20"/>
              </w:rPr>
              <w:t xml:space="preserve">. </w:t>
            </w:r>
            <w:r w:rsidRPr="00584B38">
              <w:rPr>
                <w:rFonts w:ascii="Times New Roman" w:hAnsi="Times New Roman" w:cs="Times New Roman"/>
                <w:color w:val="202020"/>
                <w:sz w:val="20"/>
                <w:szCs w:val="20"/>
              </w:rPr>
              <w:t xml:space="preserve">Determine or clarify the meaning of unknown and multiple-meaning words or phrases based on </w:t>
            </w:r>
            <w:r w:rsidRPr="00584B38">
              <w:rPr>
                <w:rFonts w:ascii="Times New Roman" w:hAnsi="Times New Roman" w:cs="Times New Roman"/>
                <w:i/>
                <w:color w:val="202020"/>
                <w:sz w:val="20"/>
                <w:szCs w:val="20"/>
              </w:rPr>
              <w:t>grade 8 reading and content</w:t>
            </w:r>
            <w:r w:rsidRPr="00584B38">
              <w:rPr>
                <w:rFonts w:ascii="Times New Roman" w:hAnsi="Times New Roman" w:cs="Times New Roman"/>
                <w:color w:val="202020"/>
                <w:sz w:val="20"/>
                <w:szCs w:val="20"/>
              </w:rPr>
              <w:t>, choosing flexibly from a range of strategies.</w:t>
            </w:r>
          </w:p>
          <w:p w:rsidR="00B90874" w:rsidRPr="00584B38" w:rsidRDefault="00B90874" w:rsidP="004C7A1E">
            <w:pPr>
              <w:pStyle w:val="Normal1"/>
              <w:spacing w:after="0" w:line="240" w:lineRule="auto"/>
              <w:ind w:left="515"/>
              <w:rPr>
                <w:rFonts w:ascii="Times New Roman" w:hAnsi="Times New Roman" w:cs="Times New Roman"/>
                <w:sz w:val="20"/>
                <w:szCs w:val="20"/>
              </w:rPr>
            </w:pPr>
            <w:r w:rsidRPr="00584B38">
              <w:rPr>
                <w:rFonts w:ascii="Times New Roman" w:hAnsi="Times New Roman" w:cs="Times New Roman"/>
                <w:sz w:val="20"/>
                <w:szCs w:val="20"/>
              </w:rPr>
              <w:t>L.8.4.A. Use context (e.g., the overall meaning of a sentence or paragraph; a word's position or function in a sentence) as a clue to the meaning of a word or phrase.</w:t>
            </w:r>
          </w:p>
          <w:p w:rsidR="00B90874" w:rsidRPr="00584B38" w:rsidRDefault="00B90874" w:rsidP="004C7A1E">
            <w:pPr>
              <w:pStyle w:val="Normal1"/>
              <w:spacing w:after="0" w:line="240" w:lineRule="auto"/>
              <w:ind w:left="515"/>
              <w:rPr>
                <w:rFonts w:ascii="Times New Roman" w:hAnsi="Times New Roman" w:cs="Times New Roman"/>
                <w:sz w:val="20"/>
                <w:szCs w:val="20"/>
              </w:rPr>
            </w:pPr>
            <w:r w:rsidRPr="00584B38">
              <w:rPr>
                <w:rFonts w:ascii="Times New Roman" w:hAnsi="Times New Roman" w:cs="Times New Roman"/>
                <w:sz w:val="20"/>
                <w:szCs w:val="20"/>
              </w:rPr>
              <w:t xml:space="preserve">L.8.4.C. </w:t>
            </w:r>
            <w:r w:rsidRPr="00584B38">
              <w:rPr>
                <w:rFonts w:ascii="Times New Roman" w:hAnsi="Times New Roman" w:cs="Times New Roman"/>
                <w:color w:val="FF0000"/>
                <w:sz w:val="20"/>
                <w:szCs w:val="20"/>
              </w:rPr>
              <w:t>Consult reference materials</w:t>
            </w:r>
            <w:r w:rsidRPr="00584B38">
              <w:rPr>
                <w:rFonts w:ascii="Times New Roman" w:hAnsi="Times New Roman" w:cs="Times New Roman"/>
                <w:sz w:val="20"/>
                <w:szCs w:val="20"/>
              </w:rPr>
              <w:t xml:space="preserve"> (e.g., dictionaries, glossaries, thesauruses), both print and digital, to find the pronunciation of a word or determine or clarify its precise meaning or its part of speech.</w:t>
            </w:r>
          </w:p>
          <w:p w:rsidR="00B90874" w:rsidRPr="00584B38" w:rsidRDefault="00B90874" w:rsidP="004C7A1E">
            <w:pPr>
              <w:pStyle w:val="Normal1"/>
              <w:spacing w:after="0" w:line="240" w:lineRule="auto"/>
              <w:ind w:left="515"/>
              <w:rPr>
                <w:rFonts w:ascii="Times New Roman" w:hAnsi="Times New Roman" w:cs="Times New Roman"/>
                <w:sz w:val="20"/>
                <w:szCs w:val="20"/>
              </w:rPr>
            </w:pPr>
            <w:r w:rsidRPr="00584B38">
              <w:rPr>
                <w:rFonts w:ascii="Times New Roman" w:hAnsi="Times New Roman" w:cs="Times New Roman"/>
                <w:sz w:val="20"/>
                <w:szCs w:val="20"/>
              </w:rPr>
              <w:t>L.8.4.D. Verify the preliminary determination of the meaning of a word or phrase (e.g., by checking the inferred meaning in context or in a dictionary).</w:t>
            </w:r>
          </w:p>
        </w:tc>
        <w:tc>
          <w:tcPr>
            <w:tcW w:w="7090" w:type="dxa"/>
            <w:gridSpan w:val="3"/>
            <w:shd w:val="clear" w:color="auto" w:fill="FFFFFF"/>
          </w:tcPr>
          <w:p w:rsidR="00B90874" w:rsidRPr="00584B38" w:rsidRDefault="00B90874" w:rsidP="00B4538F">
            <w:pPr>
              <w:pStyle w:val="Normal1"/>
              <w:numPr>
                <w:ilvl w:val="0"/>
                <w:numId w:val="19"/>
              </w:numPr>
              <w:spacing w:after="0" w:line="240" w:lineRule="auto"/>
              <w:ind w:left="72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Use a combination of context clues, structural clues, and the word’s position and function in a sentence to determine the meaning of unknown words or phrases</w:t>
            </w:r>
          </w:p>
          <w:p w:rsidR="00B90874" w:rsidRPr="00584B38" w:rsidRDefault="00B90874" w:rsidP="00B4538F">
            <w:pPr>
              <w:pStyle w:val="Normal1"/>
              <w:numPr>
                <w:ilvl w:val="0"/>
                <w:numId w:val="19"/>
              </w:numPr>
              <w:spacing w:after="0" w:line="240" w:lineRule="auto"/>
              <w:ind w:left="72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 xml:space="preserve">Use dictionaries, glossaries, and/or thesauruses to find the pronunciation of a word </w:t>
            </w:r>
          </w:p>
          <w:p w:rsidR="00B90874" w:rsidRPr="00584B38" w:rsidRDefault="00B90874" w:rsidP="00B4538F">
            <w:pPr>
              <w:pStyle w:val="Normal1"/>
              <w:numPr>
                <w:ilvl w:val="0"/>
                <w:numId w:val="19"/>
              </w:numPr>
              <w:spacing w:after="0" w:line="240" w:lineRule="auto"/>
              <w:ind w:left="72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Use dictionaries, glossaries, and/or thesauruses to determine the actual meaning of a word or its part of speech</w:t>
            </w:r>
          </w:p>
          <w:p w:rsidR="00B90874" w:rsidRPr="00584B38" w:rsidRDefault="00B90874" w:rsidP="00B4538F">
            <w:pPr>
              <w:pStyle w:val="Normal1"/>
              <w:numPr>
                <w:ilvl w:val="0"/>
                <w:numId w:val="19"/>
              </w:numPr>
              <w:spacing w:after="0" w:line="240" w:lineRule="auto"/>
              <w:ind w:left="72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Verify the inferred meaning of a word is the actual meaning by using dictionaries, glossaries, and/or thesauruses</w:t>
            </w:r>
          </w:p>
          <w:p w:rsidR="00B90874" w:rsidRPr="00584B38" w:rsidRDefault="00B90874" w:rsidP="00B4538F">
            <w:pPr>
              <w:pStyle w:val="Normal1"/>
              <w:numPr>
                <w:ilvl w:val="0"/>
                <w:numId w:val="19"/>
              </w:numPr>
              <w:spacing w:after="0" w:line="240" w:lineRule="auto"/>
              <w:ind w:left="725"/>
              <w:rPr>
                <w:rFonts w:ascii="Times New Roman" w:hAnsi="Times New Roman" w:cs="Times New Roman"/>
                <w:color w:val="202020"/>
                <w:sz w:val="20"/>
                <w:szCs w:val="20"/>
              </w:rPr>
            </w:pPr>
            <w:r w:rsidRPr="00584B38">
              <w:rPr>
                <w:rFonts w:ascii="Times New Roman" w:hAnsi="Times New Roman" w:cs="Times New Roman"/>
                <w:color w:val="auto"/>
                <w:sz w:val="20"/>
                <w:szCs w:val="20"/>
              </w:rPr>
              <w:t>Consult reference materials that are both printed and digital</w:t>
            </w:r>
          </w:p>
        </w:tc>
      </w:tr>
      <w:tr w:rsidR="00DA0C30" w:rsidRPr="00584B38" w:rsidTr="00DA0C30">
        <w:tc>
          <w:tcPr>
            <w:tcW w:w="7310" w:type="dxa"/>
            <w:gridSpan w:val="3"/>
            <w:shd w:val="clear" w:color="auto" w:fill="FFFFFF"/>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color w:val="202020"/>
                <w:sz w:val="20"/>
                <w:szCs w:val="20"/>
              </w:rPr>
              <w:t>L.8.6</w:t>
            </w:r>
            <w:r w:rsidRPr="00584B38">
              <w:rPr>
                <w:rFonts w:ascii="Times New Roman" w:hAnsi="Times New Roman" w:cs="Times New Roman"/>
                <w:sz w:val="20"/>
                <w:szCs w:val="20"/>
              </w:rPr>
              <w:t xml:space="preserve">. </w:t>
            </w:r>
            <w:r w:rsidRPr="00584B38">
              <w:rPr>
                <w:rFonts w:ascii="Times New Roman" w:hAnsi="Times New Roman" w:cs="Times New Roman"/>
                <w:color w:val="202020"/>
                <w:sz w:val="20"/>
                <w:szCs w:val="20"/>
              </w:rPr>
              <w:t>Acquire and use accurately grade-appropriate general academic and domain-specific words and phrases; gather vocabulary knowledge when considering a word or phrase important to comprehension or expression.</w:t>
            </w:r>
          </w:p>
        </w:tc>
        <w:tc>
          <w:tcPr>
            <w:tcW w:w="7090" w:type="dxa"/>
            <w:gridSpan w:val="3"/>
            <w:shd w:val="clear" w:color="auto" w:fill="FFFFFF"/>
          </w:tcPr>
          <w:p w:rsidR="00DA0C30" w:rsidRPr="00584B38" w:rsidRDefault="00DA0C30" w:rsidP="00B4538F">
            <w:pPr>
              <w:pStyle w:val="Normal1"/>
              <w:numPr>
                <w:ilvl w:val="0"/>
                <w:numId w:val="19"/>
              </w:numPr>
              <w:spacing w:after="0" w:line="240" w:lineRule="auto"/>
              <w:ind w:left="72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Understand and apply conversational, academic, and domain specific vocabulary</w:t>
            </w:r>
          </w:p>
          <w:p w:rsidR="00DA0C30" w:rsidRPr="00584B38" w:rsidRDefault="00DA0C30" w:rsidP="00B4538F">
            <w:pPr>
              <w:pStyle w:val="Normal1"/>
              <w:numPr>
                <w:ilvl w:val="0"/>
                <w:numId w:val="19"/>
              </w:numPr>
              <w:spacing w:after="0" w:line="240" w:lineRule="auto"/>
              <w:ind w:left="725"/>
              <w:contextualSpacing/>
              <w:rPr>
                <w:rFonts w:ascii="Times New Roman" w:hAnsi="Times New Roman" w:cs="Times New Roman"/>
                <w:color w:val="202020"/>
                <w:sz w:val="20"/>
                <w:szCs w:val="20"/>
              </w:rPr>
            </w:pPr>
            <w:r w:rsidRPr="00584B38">
              <w:rPr>
                <w:rFonts w:ascii="Times New Roman" w:hAnsi="Times New Roman" w:cs="Times New Roman"/>
                <w:color w:val="auto"/>
                <w:sz w:val="20"/>
                <w:szCs w:val="20"/>
              </w:rPr>
              <w:t xml:space="preserve"> Interpret unknown words and their meanings, using context clues, understanding Greek and Latin roots, and applying grammatical knowledge of function and form</w:t>
            </w:r>
          </w:p>
        </w:tc>
      </w:tr>
      <w:tr w:rsidR="00DA0C30" w:rsidRPr="00584B38" w:rsidTr="00DA0C30">
        <w:tc>
          <w:tcPr>
            <w:tcW w:w="14400" w:type="dxa"/>
            <w:gridSpan w:val="6"/>
            <w:tcBorders>
              <w:top w:val="single" w:sz="18" w:space="0" w:color="000000"/>
              <w:left w:val="single" w:sz="18" w:space="0" w:color="000000"/>
              <w:bottom w:val="single" w:sz="18" w:space="0" w:color="000000"/>
              <w:right w:val="single" w:sz="18" w:space="0" w:color="000000"/>
            </w:tcBorders>
            <w:shd w:val="clear" w:color="auto" w:fill="A4C2F4"/>
          </w:tcPr>
          <w:p w:rsidR="00DA0C30" w:rsidRPr="00584B38" w:rsidRDefault="00DA0C30" w:rsidP="00DA0C30">
            <w:pPr>
              <w:pStyle w:val="Normal1"/>
              <w:spacing w:after="0" w:line="240" w:lineRule="auto"/>
              <w:jc w:val="center"/>
              <w:rPr>
                <w:rFonts w:ascii="Times New Roman" w:hAnsi="Times New Roman" w:cs="Times New Roman"/>
                <w:sz w:val="20"/>
                <w:szCs w:val="20"/>
              </w:rPr>
            </w:pPr>
            <w:r w:rsidRPr="00584B38">
              <w:rPr>
                <w:rFonts w:ascii="Times New Roman" w:hAnsi="Times New Roman" w:cs="Times New Roman"/>
                <w:sz w:val="20"/>
                <w:szCs w:val="20"/>
              </w:rPr>
              <w:br w:type="page"/>
            </w:r>
            <w:r w:rsidRPr="00584B38">
              <w:rPr>
                <w:rFonts w:ascii="Times New Roman" w:hAnsi="Times New Roman" w:cs="Times New Roman"/>
                <w:b/>
                <w:sz w:val="20"/>
                <w:szCs w:val="20"/>
              </w:rPr>
              <w:t xml:space="preserve">Unit 1 </w:t>
            </w:r>
            <w:r w:rsidR="00D665FC" w:rsidRPr="00584B38">
              <w:rPr>
                <w:rFonts w:ascii="Times New Roman" w:hAnsi="Times New Roman" w:cs="Times New Roman"/>
                <w:b/>
                <w:sz w:val="20"/>
                <w:szCs w:val="20"/>
              </w:rPr>
              <w:t xml:space="preserve">Grade 8 </w:t>
            </w:r>
            <w:r w:rsidRPr="00584B38">
              <w:rPr>
                <w:rFonts w:ascii="Times New Roman" w:hAnsi="Times New Roman" w:cs="Times New Roman"/>
                <w:b/>
                <w:sz w:val="20"/>
                <w:szCs w:val="20"/>
              </w:rPr>
              <w:t>What This May Look Like</w:t>
            </w:r>
          </w:p>
        </w:tc>
      </w:tr>
      <w:tr w:rsidR="00DA0C30" w:rsidRPr="00584B38" w:rsidTr="00DA0C30">
        <w:tc>
          <w:tcPr>
            <w:tcW w:w="7340" w:type="dxa"/>
            <w:gridSpan w:val="4"/>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District/School Formative Assessment Plan</w:t>
            </w:r>
          </w:p>
        </w:tc>
        <w:tc>
          <w:tcPr>
            <w:tcW w:w="7060" w:type="dxa"/>
            <w:gridSpan w:val="2"/>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District/School Summative Assessment Plan</w:t>
            </w:r>
          </w:p>
        </w:tc>
      </w:tr>
      <w:tr w:rsidR="00DA0C30" w:rsidRPr="00584B38" w:rsidTr="00DA0C30">
        <w:tc>
          <w:tcPr>
            <w:tcW w:w="7340" w:type="dxa"/>
            <w:gridSpan w:val="4"/>
            <w:tcBorders>
              <w:top w:val="single" w:sz="18" w:space="0" w:color="000000"/>
              <w:left w:val="single" w:sz="18" w:space="0" w:color="000000"/>
              <w:bottom w:val="single" w:sz="18" w:space="0" w:color="000000"/>
              <w:right w:val="single" w:sz="18" w:space="0" w:color="000000"/>
            </w:tcBorders>
            <w:shd w:val="clear" w:color="auto" w:fill="auto"/>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i/>
                <w:sz w:val="20"/>
                <w:szCs w:val="20"/>
              </w:rPr>
              <w:t>Formative assessment informs instruction and is ongoing throughout a unit to determine how students are progressing against the standards</w:t>
            </w:r>
            <w:r w:rsidRPr="00584B38">
              <w:rPr>
                <w:rFonts w:ascii="Times New Roman" w:hAnsi="Times New Roman" w:cs="Times New Roman"/>
                <w:sz w:val="20"/>
                <w:szCs w:val="20"/>
              </w:rPr>
              <w:t>.</w:t>
            </w:r>
          </w:p>
          <w:p w:rsidR="00DA0C30" w:rsidRPr="00584B38" w:rsidRDefault="00DA0C30" w:rsidP="00DA0C30">
            <w:pPr>
              <w:pStyle w:val="Normal1"/>
              <w:spacing w:after="0" w:line="240" w:lineRule="auto"/>
              <w:rPr>
                <w:rFonts w:ascii="Times New Roman" w:hAnsi="Times New Roman" w:cs="Times New Roman"/>
                <w:sz w:val="20"/>
                <w:szCs w:val="20"/>
              </w:rPr>
            </w:pPr>
          </w:p>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 xml:space="preserve"> </w:t>
            </w:r>
          </w:p>
          <w:p w:rsidR="00DA0C30" w:rsidRPr="00584B38" w:rsidRDefault="00DA0C30" w:rsidP="00DA0C30">
            <w:pPr>
              <w:pStyle w:val="Normal1"/>
              <w:spacing w:after="0" w:line="240" w:lineRule="auto"/>
              <w:rPr>
                <w:rFonts w:ascii="Times New Roman" w:hAnsi="Times New Roman" w:cs="Times New Roman"/>
                <w:sz w:val="20"/>
                <w:szCs w:val="20"/>
              </w:rPr>
            </w:pPr>
          </w:p>
        </w:tc>
        <w:tc>
          <w:tcPr>
            <w:tcW w:w="7060" w:type="dxa"/>
            <w:gridSpan w:val="2"/>
            <w:tcBorders>
              <w:top w:val="single" w:sz="18" w:space="0" w:color="000000"/>
              <w:left w:val="single" w:sz="18" w:space="0" w:color="000000"/>
              <w:bottom w:val="single" w:sz="18" w:space="0" w:color="000000"/>
              <w:right w:val="single" w:sz="18" w:space="0" w:color="000000"/>
            </w:tcBorders>
            <w:shd w:val="clear" w:color="auto" w:fill="auto"/>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i/>
                <w:sz w:val="20"/>
                <w:szCs w:val="20"/>
              </w:rPr>
              <w:t>Summative assessment is an opportunity for students to demonstrate mastery of the skills taught during a particular unit.</w:t>
            </w:r>
          </w:p>
        </w:tc>
      </w:tr>
      <w:tr w:rsidR="00DA0C30" w:rsidRPr="00584B38" w:rsidTr="00DA0C30">
        <w:trPr>
          <w:trHeight w:val="60"/>
        </w:trPr>
        <w:tc>
          <w:tcPr>
            <w:tcW w:w="7340" w:type="dxa"/>
            <w:gridSpan w:val="4"/>
            <w:tcBorders>
              <w:top w:val="single" w:sz="18" w:space="0" w:color="000000"/>
              <w:left w:val="single" w:sz="18" w:space="0" w:color="000000"/>
              <w:bottom w:val="single" w:sz="18" w:space="0" w:color="000000"/>
              <w:right w:val="single" w:sz="18" w:space="0" w:color="000000"/>
            </w:tcBorders>
            <w:shd w:val="clear" w:color="auto" w:fill="C6D9F1"/>
          </w:tcPr>
          <w:p w:rsidR="00DA0C30" w:rsidRPr="00584B38" w:rsidRDefault="00DA0C30" w:rsidP="00DA0C30">
            <w:pPr>
              <w:pStyle w:val="Normal1"/>
              <w:tabs>
                <w:tab w:val="left" w:pos="6297"/>
              </w:tabs>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District/School Texts</w:t>
            </w:r>
          </w:p>
        </w:tc>
        <w:tc>
          <w:tcPr>
            <w:tcW w:w="7060" w:type="dxa"/>
            <w:gridSpan w:val="2"/>
            <w:tcBorders>
              <w:top w:val="single" w:sz="18" w:space="0" w:color="000000"/>
              <w:left w:val="single" w:sz="18" w:space="0" w:color="000000"/>
              <w:bottom w:val="single" w:sz="18" w:space="0" w:color="000000"/>
              <w:right w:val="single" w:sz="18" w:space="0" w:color="000000"/>
            </w:tcBorders>
            <w:shd w:val="clear" w:color="auto" w:fill="C6D9F1"/>
          </w:tcPr>
          <w:p w:rsidR="00DA0C30" w:rsidRPr="00584B38" w:rsidRDefault="00DA0C30" w:rsidP="00DA0C30">
            <w:pPr>
              <w:pStyle w:val="Normal1"/>
              <w:tabs>
                <w:tab w:val="left" w:pos="6297"/>
              </w:tabs>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District/School Supplementary Resources</w:t>
            </w:r>
          </w:p>
        </w:tc>
      </w:tr>
      <w:tr w:rsidR="00DA0C30" w:rsidRPr="00584B38" w:rsidTr="00DA0C30">
        <w:tc>
          <w:tcPr>
            <w:tcW w:w="7340" w:type="dxa"/>
            <w:gridSpan w:val="4"/>
            <w:tcBorders>
              <w:top w:val="single" w:sz="18" w:space="0" w:color="000000"/>
              <w:left w:val="single" w:sz="18" w:space="0" w:color="000000"/>
              <w:bottom w:val="single" w:sz="18" w:space="0" w:color="000000"/>
              <w:right w:val="single" w:sz="18" w:space="0" w:color="000000"/>
            </w:tcBorders>
            <w:shd w:val="clear" w:color="auto" w:fill="FFFFFF"/>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i/>
                <w:sz w:val="20"/>
                <w:szCs w:val="20"/>
              </w:rPr>
              <w:t xml:space="preserve">Districts or schools choose appropriate grade level texts that may be traditional texts as well as digital texts. </w:t>
            </w:r>
          </w:p>
          <w:p w:rsidR="00DA0C30" w:rsidRPr="00584B38" w:rsidRDefault="00DA0C30" w:rsidP="00DA0C30">
            <w:pPr>
              <w:pStyle w:val="Normal1"/>
              <w:spacing w:after="0" w:line="240" w:lineRule="auto"/>
              <w:rPr>
                <w:rFonts w:ascii="Times New Roman" w:hAnsi="Times New Roman" w:cs="Times New Roman"/>
                <w:sz w:val="20"/>
                <w:szCs w:val="20"/>
              </w:rPr>
            </w:pPr>
          </w:p>
          <w:p w:rsidR="00DA0C30" w:rsidRPr="00584B38" w:rsidRDefault="00DA0C30" w:rsidP="00DA0C30">
            <w:pPr>
              <w:pStyle w:val="Normal1"/>
              <w:spacing w:after="0" w:line="240" w:lineRule="auto"/>
              <w:rPr>
                <w:rFonts w:ascii="Times New Roman" w:hAnsi="Times New Roman" w:cs="Times New Roman"/>
                <w:sz w:val="20"/>
                <w:szCs w:val="20"/>
              </w:rPr>
            </w:pPr>
          </w:p>
        </w:tc>
        <w:tc>
          <w:tcPr>
            <w:tcW w:w="706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i/>
                <w:sz w:val="20"/>
                <w:szCs w:val="20"/>
              </w:rPr>
              <w:t>Districts or schools choose supplementary resources that are not considered “texts.”</w:t>
            </w:r>
          </w:p>
        </w:tc>
      </w:tr>
      <w:tr w:rsidR="00DA0C30" w:rsidRPr="00584B38" w:rsidTr="00DA0C30">
        <w:trPr>
          <w:trHeight w:val="80"/>
        </w:trPr>
        <w:tc>
          <w:tcPr>
            <w:tcW w:w="14400" w:type="dxa"/>
            <w:gridSpan w:val="6"/>
            <w:tcBorders>
              <w:top w:val="single" w:sz="18" w:space="0" w:color="000000"/>
              <w:left w:val="single" w:sz="18" w:space="0" w:color="000000"/>
              <w:bottom w:val="single" w:sz="18" w:space="0" w:color="000000"/>
              <w:right w:val="single" w:sz="18" w:space="0" w:color="000000"/>
            </w:tcBorders>
            <w:shd w:val="clear" w:color="auto" w:fill="C6D9F1"/>
          </w:tcPr>
          <w:p w:rsidR="00DA0C30" w:rsidRPr="00584B38" w:rsidRDefault="00DA0C30" w:rsidP="00DA0C30">
            <w:pPr>
              <w:pStyle w:val="Normal1"/>
              <w:spacing w:after="0" w:line="240" w:lineRule="auto"/>
              <w:jc w:val="center"/>
              <w:rPr>
                <w:rFonts w:ascii="Times New Roman" w:hAnsi="Times New Roman" w:cs="Times New Roman"/>
                <w:sz w:val="20"/>
                <w:szCs w:val="20"/>
              </w:rPr>
            </w:pPr>
            <w:r w:rsidRPr="00584B38">
              <w:rPr>
                <w:rFonts w:ascii="Times New Roman" w:hAnsi="Times New Roman" w:cs="Times New Roman"/>
                <w:b/>
                <w:sz w:val="20"/>
                <w:szCs w:val="20"/>
              </w:rPr>
              <w:t>District/School Writing Tasks</w:t>
            </w:r>
          </w:p>
        </w:tc>
      </w:tr>
      <w:tr w:rsidR="00DA0C30" w:rsidRPr="00584B38" w:rsidTr="00DA0C30">
        <w:tc>
          <w:tcPr>
            <w:tcW w:w="4864"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Primary Focus</w:t>
            </w:r>
          </w:p>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i/>
                <w:sz w:val="20"/>
                <w:szCs w:val="20"/>
              </w:rPr>
              <w:t xml:space="preserve">This is connected to the types of writing as indicated in the standards: Informational or Literary. </w:t>
            </w:r>
          </w:p>
          <w:p w:rsidR="00DA0C30" w:rsidRPr="00584B38" w:rsidRDefault="00DA0C30" w:rsidP="00DA0C30">
            <w:pPr>
              <w:pStyle w:val="Normal1"/>
              <w:spacing w:after="0" w:line="240" w:lineRule="auto"/>
              <w:rPr>
                <w:rFonts w:ascii="Times New Roman" w:hAnsi="Times New Roman" w:cs="Times New Roman"/>
                <w:sz w:val="20"/>
                <w:szCs w:val="20"/>
              </w:rPr>
            </w:pPr>
          </w:p>
          <w:p w:rsidR="00DA0C30" w:rsidRPr="00584B38" w:rsidRDefault="00DA0C30" w:rsidP="00DA0C30">
            <w:pPr>
              <w:pStyle w:val="Normal1"/>
              <w:spacing w:after="0" w:line="240" w:lineRule="auto"/>
              <w:rPr>
                <w:rFonts w:ascii="Times New Roman" w:hAnsi="Times New Roman" w:cs="Times New Roman"/>
                <w:sz w:val="20"/>
                <w:szCs w:val="20"/>
              </w:rPr>
            </w:pPr>
          </w:p>
          <w:p w:rsidR="00DA0C30" w:rsidRPr="00584B38" w:rsidRDefault="00DA0C30" w:rsidP="00DA0C30">
            <w:pPr>
              <w:pStyle w:val="Normal1"/>
              <w:spacing w:after="0" w:line="240" w:lineRule="auto"/>
              <w:rPr>
                <w:rFonts w:ascii="Times New Roman" w:hAnsi="Times New Roman" w:cs="Times New Roman"/>
                <w:sz w:val="20"/>
                <w:szCs w:val="20"/>
              </w:rPr>
            </w:pPr>
          </w:p>
        </w:tc>
        <w:tc>
          <w:tcPr>
            <w:tcW w:w="4693"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Secondary Focus</w:t>
            </w:r>
          </w:p>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i/>
                <w:sz w:val="20"/>
                <w:szCs w:val="20"/>
              </w:rPr>
              <w:t>This may be to develop a skill or connect to writing from resources or research writing.</w:t>
            </w:r>
          </w:p>
          <w:p w:rsidR="00DA0C30" w:rsidRPr="00584B38" w:rsidRDefault="00DA0C30" w:rsidP="00DA0C30">
            <w:pPr>
              <w:pStyle w:val="Normal1"/>
              <w:spacing w:after="0" w:line="240" w:lineRule="auto"/>
              <w:rPr>
                <w:rFonts w:ascii="Times New Roman" w:hAnsi="Times New Roman" w:cs="Times New Roman"/>
                <w:sz w:val="20"/>
                <w:szCs w:val="20"/>
              </w:rPr>
            </w:pPr>
          </w:p>
        </w:tc>
        <w:tc>
          <w:tcPr>
            <w:tcW w:w="4843" w:type="dxa"/>
            <w:tcBorders>
              <w:top w:val="single" w:sz="18" w:space="0" w:color="000000"/>
              <w:left w:val="single" w:sz="18" w:space="0" w:color="000000"/>
              <w:bottom w:val="single" w:sz="18" w:space="0" w:color="000000"/>
              <w:right w:val="single" w:sz="18" w:space="0" w:color="000000"/>
            </w:tcBorders>
            <w:shd w:val="clear" w:color="auto" w:fill="FFFFFF"/>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Routine Writing</w:t>
            </w:r>
          </w:p>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i/>
                <w:sz w:val="20"/>
                <w:szCs w:val="20"/>
              </w:rPr>
              <w:t>This is daily writing or writing that is done several times over a week.</w:t>
            </w:r>
          </w:p>
        </w:tc>
      </w:tr>
      <w:tr w:rsidR="00DA0C30" w:rsidRPr="00584B38" w:rsidTr="00DA0C30">
        <w:trPr>
          <w:trHeight w:val="240"/>
        </w:trPr>
        <w:tc>
          <w:tcPr>
            <w:tcW w:w="14400" w:type="dxa"/>
            <w:gridSpan w:val="6"/>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DA0C30" w:rsidRPr="00584B38" w:rsidRDefault="00DA0C30" w:rsidP="00DA0C30">
            <w:pPr>
              <w:pStyle w:val="Normal1"/>
              <w:spacing w:after="0" w:line="240" w:lineRule="auto"/>
              <w:jc w:val="center"/>
              <w:rPr>
                <w:rFonts w:ascii="Times New Roman" w:hAnsi="Times New Roman" w:cs="Times New Roman"/>
                <w:b/>
                <w:sz w:val="20"/>
                <w:szCs w:val="20"/>
              </w:rPr>
            </w:pPr>
            <w:r w:rsidRPr="00584B38">
              <w:rPr>
                <w:rFonts w:ascii="Times New Roman" w:hAnsi="Times New Roman" w:cs="Times New Roman"/>
                <w:b/>
                <w:sz w:val="20"/>
                <w:szCs w:val="20"/>
              </w:rPr>
              <w:t>Instructional Best Practices and Exemplars</w:t>
            </w:r>
          </w:p>
        </w:tc>
      </w:tr>
      <w:tr w:rsidR="00DA0C30" w:rsidRPr="00584B38" w:rsidTr="00DA0C30">
        <w:trPr>
          <w:trHeight w:val="240"/>
        </w:trPr>
        <w:tc>
          <w:tcPr>
            <w:tcW w:w="14400" w:type="dxa"/>
            <w:gridSpan w:val="6"/>
            <w:tcBorders>
              <w:top w:val="single" w:sz="18" w:space="0" w:color="000000"/>
              <w:left w:val="single" w:sz="18" w:space="0" w:color="000000"/>
              <w:bottom w:val="single" w:sz="18" w:space="0" w:color="000000"/>
              <w:right w:val="single" w:sz="18" w:space="0" w:color="000000"/>
            </w:tcBorders>
            <w:shd w:val="clear" w:color="auto" w:fill="FFFFFF"/>
          </w:tcPr>
          <w:p w:rsidR="00DA0C30" w:rsidRPr="00584B38" w:rsidRDefault="00DA0C30" w:rsidP="00DA0C30">
            <w:pPr>
              <w:pStyle w:val="Normal1"/>
              <w:pBdr>
                <w:top w:val="single" w:sz="4" w:space="1" w:color="auto"/>
              </w:pBdr>
              <w:spacing w:after="0" w:line="240" w:lineRule="auto"/>
              <w:rPr>
                <w:rFonts w:ascii="Times New Roman" w:hAnsi="Times New Roman" w:cs="Times New Roman"/>
                <w:i/>
                <w:sz w:val="20"/>
                <w:szCs w:val="20"/>
              </w:rPr>
            </w:pPr>
            <w:r w:rsidRPr="00584B38">
              <w:rPr>
                <w:rFonts w:ascii="Times New Roman" w:hAnsi="Times New Roman" w:cs="Times New Roman"/>
                <w:i/>
                <w:sz w:val="20"/>
                <w:szCs w:val="20"/>
              </w:rPr>
              <w:t>This is a place to capture standards integration and instructional best practices.</w:t>
            </w:r>
          </w:p>
          <w:p w:rsidR="00DA0C30" w:rsidRPr="00584B38" w:rsidRDefault="00DA0C30" w:rsidP="00DA0C30">
            <w:pPr>
              <w:pStyle w:val="Normal1"/>
              <w:spacing w:after="0" w:line="240" w:lineRule="auto"/>
              <w:rPr>
                <w:rFonts w:ascii="Times New Roman" w:hAnsi="Times New Roman" w:cs="Times New Roman"/>
                <w:i/>
                <w:sz w:val="20"/>
                <w:szCs w:val="20"/>
              </w:rPr>
            </w:pPr>
          </w:p>
          <w:p w:rsidR="00DA0C30" w:rsidRPr="00584B38" w:rsidRDefault="00DA0C30" w:rsidP="00DA0C30">
            <w:pPr>
              <w:pStyle w:val="Normal1"/>
              <w:spacing w:after="0" w:line="240" w:lineRule="auto"/>
              <w:rPr>
                <w:rFonts w:ascii="Times New Roman" w:hAnsi="Times New Roman" w:cs="Times New Roman"/>
                <w:i/>
                <w:sz w:val="20"/>
                <w:szCs w:val="20"/>
              </w:rPr>
            </w:pPr>
          </w:p>
          <w:p w:rsidR="00DA0C30" w:rsidRPr="00584B38" w:rsidRDefault="00DA0C30" w:rsidP="00DA0C30">
            <w:pPr>
              <w:pStyle w:val="Normal1"/>
              <w:spacing w:after="0" w:line="240" w:lineRule="auto"/>
              <w:rPr>
                <w:rFonts w:ascii="Times New Roman" w:hAnsi="Times New Roman" w:cs="Times New Roman"/>
                <w:i/>
                <w:sz w:val="20"/>
                <w:szCs w:val="20"/>
              </w:rPr>
            </w:pPr>
          </w:p>
        </w:tc>
      </w:tr>
    </w:tbl>
    <w:p w:rsidR="00DA0C30" w:rsidRPr="00584B38" w:rsidRDefault="00DA0C30" w:rsidP="00DA0C30">
      <w:pPr>
        <w:spacing w:after="0" w:line="240" w:lineRule="auto"/>
        <w:rPr>
          <w:rFonts w:ascii="Times New Roman" w:hAnsi="Times New Roman" w:cs="Times New Roman"/>
          <w:sz w:val="20"/>
          <w:szCs w:val="20"/>
        </w:rPr>
      </w:pPr>
    </w:p>
    <w:tbl>
      <w:tblPr>
        <w:tblW w:w="144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90"/>
        <w:gridCol w:w="690"/>
        <w:gridCol w:w="2185"/>
        <w:gridCol w:w="425"/>
        <w:gridCol w:w="2340"/>
        <w:gridCol w:w="4320"/>
        <w:gridCol w:w="450"/>
      </w:tblGrid>
      <w:tr w:rsidR="00DA0C30" w:rsidRPr="00584B38" w:rsidTr="00DA0C30">
        <w:trPr>
          <w:tblHeader/>
        </w:trPr>
        <w:tc>
          <w:tcPr>
            <w:tcW w:w="14400" w:type="dxa"/>
            <w:gridSpan w:val="7"/>
            <w:shd w:val="clear" w:color="auto" w:fill="C6D9F1"/>
          </w:tcPr>
          <w:p w:rsidR="00DA0C30" w:rsidRPr="00584B38" w:rsidRDefault="00DA0C30" w:rsidP="00DA0C30">
            <w:pPr>
              <w:pStyle w:val="Normal1"/>
              <w:spacing w:after="0" w:line="240" w:lineRule="auto"/>
              <w:jc w:val="center"/>
              <w:rPr>
                <w:rFonts w:ascii="Times New Roman" w:hAnsi="Times New Roman" w:cs="Times New Roman"/>
                <w:sz w:val="20"/>
                <w:szCs w:val="20"/>
              </w:rPr>
            </w:pPr>
            <w:bookmarkStart w:id="3" w:name="h.1fob9te" w:colFirst="0" w:colLast="0"/>
            <w:bookmarkEnd w:id="3"/>
            <w:r w:rsidRPr="00584B38">
              <w:rPr>
                <w:rFonts w:ascii="Times New Roman" w:hAnsi="Times New Roman" w:cs="Times New Roman"/>
                <w:b/>
                <w:sz w:val="20"/>
                <w:szCs w:val="20"/>
              </w:rPr>
              <w:t>Unit 2</w:t>
            </w:r>
            <w:r w:rsidRPr="00584B38">
              <w:rPr>
                <w:rFonts w:ascii="Times New Roman" w:hAnsi="Times New Roman" w:cs="Times New Roman"/>
                <w:sz w:val="20"/>
                <w:szCs w:val="20"/>
              </w:rPr>
              <w:t xml:space="preserve"> </w:t>
            </w:r>
            <w:r w:rsidRPr="00584B38">
              <w:rPr>
                <w:rFonts w:ascii="Times New Roman" w:hAnsi="Times New Roman" w:cs="Times New Roman"/>
                <w:b/>
                <w:sz w:val="20"/>
                <w:szCs w:val="20"/>
              </w:rPr>
              <w:t>Grade 8</w:t>
            </w:r>
          </w:p>
        </w:tc>
      </w:tr>
      <w:tr w:rsidR="00DA0C30" w:rsidRPr="00584B38" w:rsidTr="00DA0C30">
        <w:tc>
          <w:tcPr>
            <w:tcW w:w="7290" w:type="dxa"/>
            <w:gridSpan w:val="4"/>
            <w:shd w:val="clear" w:color="auto" w:fill="DDD9C3"/>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Unit 2 Reading Standards</w:t>
            </w:r>
          </w:p>
        </w:tc>
        <w:tc>
          <w:tcPr>
            <w:tcW w:w="7110" w:type="dxa"/>
            <w:gridSpan w:val="3"/>
            <w:shd w:val="clear" w:color="auto" w:fill="DDD9C3"/>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Unit 2 Reading Critical Knowledge and Skills</w:t>
            </w:r>
          </w:p>
        </w:tc>
      </w:tr>
      <w:tr w:rsidR="00E92406" w:rsidRPr="00584B38" w:rsidTr="00DA0C30">
        <w:tc>
          <w:tcPr>
            <w:tcW w:w="3990" w:type="dxa"/>
            <w:shd w:val="clear" w:color="auto" w:fill="FFFFFF"/>
          </w:tcPr>
          <w:p w:rsidR="00E92406" w:rsidRPr="00584B38" w:rsidRDefault="00E92406" w:rsidP="00DA0C30">
            <w:pPr>
              <w:spacing w:after="0" w:line="240" w:lineRule="auto"/>
              <w:rPr>
                <w:rFonts w:ascii="Times New Roman" w:hAnsi="Times New Roman" w:cs="Times New Roman"/>
                <w:sz w:val="20"/>
                <w:szCs w:val="20"/>
              </w:rPr>
            </w:pPr>
            <w:r w:rsidRPr="00584B38">
              <w:rPr>
                <w:rFonts w:ascii="Times New Roman" w:hAnsi="Times New Roman" w:cs="Times New Roman"/>
                <w:sz w:val="20"/>
                <w:szCs w:val="20"/>
              </w:rPr>
              <w:t xml:space="preserve">RL.8.1. Cite the textual evidence and </w:t>
            </w:r>
            <w:r w:rsidRPr="00584B38">
              <w:rPr>
                <w:rFonts w:ascii="Times New Roman" w:hAnsi="Times New Roman" w:cs="Times New Roman"/>
                <w:color w:val="FF0000"/>
                <w:sz w:val="20"/>
                <w:szCs w:val="20"/>
              </w:rPr>
              <w:t>make relevant connections</w:t>
            </w:r>
            <w:r w:rsidRPr="00584B38">
              <w:rPr>
                <w:rFonts w:ascii="Times New Roman" w:hAnsi="Times New Roman" w:cs="Times New Roman"/>
                <w:sz w:val="20"/>
                <w:szCs w:val="20"/>
              </w:rPr>
              <w:t xml:space="preserve"> that most strongly supports an analysis of what the text says explicitly as well as inferences drawn from the text.</w:t>
            </w:r>
          </w:p>
          <w:p w:rsidR="00E92406" w:rsidRPr="00584B38" w:rsidRDefault="00E92406" w:rsidP="00DA0C30">
            <w:pPr>
              <w:pStyle w:val="Normal1"/>
              <w:spacing w:after="0" w:line="240" w:lineRule="auto"/>
              <w:rPr>
                <w:rFonts w:ascii="Times New Roman" w:hAnsi="Times New Roman" w:cs="Times New Roman"/>
                <w:sz w:val="20"/>
                <w:szCs w:val="20"/>
              </w:rPr>
            </w:pPr>
          </w:p>
        </w:tc>
        <w:tc>
          <w:tcPr>
            <w:tcW w:w="3300" w:type="dxa"/>
            <w:gridSpan w:val="3"/>
            <w:shd w:val="clear" w:color="auto" w:fill="FFFFFF"/>
          </w:tcPr>
          <w:p w:rsidR="00E92406" w:rsidRPr="00584B38" w:rsidRDefault="00E92406" w:rsidP="00DA0C30">
            <w:pPr>
              <w:spacing w:after="0" w:line="240" w:lineRule="auto"/>
              <w:rPr>
                <w:rFonts w:ascii="Times New Roman" w:hAnsi="Times New Roman" w:cs="Times New Roman"/>
                <w:sz w:val="20"/>
                <w:szCs w:val="20"/>
              </w:rPr>
            </w:pPr>
            <w:r w:rsidRPr="00584B38">
              <w:rPr>
                <w:rFonts w:ascii="Times New Roman" w:hAnsi="Times New Roman" w:cs="Times New Roman"/>
                <w:sz w:val="20"/>
                <w:szCs w:val="20"/>
              </w:rPr>
              <w:t xml:space="preserve">RI.8.1. Cite the textual evidence </w:t>
            </w:r>
            <w:r w:rsidRPr="00584B38">
              <w:rPr>
                <w:rFonts w:ascii="Times New Roman" w:hAnsi="Times New Roman" w:cs="Times New Roman"/>
                <w:color w:val="FF0000"/>
                <w:sz w:val="20"/>
                <w:szCs w:val="20"/>
              </w:rPr>
              <w:t>and make relevant connections</w:t>
            </w:r>
            <w:r w:rsidRPr="00584B38">
              <w:rPr>
                <w:rFonts w:ascii="Times New Roman" w:hAnsi="Times New Roman" w:cs="Times New Roman"/>
                <w:sz w:val="20"/>
                <w:szCs w:val="20"/>
              </w:rPr>
              <w:t xml:space="preserve"> that most strongly supports an analysis of what the text says explicitly as well as inferences drawn from the text.</w:t>
            </w:r>
          </w:p>
          <w:p w:rsidR="00E92406" w:rsidRPr="00584B38" w:rsidRDefault="00E92406" w:rsidP="00DA0C30">
            <w:pPr>
              <w:pStyle w:val="Normal1"/>
              <w:widowControl w:val="0"/>
              <w:spacing w:after="0" w:line="240" w:lineRule="auto"/>
              <w:rPr>
                <w:rFonts w:ascii="Times New Roman" w:hAnsi="Times New Roman" w:cs="Times New Roman"/>
                <w:sz w:val="20"/>
                <w:szCs w:val="20"/>
              </w:rPr>
            </w:pPr>
          </w:p>
        </w:tc>
        <w:tc>
          <w:tcPr>
            <w:tcW w:w="7110" w:type="dxa"/>
            <w:gridSpan w:val="3"/>
            <w:shd w:val="clear" w:color="auto" w:fill="FFFFFF"/>
          </w:tcPr>
          <w:p w:rsidR="00E92406" w:rsidRPr="00584B38" w:rsidRDefault="00E92406" w:rsidP="006F3351">
            <w:pPr>
              <w:pStyle w:val="Normal1"/>
              <w:numPr>
                <w:ilvl w:val="0"/>
                <w:numId w:val="13"/>
              </w:numPr>
              <w:spacing w:after="0" w:line="240" w:lineRule="auto"/>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Closely read the text</w:t>
            </w:r>
          </w:p>
          <w:p w:rsidR="00E92406" w:rsidRPr="00584B38" w:rsidRDefault="00E92406" w:rsidP="006F3351">
            <w:pPr>
              <w:pStyle w:val="Normal1"/>
              <w:numPr>
                <w:ilvl w:val="0"/>
                <w:numId w:val="13"/>
              </w:numPr>
              <w:spacing w:after="0" w:line="240" w:lineRule="auto"/>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Use strategies: questioning, determining importance, looking for patterns to  extract quality evidence to support a claim</w:t>
            </w:r>
          </w:p>
          <w:p w:rsidR="00E92406" w:rsidRPr="00584B38" w:rsidRDefault="00E92406" w:rsidP="006F3351">
            <w:pPr>
              <w:pStyle w:val="Normal1"/>
              <w:numPr>
                <w:ilvl w:val="0"/>
                <w:numId w:val="13"/>
              </w:numPr>
              <w:spacing w:after="0" w:line="240" w:lineRule="auto"/>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Identify and analyze author’s purposeful use of language and literary devices</w:t>
            </w:r>
          </w:p>
          <w:p w:rsidR="00E92406" w:rsidRPr="00584B38" w:rsidRDefault="00E92406" w:rsidP="006F3351">
            <w:pPr>
              <w:pStyle w:val="Normal1"/>
              <w:numPr>
                <w:ilvl w:val="0"/>
                <w:numId w:val="13"/>
              </w:numPr>
              <w:spacing w:after="0" w:line="240" w:lineRule="auto"/>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Make personal connections, make connections to other text, and/or global connections when relevant</w:t>
            </w:r>
          </w:p>
          <w:p w:rsidR="00E92406" w:rsidRPr="00584B38" w:rsidRDefault="00E92406" w:rsidP="006F3351">
            <w:pPr>
              <w:pStyle w:val="Normal1"/>
              <w:numPr>
                <w:ilvl w:val="0"/>
                <w:numId w:val="13"/>
              </w:numPr>
              <w:spacing w:after="0" w:line="240" w:lineRule="auto"/>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Gather evidence from the text to support inferences or explicit meaning</w:t>
            </w:r>
          </w:p>
          <w:p w:rsidR="00E92406" w:rsidRPr="00584B38" w:rsidRDefault="00E92406" w:rsidP="006F3351">
            <w:pPr>
              <w:pStyle w:val="Normal1"/>
              <w:numPr>
                <w:ilvl w:val="0"/>
                <w:numId w:val="13"/>
              </w:numPr>
              <w:spacing w:after="0" w:line="240" w:lineRule="auto"/>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Paraphrase and directly quote evidence from text</w:t>
            </w:r>
          </w:p>
          <w:p w:rsidR="00E92406" w:rsidRPr="00584B38" w:rsidRDefault="00E92406" w:rsidP="006F3351">
            <w:pPr>
              <w:pStyle w:val="Normal1"/>
              <w:numPr>
                <w:ilvl w:val="0"/>
                <w:numId w:val="13"/>
              </w:numPr>
              <w:spacing w:after="0" w:line="240" w:lineRule="auto"/>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Correctly cite evidence</w:t>
            </w:r>
          </w:p>
          <w:p w:rsidR="00E92406" w:rsidRPr="00584B38" w:rsidRDefault="00E92406" w:rsidP="006F3351">
            <w:pPr>
              <w:pStyle w:val="Normal1"/>
              <w:numPr>
                <w:ilvl w:val="0"/>
                <w:numId w:val="13"/>
              </w:numPr>
              <w:spacing w:after="0" w:line="240" w:lineRule="auto"/>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Use evidence from the text to make and check predictions when reading</w:t>
            </w:r>
          </w:p>
          <w:p w:rsidR="00E92406" w:rsidRPr="00584B38" w:rsidRDefault="00E92406" w:rsidP="006F3351">
            <w:pPr>
              <w:pStyle w:val="Normal1"/>
              <w:numPr>
                <w:ilvl w:val="0"/>
                <w:numId w:val="13"/>
              </w:numPr>
              <w:spacing w:after="0" w:line="240" w:lineRule="auto"/>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 xml:space="preserve">Read and analyze a variety of literary genres and informational texts </w:t>
            </w:r>
          </w:p>
          <w:p w:rsidR="00E92406" w:rsidRPr="00584B38" w:rsidRDefault="00E92406" w:rsidP="006F3351">
            <w:pPr>
              <w:pStyle w:val="Normal1"/>
              <w:numPr>
                <w:ilvl w:val="0"/>
                <w:numId w:val="13"/>
              </w:numPr>
              <w:spacing w:after="0" w:line="240" w:lineRule="auto"/>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Probe a segment of text in order to study and evaluate its multiple, deeper, and varied meanings</w:t>
            </w:r>
          </w:p>
          <w:p w:rsidR="00E92406" w:rsidRPr="00584B38" w:rsidRDefault="00E92406" w:rsidP="006F3351">
            <w:pPr>
              <w:pStyle w:val="Normal1"/>
              <w:numPr>
                <w:ilvl w:val="0"/>
                <w:numId w:val="13"/>
              </w:numPr>
              <w:spacing w:after="0" w:line="240" w:lineRule="auto"/>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Combine text information and prior knowledge (personal experience and/or previous reading) to create new information in the form of inferences</w:t>
            </w:r>
          </w:p>
          <w:p w:rsidR="00E92406" w:rsidRPr="00584B38" w:rsidRDefault="00E92406" w:rsidP="006F3351">
            <w:pPr>
              <w:pStyle w:val="Normal1"/>
              <w:numPr>
                <w:ilvl w:val="0"/>
                <w:numId w:val="13"/>
              </w:numPr>
              <w:spacing w:after="0" w:line="240" w:lineRule="auto"/>
              <w:contextualSpacing/>
              <w:rPr>
                <w:rFonts w:ascii="Times New Roman" w:hAnsi="Times New Roman" w:cs="Times New Roman"/>
                <w:sz w:val="20"/>
                <w:szCs w:val="20"/>
              </w:rPr>
            </w:pPr>
            <w:r w:rsidRPr="00584B38">
              <w:rPr>
                <w:rFonts w:ascii="Times New Roman" w:hAnsi="Times New Roman" w:cs="Times New Roman"/>
                <w:color w:val="auto"/>
                <w:sz w:val="20"/>
                <w:szCs w:val="20"/>
              </w:rPr>
              <w:t>Refer to the text for support when analyzing and drawing inferences</w:t>
            </w:r>
          </w:p>
        </w:tc>
      </w:tr>
      <w:tr w:rsidR="00E92406" w:rsidRPr="00584B38" w:rsidTr="00DA0C30">
        <w:tc>
          <w:tcPr>
            <w:tcW w:w="3990" w:type="dxa"/>
            <w:shd w:val="clear" w:color="auto" w:fill="FFFFFF"/>
          </w:tcPr>
          <w:p w:rsidR="00E92406" w:rsidRPr="00584B38" w:rsidRDefault="00AA5267" w:rsidP="00DA0C30">
            <w:pPr>
              <w:pStyle w:val="Normal1"/>
              <w:spacing w:after="0" w:line="240" w:lineRule="auto"/>
              <w:rPr>
                <w:rFonts w:ascii="Times New Roman" w:hAnsi="Times New Roman" w:cs="Times New Roman"/>
                <w:sz w:val="20"/>
                <w:szCs w:val="20"/>
              </w:rPr>
            </w:pPr>
            <w:hyperlink r:id="rId154">
              <w:r w:rsidR="00E92406" w:rsidRPr="00584B38">
                <w:rPr>
                  <w:rFonts w:ascii="Times New Roman" w:hAnsi="Times New Roman" w:cs="Times New Roman"/>
                  <w:color w:val="373737"/>
                  <w:sz w:val="20"/>
                  <w:szCs w:val="20"/>
                </w:rPr>
                <w:t>RL.8.2</w:t>
              </w:r>
            </w:hyperlink>
            <w:hyperlink r:id="rId155"/>
            <w:r w:rsidR="00E92406" w:rsidRPr="00584B38">
              <w:rPr>
                <w:rFonts w:ascii="Times New Roman" w:hAnsi="Times New Roman" w:cs="Times New Roman"/>
                <w:sz w:val="20"/>
                <w:szCs w:val="20"/>
              </w:rPr>
              <w:t xml:space="preserve">. </w:t>
            </w:r>
            <w:r w:rsidR="00E92406" w:rsidRPr="00584B38">
              <w:rPr>
                <w:rFonts w:ascii="Times New Roman" w:hAnsi="Times New Roman" w:cs="Times New Roman"/>
                <w:color w:val="202020"/>
                <w:sz w:val="20"/>
                <w:szCs w:val="20"/>
              </w:rPr>
              <w:t>Determine a theme or central idea of a text and analyze its development over the course of the text, including its relationship to the characters, setting, and plot; provide an objective summary of the text.</w:t>
            </w:r>
          </w:p>
        </w:tc>
        <w:tc>
          <w:tcPr>
            <w:tcW w:w="3300" w:type="dxa"/>
            <w:gridSpan w:val="3"/>
            <w:shd w:val="clear" w:color="auto" w:fill="FFFFFF"/>
          </w:tcPr>
          <w:p w:rsidR="00E92406" w:rsidRPr="00584B38" w:rsidRDefault="00AA5267" w:rsidP="00DA0C30">
            <w:pPr>
              <w:pStyle w:val="Normal1"/>
              <w:widowControl w:val="0"/>
              <w:spacing w:after="0" w:line="240" w:lineRule="auto"/>
              <w:rPr>
                <w:rFonts w:ascii="Times New Roman" w:hAnsi="Times New Roman" w:cs="Times New Roman"/>
                <w:sz w:val="20"/>
                <w:szCs w:val="20"/>
              </w:rPr>
            </w:pPr>
            <w:hyperlink r:id="rId156">
              <w:r w:rsidR="00E92406" w:rsidRPr="00584B38">
                <w:rPr>
                  <w:rFonts w:ascii="Times New Roman" w:hAnsi="Times New Roman" w:cs="Times New Roman"/>
                  <w:color w:val="373737"/>
                  <w:sz w:val="20"/>
                  <w:szCs w:val="20"/>
                </w:rPr>
                <w:t>RI.8.2</w:t>
              </w:r>
            </w:hyperlink>
            <w:hyperlink r:id="rId157"/>
            <w:r w:rsidR="00E92406" w:rsidRPr="00584B38">
              <w:rPr>
                <w:rFonts w:ascii="Times New Roman" w:hAnsi="Times New Roman" w:cs="Times New Roman"/>
                <w:sz w:val="20"/>
                <w:szCs w:val="20"/>
              </w:rPr>
              <w:t xml:space="preserve">. </w:t>
            </w:r>
            <w:r w:rsidR="00E92406" w:rsidRPr="00584B38">
              <w:rPr>
                <w:rFonts w:ascii="Times New Roman" w:hAnsi="Times New Roman" w:cs="Times New Roman"/>
                <w:color w:val="202020"/>
                <w:sz w:val="20"/>
                <w:szCs w:val="20"/>
              </w:rPr>
              <w:t>Determine a central idea of a text and analyze its development over the course of the text, including its relationship to supporting ideas; provide an objective summary of the text.</w:t>
            </w:r>
          </w:p>
        </w:tc>
        <w:tc>
          <w:tcPr>
            <w:tcW w:w="7110" w:type="dxa"/>
            <w:gridSpan w:val="3"/>
            <w:shd w:val="clear" w:color="auto" w:fill="FFFFFF"/>
          </w:tcPr>
          <w:p w:rsidR="00E92406" w:rsidRPr="00584B38" w:rsidRDefault="00E92406" w:rsidP="006F3351">
            <w:pPr>
              <w:pStyle w:val="Normal1"/>
              <w:numPr>
                <w:ilvl w:val="0"/>
                <w:numId w:val="13"/>
              </w:numPr>
              <w:spacing w:after="0" w:line="240" w:lineRule="auto"/>
              <w:contextualSpacing/>
              <w:rPr>
                <w:rFonts w:ascii="Times New Roman" w:hAnsi="Times New Roman" w:cs="Times New Roman"/>
                <w:sz w:val="20"/>
                <w:szCs w:val="20"/>
              </w:rPr>
            </w:pPr>
            <w:r w:rsidRPr="00584B38">
              <w:rPr>
                <w:rFonts w:ascii="Times New Roman" w:hAnsi="Times New Roman" w:cs="Times New Roman"/>
                <w:sz w:val="20"/>
                <w:szCs w:val="20"/>
              </w:rPr>
              <w:t>Provide a statement of a theme or central idea of a fictional or informational text, based on textual evidence</w:t>
            </w:r>
          </w:p>
          <w:p w:rsidR="00E92406" w:rsidRPr="00584B38" w:rsidRDefault="00E92406" w:rsidP="006F3351">
            <w:pPr>
              <w:pStyle w:val="Normal1"/>
              <w:numPr>
                <w:ilvl w:val="0"/>
                <w:numId w:val="13"/>
              </w:numPr>
              <w:spacing w:after="0" w:line="240" w:lineRule="auto"/>
              <w:contextualSpacing/>
              <w:rPr>
                <w:rFonts w:ascii="Times New Roman" w:hAnsi="Times New Roman" w:cs="Times New Roman"/>
                <w:sz w:val="20"/>
                <w:szCs w:val="20"/>
              </w:rPr>
            </w:pPr>
            <w:r w:rsidRPr="00584B38">
              <w:rPr>
                <w:rFonts w:ascii="Times New Roman" w:hAnsi="Times New Roman" w:cs="Times New Roman"/>
                <w:sz w:val="20"/>
                <w:szCs w:val="20"/>
              </w:rPr>
              <w:t>Analyze the development of the theme or central idea over the course of the fictional or informational text</w:t>
            </w:r>
          </w:p>
          <w:p w:rsidR="00E92406" w:rsidRPr="00584B38" w:rsidRDefault="00E92406" w:rsidP="006F3351">
            <w:pPr>
              <w:pStyle w:val="Normal1"/>
              <w:numPr>
                <w:ilvl w:val="0"/>
                <w:numId w:val="13"/>
              </w:numPr>
              <w:spacing w:after="0" w:line="240" w:lineRule="auto"/>
              <w:contextualSpacing/>
              <w:rPr>
                <w:rFonts w:ascii="Times New Roman" w:hAnsi="Times New Roman" w:cs="Times New Roman"/>
                <w:sz w:val="20"/>
                <w:szCs w:val="20"/>
              </w:rPr>
            </w:pPr>
            <w:r w:rsidRPr="00584B38">
              <w:rPr>
                <w:rFonts w:ascii="Times New Roman" w:hAnsi="Times New Roman" w:cs="Times New Roman"/>
                <w:sz w:val="20"/>
                <w:szCs w:val="20"/>
              </w:rPr>
              <w:t>Analyze how the theme or central idea relates to the characters, setting, and/or plot or important details and facts</w:t>
            </w:r>
          </w:p>
          <w:p w:rsidR="00E92406" w:rsidRPr="00584B38" w:rsidRDefault="00E92406" w:rsidP="006F3351">
            <w:pPr>
              <w:pStyle w:val="Normal1"/>
              <w:numPr>
                <w:ilvl w:val="0"/>
                <w:numId w:val="13"/>
              </w:numPr>
              <w:spacing w:after="0" w:line="240" w:lineRule="auto"/>
              <w:rPr>
                <w:rFonts w:ascii="Times New Roman" w:hAnsi="Times New Roman" w:cs="Times New Roman"/>
                <w:sz w:val="20"/>
                <w:szCs w:val="20"/>
              </w:rPr>
            </w:pPr>
            <w:r w:rsidRPr="00584B38">
              <w:rPr>
                <w:rFonts w:ascii="Times New Roman" w:hAnsi="Times New Roman" w:cs="Times New Roman"/>
                <w:sz w:val="20"/>
                <w:szCs w:val="20"/>
              </w:rPr>
              <w:t>Summarize the text objectively, capturing the main ideas</w:t>
            </w:r>
          </w:p>
        </w:tc>
      </w:tr>
      <w:tr w:rsidR="00DA0C30" w:rsidRPr="00584B38" w:rsidTr="00DA0C30">
        <w:tc>
          <w:tcPr>
            <w:tcW w:w="3990" w:type="dxa"/>
            <w:shd w:val="clear" w:color="auto" w:fill="FFFFFF"/>
          </w:tcPr>
          <w:p w:rsidR="00DA0C30" w:rsidRPr="00584B38" w:rsidRDefault="00DA0C30" w:rsidP="00DA0C30">
            <w:pPr>
              <w:pStyle w:val="Normal1"/>
              <w:spacing w:after="0" w:line="240" w:lineRule="auto"/>
              <w:rPr>
                <w:rFonts w:ascii="Times New Roman" w:hAnsi="Times New Roman" w:cs="Times New Roman"/>
                <w:sz w:val="20"/>
                <w:szCs w:val="20"/>
              </w:rPr>
            </w:pPr>
          </w:p>
        </w:tc>
        <w:tc>
          <w:tcPr>
            <w:tcW w:w="3300" w:type="dxa"/>
            <w:gridSpan w:val="3"/>
            <w:shd w:val="clear" w:color="auto" w:fill="FFFFFF"/>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color w:val="373737"/>
                <w:sz w:val="20"/>
                <w:szCs w:val="20"/>
              </w:rPr>
              <w:t>RI.8.3</w:t>
            </w:r>
            <w:r w:rsidRPr="00584B38">
              <w:rPr>
                <w:rFonts w:ascii="Times New Roman" w:hAnsi="Times New Roman" w:cs="Times New Roman"/>
                <w:sz w:val="20"/>
                <w:szCs w:val="20"/>
              </w:rPr>
              <w:t xml:space="preserve">. </w:t>
            </w:r>
            <w:r w:rsidRPr="00584B38">
              <w:rPr>
                <w:rFonts w:ascii="Times New Roman" w:hAnsi="Times New Roman" w:cs="Times New Roman"/>
                <w:color w:val="202020"/>
                <w:sz w:val="20"/>
                <w:szCs w:val="20"/>
              </w:rPr>
              <w:t>Analyze how a text makes connections among and distinctions between individuals, ideas, or events (e.g., through comparisons, analogies, or categories).</w:t>
            </w:r>
          </w:p>
        </w:tc>
        <w:tc>
          <w:tcPr>
            <w:tcW w:w="7110" w:type="dxa"/>
            <w:gridSpan w:val="3"/>
            <w:shd w:val="clear" w:color="auto" w:fill="FFFFFF"/>
          </w:tcPr>
          <w:p w:rsidR="00DA0C30" w:rsidRPr="00584B38" w:rsidRDefault="00D665FC" w:rsidP="00B4538F">
            <w:pPr>
              <w:pStyle w:val="Normal1"/>
              <w:numPr>
                <w:ilvl w:val="0"/>
                <w:numId w:val="20"/>
              </w:numPr>
              <w:spacing w:after="0" w:line="240" w:lineRule="auto"/>
              <w:rPr>
                <w:rFonts w:ascii="Times New Roman" w:hAnsi="Times New Roman" w:cs="Times New Roman"/>
                <w:color w:val="auto"/>
                <w:sz w:val="20"/>
                <w:szCs w:val="20"/>
              </w:rPr>
            </w:pPr>
            <w:r w:rsidRPr="00584B38">
              <w:rPr>
                <w:rFonts w:ascii="Times New Roman" w:hAnsi="Times New Roman" w:cs="Times New Roman"/>
                <w:color w:val="auto"/>
                <w:sz w:val="20"/>
                <w:szCs w:val="20"/>
              </w:rPr>
              <w:t>Track</w:t>
            </w:r>
            <w:r w:rsidR="00DA0C30" w:rsidRPr="00584B38">
              <w:rPr>
                <w:rFonts w:ascii="Times New Roman" w:hAnsi="Times New Roman" w:cs="Times New Roman"/>
                <w:color w:val="auto"/>
                <w:sz w:val="20"/>
                <w:szCs w:val="20"/>
              </w:rPr>
              <w:t xml:space="preserve"> key individuals, events, and/or ideas in informational texts</w:t>
            </w:r>
          </w:p>
          <w:p w:rsidR="00DA0C30" w:rsidRPr="00584B38" w:rsidRDefault="00DA0C30" w:rsidP="00B4538F">
            <w:pPr>
              <w:pStyle w:val="Normal1"/>
              <w:numPr>
                <w:ilvl w:val="0"/>
                <w:numId w:val="20"/>
              </w:numPr>
              <w:spacing w:after="0" w:line="240" w:lineRule="auto"/>
              <w:contextualSpacing/>
              <w:rPr>
                <w:rFonts w:ascii="Times New Roman" w:hAnsi="Times New Roman" w:cs="Times New Roman"/>
                <w:sz w:val="20"/>
                <w:szCs w:val="20"/>
              </w:rPr>
            </w:pPr>
            <w:r w:rsidRPr="00584B38">
              <w:rPr>
                <w:rFonts w:ascii="Times New Roman" w:hAnsi="Times New Roman" w:cs="Times New Roman"/>
                <w:sz w:val="20"/>
                <w:szCs w:val="20"/>
              </w:rPr>
              <w:t xml:space="preserve">Understand how different text structures present and link information. </w:t>
            </w:r>
          </w:p>
          <w:p w:rsidR="00DA0C30" w:rsidRPr="00584B38" w:rsidRDefault="00DA0C30" w:rsidP="00B4538F">
            <w:pPr>
              <w:pStyle w:val="Normal1"/>
              <w:numPr>
                <w:ilvl w:val="0"/>
                <w:numId w:val="20"/>
              </w:numPr>
              <w:spacing w:after="0" w:line="240" w:lineRule="auto"/>
              <w:contextualSpacing/>
              <w:rPr>
                <w:rFonts w:ascii="Times New Roman" w:hAnsi="Times New Roman" w:cs="Times New Roman"/>
                <w:sz w:val="20"/>
                <w:szCs w:val="20"/>
              </w:rPr>
            </w:pPr>
            <w:r w:rsidRPr="00584B38">
              <w:rPr>
                <w:rFonts w:ascii="Times New Roman" w:hAnsi="Times New Roman" w:cs="Times New Roman"/>
                <w:sz w:val="20"/>
                <w:szCs w:val="20"/>
              </w:rPr>
              <w:t>Reflect on how the writer’s choice of structure relates to the overall central idea or purpose</w:t>
            </w:r>
          </w:p>
          <w:p w:rsidR="00DA0C30" w:rsidRPr="00584B38" w:rsidRDefault="00DA0C30" w:rsidP="00B4538F">
            <w:pPr>
              <w:pStyle w:val="Normal1"/>
              <w:numPr>
                <w:ilvl w:val="0"/>
                <w:numId w:val="20"/>
              </w:numPr>
              <w:spacing w:after="0" w:line="240" w:lineRule="auto"/>
              <w:contextualSpacing/>
              <w:rPr>
                <w:rFonts w:ascii="Times New Roman" w:hAnsi="Times New Roman" w:cs="Times New Roman"/>
                <w:sz w:val="20"/>
                <w:szCs w:val="20"/>
              </w:rPr>
            </w:pPr>
            <w:r w:rsidRPr="00584B38">
              <w:rPr>
                <w:rFonts w:ascii="Times New Roman" w:hAnsi="Times New Roman" w:cs="Times New Roman"/>
                <w:sz w:val="20"/>
                <w:szCs w:val="20"/>
              </w:rPr>
              <w:t>Generalize how specific genres of informational texts tend to rely on particular structures to determine relationships between individuals, ideas, or events</w:t>
            </w:r>
          </w:p>
          <w:p w:rsidR="00DA0C30" w:rsidRPr="00584B38" w:rsidRDefault="00DA0C30" w:rsidP="00B4538F">
            <w:pPr>
              <w:pStyle w:val="Normal1"/>
              <w:numPr>
                <w:ilvl w:val="0"/>
                <w:numId w:val="20"/>
              </w:numPr>
              <w:spacing w:after="0" w:line="240" w:lineRule="auto"/>
              <w:rPr>
                <w:rFonts w:ascii="Times New Roman" w:hAnsi="Times New Roman" w:cs="Times New Roman"/>
                <w:sz w:val="20"/>
                <w:szCs w:val="20"/>
              </w:rPr>
            </w:pPr>
            <w:r w:rsidRPr="00584B38">
              <w:rPr>
                <w:rFonts w:ascii="Times New Roman" w:hAnsi="Times New Roman" w:cs="Times New Roman"/>
                <w:sz w:val="20"/>
                <w:szCs w:val="20"/>
              </w:rPr>
              <w:t>Analyze a writer’s style and presentation to determine the relationship between individuals, ideas, or events</w:t>
            </w:r>
          </w:p>
          <w:p w:rsidR="00DA0C30" w:rsidRPr="00584B38" w:rsidRDefault="00D665FC" w:rsidP="00B4538F">
            <w:pPr>
              <w:pStyle w:val="Normal1"/>
              <w:numPr>
                <w:ilvl w:val="0"/>
                <w:numId w:val="20"/>
              </w:numPr>
              <w:spacing w:after="0" w:line="240" w:lineRule="auto"/>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Determine</w:t>
            </w:r>
            <w:r w:rsidR="00DA0C30" w:rsidRPr="00584B38">
              <w:rPr>
                <w:rFonts w:ascii="Times New Roman" w:hAnsi="Times New Roman" w:cs="Times New Roman"/>
                <w:color w:val="auto"/>
                <w:sz w:val="20"/>
                <w:szCs w:val="20"/>
              </w:rPr>
              <w:t xml:space="preserve"> why the author chose to make connections and distinctions between particular individuals, ideas, or events</w:t>
            </w:r>
          </w:p>
          <w:p w:rsidR="00DA0C30" w:rsidRPr="00584B38" w:rsidRDefault="00DA0C30" w:rsidP="00B4538F">
            <w:pPr>
              <w:pStyle w:val="Normal1"/>
              <w:numPr>
                <w:ilvl w:val="0"/>
                <w:numId w:val="20"/>
              </w:numPr>
              <w:spacing w:after="0" w:line="240" w:lineRule="auto"/>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Analyze the impact of the connections and distinctions between ideas, individuals, and events on the reader</w:t>
            </w:r>
          </w:p>
          <w:p w:rsidR="00DA0C30" w:rsidRPr="00584B38" w:rsidRDefault="00DA0C30" w:rsidP="00B4538F">
            <w:pPr>
              <w:pStyle w:val="Normal1"/>
              <w:numPr>
                <w:ilvl w:val="0"/>
                <w:numId w:val="20"/>
              </w:numPr>
              <w:spacing w:after="0" w:line="240" w:lineRule="auto"/>
              <w:contextualSpacing/>
              <w:rPr>
                <w:rFonts w:ascii="Times New Roman" w:hAnsi="Times New Roman" w:cs="Times New Roman"/>
                <w:b/>
                <w:color w:val="00B050"/>
                <w:sz w:val="20"/>
                <w:szCs w:val="20"/>
              </w:rPr>
            </w:pPr>
            <w:r w:rsidRPr="00584B38">
              <w:rPr>
                <w:rFonts w:ascii="Times New Roman" w:hAnsi="Times New Roman" w:cs="Times New Roman"/>
                <w:color w:val="auto"/>
                <w:sz w:val="20"/>
                <w:szCs w:val="20"/>
              </w:rPr>
              <w:t>Analyze the effectiveness of the connections and distinctions between ideas, individuals, and events in communicating the author’s central idea</w:t>
            </w:r>
          </w:p>
        </w:tc>
      </w:tr>
      <w:tr w:rsidR="00DA0C30" w:rsidRPr="00584B38" w:rsidTr="00DA0C30">
        <w:tc>
          <w:tcPr>
            <w:tcW w:w="3990" w:type="dxa"/>
            <w:shd w:val="clear" w:color="auto" w:fill="FFFFFF"/>
          </w:tcPr>
          <w:p w:rsidR="00DA0C30" w:rsidRPr="00584B38" w:rsidRDefault="00DA0C30" w:rsidP="00DA0C30">
            <w:pPr>
              <w:pStyle w:val="Normal1"/>
              <w:spacing w:after="0" w:line="240" w:lineRule="auto"/>
              <w:rPr>
                <w:rFonts w:ascii="Times New Roman" w:hAnsi="Times New Roman" w:cs="Times New Roman"/>
                <w:sz w:val="20"/>
                <w:szCs w:val="20"/>
              </w:rPr>
            </w:pPr>
          </w:p>
        </w:tc>
        <w:tc>
          <w:tcPr>
            <w:tcW w:w="3300" w:type="dxa"/>
            <w:gridSpan w:val="3"/>
            <w:shd w:val="clear" w:color="auto" w:fill="FFFFFF"/>
          </w:tcPr>
          <w:p w:rsidR="00DA0C30" w:rsidRPr="00584B38" w:rsidRDefault="00AA5267" w:rsidP="00DA0C30">
            <w:pPr>
              <w:pStyle w:val="Normal1"/>
              <w:widowControl w:val="0"/>
              <w:spacing w:after="0" w:line="240" w:lineRule="auto"/>
              <w:rPr>
                <w:rFonts w:ascii="Times New Roman" w:hAnsi="Times New Roman" w:cs="Times New Roman"/>
                <w:sz w:val="20"/>
                <w:szCs w:val="20"/>
              </w:rPr>
            </w:pPr>
            <w:hyperlink r:id="rId158">
              <w:r w:rsidR="00DA0C30" w:rsidRPr="00584B38">
                <w:rPr>
                  <w:rFonts w:ascii="Times New Roman" w:hAnsi="Times New Roman" w:cs="Times New Roman"/>
                  <w:color w:val="373737"/>
                  <w:sz w:val="20"/>
                  <w:szCs w:val="20"/>
                </w:rPr>
                <w:t>RI.8.4</w:t>
              </w:r>
            </w:hyperlink>
            <w:hyperlink r:id="rId159"/>
            <w:r w:rsidR="00DA0C30" w:rsidRPr="00584B38">
              <w:rPr>
                <w:rFonts w:ascii="Times New Roman" w:hAnsi="Times New Roman" w:cs="Times New Roman"/>
                <w:sz w:val="20"/>
                <w:szCs w:val="20"/>
              </w:rPr>
              <w:t xml:space="preserve">. </w:t>
            </w:r>
            <w:r w:rsidR="00DA0C30" w:rsidRPr="00584B38">
              <w:rPr>
                <w:rFonts w:ascii="Times New Roman" w:hAnsi="Times New Roman" w:cs="Times New Roman"/>
                <w:color w:val="202020"/>
                <w:sz w:val="20"/>
                <w:szCs w:val="20"/>
              </w:rPr>
              <w:t>Determine the meaning of words and phrases as they are used in a text, including figurative, connotative, and technical meanings; analyze the impact of specific word choices on meaning and tone, including analogies or allusions to other texts.</w:t>
            </w:r>
          </w:p>
        </w:tc>
        <w:tc>
          <w:tcPr>
            <w:tcW w:w="7110" w:type="dxa"/>
            <w:gridSpan w:val="3"/>
            <w:shd w:val="clear" w:color="auto" w:fill="FFFFFF"/>
          </w:tcPr>
          <w:p w:rsidR="00DA0C30" w:rsidRPr="00584B38" w:rsidRDefault="00DA0C30" w:rsidP="00B4538F">
            <w:pPr>
              <w:pStyle w:val="Normal1"/>
              <w:numPr>
                <w:ilvl w:val="0"/>
                <w:numId w:val="20"/>
              </w:numPr>
              <w:spacing w:after="0" w:line="240" w:lineRule="auto"/>
              <w:contextualSpacing/>
              <w:rPr>
                <w:rFonts w:ascii="Times New Roman" w:hAnsi="Times New Roman" w:cs="Times New Roman"/>
                <w:sz w:val="20"/>
                <w:szCs w:val="20"/>
              </w:rPr>
            </w:pPr>
            <w:r w:rsidRPr="00584B38">
              <w:rPr>
                <w:rFonts w:ascii="Times New Roman" w:hAnsi="Times New Roman" w:cs="Times New Roman"/>
                <w:sz w:val="20"/>
                <w:szCs w:val="20"/>
              </w:rPr>
              <w:t xml:space="preserve">Demonstrate the ability to determine the meaning of words and phrases as they are used in a text (e.g., figurative, connotative, technical)  </w:t>
            </w:r>
          </w:p>
          <w:p w:rsidR="00DA0C30" w:rsidRPr="00584B38" w:rsidRDefault="00DA0C30" w:rsidP="00B4538F">
            <w:pPr>
              <w:pStyle w:val="Normal1"/>
              <w:numPr>
                <w:ilvl w:val="0"/>
                <w:numId w:val="20"/>
              </w:numPr>
              <w:spacing w:after="0" w:line="240" w:lineRule="auto"/>
              <w:contextualSpacing/>
              <w:rPr>
                <w:rFonts w:ascii="Times New Roman" w:hAnsi="Times New Roman" w:cs="Times New Roman"/>
                <w:sz w:val="20"/>
                <w:szCs w:val="20"/>
              </w:rPr>
            </w:pPr>
            <w:r w:rsidRPr="00584B38">
              <w:rPr>
                <w:rFonts w:ascii="Times New Roman" w:hAnsi="Times New Roman" w:cs="Times New Roman"/>
                <w:sz w:val="20"/>
                <w:szCs w:val="20"/>
              </w:rPr>
              <w:t>Provide an analysis of the impact of specific word choice on meaning and/or tone</w:t>
            </w:r>
          </w:p>
          <w:p w:rsidR="00DA0C30" w:rsidRPr="00584B38" w:rsidRDefault="00DA0C30" w:rsidP="00B4538F">
            <w:pPr>
              <w:pStyle w:val="Normal1"/>
              <w:numPr>
                <w:ilvl w:val="0"/>
                <w:numId w:val="20"/>
              </w:numPr>
              <w:spacing w:after="0" w:line="240" w:lineRule="auto"/>
              <w:contextualSpacing/>
              <w:rPr>
                <w:rFonts w:ascii="Times New Roman" w:hAnsi="Times New Roman" w:cs="Times New Roman"/>
                <w:sz w:val="20"/>
                <w:szCs w:val="20"/>
              </w:rPr>
            </w:pPr>
            <w:r w:rsidRPr="00584B38">
              <w:rPr>
                <w:rFonts w:ascii="Times New Roman" w:hAnsi="Times New Roman" w:cs="Times New Roman"/>
                <w:sz w:val="20"/>
                <w:szCs w:val="20"/>
              </w:rPr>
              <w:t xml:space="preserve">Identify analogies and allusions </w:t>
            </w:r>
          </w:p>
          <w:p w:rsidR="00DA0C30" w:rsidRPr="00584B38" w:rsidRDefault="00DA0C30" w:rsidP="00B4538F">
            <w:pPr>
              <w:pStyle w:val="Normal1"/>
              <w:numPr>
                <w:ilvl w:val="0"/>
                <w:numId w:val="20"/>
              </w:numPr>
              <w:spacing w:after="0" w:line="240" w:lineRule="auto"/>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Analyze why the author chose to include specific word choice, including analogies or allusions</w:t>
            </w:r>
          </w:p>
          <w:p w:rsidR="00DA0C30" w:rsidRPr="00584B38" w:rsidRDefault="00DA0C30" w:rsidP="00B4538F">
            <w:pPr>
              <w:pStyle w:val="Normal1"/>
              <w:numPr>
                <w:ilvl w:val="0"/>
                <w:numId w:val="20"/>
              </w:numPr>
              <w:spacing w:after="0" w:line="240" w:lineRule="auto"/>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Analyze how specific word choice, including analogies and allusions, impacts the reader</w:t>
            </w:r>
          </w:p>
          <w:p w:rsidR="00DA0C30" w:rsidRPr="00584B38" w:rsidRDefault="00DA0C30" w:rsidP="00D665FC">
            <w:pPr>
              <w:pStyle w:val="Normal1"/>
              <w:numPr>
                <w:ilvl w:val="0"/>
                <w:numId w:val="20"/>
              </w:numPr>
              <w:spacing w:after="0" w:line="240" w:lineRule="auto"/>
              <w:contextualSpacing/>
              <w:rPr>
                <w:rFonts w:ascii="Times New Roman" w:hAnsi="Times New Roman" w:cs="Times New Roman"/>
                <w:sz w:val="20"/>
                <w:szCs w:val="20"/>
              </w:rPr>
            </w:pPr>
            <w:r w:rsidRPr="00584B38">
              <w:rPr>
                <w:rFonts w:ascii="Times New Roman" w:hAnsi="Times New Roman" w:cs="Times New Roman"/>
                <w:color w:val="auto"/>
                <w:sz w:val="20"/>
                <w:szCs w:val="20"/>
              </w:rPr>
              <w:t>Evaluate the effectiveness of the author’s choice to use specific word choice</w:t>
            </w:r>
          </w:p>
        </w:tc>
      </w:tr>
      <w:tr w:rsidR="00D665FC" w:rsidRPr="00584B38" w:rsidTr="00D665FC">
        <w:trPr>
          <w:trHeight w:val="1979"/>
        </w:trPr>
        <w:tc>
          <w:tcPr>
            <w:tcW w:w="3990" w:type="dxa"/>
            <w:shd w:val="clear" w:color="auto" w:fill="FFFFFF"/>
          </w:tcPr>
          <w:p w:rsidR="00D665FC" w:rsidRPr="00584B38" w:rsidRDefault="00D665FC" w:rsidP="00DA0C30">
            <w:pPr>
              <w:pStyle w:val="Normal1"/>
              <w:spacing w:after="0" w:line="240" w:lineRule="auto"/>
              <w:rPr>
                <w:rFonts w:ascii="Times New Roman" w:hAnsi="Times New Roman" w:cs="Times New Roman"/>
                <w:sz w:val="20"/>
                <w:szCs w:val="20"/>
              </w:rPr>
            </w:pPr>
          </w:p>
        </w:tc>
        <w:tc>
          <w:tcPr>
            <w:tcW w:w="3300" w:type="dxa"/>
            <w:gridSpan w:val="3"/>
            <w:shd w:val="clear" w:color="auto" w:fill="FFFFFF"/>
          </w:tcPr>
          <w:p w:rsidR="00D665FC" w:rsidRPr="00584B38" w:rsidRDefault="00D665FC" w:rsidP="00DA0C30">
            <w:pPr>
              <w:spacing w:after="0" w:line="240" w:lineRule="auto"/>
              <w:rPr>
                <w:rFonts w:ascii="Times New Roman" w:hAnsi="Times New Roman" w:cs="Times New Roman"/>
                <w:sz w:val="20"/>
                <w:szCs w:val="20"/>
              </w:rPr>
            </w:pPr>
            <w:r w:rsidRPr="00584B38">
              <w:rPr>
                <w:rFonts w:ascii="Times New Roman" w:hAnsi="Times New Roman" w:cs="Times New Roman"/>
                <w:sz w:val="20"/>
                <w:szCs w:val="20"/>
              </w:rPr>
              <w:t>RI.8.5.</w:t>
            </w:r>
            <w:r w:rsidRPr="00584B38">
              <w:rPr>
                <w:rFonts w:ascii="Times New Roman" w:hAnsi="Times New Roman" w:cs="Times New Roman"/>
                <w:color w:val="000000" w:themeColor="text1"/>
                <w:sz w:val="20"/>
                <w:szCs w:val="20"/>
              </w:rPr>
              <w:t xml:space="preserve"> Analyze</w:t>
            </w:r>
            <w:r w:rsidRPr="00584B38">
              <w:rPr>
                <w:rFonts w:ascii="Times New Roman" w:hAnsi="Times New Roman" w:cs="Times New Roman"/>
                <w:color w:val="FF0000"/>
                <w:sz w:val="20"/>
                <w:szCs w:val="20"/>
              </w:rPr>
              <w:t xml:space="preserve"> the structure an author uses to organize </w:t>
            </w:r>
            <w:r w:rsidRPr="00584B38">
              <w:rPr>
                <w:rFonts w:ascii="Times New Roman" w:hAnsi="Times New Roman" w:cs="Times New Roman"/>
                <w:color w:val="000000" w:themeColor="text1"/>
                <w:sz w:val="20"/>
                <w:szCs w:val="20"/>
              </w:rPr>
              <w:t>a specific paragraph in a text, including the role of particular sentences, to develop and to refine a key concept.</w:t>
            </w:r>
          </w:p>
          <w:p w:rsidR="00D665FC" w:rsidRPr="00584B38" w:rsidRDefault="00D665FC" w:rsidP="00DA0C30">
            <w:pPr>
              <w:pStyle w:val="Normal1"/>
              <w:widowControl w:val="0"/>
              <w:spacing w:after="0" w:line="240" w:lineRule="auto"/>
              <w:rPr>
                <w:rFonts w:ascii="Times New Roman" w:hAnsi="Times New Roman" w:cs="Times New Roman"/>
                <w:sz w:val="20"/>
                <w:szCs w:val="20"/>
              </w:rPr>
            </w:pPr>
          </w:p>
        </w:tc>
        <w:tc>
          <w:tcPr>
            <w:tcW w:w="7110" w:type="dxa"/>
            <w:gridSpan w:val="3"/>
            <w:shd w:val="clear" w:color="auto" w:fill="FFFFFF"/>
          </w:tcPr>
          <w:p w:rsidR="00D665FC" w:rsidRPr="00584B38" w:rsidRDefault="00D665FC" w:rsidP="00B4538F">
            <w:pPr>
              <w:pStyle w:val="Normal1"/>
              <w:numPr>
                <w:ilvl w:val="0"/>
                <w:numId w:val="22"/>
              </w:numPr>
              <w:spacing w:after="0" w:line="240" w:lineRule="auto"/>
              <w:ind w:left="695"/>
              <w:contextualSpacing/>
              <w:rPr>
                <w:rFonts w:ascii="Times New Roman" w:hAnsi="Times New Roman" w:cs="Times New Roman"/>
                <w:sz w:val="20"/>
                <w:szCs w:val="20"/>
              </w:rPr>
            </w:pPr>
            <w:r w:rsidRPr="00584B38">
              <w:rPr>
                <w:rFonts w:ascii="Times New Roman" w:hAnsi="Times New Roman" w:cs="Times New Roman"/>
                <w:sz w:val="20"/>
                <w:szCs w:val="20"/>
              </w:rPr>
              <w:t>Compare and contrast the structure of two or more texts</w:t>
            </w:r>
          </w:p>
          <w:p w:rsidR="00D665FC" w:rsidRPr="00584B38" w:rsidRDefault="00D665FC" w:rsidP="00B4538F">
            <w:pPr>
              <w:pStyle w:val="Normal1"/>
              <w:numPr>
                <w:ilvl w:val="0"/>
                <w:numId w:val="22"/>
              </w:numPr>
              <w:spacing w:after="0" w:line="240" w:lineRule="auto"/>
              <w:ind w:left="695"/>
              <w:rPr>
                <w:rFonts w:ascii="Times New Roman" w:hAnsi="Times New Roman" w:cs="Times New Roman"/>
                <w:sz w:val="20"/>
                <w:szCs w:val="20"/>
              </w:rPr>
            </w:pPr>
            <w:r w:rsidRPr="00584B38">
              <w:rPr>
                <w:rFonts w:ascii="Times New Roman" w:hAnsi="Times New Roman" w:cs="Times New Roman"/>
                <w:sz w:val="20"/>
                <w:szCs w:val="20"/>
              </w:rPr>
              <w:t>Provide an analysis of how the differing structure of each text contributes to its meaning and style</w:t>
            </w:r>
          </w:p>
          <w:p w:rsidR="00D665FC" w:rsidRPr="00584B38" w:rsidRDefault="00D665FC" w:rsidP="00B4538F">
            <w:pPr>
              <w:pStyle w:val="Normal1"/>
              <w:numPr>
                <w:ilvl w:val="0"/>
                <w:numId w:val="22"/>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 xml:space="preserve">Analyze why each author chose their particular structure to contribute to the meaning and style of the text </w:t>
            </w:r>
          </w:p>
          <w:p w:rsidR="00D665FC" w:rsidRPr="00584B38" w:rsidRDefault="00D665FC" w:rsidP="00B4538F">
            <w:pPr>
              <w:pStyle w:val="Normal1"/>
              <w:numPr>
                <w:ilvl w:val="0"/>
                <w:numId w:val="22"/>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Analyze the impact that the structure choice has on the reader</w:t>
            </w:r>
          </w:p>
          <w:p w:rsidR="00D665FC" w:rsidRPr="00584B38" w:rsidRDefault="00D665FC" w:rsidP="00B4538F">
            <w:pPr>
              <w:pStyle w:val="Normal1"/>
              <w:numPr>
                <w:ilvl w:val="0"/>
                <w:numId w:val="22"/>
              </w:numPr>
              <w:spacing w:after="0" w:line="240" w:lineRule="auto"/>
              <w:ind w:left="695"/>
              <w:contextualSpacing/>
              <w:rPr>
                <w:rFonts w:ascii="Times New Roman" w:hAnsi="Times New Roman" w:cs="Times New Roman"/>
                <w:color w:val="00B050"/>
                <w:sz w:val="20"/>
                <w:szCs w:val="20"/>
              </w:rPr>
            </w:pPr>
            <w:r w:rsidRPr="00584B38">
              <w:rPr>
                <w:rFonts w:ascii="Times New Roman" w:hAnsi="Times New Roman" w:cs="Times New Roman"/>
                <w:color w:val="auto"/>
                <w:sz w:val="20"/>
                <w:szCs w:val="20"/>
              </w:rPr>
              <w:t>Make a judgment about which text structure more effectively contributes to the meaning and style of the text</w:t>
            </w:r>
          </w:p>
        </w:tc>
      </w:tr>
      <w:tr w:rsidR="00DA0C30" w:rsidRPr="00584B38" w:rsidTr="00DA0C30">
        <w:tc>
          <w:tcPr>
            <w:tcW w:w="3990" w:type="dxa"/>
            <w:shd w:val="clear" w:color="auto" w:fill="FFFFFF"/>
          </w:tcPr>
          <w:p w:rsidR="00DA0C30" w:rsidRPr="00584B38" w:rsidRDefault="00AA5267" w:rsidP="00DA0C30">
            <w:pPr>
              <w:pStyle w:val="Normal1"/>
              <w:spacing w:after="0" w:line="240" w:lineRule="auto"/>
              <w:rPr>
                <w:rFonts w:ascii="Times New Roman" w:hAnsi="Times New Roman" w:cs="Times New Roman"/>
                <w:sz w:val="20"/>
                <w:szCs w:val="20"/>
              </w:rPr>
            </w:pPr>
            <w:hyperlink r:id="rId160">
              <w:r w:rsidR="00DA0C30" w:rsidRPr="00584B38">
                <w:rPr>
                  <w:rFonts w:ascii="Times New Roman" w:hAnsi="Times New Roman" w:cs="Times New Roman"/>
                  <w:color w:val="373737"/>
                  <w:sz w:val="20"/>
                  <w:szCs w:val="20"/>
                </w:rPr>
                <w:t>RL.8.6</w:t>
              </w:r>
            </w:hyperlink>
            <w:hyperlink r:id="rId161"/>
            <w:r w:rsidR="00DA0C30" w:rsidRPr="00584B38">
              <w:rPr>
                <w:rFonts w:ascii="Times New Roman" w:hAnsi="Times New Roman" w:cs="Times New Roman"/>
                <w:sz w:val="20"/>
                <w:szCs w:val="20"/>
              </w:rPr>
              <w:t xml:space="preserve">. </w:t>
            </w:r>
            <w:r w:rsidR="00DA0C30" w:rsidRPr="00584B38">
              <w:rPr>
                <w:rFonts w:ascii="Times New Roman" w:hAnsi="Times New Roman" w:cs="Times New Roman"/>
                <w:color w:val="202020"/>
                <w:sz w:val="20"/>
                <w:szCs w:val="20"/>
              </w:rPr>
              <w:t>Analyze how differences in the points of view of the characters and the audience or reader (e.g., created through the use of dramatic irony) create such effects as suspense or humor.</w:t>
            </w:r>
          </w:p>
        </w:tc>
        <w:tc>
          <w:tcPr>
            <w:tcW w:w="3300" w:type="dxa"/>
            <w:gridSpan w:val="3"/>
            <w:shd w:val="clear" w:color="auto" w:fill="FFFFFF"/>
          </w:tcPr>
          <w:p w:rsidR="00DA0C30" w:rsidRPr="00584B38" w:rsidRDefault="00AA5267" w:rsidP="00DA0C30">
            <w:pPr>
              <w:pStyle w:val="Normal1"/>
              <w:widowControl w:val="0"/>
              <w:spacing w:after="0" w:line="240" w:lineRule="auto"/>
              <w:rPr>
                <w:rFonts w:ascii="Times New Roman" w:hAnsi="Times New Roman" w:cs="Times New Roman"/>
                <w:sz w:val="20"/>
                <w:szCs w:val="20"/>
              </w:rPr>
            </w:pPr>
            <w:hyperlink r:id="rId162">
              <w:r w:rsidR="00DA0C30" w:rsidRPr="00584B38">
                <w:rPr>
                  <w:rFonts w:ascii="Times New Roman" w:hAnsi="Times New Roman" w:cs="Times New Roman"/>
                  <w:color w:val="373737"/>
                  <w:sz w:val="20"/>
                  <w:szCs w:val="20"/>
                </w:rPr>
                <w:t>RI.8.6</w:t>
              </w:r>
            </w:hyperlink>
            <w:hyperlink r:id="rId163"/>
            <w:r w:rsidR="00DA0C30" w:rsidRPr="00584B38">
              <w:rPr>
                <w:rFonts w:ascii="Times New Roman" w:hAnsi="Times New Roman" w:cs="Times New Roman"/>
                <w:sz w:val="20"/>
                <w:szCs w:val="20"/>
              </w:rPr>
              <w:t xml:space="preserve">. </w:t>
            </w:r>
            <w:r w:rsidR="00DA0C30" w:rsidRPr="00584B38">
              <w:rPr>
                <w:rFonts w:ascii="Times New Roman" w:hAnsi="Times New Roman" w:cs="Times New Roman"/>
                <w:color w:val="202020"/>
                <w:sz w:val="20"/>
                <w:szCs w:val="20"/>
              </w:rPr>
              <w:t>Determine an author's point of view or purpose in a text and analyze how the author acknowledges and responds to conflicting evidence or viewpoints.</w:t>
            </w:r>
          </w:p>
        </w:tc>
        <w:tc>
          <w:tcPr>
            <w:tcW w:w="7110" w:type="dxa"/>
            <w:gridSpan w:val="3"/>
            <w:shd w:val="clear" w:color="auto" w:fill="FFFFFF"/>
          </w:tcPr>
          <w:p w:rsidR="00E92406" w:rsidRPr="00584B38" w:rsidRDefault="00E92406" w:rsidP="00E92406">
            <w:pPr>
              <w:pStyle w:val="Normal1"/>
              <w:numPr>
                <w:ilvl w:val="0"/>
                <w:numId w:val="17"/>
              </w:numPr>
              <w:spacing w:after="0" w:line="240" w:lineRule="auto"/>
              <w:ind w:left="725"/>
              <w:contextualSpacing/>
              <w:rPr>
                <w:rFonts w:ascii="Times New Roman" w:hAnsi="Times New Roman" w:cs="Times New Roman"/>
                <w:sz w:val="20"/>
                <w:szCs w:val="20"/>
              </w:rPr>
            </w:pPr>
            <w:r w:rsidRPr="00584B38">
              <w:rPr>
                <w:rFonts w:ascii="Times New Roman" w:hAnsi="Times New Roman" w:cs="Times New Roman"/>
                <w:sz w:val="20"/>
                <w:szCs w:val="20"/>
              </w:rPr>
              <w:t>Provide a statement of an author’s point of view and author’s purpose in a fiction and nonfiction text</w:t>
            </w:r>
          </w:p>
          <w:p w:rsidR="00E92406" w:rsidRPr="00584B38" w:rsidRDefault="00E92406" w:rsidP="00E92406">
            <w:pPr>
              <w:pStyle w:val="Normal1"/>
              <w:numPr>
                <w:ilvl w:val="0"/>
                <w:numId w:val="17"/>
              </w:numPr>
              <w:spacing w:after="0" w:line="240" w:lineRule="auto"/>
              <w:ind w:left="725"/>
              <w:contextualSpacing/>
              <w:rPr>
                <w:rFonts w:ascii="Times New Roman" w:hAnsi="Times New Roman" w:cs="Times New Roman"/>
                <w:sz w:val="20"/>
                <w:szCs w:val="20"/>
              </w:rPr>
            </w:pPr>
            <w:r w:rsidRPr="00584B38">
              <w:rPr>
                <w:rFonts w:ascii="Times New Roman" w:hAnsi="Times New Roman" w:cs="Times New Roman"/>
                <w:sz w:val="20"/>
                <w:szCs w:val="20"/>
              </w:rPr>
              <w:t>Determine how one or more differences in the points of view can create bias in fiction and nonfiction text</w:t>
            </w:r>
          </w:p>
          <w:p w:rsidR="00E92406" w:rsidRPr="00584B38" w:rsidRDefault="00E92406" w:rsidP="00E92406">
            <w:pPr>
              <w:pStyle w:val="Normal1"/>
              <w:numPr>
                <w:ilvl w:val="0"/>
                <w:numId w:val="17"/>
              </w:numPr>
              <w:spacing w:after="0" w:line="240" w:lineRule="auto"/>
              <w:ind w:left="725"/>
              <w:rPr>
                <w:rFonts w:ascii="Times New Roman" w:hAnsi="Times New Roman" w:cs="Times New Roman"/>
                <w:sz w:val="20"/>
                <w:szCs w:val="20"/>
              </w:rPr>
            </w:pPr>
            <w:r w:rsidRPr="00584B38">
              <w:rPr>
                <w:rFonts w:ascii="Times New Roman" w:hAnsi="Times New Roman" w:cs="Times New Roman"/>
                <w:sz w:val="20"/>
                <w:szCs w:val="20"/>
              </w:rPr>
              <w:t xml:space="preserve">Explain how the </w:t>
            </w:r>
            <w:r w:rsidRPr="00584B38">
              <w:rPr>
                <w:rFonts w:ascii="Times New Roman" w:hAnsi="Times New Roman" w:cs="Times New Roman"/>
                <w:color w:val="202020"/>
                <w:sz w:val="20"/>
                <w:szCs w:val="20"/>
              </w:rPr>
              <w:t xml:space="preserve">author acknowledges and responds to counterarguments </w:t>
            </w:r>
          </w:p>
          <w:p w:rsidR="00E92406" w:rsidRPr="00584B38" w:rsidRDefault="00E92406" w:rsidP="00E92406">
            <w:pPr>
              <w:pStyle w:val="Normal1"/>
              <w:numPr>
                <w:ilvl w:val="0"/>
                <w:numId w:val="17"/>
              </w:numPr>
              <w:spacing w:after="0" w:line="240" w:lineRule="auto"/>
              <w:ind w:left="725"/>
              <w:rPr>
                <w:rFonts w:ascii="Times New Roman" w:hAnsi="Times New Roman" w:cs="Times New Roman"/>
                <w:sz w:val="20"/>
                <w:szCs w:val="20"/>
              </w:rPr>
            </w:pPr>
            <w:r w:rsidRPr="00584B38">
              <w:rPr>
                <w:rFonts w:ascii="Times New Roman" w:hAnsi="Times New Roman" w:cs="Times New Roman"/>
                <w:sz w:val="20"/>
                <w:szCs w:val="20"/>
              </w:rPr>
              <w:t>Analyze how the author uses literary devices to develop effects such as suspense or humor</w:t>
            </w:r>
          </w:p>
          <w:p w:rsidR="00E92406" w:rsidRPr="00584B38" w:rsidRDefault="00E92406" w:rsidP="00E92406">
            <w:pPr>
              <w:pStyle w:val="Normal1"/>
              <w:numPr>
                <w:ilvl w:val="0"/>
                <w:numId w:val="17"/>
              </w:numPr>
              <w:spacing w:after="0" w:line="240" w:lineRule="auto"/>
              <w:ind w:left="72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Analyze the impact of the author’s point of view or purpose choices on the reader</w:t>
            </w:r>
          </w:p>
          <w:p w:rsidR="00DA0C30" w:rsidRPr="00584B38" w:rsidRDefault="00E92406" w:rsidP="00E92406">
            <w:pPr>
              <w:pStyle w:val="Normal1"/>
              <w:numPr>
                <w:ilvl w:val="0"/>
                <w:numId w:val="22"/>
              </w:numPr>
              <w:spacing w:after="0" w:line="240" w:lineRule="auto"/>
              <w:ind w:left="695"/>
              <w:rPr>
                <w:rFonts w:ascii="Times New Roman" w:hAnsi="Times New Roman" w:cs="Times New Roman"/>
                <w:sz w:val="20"/>
                <w:szCs w:val="20"/>
              </w:rPr>
            </w:pPr>
            <w:r w:rsidRPr="00584B38">
              <w:rPr>
                <w:rFonts w:ascii="Times New Roman" w:hAnsi="Times New Roman" w:cs="Times New Roman"/>
                <w:color w:val="auto"/>
                <w:sz w:val="20"/>
                <w:szCs w:val="20"/>
              </w:rPr>
              <w:t>Evaluate the effectiveness of the author’s point of view or purpose choices</w:t>
            </w:r>
          </w:p>
        </w:tc>
      </w:tr>
      <w:tr w:rsidR="00DA0C30" w:rsidRPr="00584B38" w:rsidTr="00DA0C30">
        <w:tc>
          <w:tcPr>
            <w:tcW w:w="3990" w:type="dxa"/>
            <w:shd w:val="clear" w:color="auto" w:fill="FFFFFF"/>
          </w:tcPr>
          <w:p w:rsidR="00DA0C30" w:rsidRPr="00584B38" w:rsidRDefault="00DA0C30" w:rsidP="00DA0C30">
            <w:pPr>
              <w:pStyle w:val="Normal1"/>
              <w:spacing w:after="0" w:line="240" w:lineRule="auto"/>
              <w:rPr>
                <w:rFonts w:ascii="Times New Roman" w:hAnsi="Times New Roman" w:cs="Times New Roman"/>
                <w:sz w:val="20"/>
                <w:szCs w:val="20"/>
              </w:rPr>
            </w:pPr>
          </w:p>
        </w:tc>
        <w:tc>
          <w:tcPr>
            <w:tcW w:w="3300" w:type="dxa"/>
            <w:gridSpan w:val="3"/>
            <w:shd w:val="clear" w:color="auto" w:fill="FFFFFF"/>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color w:val="373737"/>
                <w:sz w:val="20"/>
                <w:szCs w:val="20"/>
              </w:rPr>
              <w:t>RI.8.7</w:t>
            </w:r>
            <w:r w:rsidRPr="00584B38">
              <w:rPr>
                <w:rFonts w:ascii="Times New Roman" w:hAnsi="Times New Roman" w:cs="Times New Roman"/>
                <w:sz w:val="20"/>
                <w:szCs w:val="20"/>
              </w:rPr>
              <w:t xml:space="preserve">. </w:t>
            </w:r>
            <w:r w:rsidRPr="00584B38">
              <w:rPr>
                <w:rFonts w:ascii="Times New Roman" w:hAnsi="Times New Roman" w:cs="Times New Roman"/>
                <w:color w:val="202020"/>
                <w:sz w:val="20"/>
                <w:szCs w:val="20"/>
              </w:rPr>
              <w:t>Evaluate the advantages and disadvantages of using different mediums (e.g., print or digital text, video, multimedia) to present a particular topic or idea.</w:t>
            </w:r>
          </w:p>
        </w:tc>
        <w:tc>
          <w:tcPr>
            <w:tcW w:w="7110" w:type="dxa"/>
            <w:gridSpan w:val="3"/>
            <w:shd w:val="clear" w:color="auto" w:fill="FFFFFF"/>
          </w:tcPr>
          <w:p w:rsidR="00DA0C30" w:rsidRPr="00584B38" w:rsidRDefault="00DA0C30" w:rsidP="00B4538F">
            <w:pPr>
              <w:pStyle w:val="Normal1"/>
              <w:numPr>
                <w:ilvl w:val="0"/>
                <w:numId w:val="22"/>
              </w:numPr>
              <w:spacing w:after="0" w:line="240" w:lineRule="auto"/>
              <w:ind w:left="695"/>
              <w:contextualSpacing/>
              <w:rPr>
                <w:rFonts w:ascii="Times New Roman" w:hAnsi="Times New Roman" w:cs="Times New Roman"/>
                <w:sz w:val="20"/>
                <w:szCs w:val="20"/>
              </w:rPr>
            </w:pPr>
            <w:r w:rsidRPr="00584B38">
              <w:rPr>
                <w:rFonts w:ascii="Times New Roman" w:hAnsi="Times New Roman" w:cs="Times New Roman"/>
                <w:sz w:val="20"/>
                <w:szCs w:val="20"/>
              </w:rPr>
              <w:t xml:space="preserve">Evaluate the impact different mediums have on central ideas presented in a text </w:t>
            </w:r>
          </w:p>
          <w:p w:rsidR="00DA0C30" w:rsidRPr="00584B38" w:rsidRDefault="00DA0C30" w:rsidP="00B4538F">
            <w:pPr>
              <w:pStyle w:val="Normal1"/>
              <w:numPr>
                <w:ilvl w:val="0"/>
                <w:numId w:val="22"/>
              </w:numPr>
              <w:spacing w:after="0" w:line="240" w:lineRule="auto"/>
              <w:ind w:left="695"/>
              <w:contextualSpacing/>
              <w:rPr>
                <w:rFonts w:ascii="Times New Roman" w:hAnsi="Times New Roman" w:cs="Times New Roman"/>
                <w:sz w:val="20"/>
                <w:szCs w:val="20"/>
              </w:rPr>
            </w:pPr>
            <w:r w:rsidRPr="00584B38">
              <w:rPr>
                <w:rFonts w:ascii="Times New Roman" w:hAnsi="Times New Roman" w:cs="Times New Roman"/>
                <w:sz w:val="20"/>
                <w:szCs w:val="20"/>
              </w:rPr>
              <w:t xml:space="preserve">Evaluate how messages can most effectively be delivered to the intended audience </w:t>
            </w:r>
          </w:p>
          <w:p w:rsidR="00DA0C30" w:rsidRPr="00584B38" w:rsidRDefault="00DA0C30" w:rsidP="00B4538F">
            <w:pPr>
              <w:pStyle w:val="Normal1"/>
              <w:numPr>
                <w:ilvl w:val="0"/>
                <w:numId w:val="22"/>
              </w:numPr>
              <w:spacing w:after="0" w:line="240" w:lineRule="auto"/>
              <w:ind w:left="695"/>
              <w:rPr>
                <w:rFonts w:ascii="Times New Roman" w:hAnsi="Times New Roman" w:cs="Times New Roman"/>
                <w:sz w:val="20"/>
                <w:szCs w:val="20"/>
              </w:rPr>
            </w:pPr>
            <w:r w:rsidRPr="00584B38">
              <w:rPr>
                <w:rFonts w:ascii="Times New Roman" w:hAnsi="Times New Roman" w:cs="Times New Roman"/>
                <w:sz w:val="20"/>
                <w:szCs w:val="20"/>
              </w:rPr>
              <w:t>Reflect on how effective different mediums are in expressing the message and reaching the intended audience</w:t>
            </w:r>
          </w:p>
        </w:tc>
      </w:tr>
      <w:tr w:rsidR="00DA0C30" w:rsidRPr="00584B38" w:rsidTr="00DA0C30">
        <w:tc>
          <w:tcPr>
            <w:tcW w:w="3990" w:type="dxa"/>
            <w:shd w:val="clear" w:color="auto" w:fill="FFFFFF"/>
          </w:tcPr>
          <w:p w:rsidR="00DA0C30" w:rsidRPr="00584B38" w:rsidRDefault="00DA0C30" w:rsidP="00DA0C30">
            <w:pPr>
              <w:pStyle w:val="Normal1"/>
              <w:spacing w:after="0" w:line="240" w:lineRule="auto"/>
              <w:rPr>
                <w:rFonts w:ascii="Times New Roman" w:hAnsi="Times New Roman" w:cs="Times New Roman"/>
                <w:sz w:val="20"/>
                <w:szCs w:val="20"/>
              </w:rPr>
            </w:pPr>
          </w:p>
        </w:tc>
        <w:tc>
          <w:tcPr>
            <w:tcW w:w="3300" w:type="dxa"/>
            <w:gridSpan w:val="3"/>
            <w:shd w:val="clear" w:color="auto" w:fill="FFFFFF"/>
          </w:tcPr>
          <w:p w:rsidR="00DA0C30" w:rsidRPr="00584B38" w:rsidRDefault="00DA0C30" w:rsidP="00DA0C30">
            <w:pPr>
              <w:pStyle w:val="Normal1"/>
              <w:widowControl w:val="0"/>
              <w:spacing w:after="0" w:line="240" w:lineRule="auto"/>
              <w:rPr>
                <w:rFonts w:ascii="Times New Roman" w:hAnsi="Times New Roman" w:cs="Times New Roman"/>
                <w:sz w:val="20"/>
                <w:szCs w:val="20"/>
              </w:rPr>
            </w:pPr>
            <w:r w:rsidRPr="00584B38">
              <w:rPr>
                <w:rFonts w:ascii="Times New Roman" w:hAnsi="Times New Roman" w:cs="Times New Roman"/>
                <w:color w:val="373737"/>
                <w:sz w:val="20"/>
                <w:szCs w:val="20"/>
              </w:rPr>
              <w:t>RI.8.8</w:t>
            </w:r>
            <w:r w:rsidRPr="00584B38">
              <w:rPr>
                <w:rFonts w:ascii="Times New Roman" w:hAnsi="Times New Roman" w:cs="Times New Roman"/>
                <w:sz w:val="20"/>
                <w:szCs w:val="20"/>
              </w:rPr>
              <w:t xml:space="preserve">. </w:t>
            </w:r>
            <w:r w:rsidRPr="00584B38">
              <w:rPr>
                <w:rFonts w:ascii="Times New Roman" w:hAnsi="Times New Roman" w:cs="Times New Roman"/>
                <w:color w:val="202020"/>
                <w:sz w:val="20"/>
                <w:szCs w:val="20"/>
              </w:rPr>
              <w:t>Delineate and evaluate the argument and specific claims in a text, assessing whether the reasoning is sound and the evidence is relevant and sufficient; recognize when irrelevant evidence is introduced.</w:t>
            </w:r>
          </w:p>
        </w:tc>
        <w:tc>
          <w:tcPr>
            <w:tcW w:w="7110" w:type="dxa"/>
            <w:gridSpan w:val="3"/>
            <w:shd w:val="clear" w:color="auto" w:fill="FFFFFF"/>
          </w:tcPr>
          <w:p w:rsidR="00DA0C30" w:rsidRPr="00584B38" w:rsidRDefault="00DA0C30" w:rsidP="00B4538F">
            <w:pPr>
              <w:pStyle w:val="Normal1"/>
              <w:numPr>
                <w:ilvl w:val="0"/>
                <w:numId w:val="22"/>
              </w:numPr>
              <w:spacing w:after="0" w:line="240" w:lineRule="auto"/>
              <w:ind w:left="695"/>
              <w:contextualSpacing/>
              <w:rPr>
                <w:rFonts w:ascii="Times New Roman" w:hAnsi="Times New Roman" w:cs="Times New Roman"/>
                <w:sz w:val="20"/>
                <w:szCs w:val="20"/>
              </w:rPr>
            </w:pPr>
            <w:r w:rsidRPr="00584B38">
              <w:rPr>
                <w:rFonts w:ascii="Times New Roman" w:hAnsi="Times New Roman" w:cs="Times New Roman"/>
                <w:sz w:val="20"/>
                <w:szCs w:val="20"/>
              </w:rPr>
              <w:t xml:space="preserve">Dissect the argument presented in a text </w:t>
            </w:r>
          </w:p>
          <w:p w:rsidR="00DA0C30" w:rsidRPr="00584B38" w:rsidRDefault="00DA0C30" w:rsidP="00B4538F">
            <w:pPr>
              <w:pStyle w:val="Normal1"/>
              <w:numPr>
                <w:ilvl w:val="0"/>
                <w:numId w:val="22"/>
              </w:numPr>
              <w:spacing w:after="0" w:line="240" w:lineRule="auto"/>
              <w:ind w:left="695"/>
              <w:contextualSpacing/>
              <w:rPr>
                <w:rFonts w:ascii="Times New Roman" w:hAnsi="Times New Roman" w:cs="Times New Roman"/>
                <w:sz w:val="20"/>
                <w:szCs w:val="20"/>
              </w:rPr>
            </w:pPr>
            <w:r w:rsidRPr="00584B38">
              <w:rPr>
                <w:rFonts w:ascii="Times New Roman" w:hAnsi="Times New Roman" w:cs="Times New Roman"/>
                <w:sz w:val="20"/>
                <w:szCs w:val="20"/>
              </w:rPr>
              <w:t xml:space="preserve">Determine how direct the link is between the speaker’s overall topic to the evidence presented </w:t>
            </w:r>
          </w:p>
          <w:p w:rsidR="00DA0C30" w:rsidRPr="00584B38" w:rsidRDefault="00DA0C30" w:rsidP="00B4538F">
            <w:pPr>
              <w:pStyle w:val="Normal1"/>
              <w:numPr>
                <w:ilvl w:val="0"/>
                <w:numId w:val="22"/>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Evaluate the soundness of the reasoning for an argument</w:t>
            </w:r>
          </w:p>
          <w:p w:rsidR="00DA0C30" w:rsidRPr="00584B38" w:rsidRDefault="00DA0C30" w:rsidP="00B4538F">
            <w:pPr>
              <w:pStyle w:val="Normal1"/>
              <w:numPr>
                <w:ilvl w:val="0"/>
                <w:numId w:val="22"/>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Recognize when weak and/or irrelevant evidence is given for an argument</w:t>
            </w:r>
          </w:p>
          <w:p w:rsidR="00DA0C30" w:rsidRPr="00584B38" w:rsidRDefault="00DA0C30" w:rsidP="00B4538F">
            <w:pPr>
              <w:pStyle w:val="Normal1"/>
              <w:numPr>
                <w:ilvl w:val="0"/>
                <w:numId w:val="22"/>
              </w:numPr>
              <w:spacing w:after="0" w:line="240" w:lineRule="auto"/>
              <w:ind w:left="695"/>
              <w:rPr>
                <w:rFonts w:ascii="Times New Roman" w:hAnsi="Times New Roman" w:cs="Times New Roman"/>
                <w:color w:val="auto"/>
                <w:sz w:val="20"/>
                <w:szCs w:val="20"/>
              </w:rPr>
            </w:pPr>
            <w:r w:rsidRPr="00584B38">
              <w:rPr>
                <w:rFonts w:ascii="Times New Roman" w:hAnsi="Times New Roman" w:cs="Times New Roman"/>
                <w:color w:val="auto"/>
                <w:sz w:val="20"/>
                <w:szCs w:val="20"/>
              </w:rPr>
              <w:t>Recognize when misleading support is given for an argument</w:t>
            </w:r>
          </w:p>
          <w:p w:rsidR="00DA0C30" w:rsidRPr="00584B38" w:rsidRDefault="00DA0C30" w:rsidP="00B4538F">
            <w:pPr>
              <w:pStyle w:val="Normal1"/>
              <w:numPr>
                <w:ilvl w:val="0"/>
                <w:numId w:val="22"/>
              </w:numPr>
              <w:spacing w:after="0" w:line="240" w:lineRule="auto"/>
              <w:ind w:left="695"/>
              <w:rPr>
                <w:rFonts w:ascii="Times New Roman" w:hAnsi="Times New Roman" w:cs="Times New Roman"/>
                <w:sz w:val="20"/>
                <w:szCs w:val="20"/>
              </w:rPr>
            </w:pPr>
            <w:r w:rsidRPr="00584B38">
              <w:rPr>
                <w:rFonts w:ascii="Times New Roman" w:hAnsi="Times New Roman" w:cs="Times New Roman"/>
                <w:color w:val="auto"/>
                <w:sz w:val="20"/>
                <w:szCs w:val="20"/>
              </w:rPr>
              <w:t>Evaluate the quality and sufficiency of the evidence given to support an argument</w:t>
            </w:r>
          </w:p>
        </w:tc>
      </w:tr>
      <w:tr w:rsidR="00DA0C30" w:rsidRPr="00584B38" w:rsidTr="00DA0C30">
        <w:tc>
          <w:tcPr>
            <w:tcW w:w="3990" w:type="dxa"/>
            <w:shd w:val="clear" w:color="auto" w:fill="FFFFFF"/>
          </w:tcPr>
          <w:p w:rsidR="00DA0C30" w:rsidRPr="00584B38" w:rsidRDefault="00DA0C30" w:rsidP="00DA0C30">
            <w:pPr>
              <w:spacing w:after="0" w:line="240" w:lineRule="auto"/>
              <w:rPr>
                <w:rFonts w:ascii="Times New Roman" w:hAnsi="Times New Roman" w:cs="Times New Roman"/>
                <w:sz w:val="20"/>
                <w:szCs w:val="20"/>
              </w:rPr>
            </w:pPr>
          </w:p>
        </w:tc>
        <w:tc>
          <w:tcPr>
            <w:tcW w:w="3300" w:type="dxa"/>
            <w:gridSpan w:val="3"/>
            <w:shd w:val="clear" w:color="auto" w:fill="FFFFFF"/>
          </w:tcPr>
          <w:p w:rsidR="00DA0C30" w:rsidRPr="00584B38" w:rsidRDefault="00DA0C30" w:rsidP="00DA0C30">
            <w:pPr>
              <w:spacing w:after="0" w:line="240" w:lineRule="auto"/>
              <w:rPr>
                <w:rFonts w:ascii="Times New Roman" w:hAnsi="Times New Roman" w:cs="Times New Roman"/>
                <w:color w:val="FF0000"/>
                <w:sz w:val="20"/>
                <w:szCs w:val="20"/>
              </w:rPr>
            </w:pPr>
            <w:r w:rsidRPr="00584B38">
              <w:rPr>
                <w:rFonts w:ascii="Times New Roman" w:hAnsi="Times New Roman" w:cs="Times New Roman"/>
                <w:sz w:val="20"/>
                <w:szCs w:val="20"/>
              </w:rPr>
              <w:t>R.I.8.9. Analyze</w:t>
            </w:r>
            <w:r w:rsidRPr="00584B38">
              <w:rPr>
                <w:rFonts w:ascii="Times New Roman" w:hAnsi="Times New Roman" w:cs="Times New Roman"/>
                <w:color w:val="FF0000"/>
                <w:sz w:val="20"/>
                <w:szCs w:val="20"/>
              </w:rPr>
              <w:t xml:space="preserve"> and reflect on (e.g. practical knowledge, historical/cultural context, and background knowledge) two or more texts </w:t>
            </w:r>
            <w:r w:rsidRPr="00584B38">
              <w:rPr>
                <w:rFonts w:ascii="Times New Roman" w:hAnsi="Times New Roman" w:cs="Times New Roman"/>
                <w:sz w:val="20"/>
                <w:szCs w:val="20"/>
              </w:rPr>
              <w:t>that provide conflicting information on the same topic and identify where the texts disagree on matters of fact or interpretation.</w:t>
            </w:r>
          </w:p>
        </w:tc>
        <w:tc>
          <w:tcPr>
            <w:tcW w:w="7110" w:type="dxa"/>
            <w:gridSpan w:val="3"/>
            <w:shd w:val="clear" w:color="auto" w:fill="FFFFFF"/>
          </w:tcPr>
          <w:p w:rsidR="00DA0C30" w:rsidRPr="00584B38" w:rsidRDefault="00DA0C30" w:rsidP="00B4538F">
            <w:pPr>
              <w:pStyle w:val="Normal1"/>
              <w:numPr>
                <w:ilvl w:val="0"/>
                <w:numId w:val="22"/>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sz w:val="20"/>
                <w:szCs w:val="20"/>
              </w:rPr>
              <w:t xml:space="preserve">Cite instances of disagreement and analyze the basis for discrepancies </w:t>
            </w:r>
            <w:r w:rsidRPr="00584B38">
              <w:rPr>
                <w:rFonts w:ascii="Times New Roman" w:hAnsi="Times New Roman" w:cs="Times New Roman"/>
                <w:b/>
                <w:color w:val="00B050"/>
                <w:sz w:val="20"/>
                <w:szCs w:val="20"/>
              </w:rPr>
              <w:t xml:space="preserve">in </w:t>
            </w:r>
            <w:r w:rsidRPr="00584B38">
              <w:rPr>
                <w:rFonts w:ascii="Times New Roman" w:hAnsi="Times New Roman" w:cs="Times New Roman"/>
                <w:color w:val="auto"/>
                <w:sz w:val="20"/>
                <w:szCs w:val="20"/>
              </w:rPr>
              <w:t>information found in two or more texts</w:t>
            </w:r>
          </w:p>
          <w:p w:rsidR="00DA0C30" w:rsidRPr="00584B38" w:rsidRDefault="00DA0C30" w:rsidP="00B4538F">
            <w:pPr>
              <w:pStyle w:val="Normal1"/>
              <w:numPr>
                <w:ilvl w:val="0"/>
                <w:numId w:val="22"/>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 xml:space="preserve">Analyze how details relate to the writer’s overall message </w:t>
            </w:r>
          </w:p>
          <w:p w:rsidR="00DA0C30" w:rsidRPr="00584B38" w:rsidRDefault="00DA0C30" w:rsidP="00B4538F">
            <w:pPr>
              <w:pStyle w:val="Normal1"/>
              <w:numPr>
                <w:ilvl w:val="0"/>
                <w:numId w:val="22"/>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Assess the credibility of the source of supporting details</w:t>
            </w:r>
          </w:p>
          <w:p w:rsidR="00DA0C30" w:rsidRPr="00584B38" w:rsidRDefault="00DA0C30" w:rsidP="00B4538F">
            <w:pPr>
              <w:pStyle w:val="Normal1"/>
              <w:numPr>
                <w:ilvl w:val="0"/>
                <w:numId w:val="22"/>
              </w:numPr>
              <w:spacing w:after="0" w:line="240" w:lineRule="auto"/>
              <w:ind w:left="695"/>
              <w:rPr>
                <w:rFonts w:ascii="Times New Roman" w:hAnsi="Times New Roman" w:cs="Times New Roman"/>
                <w:color w:val="auto"/>
                <w:sz w:val="20"/>
                <w:szCs w:val="20"/>
              </w:rPr>
            </w:pPr>
            <w:r w:rsidRPr="00584B38">
              <w:rPr>
                <w:rFonts w:ascii="Times New Roman" w:hAnsi="Times New Roman" w:cs="Times New Roman"/>
                <w:color w:val="auto"/>
                <w:sz w:val="20"/>
                <w:szCs w:val="20"/>
              </w:rPr>
              <w:t xml:space="preserve">Participate in seminars and debates, as well as reflections   </w:t>
            </w:r>
          </w:p>
          <w:p w:rsidR="00DA0C30" w:rsidRPr="00584B38" w:rsidRDefault="00D665FC" w:rsidP="00B4538F">
            <w:pPr>
              <w:pStyle w:val="Normal1"/>
              <w:numPr>
                <w:ilvl w:val="0"/>
                <w:numId w:val="22"/>
              </w:numPr>
              <w:spacing w:after="0" w:line="240" w:lineRule="auto"/>
              <w:ind w:left="695"/>
              <w:rPr>
                <w:rFonts w:ascii="Times New Roman" w:hAnsi="Times New Roman" w:cs="Times New Roman"/>
                <w:color w:val="auto"/>
                <w:sz w:val="20"/>
                <w:szCs w:val="20"/>
              </w:rPr>
            </w:pPr>
            <w:r w:rsidRPr="00584B38">
              <w:rPr>
                <w:rFonts w:ascii="Times New Roman" w:hAnsi="Times New Roman" w:cs="Times New Roman"/>
                <w:color w:val="auto"/>
                <w:sz w:val="20"/>
                <w:szCs w:val="20"/>
              </w:rPr>
              <w:t>Determin</w:t>
            </w:r>
            <w:r w:rsidR="00DA0C30" w:rsidRPr="00584B38">
              <w:rPr>
                <w:rFonts w:ascii="Times New Roman" w:hAnsi="Times New Roman" w:cs="Times New Roman"/>
                <w:color w:val="auto"/>
                <w:sz w:val="20"/>
                <w:szCs w:val="20"/>
              </w:rPr>
              <w:t>e why the author(s) provided conflicting information or disagreed on matters of fact or interpretation</w:t>
            </w:r>
          </w:p>
          <w:p w:rsidR="00DA0C30" w:rsidRPr="00584B38" w:rsidRDefault="00DA0C30" w:rsidP="00B4538F">
            <w:pPr>
              <w:pStyle w:val="Normal1"/>
              <w:numPr>
                <w:ilvl w:val="0"/>
                <w:numId w:val="22"/>
              </w:numPr>
              <w:spacing w:after="0" w:line="240" w:lineRule="auto"/>
              <w:ind w:left="695"/>
              <w:rPr>
                <w:rFonts w:ascii="Times New Roman" w:hAnsi="Times New Roman" w:cs="Times New Roman"/>
                <w:color w:val="auto"/>
                <w:sz w:val="20"/>
                <w:szCs w:val="20"/>
              </w:rPr>
            </w:pPr>
            <w:r w:rsidRPr="00584B38">
              <w:rPr>
                <w:rFonts w:ascii="Times New Roman" w:hAnsi="Times New Roman" w:cs="Times New Roman"/>
                <w:color w:val="auto"/>
                <w:sz w:val="20"/>
                <w:szCs w:val="20"/>
              </w:rPr>
              <w:t>Analyze the impact that discrepancies in fact and interpretation between authors has on the reader</w:t>
            </w:r>
          </w:p>
          <w:p w:rsidR="00DA0C30" w:rsidRPr="00584B38" w:rsidRDefault="00DA0C30" w:rsidP="00B4538F">
            <w:pPr>
              <w:pStyle w:val="Normal1"/>
              <w:numPr>
                <w:ilvl w:val="0"/>
                <w:numId w:val="22"/>
              </w:numPr>
              <w:spacing w:after="0" w:line="240" w:lineRule="auto"/>
              <w:ind w:left="695"/>
              <w:rPr>
                <w:rFonts w:ascii="Times New Roman" w:hAnsi="Times New Roman" w:cs="Times New Roman"/>
                <w:sz w:val="20"/>
                <w:szCs w:val="20"/>
              </w:rPr>
            </w:pPr>
            <w:r w:rsidRPr="00584B38">
              <w:rPr>
                <w:rFonts w:ascii="Times New Roman" w:hAnsi="Times New Roman" w:cs="Times New Roman"/>
                <w:color w:val="auto"/>
                <w:sz w:val="20"/>
                <w:szCs w:val="20"/>
              </w:rPr>
              <w:t>Make a judgment about which author’s presentation of the information was more credible and effective</w:t>
            </w:r>
            <w:r w:rsidRPr="00584B38">
              <w:rPr>
                <w:rFonts w:ascii="Times New Roman" w:hAnsi="Times New Roman" w:cs="Times New Roman"/>
                <w:b/>
                <w:color w:val="00B050"/>
                <w:sz w:val="20"/>
                <w:szCs w:val="20"/>
              </w:rPr>
              <w:t xml:space="preserve"> </w:t>
            </w:r>
            <w:r w:rsidRPr="00584B38">
              <w:rPr>
                <w:rFonts w:ascii="Times New Roman" w:hAnsi="Times New Roman" w:cs="Times New Roman"/>
                <w:sz w:val="20"/>
                <w:szCs w:val="20"/>
              </w:rPr>
              <w:t xml:space="preserve"> </w:t>
            </w:r>
          </w:p>
        </w:tc>
      </w:tr>
      <w:tr w:rsidR="00DA0C30" w:rsidRPr="00584B38" w:rsidTr="00DA0C30">
        <w:trPr>
          <w:trHeight w:val="240"/>
        </w:trPr>
        <w:tc>
          <w:tcPr>
            <w:tcW w:w="7290" w:type="dxa"/>
            <w:gridSpan w:val="4"/>
            <w:shd w:val="clear" w:color="auto" w:fill="DDD9C3"/>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 xml:space="preserve">Unit 2 Writing Standards </w:t>
            </w:r>
          </w:p>
        </w:tc>
        <w:tc>
          <w:tcPr>
            <w:tcW w:w="7110" w:type="dxa"/>
            <w:gridSpan w:val="3"/>
            <w:shd w:val="clear" w:color="auto" w:fill="DDD9C3"/>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 xml:space="preserve">Unit 2 Writing Critical Knowledge and Skills </w:t>
            </w:r>
          </w:p>
        </w:tc>
      </w:tr>
      <w:tr w:rsidR="00DA0C30" w:rsidRPr="00584B38" w:rsidTr="00DA0C30">
        <w:trPr>
          <w:trHeight w:val="240"/>
        </w:trPr>
        <w:tc>
          <w:tcPr>
            <w:tcW w:w="7290" w:type="dxa"/>
            <w:gridSpan w:val="4"/>
            <w:shd w:val="clear" w:color="auto" w:fill="FFFFFF"/>
          </w:tcPr>
          <w:p w:rsidR="00DA0C30" w:rsidRPr="00584B38" w:rsidRDefault="00AA5267" w:rsidP="00DA0C30">
            <w:pPr>
              <w:pStyle w:val="Normal1"/>
              <w:spacing w:after="0" w:line="240" w:lineRule="auto"/>
              <w:rPr>
                <w:rFonts w:ascii="Times New Roman" w:hAnsi="Times New Roman" w:cs="Times New Roman"/>
                <w:color w:val="202020"/>
                <w:sz w:val="20"/>
                <w:szCs w:val="20"/>
              </w:rPr>
            </w:pPr>
            <w:hyperlink r:id="rId164">
              <w:r w:rsidR="00DA0C30" w:rsidRPr="00584B38">
                <w:rPr>
                  <w:rFonts w:ascii="Times New Roman" w:hAnsi="Times New Roman" w:cs="Times New Roman"/>
                  <w:color w:val="373737"/>
                  <w:sz w:val="20"/>
                  <w:szCs w:val="20"/>
                </w:rPr>
                <w:t>W.8.1</w:t>
              </w:r>
            </w:hyperlink>
            <w:hyperlink r:id="rId165"/>
            <w:r w:rsidR="00DA0C30" w:rsidRPr="00584B38">
              <w:rPr>
                <w:rFonts w:ascii="Times New Roman" w:hAnsi="Times New Roman" w:cs="Times New Roman"/>
                <w:sz w:val="20"/>
                <w:szCs w:val="20"/>
              </w:rPr>
              <w:t>.</w:t>
            </w:r>
            <w:r w:rsidR="00DA0C30" w:rsidRPr="00584B38">
              <w:rPr>
                <w:rFonts w:ascii="Times New Roman" w:hAnsi="Times New Roman" w:cs="Times New Roman"/>
                <w:color w:val="202020"/>
                <w:sz w:val="20"/>
                <w:szCs w:val="20"/>
              </w:rPr>
              <w:t>Write arguments to support claims with clear reasons and relevant evidence.</w:t>
            </w:r>
          </w:p>
          <w:p w:rsidR="00DA0C30" w:rsidRPr="00584B38" w:rsidRDefault="00DA0C30" w:rsidP="00DA0C30">
            <w:pPr>
              <w:pStyle w:val="Normal1"/>
              <w:spacing w:after="0" w:line="240" w:lineRule="auto"/>
              <w:ind w:left="605"/>
              <w:rPr>
                <w:rFonts w:ascii="Times New Roman" w:hAnsi="Times New Roman" w:cs="Times New Roman"/>
                <w:sz w:val="20"/>
                <w:szCs w:val="20"/>
              </w:rPr>
            </w:pPr>
            <w:r w:rsidRPr="00584B38">
              <w:rPr>
                <w:rFonts w:ascii="Times New Roman" w:hAnsi="Times New Roman" w:cs="Times New Roman"/>
                <w:sz w:val="20"/>
                <w:szCs w:val="20"/>
              </w:rPr>
              <w:t>W.8.1.</w:t>
            </w:r>
            <w:r w:rsidR="00B90874" w:rsidRPr="00584B38">
              <w:rPr>
                <w:rFonts w:ascii="Times New Roman" w:hAnsi="Times New Roman" w:cs="Times New Roman"/>
                <w:sz w:val="20"/>
                <w:szCs w:val="20"/>
              </w:rPr>
              <w:t>A</w:t>
            </w:r>
            <w:r w:rsidRPr="00584B38">
              <w:rPr>
                <w:rFonts w:ascii="Times New Roman" w:hAnsi="Times New Roman" w:cs="Times New Roman"/>
                <w:sz w:val="20"/>
                <w:szCs w:val="20"/>
              </w:rPr>
              <w:t>. Introduce claim(s), acknowledge and distinguish the claim(s) from alternate or opposing claims, and organize the reasons and evidence logically.</w:t>
            </w:r>
          </w:p>
          <w:p w:rsidR="00DA0C30" w:rsidRPr="00584B38" w:rsidRDefault="00B90874" w:rsidP="00DA0C30">
            <w:pPr>
              <w:pStyle w:val="Normal1"/>
              <w:spacing w:after="0" w:line="240" w:lineRule="auto"/>
              <w:ind w:left="605"/>
              <w:rPr>
                <w:rFonts w:ascii="Times New Roman" w:hAnsi="Times New Roman" w:cs="Times New Roman"/>
                <w:sz w:val="20"/>
                <w:szCs w:val="20"/>
              </w:rPr>
            </w:pPr>
            <w:r w:rsidRPr="00584B38">
              <w:rPr>
                <w:rFonts w:ascii="Times New Roman" w:hAnsi="Times New Roman" w:cs="Times New Roman"/>
                <w:sz w:val="20"/>
                <w:szCs w:val="20"/>
              </w:rPr>
              <w:t>W.8.1.B</w:t>
            </w:r>
            <w:r w:rsidR="00DA0C30" w:rsidRPr="00584B38">
              <w:rPr>
                <w:rFonts w:ascii="Times New Roman" w:hAnsi="Times New Roman" w:cs="Times New Roman"/>
                <w:sz w:val="20"/>
                <w:szCs w:val="20"/>
              </w:rPr>
              <w:t>. Support claim(s) with logical reasoning and relevant evidence, using accurate, credible sources and demonstrating an understanding of the topic or text.</w:t>
            </w:r>
          </w:p>
          <w:p w:rsidR="00DA0C30" w:rsidRPr="00584B38" w:rsidRDefault="00DA0C30" w:rsidP="00DA0C30">
            <w:pPr>
              <w:pStyle w:val="Normal1"/>
              <w:spacing w:after="0" w:line="240" w:lineRule="auto"/>
              <w:ind w:left="605"/>
              <w:rPr>
                <w:rFonts w:ascii="Times New Roman" w:hAnsi="Times New Roman" w:cs="Times New Roman"/>
                <w:sz w:val="20"/>
                <w:szCs w:val="20"/>
              </w:rPr>
            </w:pPr>
            <w:r w:rsidRPr="00584B38">
              <w:rPr>
                <w:rFonts w:ascii="Times New Roman" w:hAnsi="Times New Roman" w:cs="Times New Roman"/>
                <w:sz w:val="20"/>
                <w:szCs w:val="20"/>
              </w:rPr>
              <w:t>W.</w:t>
            </w:r>
            <w:r w:rsidR="00B90874" w:rsidRPr="00584B38">
              <w:rPr>
                <w:rFonts w:ascii="Times New Roman" w:hAnsi="Times New Roman" w:cs="Times New Roman"/>
                <w:sz w:val="20"/>
                <w:szCs w:val="20"/>
              </w:rPr>
              <w:t>8.1.C</w:t>
            </w:r>
            <w:r w:rsidRPr="00584B38">
              <w:rPr>
                <w:rFonts w:ascii="Times New Roman" w:hAnsi="Times New Roman" w:cs="Times New Roman"/>
                <w:sz w:val="20"/>
                <w:szCs w:val="20"/>
              </w:rPr>
              <w:t>. Use words, phrases, and clauses to create cohesion and clarify the relationships among claim(s), counterclaims, reasons, and evidence.</w:t>
            </w:r>
          </w:p>
          <w:p w:rsidR="00DA0C30" w:rsidRPr="00584B38" w:rsidRDefault="00B90874" w:rsidP="00DA0C30">
            <w:pPr>
              <w:pStyle w:val="Normal1"/>
              <w:spacing w:after="0" w:line="240" w:lineRule="auto"/>
              <w:ind w:left="605"/>
              <w:rPr>
                <w:rFonts w:ascii="Times New Roman" w:hAnsi="Times New Roman" w:cs="Times New Roman"/>
                <w:sz w:val="20"/>
                <w:szCs w:val="20"/>
              </w:rPr>
            </w:pPr>
            <w:r w:rsidRPr="00584B38">
              <w:rPr>
                <w:rFonts w:ascii="Times New Roman" w:hAnsi="Times New Roman" w:cs="Times New Roman"/>
                <w:sz w:val="20"/>
                <w:szCs w:val="20"/>
              </w:rPr>
              <w:t>W.8.1.D</w:t>
            </w:r>
            <w:r w:rsidR="00DA0C30" w:rsidRPr="00584B38">
              <w:rPr>
                <w:rFonts w:ascii="Times New Roman" w:hAnsi="Times New Roman" w:cs="Times New Roman"/>
                <w:sz w:val="20"/>
                <w:szCs w:val="20"/>
              </w:rPr>
              <w:t>. Establish and maintain a formal style</w:t>
            </w:r>
            <w:r w:rsidR="00DA0C30" w:rsidRPr="00584B38">
              <w:rPr>
                <w:rFonts w:ascii="Times New Roman" w:hAnsi="Times New Roman" w:cs="Times New Roman"/>
                <w:color w:val="FF0000"/>
                <w:sz w:val="20"/>
                <w:szCs w:val="20"/>
              </w:rPr>
              <w:t>/academic style, approach, and form.</w:t>
            </w:r>
          </w:p>
          <w:p w:rsidR="00DA0C30" w:rsidRPr="00584B38" w:rsidRDefault="00DA0C30" w:rsidP="00DA0C30">
            <w:pPr>
              <w:pStyle w:val="Normal1"/>
              <w:spacing w:after="0" w:line="240" w:lineRule="auto"/>
              <w:ind w:left="605"/>
              <w:rPr>
                <w:rFonts w:ascii="Times New Roman" w:hAnsi="Times New Roman" w:cs="Times New Roman"/>
                <w:sz w:val="20"/>
                <w:szCs w:val="20"/>
              </w:rPr>
            </w:pPr>
            <w:r w:rsidRPr="00584B38">
              <w:rPr>
                <w:rFonts w:ascii="Times New Roman" w:hAnsi="Times New Roman" w:cs="Times New Roman"/>
                <w:sz w:val="20"/>
                <w:szCs w:val="20"/>
              </w:rPr>
              <w:t>W.8.1.</w:t>
            </w:r>
            <w:r w:rsidR="00B90874" w:rsidRPr="00584B38">
              <w:rPr>
                <w:rFonts w:ascii="Times New Roman" w:hAnsi="Times New Roman" w:cs="Times New Roman"/>
                <w:sz w:val="20"/>
                <w:szCs w:val="20"/>
              </w:rPr>
              <w:t>E</w:t>
            </w:r>
            <w:r w:rsidRPr="00584B38">
              <w:rPr>
                <w:rFonts w:ascii="Times New Roman" w:hAnsi="Times New Roman" w:cs="Times New Roman"/>
                <w:sz w:val="20"/>
                <w:szCs w:val="20"/>
              </w:rPr>
              <w:t>. Provide a concluding statement or section that follows from and supports the argument presented.</w:t>
            </w:r>
          </w:p>
        </w:tc>
        <w:tc>
          <w:tcPr>
            <w:tcW w:w="7110" w:type="dxa"/>
            <w:gridSpan w:val="3"/>
            <w:shd w:val="clear" w:color="auto" w:fill="FFFFFF"/>
          </w:tcPr>
          <w:p w:rsidR="00DA0C30" w:rsidRPr="00584B38" w:rsidRDefault="00DA0C30" w:rsidP="00B4538F">
            <w:pPr>
              <w:pStyle w:val="Normal1"/>
              <w:numPr>
                <w:ilvl w:val="0"/>
                <w:numId w:val="23"/>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Write arguments to support claims with clear reasons and relevant evidence</w:t>
            </w:r>
          </w:p>
          <w:p w:rsidR="00DA0C30" w:rsidRPr="00584B38" w:rsidRDefault="00DA0C30" w:rsidP="00B4538F">
            <w:pPr>
              <w:pStyle w:val="Normal1"/>
              <w:numPr>
                <w:ilvl w:val="0"/>
                <w:numId w:val="23"/>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Introduce claim(s)</w:t>
            </w:r>
          </w:p>
          <w:p w:rsidR="00DA0C30" w:rsidRPr="00584B38" w:rsidRDefault="00DA0C30" w:rsidP="00B4538F">
            <w:pPr>
              <w:pStyle w:val="Normal1"/>
              <w:numPr>
                <w:ilvl w:val="0"/>
                <w:numId w:val="23"/>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Write a clear thesis statement</w:t>
            </w:r>
          </w:p>
          <w:p w:rsidR="00DA0C30" w:rsidRPr="00584B38" w:rsidRDefault="00DA0C30" w:rsidP="00B4538F">
            <w:pPr>
              <w:pStyle w:val="Normal1"/>
              <w:numPr>
                <w:ilvl w:val="0"/>
                <w:numId w:val="23"/>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Address opposing claims</w:t>
            </w:r>
          </w:p>
          <w:p w:rsidR="00DA0C30" w:rsidRPr="00584B38" w:rsidRDefault="00DA0C30" w:rsidP="00B4538F">
            <w:pPr>
              <w:pStyle w:val="Normal1"/>
              <w:numPr>
                <w:ilvl w:val="0"/>
                <w:numId w:val="23"/>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Discern claims from opposing claims</w:t>
            </w:r>
          </w:p>
          <w:p w:rsidR="00DA0C30" w:rsidRPr="00584B38" w:rsidRDefault="00DA0C30" w:rsidP="00B4538F">
            <w:pPr>
              <w:pStyle w:val="Normal1"/>
              <w:numPr>
                <w:ilvl w:val="0"/>
                <w:numId w:val="23"/>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Organize the reasons and evidence logically.</w:t>
            </w:r>
          </w:p>
          <w:p w:rsidR="00DA0C30" w:rsidRPr="00584B38" w:rsidRDefault="00DA0C30" w:rsidP="00B4538F">
            <w:pPr>
              <w:pStyle w:val="Normal1"/>
              <w:numPr>
                <w:ilvl w:val="0"/>
                <w:numId w:val="23"/>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Choose appropriate reasoning and evidence to support claims</w:t>
            </w:r>
          </w:p>
          <w:p w:rsidR="00DA0C30" w:rsidRPr="00584B38" w:rsidRDefault="00DA0C30" w:rsidP="00B4538F">
            <w:pPr>
              <w:pStyle w:val="Normal1"/>
              <w:numPr>
                <w:ilvl w:val="0"/>
                <w:numId w:val="23"/>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Evaluate sources for accuracy and reliability</w:t>
            </w:r>
          </w:p>
          <w:p w:rsidR="00DA0C30" w:rsidRPr="00584B38" w:rsidRDefault="00DA0C30" w:rsidP="00B4538F">
            <w:pPr>
              <w:pStyle w:val="Normal1"/>
              <w:numPr>
                <w:ilvl w:val="0"/>
                <w:numId w:val="23"/>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Demonstrate an understanding of the topic or text</w:t>
            </w:r>
          </w:p>
          <w:p w:rsidR="00DA0C30" w:rsidRPr="00584B38" w:rsidRDefault="00DA0C30" w:rsidP="00B4538F">
            <w:pPr>
              <w:pStyle w:val="Normal1"/>
              <w:numPr>
                <w:ilvl w:val="0"/>
                <w:numId w:val="23"/>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Use transitional words and phrases</w:t>
            </w:r>
          </w:p>
          <w:p w:rsidR="00DA0C30" w:rsidRPr="00584B38" w:rsidRDefault="00DA0C30" w:rsidP="00B4538F">
            <w:pPr>
              <w:pStyle w:val="Normal1"/>
              <w:numPr>
                <w:ilvl w:val="0"/>
                <w:numId w:val="23"/>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Use transitions to clarify the relationships among claim(s), counterclaims, reasons, and evidence</w:t>
            </w:r>
          </w:p>
          <w:p w:rsidR="00DA0C30" w:rsidRPr="00584B38" w:rsidRDefault="00DA0C30" w:rsidP="00B4538F">
            <w:pPr>
              <w:pStyle w:val="Normal1"/>
              <w:numPr>
                <w:ilvl w:val="0"/>
                <w:numId w:val="23"/>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Choose a consistent style, approach, and form for the task</w:t>
            </w:r>
          </w:p>
          <w:p w:rsidR="00DA0C30" w:rsidRPr="00584B38" w:rsidRDefault="00DA0C30" w:rsidP="00D665FC">
            <w:pPr>
              <w:pStyle w:val="Normal1"/>
              <w:numPr>
                <w:ilvl w:val="0"/>
                <w:numId w:val="23"/>
              </w:numPr>
              <w:spacing w:after="0" w:line="240" w:lineRule="auto"/>
              <w:ind w:left="695"/>
              <w:rPr>
                <w:rFonts w:ascii="Times New Roman" w:hAnsi="Times New Roman" w:cs="Times New Roman"/>
                <w:strike/>
                <w:color w:val="00B050"/>
                <w:sz w:val="20"/>
                <w:szCs w:val="20"/>
              </w:rPr>
            </w:pPr>
            <w:r w:rsidRPr="00584B38">
              <w:rPr>
                <w:rFonts w:ascii="Times New Roman" w:hAnsi="Times New Roman" w:cs="Times New Roman"/>
                <w:color w:val="202020"/>
                <w:sz w:val="20"/>
                <w:szCs w:val="20"/>
              </w:rPr>
              <w:t>Close the text with a conclusion</w:t>
            </w:r>
          </w:p>
        </w:tc>
      </w:tr>
      <w:tr w:rsidR="00DA0C30" w:rsidRPr="00584B38" w:rsidTr="00DA0C30">
        <w:trPr>
          <w:trHeight w:val="240"/>
        </w:trPr>
        <w:tc>
          <w:tcPr>
            <w:tcW w:w="7290" w:type="dxa"/>
            <w:gridSpan w:val="4"/>
            <w:shd w:val="clear" w:color="auto" w:fill="FFFFFF"/>
          </w:tcPr>
          <w:p w:rsidR="00DA0C30" w:rsidRPr="00584B38" w:rsidRDefault="00DA0C30" w:rsidP="00DA0C30">
            <w:pPr>
              <w:spacing w:after="0" w:line="240" w:lineRule="auto"/>
              <w:rPr>
                <w:rFonts w:ascii="Times New Roman" w:hAnsi="Times New Roman" w:cs="Times New Roman"/>
                <w:sz w:val="20"/>
                <w:szCs w:val="20"/>
              </w:rPr>
            </w:pPr>
            <w:r w:rsidRPr="00584B38">
              <w:rPr>
                <w:rFonts w:ascii="Times New Roman" w:hAnsi="Times New Roman" w:cs="Times New Roman"/>
                <w:sz w:val="20"/>
                <w:szCs w:val="20"/>
              </w:rPr>
              <w:t xml:space="preserve">W.8.4. Produce clear and coherent writing in which the development, organization, </w:t>
            </w:r>
            <w:r w:rsidRPr="00584B38">
              <w:rPr>
                <w:rFonts w:ascii="Times New Roman" w:hAnsi="Times New Roman" w:cs="Times New Roman"/>
                <w:color w:val="FF0000"/>
                <w:sz w:val="20"/>
                <w:szCs w:val="20"/>
              </w:rPr>
              <w:t>voice</w:t>
            </w:r>
            <w:r w:rsidRPr="00584B38">
              <w:rPr>
                <w:rFonts w:ascii="Times New Roman" w:hAnsi="Times New Roman" w:cs="Times New Roman"/>
                <w:sz w:val="20"/>
                <w:szCs w:val="20"/>
              </w:rPr>
              <w:t>, and style are appropriate to task, purpose, and audience.</w:t>
            </w:r>
          </w:p>
          <w:p w:rsidR="00DA0C30" w:rsidRPr="00584B38" w:rsidRDefault="00DA0C30" w:rsidP="00DA0C30">
            <w:pPr>
              <w:spacing w:after="0" w:line="240" w:lineRule="auto"/>
              <w:rPr>
                <w:rFonts w:ascii="Times New Roman" w:hAnsi="Times New Roman" w:cs="Times New Roman"/>
                <w:sz w:val="20"/>
                <w:szCs w:val="20"/>
              </w:rPr>
            </w:pPr>
            <w:r w:rsidRPr="00584B38">
              <w:rPr>
                <w:rFonts w:ascii="Times New Roman" w:hAnsi="Times New Roman" w:cs="Times New Roman"/>
                <w:sz w:val="20"/>
                <w:szCs w:val="20"/>
              </w:rPr>
              <w:t xml:space="preserve">(Grade-specific expectations for writing types are defined in standards 1–3 above.) </w:t>
            </w:r>
          </w:p>
        </w:tc>
        <w:tc>
          <w:tcPr>
            <w:tcW w:w="7110" w:type="dxa"/>
            <w:gridSpan w:val="3"/>
            <w:shd w:val="clear" w:color="auto" w:fill="FFFFFF"/>
          </w:tcPr>
          <w:p w:rsidR="00DA0C30" w:rsidRPr="00584B38" w:rsidRDefault="00DA0C30" w:rsidP="00B4538F">
            <w:pPr>
              <w:pStyle w:val="Normal1"/>
              <w:numPr>
                <w:ilvl w:val="0"/>
                <w:numId w:val="23"/>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Identify defining characteristics of a variety of writing tasks</w:t>
            </w:r>
          </w:p>
          <w:p w:rsidR="00DA0C30" w:rsidRPr="00584B38" w:rsidRDefault="00DA0C30" w:rsidP="00B4538F">
            <w:pPr>
              <w:pStyle w:val="Normal1"/>
              <w:numPr>
                <w:ilvl w:val="0"/>
                <w:numId w:val="23"/>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Utilize strategies to unpack a writing prompt </w:t>
            </w:r>
          </w:p>
          <w:p w:rsidR="00DA0C30" w:rsidRPr="00584B38" w:rsidRDefault="00DA0C30" w:rsidP="00B4538F">
            <w:pPr>
              <w:pStyle w:val="Normal1"/>
              <w:numPr>
                <w:ilvl w:val="0"/>
                <w:numId w:val="23"/>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Write for a specific purpose and audience </w:t>
            </w:r>
          </w:p>
          <w:p w:rsidR="00DA0C30" w:rsidRPr="00584B38" w:rsidRDefault="00DA0C30" w:rsidP="00B4538F">
            <w:pPr>
              <w:pStyle w:val="Normal1"/>
              <w:numPr>
                <w:ilvl w:val="0"/>
                <w:numId w:val="23"/>
              </w:numPr>
              <w:spacing w:after="0" w:line="240" w:lineRule="auto"/>
              <w:ind w:left="695"/>
              <w:rPr>
                <w:rFonts w:ascii="Times New Roman" w:hAnsi="Times New Roman" w:cs="Times New Roman"/>
                <w:color w:val="auto"/>
                <w:sz w:val="20"/>
                <w:szCs w:val="20"/>
              </w:rPr>
            </w:pPr>
            <w:r w:rsidRPr="00584B38">
              <w:rPr>
                <w:rFonts w:ascii="Times New Roman" w:hAnsi="Times New Roman" w:cs="Times New Roman"/>
                <w:color w:val="202020"/>
                <w:sz w:val="20"/>
                <w:szCs w:val="20"/>
              </w:rPr>
              <w:t xml:space="preserve">Select an appropriate text structure or </w:t>
            </w:r>
            <w:r w:rsidRPr="00584B38">
              <w:rPr>
                <w:rFonts w:ascii="Times New Roman" w:hAnsi="Times New Roman" w:cs="Times New Roman"/>
                <w:color w:val="auto"/>
                <w:sz w:val="20"/>
                <w:szCs w:val="20"/>
              </w:rPr>
              <w:t>format for the task</w:t>
            </w:r>
          </w:p>
          <w:p w:rsidR="00DA0C30" w:rsidRPr="00584B38" w:rsidRDefault="00DA0C30" w:rsidP="00B4538F">
            <w:pPr>
              <w:pStyle w:val="Normal1"/>
              <w:numPr>
                <w:ilvl w:val="0"/>
                <w:numId w:val="23"/>
              </w:numPr>
              <w:spacing w:after="0" w:line="240" w:lineRule="auto"/>
              <w:ind w:left="695"/>
              <w:rPr>
                <w:rFonts w:ascii="Times New Roman" w:hAnsi="Times New Roman" w:cs="Times New Roman"/>
                <w:color w:val="auto"/>
                <w:sz w:val="20"/>
                <w:szCs w:val="20"/>
              </w:rPr>
            </w:pPr>
            <w:r w:rsidRPr="00584B38">
              <w:rPr>
                <w:rFonts w:ascii="Times New Roman" w:hAnsi="Times New Roman" w:cs="Times New Roman"/>
                <w:color w:val="auto"/>
                <w:sz w:val="20"/>
                <w:szCs w:val="20"/>
              </w:rPr>
              <w:t>Use language that is precise and powerful to create voice</w:t>
            </w:r>
          </w:p>
          <w:p w:rsidR="00DA0C30" w:rsidRPr="00584B38" w:rsidRDefault="00DA0C30" w:rsidP="00B4538F">
            <w:pPr>
              <w:pStyle w:val="Normal1"/>
              <w:numPr>
                <w:ilvl w:val="0"/>
                <w:numId w:val="23"/>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Create a tone that is appropriate for one’s audience </w:t>
            </w:r>
          </w:p>
        </w:tc>
      </w:tr>
      <w:tr w:rsidR="00DA0C30" w:rsidRPr="00584B38" w:rsidTr="00DA0C30">
        <w:trPr>
          <w:trHeight w:val="240"/>
        </w:trPr>
        <w:tc>
          <w:tcPr>
            <w:tcW w:w="7290" w:type="dxa"/>
            <w:gridSpan w:val="4"/>
            <w:shd w:val="clear" w:color="auto" w:fill="FFFFFF"/>
          </w:tcPr>
          <w:p w:rsidR="00DA0C30" w:rsidRPr="00584B38" w:rsidRDefault="00AA5267" w:rsidP="00DA0C30">
            <w:pPr>
              <w:pStyle w:val="Normal1"/>
              <w:spacing w:after="0" w:line="240" w:lineRule="auto"/>
              <w:rPr>
                <w:rFonts w:ascii="Times New Roman" w:hAnsi="Times New Roman" w:cs="Times New Roman"/>
                <w:sz w:val="20"/>
                <w:szCs w:val="20"/>
              </w:rPr>
            </w:pPr>
            <w:hyperlink r:id="rId166">
              <w:r w:rsidR="00DA0C30" w:rsidRPr="00584B38">
                <w:rPr>
                  <w:rFonts w:ascii="Times New Roman" w:hAnsi="Times New Roman" w:cs="Times New Roman"/>
                  <w:color w:val="373737"/>
                  <w:sz w:val="20"/>
                  <w:szCs w:val="20"/>
                </w:rPr>
                <w:t>W.8.5</w:t>
              </w:r>
            </w:hyperlink>
            <w:hyperlink r:id="rId167"/>
            <w:r w:rsidR="00DA0C30" w:rsidRPr="00584B38">
              <w:rPr>
                <w:rFonts w:ascii="Times New Roman" w:hAnsi="Times New Roman" w:cs="Times New Roman"/>
                <w:sz w:val="20"/>
                <w:szCs w:val="20"/>
              </w:rPr>
              <w:t>.</w:t>
            </w:r>
            <w:r w:rsidR="00DA0C30" w:rsidRPr="00584B38">
              <w:rPr>
                <w:rFonts w:ascii="Times New Roman" w:hAnsi="Times New Roman" w:cs="Times New Roman"/>
                <w:color w:val="202020"/>
                <w:sz w:val="20"/>
                <w:szCs w:val="20"/>
              </w:rPr>
              <w:t xml:space="preserve">With some guidance and support from peers and adults, develop and strengthen writing as needed by planning, revising, editing, rewriting, or trying a new approach, focusing on how well purpose and audience have been addressed. </w:t>
            </w:r>
          </w:p>
        </w:tc>
        <w:tc>
          <w:tcPr>
            <w:tcW w:w="7110" w:type="dxa"/>
            <w:gridSpan w:val="3"/>
            <w:shd w:val="clear" w:color="auto" w:fill="FFFFFF"/>
          </w:tcPr>
          <w:p w:rsidR="00DA0C30" w:rsidRPr="00584B38" w:rsidRDefault="00DA0C30" w:rsidP="00B4538F">
            <w:pPr>
              <w:pStyle w:val="Normal1"/>
              <w:numPr>
                <w:ilvl w:val="0"/>
                <w:numId w:val="23"/>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Revise and edit intentionally to improve writing</w:t>
            </w:r>
          </w:p>
          <w:p w:rsidR="00DA0C30" w:rsidRPr="00584B38" w:rsidRDefault="00DA0C30" w:rsidP="00B4538F">
            <w:pPr>
              <w:pStyle w:val="Normal1"/>
              <w:numPr>
                <w:ilvl w:val="0"/>
                <w:numId w:val="23"/>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Generate ideas to </w:t>
            </w:r>
            <w:r w:rsidRPr="00584B38">
              <w:rPr>
                <w:rFonts w:ascii="Times New Roman" w:hAnsi="Times New Roman" w:cs="Times New Roman"/>
                <w:color w:val="auto"/>
                <w:sz w:val="20"/>
                <w:szCs w:val="20"/>
              </w:rPr>
              <w:t>develop topic</w:t>
            </w:r>
          </w:p>
          <w:p w:rsidR="00DA0C30" w:rsidRPr="00584B38" w:rsidRDefault="00DA0C30" w:rsidP="00B4538F">
            <w:pPr>
              <w:pStyle w:val="Normal1"/>
              <w:numPr>
                <w:ilvl w:val="0"/>
                <w:numId w:val="23"/>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Revise writing with a partner or self-editing checklists </w:t>
            </w:r>
          </w:p>
          <w:p w:rsidR="00DA0C30" w:rsidRPr="00584B38" w:rsidRDefault="00DA0C30" w:rsidP="00B4538F">
            <w:pPr>
              <w:pStyle w:val="Normal1"/>
              <w:numPr>
                <w:ilvl w:val="0"/>
                <w:numId w:val="23"/>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View writing from the vantage point of the audience in order to determine the effectiveness of their words, organization, etc. </w:t>
            </w:r>
          </w:p>
        </w:tc>
      </w:tr>
      <w:tr w:rsidR="00DA0C30" w:rsidRPr="00584B38" w:rsidTr="00DA0C30">
        <w:trPr>
          <w:trHeight w:val="240"/>
        </w:trPr>
        <w:tc>
          <w:tcPr>
            <w:tcW w:w="7290" w:type="dxa"/>
            <w:gridSpan w:val="4"/>
            <w:shd w:val="clear" w:color="auto" w:fill="FFFFFF"/>
          </w:tcPr>
          <w:p w:rsidR="00DA0C30" w:rsidRPr="00584B38" w:rsidRDefault="00AA5267" w:rsidP="00DA0C30">
            <w:pPr>
              <w:pStyle w:val="Normal1"/>
              <w:spacing w:after="0" w:line="240" w:lineRule="auto"/>
              <w:rPr>
                <w:rFonts w:ascii="Times New Roman" w:hAnsi="Times New Roman" w:cs="Times New Roman"/>
                <w:sz w:val="20"/>
                <w:szCs w:val="20"/>
              </w:rPr>
            </w:pPr>
            <w:hyperlink r:id="rId168">
              <w:r w:rsidR="00DA0C30" w:rsidRPr="00584B38">
                <w:rPr>
                  <w:rFonts w:ascii="Times New Roman" w:hAnsi="Times New Roman" w:cs="Times New Roman"/>
                  <w:color w:val="373737"/>
                  <w:sz w:val="20"/>
                  <w:szCs w:val="20"/>
                </w:rPr>
                <w:t>W.8.6</w:t>
              </w:r>
            </w:hyperlink>
            <w:hyperlink r:id="rId169"/>
            <w:r w:rsidR="00DA0C30" w:rsidRPr="00584B38">
              <w:rPr>
                <w:rFonts w:ascii="Times New Roman" w:hAnsi="Times New Roman" w:cs="Times New Roman"/>
                <w:sz w:val="20"/>
                <w:szCs w:val="20"/>
              </w:rPr>
              <w:t xml:space="preserve">. </w:t>
            </w:r>
            <w:r w:rsidR="00DA0C30" w:rsidRPr="00584B38">
              <w:rPr>
                <w:rFonts w:ascii="Times New Roman" w:hAnsi="Times New Roman" w:cs="Times New Roman"/>
                <w:color w:val="202020"/>
                <w:sz w:val="20"/>
                <w:szCs w:val="20"/>
              </w:rPr>
              <w:t>Use technology, including the Internet, to produce and publish writing and present the relationships between information and ideas efficiently as well as to interact and collaborate with others.</w:t>
            </w:r>
          </w:p>
        </w:tc>
        <w:tc>
          <w:tcPr>
            <w:tcW w:w="7110" w:type="dxa"/>
            <w:gridSpan w:val="3"/>
            <w:shd w:val="clear" w:color="auto" w:fill="FFFFFF"/>
          </w:tcPr>
          <w:p w:rsidR="00DA0C30" w:rsidRPr="00584B38" w:rsidRDefault="00DA0C30" w:rsidP="00B4538F">
            <w:pPr>
              <w:pStyle w:val="Normal1"/>
              <w:numPr>
                <w:ilvl w:val="0"/>
                <w:numId w:val="23"/>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Use technological resources to enhance writing </w:t>
            </w:r>
          </w:p>
          <w:p w:rsidR="00DA0C30" w:rsidRPr="00584B38" w:rsidRDefault="00DA0C30" w:rsidP="00B4538F">
            <w:pPr>
              <w:pStyle w:val="Normal1"/>
              <w:numPr>
                <w:ilvl w:val="0"/>
                <w:numId w:val="23"/>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Use technology to broaden research base </w:t>
            </w:r>
          </w:p>
          <w:p w:rsidR="00DA0C30" w:rsidRPr="00584B38" w:rsidRDefault="00DA0C30" w:rsidP="00B4538F">
            <w:pPr>
              <w:pStyle w:val="Normal1"/>
              <w:numPr>
                <w:ilvl w:val="0"/>
                <w:numId w:val="23"/>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Use evidence found online to support ideas </w:t>
            </w:r>
          </w:p>
          <w:p w:rsidR="00DA0C30" w:rsidRPr="00584B38" w:rsidRDefault="00DA0C30" w:rsidP="00B4538F">
            <w:pPr>
              <w:pStyle w:val="Normal1"/>
              <w:numPr>
                <w:ilvl w:val="0"/>
                <w:numId w:val="23"/>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Give and receive feedback using technology</w:t>
            </w:r>
          </w:p>
          <w:p w:rsidR="00DA0C30" w:rsidRPr="00584B38" w:rsidRDefault="00DA0C30" w:rsidP="00B4538F">
            <w:pPr>
              <w:pStyle w:val="Normal1"/>
              <w:numPr>
                <w:ilvl w:val="0"/>
                <w:numId w:val="23"/>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Seek out authentic publishing opportunities </w:t>
            </w:r>
          </w:p>
        </w:tc>
      </w:tr>
      <w:tr w:rsidR="00DA0C30" w:rsidRPr="00584B38" w:rsidTr="00DA0C30">
        <w:trPr>
          <w:trHeight w:val="240"/>
        </w:trPr>
        <w:tc>
          <w:tcPr>
            <w:tcW w:w="7290" w:type="dxa"/>
            <w:gridSpan w:val="4"/>
            <w:shd w:val="clear" w:color="auto" w:fill="FFFFFF"/>
          </w:tcPr>
          <w:p w:rsidR="00DA0C30" w:rsidRPr="00584B38" w:rsidRDefault="000D01BD" w:rsidP="000D01BD">
            <w:pPr>
              <w:pStyle w:val="Normal1"/>
              <w:spacing w:after="0" w:line="240" w:lineRule="auto"/>
              <w:rPr>
                <w:rFonts w:ascii="Times New Roman" w:hAnsi="Times New Roman" w:cs="Times New Roman"/>
                <w:sz w:val="20"/>
                <w:szCs w:val="20"/>
              </w:rPr>
            </w:pPr>
            <w:r w:rsidRPr="00584B38">
              <w:rPr>
                <w:rFonts w:ascii="Times New Roman" w:hAnsi="Times New Roman" w:cs="Times New Roman"/>
                <w:color w:val="202020"/>
                <w:sz w:val="20"/>
                <w:szCs w:val="20"/>
              </w:rPr>
              <w:t>W.8.7</w:t>
            </w:r>
            <w:r w:rsidR="00DA0C30" w:rsidRPr="00584B38">
              <w:rPr>
                <w:rFonts w:ascii="Times New Roman" w:hAnsi="Times New Roman" w:cs="Times New Roman"/>
                <w:color w:val="202020"/>
                <w:sz w:val="20"/>
                <w:szCs w:val="20"/>
              </w:rPr>
              <w:t xml:space="preserve"> (Choice)</w:t>
            </w:r>
            <w:r w:rsidR="00DA0C30" w:rsidRPr="00584B38">
              <w:rPr>
                <w:rFonts w:ascii="Times New Roman" w:hAnsi="Times New Roman" w:cs="Times New Roman"/>
                <w:sz w:val="20"/>
                <w:szCs w:val="20"/>
              </w:rPr>
              <w:t xml:space="preserve">. </w:t>
            </w:r>
            <w:r w:rsidR="00DA0C30" w:rsidRPr="00584B38">
              <w:rPr>
                <w:rFonts w:ascii="Times New Roman" w:hAnsi="Times New Roman" w:cs="Times New Roman"/>
                <w:color w:val="202020"/>
                <w:sz w:val="20"/>
                <w:szCs w:val="20"/>
              </w:rPr>
              <w:t>Conduct short research projects to answer a question (including a self-generated question), drawing on several sources and generating additional related, focused questions that allow for multiple avenues of exploration.</w:t>
            </w:r>
          </w:p>
        </w:tc>
        <w:tc>
          <w:tcPr>
            <w:tcW w:w="7110" w:type="dxa"/>
            <w:gridSpan w:val="3"/>
            <w:shd w:val="clear" w:color="auto" w:fill="FFFFFF"/>
          </w:tcPr>
          <w:p w:rsidR="00DA0C30" w:rsidRPr="00584B38" w:rsidRDefault="00DA0C30" w:rsidP="00B4538F">
            <w:pPr>
              <w:pStyle w:val="Normal1"/>
              <w:numPr>
                <w:ilvl w:val="0"/>
                <w:numId w:val="23"/>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Explore inquiry topics through short research projects </w:t>
            </w:r>
          </w:p>
          <w:p w:rsidR="00DA0C30" w:rsidRPr="00584B38" w:rsidRDefault="00DA0C30" w:rsidP="00B4538F">
            <w:pPr>
              <w:pStyle w:val="Normal1"/>
              <w:numPr>
                <w:ilvl w:val="0"/>
                <w:numId w:val="23"/>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Compose student-generated questions focused around areas of interest or content studies </w:t>
            </w:r>
          </w:p>
          <w:p w:rsidR="00DA0C30" w:rsidRPr="00584B38" w:rsidRDefault="00DA0C30" w:rsidP="00B4538F">
            <w:pPr>
              <w:pStyle w:val="Normal1"/>
              <w:numPr>
                <w:ilvl w:val="0"/>
                <w:numId w:val="23"/>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Research and synthesize information from several sources</w:t>
            </w:r>
          </w:p>
          <w:p w:rsidR="00DA0C30" w:rsidRPr="00584B38" w:rsidRDefault="00DA0C30" w:rsidP="00B4538F">
            <w:pPr>
              <w:pStyle w:val="Normal1"/>
              <w:numPr>
                <w:ilvl w:val="0"/>
                <w:numId w:val="23"/>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Develop research questions </w:t>
            </w:r>
          </w:p>
          <w:p w:rsidR="00DA0C30" w:rsidRPr="00584B38" w:rsidRDefault="00DA0C30" w:rsidP="00B4538F">
            <w:pPr>
              <w:pStyle w:val="Normal1"/>
              <w:numPr>
                <w:ilvl w:val="0"/>
                <w:numId w:val="23"/>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Determine keywords or topics for each question</w:t>
            </w:r>
          </w:p>
          <w:p w:rsidR="00DA0C30" w:rsidRPr="00584B38" w:rsidRDefault="00DA0C30" w:rsidP="00B4538F">
            <w:pPr>
              <w:pStyle w:val="Normal1"/>
              <w:numPr>
                <w:ilvl w:val="0"/>
                <w:numId w:val="23"/>
              </w:numPr>
              <w:spacing w:after="0" w:line="240" w:lineRule="auto"/>
              <w:ind w:left="695"/>
              <w:rPr>
                <w:rFonts w:ascii="Times New Roman" w:hAnsi="Times New Roman" w:cs="Times New Roman"/>
                <w:color w:val="auto"/>
                <w:sz w:val="20"/>
                <w:szCs w:val="20"/>
              </w:rPr>
            </w:pPr>
            <w:r w:rsidRPr="00584B38">
              <w:rPr>
                <w:rFonts w:ascii="Times New Roman" w:hAnsi="Times New Roman" w:cs="Times New Roman"/>
                <w:color w:val="auto"/>
                <w:sz w:val="20"/>
                <w:szCs w:val="20"/>
              </w:rPr>
              <w:t xml:space="preserve">Conduct research and synthesize multiple sources of information </w:t>
            </w:r>
          </w:p>
          <w:p w:rsidR="00DA0C30" w:rsidRPr="00584B38" w:rsidRDefault="00DA0C30" w:rsidP="00B4538F">
            <w:pPr>
              <w:pStyle w:val="Normal1"/>
              <w:numPr>
                <w:ilvl w:val="0"/>
                <w:numId w:val="23"/>
              </w:numPr>
              <w:spacing w:after="0" w:line="240" w:lineRule="auto"/>
              <w:ind w:left="695"/>
              <w:contextualSpacing/>
              <w:rPr>
                <w:rFonts w:ascii="Times New Roman" w:hAnsi="Times New Roman" w:cs="Times New Roman"/>
                <w:b/>
                <w:color w:val="00B050"/>
                <w:sz w:val="20"/>
                <w:szCs w:val="20"/>
              </w:rPr>
            </w:pPr>
            <w:r w:rsidRPr="00584B38">
              <w:rPr>
                <w:rFonts w:ascii="Times New Roman" w:hAnsi="Times New Roman" w:cs="Times New Roman"/>
                <w:color w:val="auto"/>
                <w:sz w:val="20"/>
                <w:szCs w:val="20"/>
              </w:rPr>
              <w:t>Compose follow-up research questions based on the initial search</w:t>
            </w:r>
          </w:p>
        </w:tc>
      </w:tr>
      <w:tr w:rsidR="00DA0C30" w:rsidRPr="00584B38" w:rsidTr="00DA0C30">
        <w:trPr>
          <w:trHeight w:val="240"/>
        </w:trPr>
        <w:tc>
          <w:tcPr>
            <w:tcW w:w="7290" w:type="dxa"/>
            <w:gridSpan w:val="4"/>
            <w:shd w:val="clear" w:color="auto" w:fill="FFFFFF"/>
          </w:tcPr>
          <w:p w:rsidR="00DA0C30" w:rsidRPr="00584B38" w:rsidRDefault="000D01BD"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color w:val="202020"/>
                <w:sz w:val="20"/>
                <w:szCs w:val="20"/>
              </w:rPr>
              <w:t xml:space="preserve">W.8.8 </w:t>
            </w:r>
            <w:r w:rsidR="00DA0C30" w:rsidRPr="00584B38">
              <w:rPr>
                <w:rFonts w:ascii="Times New Roman" w:hAnsi="Times New Roman" w:cs="Times New Roman"/>
                <w:color w:val="202020"/>
                <w:sz w:val="20"/>
                <w:szCs w:val="20"/>
              </w:rPr>
              <w:t>(Choice)</w:t>
            </w:r>
            <w:r w:rsidR="00DA0C30" w:rsidRPr="00584B38">
              <w:rPr>
                <w:rFonts w:ascii="Times New Roman" w:hAnsi="Times New Roman" w:cs="Times New Roman"/>
                <w:sz w:val="20"/>
                <w:szCs w:val="20"/>
              </w:rPr>
              <w:t xml:space="preserve">. </w:t>
            </w:r>
            <w:r w:rsidR="00DA0C30" w:rsidRPr="00584B38">
              <w:rPr>
                <w:rFonts w:ascii="Times New Roman" w:hAnsi="Times New Roman" w:cs="Times New Roman"/>
                <w:color w:val="202020"/>
                <w:sz w:val="20"/>
                <w:szCs w:val="20"/>
              </w:rPr>
              <w:t>Gather relevant information from multiple print and digital sources, using search terms effectively; assess the credibility and accuracy of each source; and quote or paraphrase the data and conclusions of others while avoiding plagiarism and following a standard format for citation.</w:t>
            </w:r>
          </w:p>
        </w:tc>
        <w:tc>
          <w:tcPr>
            <w:tcW w:w="7110" w:type="dxa"/>
            <w:gridSpan w:val="3"/>
            <w:shd w:val="clear" w:color="auto" w:fill="FFFFFF"/>
          </w:tcPr>
          <w:p w:rsidR="00DA0C30" w:rsidRPr="00584B38" w:rsidRDefault="00DA0C30" w:rsidP="00B4538F">
            <w:pPr>
              <w:pStyle w:val="Normal1"/>
              <w:numPr>
                <w:ilvl w:val="0"/>
                <w:numId w:val="23"/>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Use search terms effectively</w:t>
            </w:r>
          </w:p>
          <w:p w:rsidR="00DA0C30" w:rsidRPr="00584B38" w:rsidRDefault="00DA0C30" w:rsidP="00B4538F">
            <w:pPr>
              <w:pStyle w:val="Normal1"/>
              <w:numPr>
                <w:ilvl w:val="0"/>
                <w:numId w:val="23"/>
              </w:numPr>
              <w:spacing w:after="0" w:line="240" w:lineRule="auto"/>
              <w:ind w:left="695"/>
              <w:contextualSpacing/>
              <w:rPr>
                <w:rFonts w:ascii="Times New Roman" w:hAnsi="Times New Roman" w:cs="Times New Roman"/>
                <w:b/>
                <w:sz w:val="20"/>
                <w:szCs w:val="20"/>
              </w:rPr>
            </w:pPr>
            <w:r w:rsidRPr="00584B38">
              <w:rPr>
                <w:rFonts w:ascii="Times New Roman" w:hAnsi="Times New Roman" w:cs="Times New Roman"/>
                <w:sz w:val="20"/>
                <w:szCs w:val="20"/>
              </w:rPr>
              <w:t xml:space="preserve">Draw evidence from </w:t>
            </w:r>
            <w:r w:rsidRPr="00584B38">
              <w:rPr>
                <w:rFonts w:ascii="Times New Roman" w:hAnsi="Times New Roman" w:cs="Times New Roman"/>
                <w:color w:val="auto"/>
                <w:sz w:val="20"/>
                <w:szCs w:val="20"/>
              </w:rPr>
              <w:t>multiple</w:t>
            </w:r>
            <w:r w:rsidRPr="00584B38">
              <w:rPr>
                <w:rFonts w:ascii="Times New Roman" w:hAnsi="Times New Roman" w:cs="Times New Roman"/>
                <w:sz w:val="20"/>
                <w:szCs w:val="20"/>
              </w:rPr>
              <w:t xml:space="preserve"> texts to support thesis</w:t>
            </w:r>
          </w:p>
          <w:p w:rsidR="00DA0C30" w:rsidRPr="00584B38" w:rsidRDefault="00DA0C30" w:rsidP="00B4538F">
            <w:pPr>
              <w:pStyle w:val="Normal1"/>
              <w:numPr>
                <w:ilvl w:val="0"/>
                <w:numId w:val="23"/>
              </w:numPr>
              <w:spacing w:after="0" w:line="240" w:lineRule="auto"/>
              <w:ind w:left="695"/>
              <w:contextualSpacing/>
              <w:rPr>
                <w:rFonts w:ascii="Times New Roman" w:hAnsi="Times New Roman" w:cs="Times New Roman"/>
                <w:sz w:val="20"/>
                <w:szCs w:val="20"/>
              </w:rPr>
            </w:pPr>
            <w:r w:rsidRPr="00584B38">
              <w:rPr>
                <w:rFonts w:ascii="Times New Roman" w:hAnsi="Times New Roman" w:cs="Times New Roman"/>
                <w:sz w:val="20"/>
                <w:szCs w:val="20"/>
              </w:rPr>
              <w:t>Assess the credibility and accuracy of each source</w:t>
            </w:r>
          </w:p>
          <w:p w:rsidR="00DA0C30" w:rsidRPr="00584B38" w:rsidRDefault="00DA0C30" w:rsidP="00B4538F">
            <w:pPr>
              <w:pStyle w:val="Normal1"/>
              <w:numPr>
                <w:ilvl w:val="0"/>
                <w:numId w:val="23"/>
              </w:numPr>
              <w:spacing w:after="0" w:line="240" w:lineRule="auto"/>
              <w:ind w:left="695"/>
              <w:contextualSpacing/>
              <w:rPr>
                <w:rFonts w:ascii="Times New Roman" w:hAnsi="Times New Roman" w:cs="Times New Roman"/>
                <w:sz w:val="20"/>
                <w:szCs w:val="20"/>
              </w:rPr>
            </w:pPr>
            <w:r w:rsidRPr="00584B38">
              <w:rPr>
                <w:rFonts w:ascii="Times New Roman" w:hAnsi="Times New Roman" w:cs="Times New Roman"/>
                <w:sz w:val="20"/>
                <w:szCs w:val="20"/>
              </w:rPr>
              <w:t>Select direct and indirect quotations that relate to the topic as evidence</w:t>
            </w:r>
          </w:p>
          <w:p w:rsidR="00DA0C30" w:rsidRPr="00584B38" w:rsidRDefault="00DA0C30" w:rsidP="00B4538F">
            <w:pPr>
              <w:pStyle w:val="Normal1"/>
              <w:numPr>
                <w:ilvl w:val="0"/>
                <w:numId w:val="23"/>
              </w:numPr>
              <w:spacing w:after="0" w:line="240" w:lineRule="auto"/>
              <w:ind w:left="695"/>
              <w:contextualSpacing/>
              <w:rPr>
                <w:rFonts w:ascii="Times New Roman" w:hAnsi="Times New Roman" w:cs="Times New Roman"/>
                <w:sz w:val="20"/>
                <w:szCs w:val="20"/>
              </w:rPr>
            </w:pPr>
            <w:r w:rsidRPr="00584B38">
              <w:rPr>
                <w:rFonts w:ascii="Times New Roman" w:hAnsi="Times New Roman" w:cs="Times New Roman"/>
                <w:sz w:val="20"/>
                <w:szCs w:val="20"/>
              </w:rPr>
              <w:t xml:space="preserve">Follow MLA guidelines to cite direct and indirect quotations </w:t>
            </w:r>
          </w:p>
          <w:p w:rsidR="00DA0C30" w:rsidRPr="00584B38" w:rsidRDefault="00DA0C30" w:rsidP="00B4538F">
            <w:pPr>
              <w:pStyle w:val="Normal1"/>
              <w:numPr>
                <w:ilvl w:val="0"/>
                <w:numId w:val="23"/>
              </w:numPr>
              <w:spacing w:after="0" w:line="240" w:lineRule="auto"/>
              <w:ind w:left="695"/>
              <w:contextualSpacing/>
              <w:rPr>
                <w:rFonts w:ascii="Times New Roman" w:hAnsi="Times New Roman" w:cs="Times New Roman"/>
                <w:sz w:val="20"/>
                <w:szCs w:val="20"/>
              </w:rPr>
            </w:pPr>
            <w:r w:rsidRPr="00584B38">
              <w:rPr>
                <w:rFonts w:ascii="Times New Roman" w:hAnsi="Times New Roman" w:cs="Times New Roman"/>
                <w:sz w:val="20"/>
                <w:szCs w:val="20"/>
              </w:rPr>
              <w:t>Identify examples of plagiarism in writing</w:t>
            </w:r>
          </w:p>
          <w:p w:rsidR="00DA0C30" w:rsidRPr="00584B38" w:rsidRDefault="00DA0C30" w:rsidP="00D665FC">
            <w:pPr>
              <w:pStyle w:val="Normal1"/>
              <w:numPr>
                <w:ilvl w:val="0"/>
                <w:numId w:val="23"/>
              </w:numPr>
              <w:spacing w:after="0" w:line="240" w:lineRule="auto"/>
              <w:ind w:left="695"/>
              <w:contextualSpacing/>
              <w:rPr>
                <w:rFonts w:ascii="Times New Roman" w:hAnsi="Times New Roman" w:cs="Times New Roman"/>
                <w:sz w:val="20"/>
                <w:szCs w:val="20"/>
              </w:rPr>
            </w:pPr>
            <w:r w:rsidRPr="00584B38">
              <w:rPr>
                <w:rFonts w:ascii="Times New Roman" w:hAnsi="Times New Roman" w:cs="Times New Roman"/>
                <w:sz w:val="20"/>
                <w:szCs w:val="20"/>
              </w:rPr>
              <w:t>Avoid plagiarism in writing</w:t>
            </w:r>
          </w:p>
        </w:tc>
      </w:tr>
      <w:tr w:rsidR="00DA0C30" w:rsidRPr="00584B38" w:rsidTr="00DA0C30">
        <w:trPr>
          <w:trHeight w:val="240"/>
        </w:trPr>
        <w:tc>
          <w:tcPr>
            <w:tcW w:w="7290" w:type="dxa"/>
            <w:gridSpan w:val="4"/>
            <w:shd w:val="clear" w:color="auto" w:fill="FFFFFF"/>
          </w:tcPr>
          <w:p w:rsidR="00B90874" w:rsidRPr="00584B38" w:rsidRDefault="00AA5267" w:rsidP="00B90874">
            <w:pPr>
              <w:pStyle w:val="Normal1"/>
              <w:spacing w:after="0" w:line="240" w:lineRule="auto"/>
              <w:rPr>
                <w:rFonts w:ascii="Times New Roman" w:hAnsi="Times New Roman" w:cs="Times New Roman"/>
                <w:color w:val="202020"/>
                <w:sz w:val="20"/>
                <w:szCs w:val="20"/>
              </w:rPr>
            </w:pPr>
            <w:hyperlink r:id="rId170">
              <w:r w:rsidR="00B90874" w:rsidRPr="00584B38">
                <w:rPr>
                  <w:rFonts w:ascii="Times New Roman" w:hAnsi="Times New Roman" w:cs="Times New Roman"/>
                  <w:color w:val="373737"/>
                  <w:sz w:val="20"/>
                  <w:szCs w:val="20"/>
                </w:rPr>
                <w:t>W.8.9</w:t>
              </w:r>
            </w:hyperlink>
            <w:r w:rsidR="000D01BD" w:rsidRPr="00584B38">
              <w:rPr>
                <w:rFonts w:ascii="Times New Roman" w:hAnsi="Times New Roman" w:cs="Times New Roman"/>
                <w:color w:val="202020"/>
                <w:sz w:val="20"/>
                <w:szCs w:val="20"/>
              </w:rPr>
              <w:t xml:space="preserve"> </w:t>
            </w:r>
            <w:r w:rsidR="00B90874" w:rsidRPr="00584B38">
              <w:rPr>
                <w:rFonts w:ascii="Times New Roman" w:hAnsi="Times New Roman" w:cs="Times New Roman"/>
                <w:color w:val="202020"/>
                <w:sz w:val="20"/>
                <w:szCs w:val="20"/>
              </w:rPr>
              <w:t>(Choice)</w:t>
            </w:r>
            <w:r w:rsidR="00B90874" w:rsidRPr="00584B38">
              <w:rPr>
                <w:rFonts w:ascii="Times New Roman" w:hAnsi="Times New Roman" w:cs="Times New Roman"/>
                <w:sz w:val="20"/>
                <w:szCs w:val="20"/>
              </w:rPr>
              <w:t xml:space="preserve">. </w:t>
            </w:r>
            <w:r w:rsidR="00B90874" w:rsidRPr="00584B38">
              <w:rPr>
                <w:rFonts w:ascii="Times New Roman" w:hAnsi="Times New Roman" w:cs="Times New Roman"/>
                <w:color w:val="202020"/>
                <w:sz w:val="20"/>
                <w:szCs w:val="20"/>
              </w:rPr>
              <w:t xml:space="preserve">Apply </w:t>
            </w:r>
            <w:r w:rsidR="00B90874" w:rsidRPr="00584B38">
              <w:rPr>
                <w:rFonts w:ascii="Times New Roman" w:hAnsi="Times New Roman" w:cs="Times New Roman"/>
                <w:i/>
                <w:color w:val="202020"/>
                <w:sz w:val="20"/>
                <w:szCs w:val="20"/>
              </w:rPr>
              <w:t>grade 8 Reading standards</w:t>
            </w:r>
            <w:r w:rsidR="00B90874" w:rsidRPr="00584B38">
              <w:rPr>
                <w:rFonts w:ascii="Times New Roman" w:hAnsi="Times New Roman" w:cs="Times New Roman"/>
                <w:color w:val="202020"/>
                <w:sz w:val="20"/>
                <w:szCs w:val="20"/>
              </w:rPr>
              <w:t xml:space="preserve"> to analyze and comment on fiction or nonfiction (such as themes, patterns, evaluation of arguments and claims and relevance or irrelevance of evidence).</w:t>
            </w:r>
          </w:p>
          <w:p w:rsidR="00B90874" w:rsidRPr="00584B38" w:rsidRDefault="00B90874" w:rsidP="00B90874">
            <w:pPr>
              <w:pStyle w:val="Normal1"/>
              <w:spacing w:after="0" w:line="240" w:lineRule="auto"/>
              <w:ind w:left="605"/>
              <w:rPr>
                <w:rFonts w:ascii="Times New Roman" w:hAnsi="Times New Roman" w:cs="Times New Roman"/>
                <w:sz w:val="20"/>
                <w:szCs w:val="20"/>
              </w:rPr>
            </w:pPr>
            <w:r w:rsidRPr="00584B38">
              <w:rPr>
                <w:rFonts w:ascii="Times New Roman" w:hAnsi="Times New Roman" w:cs="Times New Roman"/>
                <w:sz w:val="20"/>
                <w:szCs w:val="20"/>
              </w:rPr>
              <w:t>W.8.9.A. Apply grade 8 Reading standards to literature (e.g., "Analyze how a modern work of fiction draws on themes, patterns of events, or character types from myths, traditional stories, or religious works such as the Bible, including describing how the material is rendered new").</w:t>
            </w:r>
          </w:p>
          <w:p w:rsidR="00DA0C30" w:rsidRPr="00584B38" w:rsidRDefault="00B90874" w:rsidP="00B90874">
            <w:pPr>
              <w:pStyle w:val="Normal1"/>
              <w:spacing w:after="0" w:line="240" w:lineRule="auto"/>
              <w:ind w:left="605"/>
              <w:rPr>
                <w:rFonts w:ascii="Times New Roman" w:hAnsi="Times New Roman" w:cs="Times New Roman"/>
                <w:sz w:val="20"/>
                <w:szCs w:val="20"/>
              </w:rPr>
            </w:pPr>
            <w:r w:rsidRPr="00584B38">
              <w:rPr>
                <w:rFonts w:ascii="Times New Roman" w:hAnsi="Times New Roman" w:cs="Times New Roman"/>
                <w:sz w:val="20"/>
                <w:szCs w:val="20"/>
              </w:rPr>
              <w:t>W.8.9.B. Apply grade 8 Reading standards to literary nonfiction (e.g., "Delineate and evaluate the argument and specific claims in a text, assessing whether the reasoning is sound and the evidence is relevant and sufficient; recognize when irrelevant evidence is introduced").</w:t>
            </w:r>
          </w:p>
        </w:tc>
        <w:tc>
          <w:tcPr>
            <w:tcW w:w="7110" w:type="dxa"/>
            <w:gridSpan w:val="3"/>
            <w:shd w:val="clear" w:color="auto" w:fill="FFFFFF"/>
          </w:tcPr>
          <w:p w:rsidR="00DA0C30" w:rsidRPr="00584B38" w:rsidRDefault="00DA0C30" w:rsidP="00B4538F">
            <w:pPr>
              <w:pStyle w:val="Normal1"/>
              <w:numPr>
                <w:ilvl w:val="0"/>
                <w:numId w:val="23"/>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Identify evidence that supports claims in literary analysis </w:t>
            </w:r>
          </w:p>
          <w:p w:rsidR="00DA0C30" w:rsidRPr="00584B38" w:rsidRDefault="00DA0C30" w:rsidP="00B4538F">
            <w:pPr>
              <w:pStyle w:val="Normal1"/>
              <w:numPr>
                <w:ilvl w:val="0"/>
                <w:numId w:val="23"/>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auto"/>
                <w:sz w:val="20"/>
                <w:szCs w:val="20"/>
              </w:rPr>
              <w:t>Incorporate textual</w:t>
            </w:r>
            <w:r w:rsidRPr="00584B38">
              <w:rPr>
                <w:rFonts w:ascii="Times New Roman" w:hAnsi="Times New Roman" w:cs="Times New Roman"/>
                <w:color w:val="FF0000"/>
                <w:sz w:val="20"/>
                <w:szCs w:val="20"/>
              </w:rPr>
              <w:t xml:space="preserve"> </w:t>
            </w:r>
            <w:r w:rsidRPr="00584B38">
              <w:rPr>
                <w:rFonts w:ascii="Times New Roman" w:hAnsi="Times New Roman" w:cs="Times New Roman"/>
                <w:color w:val="202020"/>
                <w:sz w:val="20"/>
                <w:szCs w:val="20"/>
              </w:rPr>
              <w:t>evidence into written pieces</w:t>
            </w:r>
          </w:p>
          <w:p w:rsidR="00DA0C30" w:rsidRPr="00584B38" w:rsidRDefault="00DA0C30" w:rsidP="00B4538F">
            <w:pPr>
              <w:pStyle w:val="Normal1"/>
              <w:numPr>
                <w:ilvl w:val="0"/>
                <w:numId w:val="23"/>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Logically connect evidence to claims in writing</w:t>
            </w:r>
          </w:p>
          <w:p w:rsidR="00DA0C30" w:rsidRPr="00584B38" w:rsidRDefault="00DA0C30" w:rsidP="00B4538F">
            <w:pPr>
              <w:pStyle w:val="Normal1"/>
              <w:numPr>
                <w:ilvl w:val="0"/>
                <w:numId w:val="23"/>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Analyze author’s use of style and structure</w:t>
            </w:r>
          </w:p>
          <w:p w:rsidR="00DA0C30" w:rsidRPr="00584B38" w:rsidRDefault="00DA0C30" w:rsidP="00B4538F">
            <w:pPr>
              <w:pStyle w:val="Normal1"/>
              <w:numPr>
                <w:ilvl w:val="0"/>
                <w:numId w:val="23"/>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Identify and analyze allusions </w:t>
            </w:r>
          </w:p>
          <w:p w:rsidR="00DA0C30" w:rsidRPr="00584B38" w:rsidRDefault="00DA0C30" w:rsidP="00D665FC">
            <w:pPr>
              <w:pStyle w:val="Normal1"/>
              <w:numPr>
                <w:ilvl w:val="0"/>
                <w:numId w:val="23"/>
              </w:numPr>
              <w:spacing w:after="0" w:line="240" w:lineRule="auto"/>
              <w:ind w:left="695"/>
              <w:contextualSpacing/>
              <w:rPr>
                <w:rFonts w:ascii="Times New Roman" w:hAnsi="Times New Roman" w:cs="Times New Roman"/>
                <w:sz w:val="20"/>
                <w:szCs w:val="20"/>
              </w:rPr>
            </w:pPr>
            <w:r w:rsidRPr="00584B38">
              <w:rPr>
                <w:rFonts w:ascii="Times New Roman" w:hAnsi="Times New Roman" w:cs="Times New Roman"/>
                <w:sz w:val="20"/>
                <w:szCs w:val="20"/>
              </w:rPr>
              <w:t>Select direct and indirect quotations that relate to the topic as evidence</w:t>
            </w:r>
          </w:p>
        </w:tc>
      </w:tr>
      <w:tr w:rsidR="00DA0C30" w:rsidRPr="00584B38" w:rsidTr="00DA0C30">
        <w:trPr>
          <w:trHeight w:val="240"/>
        </w:trPr>
        <w:tc>
          <w:tcPr>
            <w:tcW w:w="7290" w:type="dxa"/>
            <w:gridSpan w:val="4"/>
            <w:shd w:val="clear" w:color="auto" w:fill="FFFFFF"/>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 xml:space="preserve">W.8.10. Write routinely over extended time frames (time for research, reflection, </w:t>
            </w:r>
            <w:r w:rsidRPr="00584B38">
              <w:rPr>
                <w:rFonts w:ascii="Times New Roman" w:hAnsi="Times New Roman" w:cs="Times New Roman"/>
                <w:color w:val="FF0000"/>
                <w:sz w:val="20"/>
                <w:szCs w:val="20"/>
              </w:rPr>
              <w:t>metacognition/self correction</w:t>
            </w:r>
            <w:r w:rsidRPr="00584B38">
              <w:rPr>
                <w:rFonts w:ascii="Times New Roman" w:hAnsi="Times New Roman" w:cs="Times New Roman"/>
                <w:sz w:val="20"/>
                <w:szCs w:val="20"/>
              </w:rPr>
              <w:t xml:space="preserve">, and revision) and shorter time frames (a single sitting or a day or two) for a range of </w:t>
            </w:r>
            <w:r w:rsidRPr="00584B38">
              <w:rPr>
                <w:rFonts w:ascii="Times New Roman" w:hAnsi="Times New Roman" w:cs="Times New Roman"/>
                <w:color w:val="FF0000"/>
                <w:sz w:val="20"/>
                <w:szCs w:val="20"/>
              </w:rPr>
              <w:t xml:space="preserve">discipline-specific </w:t>
            </w:r>
            <w:r w:rsidRPr="00584B38">
              <w:rPr>
                <w:rFonts w:ascii="Times New Roman" w:hAnsi="Times New Roman" w:cs="Times New Roman"/>
                <w:sz w:val="20"/>
                <w:szCs w:val="20"/>
              </w:rPr>
              <w:t>tasks, purposes, and audiences.</w:t>
            </w:r>
          </w:p>
        </w:tc>
        <w:tc>
          <w:tcPr>
            <w:tcW w:w="7110" w:type="dxa"/>
            <w:gridSpan w:val="3"/>
            <w:shd w:val="clear" w:color="auto" w:fill="FFFFFF"/>
          </w:tcPr>
          <w:p w:rsidR="00DA0C30" w:rsidRPr="00584B38" w:rsidRDefault="00DA0C30" w:rsidP="00B4538F">
            <w:pPr>
              <w:pStyle w:val="Normal1"/>
              <w:numPr>
                <w:ilvl w:val="0"/>
                <w:numId w:val="23"/>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Practice writing in a myriad of situations (journals, dialogues, creative tasks, etc.)</w:t>
            </w:r>
          </w:p>
          <w:p w:rsidR="00DA0C30" w:rsidRPr="00584B38" w:rsidRDefault="00DA0C30" w:rsidP="00B4538F">
            <w:pPr>
              <w:pStyle w:val="Normal1"/>
              <w:numPr>
                <w:ilvl w:val="0"/>
                <w:numId w:val="23"/>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Produce written reflections</w:t>
            </w:r>
          </w:p>
          <w:p w:rsidR="00DA0C30" w:rsidRPr="00584B38" w:rsidRDefault="00DA0C30" w:rsidP="00B4538F">
            <w:pPr>
              <w:pStyle w:val="Normal1"/>
              <w:numPr>
                <w:ilvl w:val="0"/>
                <w:numId w:val="23"/>
              </w:numPr>
              <w:spacing w:after="0" w:line="240" w:lineRule="auto"/>
              <w:ind w:left="695"/>
              <w:rPr>
                <w:rFonts w:ascii="Times New Roman" w:hAnsi="Times New Roman" w:cs="Times New Roman"/>
                <w:color w:val="auto"/>
                <w:sz w:val="20"/>
                <w:szCs w:val="20"/>
              </w:rPr>
            </w:pPr>
            <w:r w:rsidRPr="00584B38">
              <w:rPr>
                <w:rFonts w:ascii="Times New Roman" w:hAnsi="Times New Roman" w:cs="Times New Roman"/>
                <w:color w:val="auto"/>
                <w:sz w:val="20"/>
                <w:szCs w:val="20"/>
              </w:rPr>
              <w:t>Explain stylistic choices made while writing</w:t>
            </w:r>
          </w:p>
        </w:tc>
      </w:tr>
      <w:tr w:rsidR="00DA0C30" w:rsidRPr="00584B38" w:rsidTr="00DA0C30">
        <w:tc>
          <w:tcPr>
            <w:tcW w:w="7290" w:type="dxa"/>
            <w:gridSpan w:val="4"/>
            <w:shd w:val="clear" w:color="auto" w:fill="DDD9C3"/>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 xml:space="preserve">Unit 2 Speaking and Listening  Standards </w:t>
            </w:r>
          </w:p>
        </w:tc>
        <w:tc>
          <w:tcPr>
            <w:tcW w:w="7110" w:type="dxa"/>
            <w:gridSpan w:val="3"/>
            <w:shd w:val="clear" w:color="auto" w:fill="DDD9C3"/>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Unit 2 Speaking and Listening Critical Knowledge and Skills</w:t>
            </w:r>
          </w:p>
        </w:tc>
      </w:tr>
      <w:tr w:rsidR="00B90874" w:rsidRPr="00584B38" w:rsidTr="00DA0C30">
        <w:tc>
          <w:tcPr>
            <w:tcW w:w="7290" w:type="dxa"/>
            <w:gridSpan w:val="4"/>
            <w:shd w:val="clear" w:color="auto" w:fill="FFFFFF"/>
          </w:tcPr>
          <w:p w:rsidR="00B90874" w:rsidRPr="00584B38" w:rsidRDefault="00B90874" w:rsidP="004C7A1E">
            <w:pPr>
              <w:pStyle w:val="Normal1"/>
              <w:spacing w:after="0" w:line="240" w:lineRule="auto"/>
              <w:rPr>
                <w:rFonts w:ascii="Times New Roman" w:hAnsi="Times New Roman" w:cs="Times New Roman"/>
                <w:sz w:val="20"/>
                <w:szCs w:val="20"/>
              </w:rPr>
            </w:pPr>
            <w:r w:rsidRPr="00584B38">
              <w:rPr>
                <w:rFonts w:ascii="Times New Roman" w:hAnsi="Times New Roman" w:cs="Times New Roman"/>
                <w:color w:val="373737"/>
                <w:sz w:val="20"/>
                <w:szCs w:val="20"/>
              </w:rPr>
              <w:t>SL.8.1</w:t>
            </w:r>
            <w:r w:rsidRPr="00584B38">
              <w:rPr>
                <w:rFonts w:ascii="Times New Roman" w:hAnsi="Times New Roman" w:cs="Times New Roman"/>
                <w:sz w:val="20"/>
                <w:szCs w:val="20"/>
              </w:rPr>
              <w:t xml:space="preserve">. </w:t>
            </w:r>
            <w:r w:rsidRPr="00584B38">
              <w:rPr>
                <w:rFonts w:ascii="Times New Roman" w:hAnsi="Times New Roman" w:cs="Times New Roman"/>
                <w:color w:val="202020"/>
                <w:sz w:val="20"/>
                <w:szCs w:val="20"/>
              </w:rPr>
              <w:t>Engage effectively in a range of collaborative discussions (one-on-one, in groups, and teacher-led) with diverse partners on grade 8 topics, texts, and issues, building on others' ideas and expressing their own clearly.</w:t>
            </w:r>
          </w:p>
          <w:p w:rsidR="00B90874" w:rsidRPr="00584B38" w:rsidRDefault="00B90874" w:rsidP="004C7A1E">
            <w:pPr>
              <w:pStyle w:val="Normal1"/>
              <w:spacing w:after="0" w:line="240" w:lineRule="auto"/>
              <w:ind w:left="605"/>
              <w:rPr>
                <w:rFonts w:ascii="Times New Roman" w:hAnsi="Times New Roman" w:cs="Times New Roman"/>
                <w:sz w:val="20"/>
                <w:szCs w:val="20"/>
              </w:rPr>
            </w:pPr>
            <w:r w:rsidRPr="00584B38">
              <w:rPr>
                <w:rFonts w:ascii="Times New Roman" w:hAnsi="Times New Roman" w:cs="Times New Roman"/>
                <w:sz w:val="20"/>
                <w:szCs w:val="20"/>
              </w:rPr>
              <w:t>SL.8.1.A. Come to discussions prepared, having read or researched material under study; explicitly draw on that preparation by referring to evidence on the topic, text, or issue to probe and reflect on ideas under discussion.</w:t>
            </w:r>
          </w:p>
          <w:p w:rsidR="00B90874" w:rsidRPr="00584B38" w:rsidRDefault="00B90874" w:rsidP="004C7A1E">
            <w:pPr>
              <w:pStyle w:val="Normal1"/>
              <w:spacing w:after="0" w:line="240" w:lineRule="auto"/>
              <w:ind w:left="605"/>
              <w:rPr>
                <w:rFonts w:ascii="Times New Roman" w:hAnsi="Times New Roman" w:cs="Times New Roman"/>
                <w:sz w:val="20"/>
                <w:szCs w:val="20"/>
              </w:rPr>
            </w:pPr>
            <w:r w:rsidRPr="00584B38">
              <w:rPr>
                <w:rFonts w:ascii="Times New Roman" w:hAnsi="Times New Roman" w:cs="Times New Roman"/>
                <w:sz w:val="20"/>
                <w:szCs w:val="20"/>
              </w:rPr>
              <w:t>SL.8.1.B. Follow rules for collegial discussions and decision-making, track progress toward specific goals and deadlines, and define individual roles as needed.</w:t>
            </w:r>
          </w:p>
          <w:p w:rsidR="00B90874" w:rsidRPr="00584B38" w:rsidRDefault="00B90874" w:rsidP="004C7A1E">
            <w:pPr>
              <w:pStyle w:val="Normal1"/>
              <w:spacing w:after="0" w:line="240" w:lineRule="auto"/>
              <w:ind w:left="605"/>
              <w:rPr>
                <w:rFonts w:ascii="Times New Roman" w:hAnsi="Times New Roman" w:cs="Times New Roman"/>
                <w:sz w:val="20"/>
                <w:szCs w:val="20"/>
              </w:rPr>
            </w:pPr>
            <w:r w:rsidRPr="00584B38">
              <w:rPr>
                <w:rFonts w:ascii="Times New Roman" w:hAnsi="Times New Roman" w:cs="Times New Roman"/>
                <w:sz w:val="20"/>
                <w:szCs w:val="20"/>
              </w:rPr>
              <w:t>SL.8.1.C. Pose questions that connect the ideas of several speakers and respond to others' questions and comments with relevant evidence, observations, and ideas.</w:t>
            </w:r>
          </w:p>
          <w:p w:rsidR="00B90874" w:rsidRPr="00584B38" w:rsidRDefault="00B90874" w:rsidP="004C7A1E">
            <w:pPr>
              <w:pStyle w:val="Normal1"/>
              <w:spacing w:after="0" w:line="240" w:lineRule="auto"/>
              <w:ind w:left="605"/>
              <w:rPr>
                <w:rFonts w:ascii="Times New Roman" w:hAnsi="Times New Roman" w:cs="Times New Roman"/>
                <w:sz w:val="20"/>
                <w:szCs w:val="20"/>
              </w:rPr>
            </w:pPr>
            <w:r w:rsidRPr="00584B38">
              <w:rPr>
                <w:rFonts w:ascii="Times New Roman" w:hAnsi="Times New Roman" w:cs="Times New Roman"/>
                <w:sz w:val="20"/>
                <w:szCs w:val="20"/>
              </w:rPr>
              <w:t>SL.8.1.D. Acknowledge new information expressed by others, and, when warranted, qualify or justify their own views in light of the evidence presented.</w:t>
            </w:r>
          </w:p>
        </w:tc>
        <w:tc>
          <w:tcPr>
            <w:tcW w:w="7110" w:type="dxa"/>
            <w:gridSpan w:val="3"/>
            <w:shd w:val="clear" w:color="auto" w:fill="FFFFFF"/>
          </w:tcPr>
          <w:p w:rsidR="00B90874" w:rsidRPr="00584B38" w:rsidRDefault="00B90874" w:rsidP="00B4538F">
            <w:pPr>
              <w:pStyle w:val="Normal1"/>
              <w:widowControl w:val="0"/>
              <w:numPr>
                <w:ilvl w:val="0"/>
                <w:numId w:val="24"/>
              </w:numPr>
              <w:spacing w:after="0" w:line="240" w:lineRule="auto"/>
              <w:ind w:left="695"/>
              <w:contextualSpacing/>
              <w:rPr>
                <w:rFonts w:ascii="Times New Roman" w:hAnsi="Times New Roman" w:cs="Times New Roman"/>
                <w:sz w:val="20"/>
                <w:szCs w:val="20"/>
              </w:rPr>
            </w:pPr>
            <w:r w:rsidRPr="00584B38">
              <w:rPr>
                <w:rFonts w:ascii="Times New Roman" w:hAnsi="Times New Roman" w:cs="Times New Roman"/>
                <w:sz w:val="20"/>
                <w:szCs w:val="20"/>
              </w:rPr>
              <w:t>Read required texts prior to discussions</w:t>
            </w:r>
          </w:p>
          <w:p w:rsidR="00B90874" w:rsidRPr="00584B38" w:rsidRDefault="00B90874" w:rsidP="00B4538F">
            <w:pPr>
              <w:pStyle w:val="Normal1"/>
              <w:widowControl w:val="0"/>
              <w:numPr>
                <w:ilvl w:val="0"/>
                <w:numId w:val="24"/>
              </w:numPr>
              <w:spacing w:after="0" w:line="240" w:lineRule="auto"/>
              <w:ind w:left="695"/>
              <w:contextualSpacing/>
              <w:rPr>
                <w:rFonts w:ascii="Times New Roman" w:hAnsi="Times New Roman" w:cs="Times New Roman"/>
                <w:sz w:val="20"/>
                <w:szCs w:val="20"/>
              </w:rPr>
            </w:pPr>
            <w:r w:rsidRPr="00584B38">
              <w:rPr>
                <w:rFonts w:ascii="Times New Roman" w:hAnsi="Times New Roman" w:cs="Times New Roman"/>
                <w:sz w:val="20"/>
                <w:szCs w:val="20"/>
              </w:rPr>
              <w:t>Prepare for discussions</w:t>
            </w:r>
          </w:p>
          <w:p w:rsidR="00B90874" w:rsidRPr="00584B38" w:rsidRDefault="00B90874" w:rsidP="00B4538F">
            <w:pPr>
              <w:pStyle w:val="Normal1"/>
              <w:widowControl w:val="0"/>
              <w:numPr>
                <w:ilvl w:val="0"/>
                <w:numId w:val="24"/>
              </w:numPr>
              <w:spacing w:after="0" w:line="240" w:lineRule="auto"/>
              <w:ind w:left="695"/>
              <w:contextualSpacing/>
              <w:rPr>
                <w:rFonts w:ascii="Times New Roman" w:hAnsi="Times New Roman" w:cs="Times New Roman"/>
                <w:sz w:val="20"/>
                <w:szCs w:val="20"/>
              </w:rPr>
            </w:pPr>
            <w:r w:rsidRPr="00584B38">
              <w:rPr>
                <w:rFonts w:ascii="Times New Roman" w:hAnsi="Times New Roman" w:cs="Times New Roman"/>
                <w:sz w:val="20"/>
                <w:szCs w:val="20"/>
              </w:rPr>
              <w:t>Use previous knowledge to expand discussions about a topic</w:t>
            </w:r>
          </w:p>
          <w:p w:rsidR="00B90874" w:rsidRPr="00584B38" w:rsidRDefault="00B90874" w:rsidP="00B4538F">
            <w:pPr>
              <w:pStyle w:val="Normal1"/>
              <w:widowControl w:val="0"/>
              <w:numPr>
                <w:ilvl w:val="0"/>
                <w:numId w:val="24"/>
              </w:numPr>
              <w:spacing w:after="0" w:line="240" w:lineRule="auto"/>
              <w:ind w:left="695"/>
              <w:contextualSpacing/>
              <w:rPr>
                <w:rFonts w:ascii="Times New Roman" w:hAnsi="Times New Roman" w:cs="Times New Roman"/>
                <w:sz w:val="20"/>
                <w:szCs w:val="20"/>
              </w:rPr>
            </w:pPr>
            <w:r w:rsidRPr="00584B38">
              <w:rPr>
                <w:rFonts w:ascii="Times New Roman" w:hAnsi="Times New Roman" w:cs="Times New Roman"/>
                <w:sz w:val="20"/>
                <w:szCs w:val="20"/>
              </w:rPr>
              <w:t>Engage in conversations about grade-appropriate topics and texts</w:t>
            </w:r>
          </w:p>
          <w:p w:rsidR="00B90874" w:rsidRPr="00584B38" w:rsidRDefault="00B90874" w:rsidP="00B4538F">
            <w:pPr>
              <w:pStyle w:val="Normal1"/>
              <w:widowControl w:val="0"/>
              <w:numPr>
                <w:ilvl w:val="0"/>
                <w:numId w:val="24"/>
              </w:numPr>
              <w:spacing w:after="0" w:line="240" w:lineRule="auto"/>
              <w:ind w:left="695"/>
              <w:contextualSpacing/>
              <w:rPr>
                <w:rFonts w:ascii="Times New Roman" w:hAnsi="Times New Roman" w:cs="Times New Roman"/>
                <w:sz w:val="20"/>
                <w:szCs w:val="20"/>
              </w:rPr>
            </w:pPr>
            <w:r w:rsidRPr="00584B38">
              <w:rPr>
                <w:rFonts w:ascii="Times New Roman" w:hAnsi="Times New Roman" w:cs="Times New Roman"/>
                <w:sz w:val="20"/>
                <w:szCs w:val="20"/>
              </w:rPr>
              <w:t xml:space="preserve"> Participate in a variety of rich, structured conversations</w:t>
            </w:r>
          </w:p>
          <w:p w:rsidR="00B90874" w:rsidRPr="00584B38" w:rsidRDefault="00B90874" w:rsidP="00B4538F">
            <w:pPr>
              <w:pStyle w:val="Normal1"/>
              <w:widowControl w:val="0"/>
              <w:numPr>
                <w:ilvl w:val="0"/>
                <w:numId w:val="24"/>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sz w:val="20"/>
                <w:szCs w:val="20"/>
              </w:rPr>
              <w:t xml:space="preserve"> Define and identify rules for discussions, including group and individual roles</w:t>
            </w:r>
          </w:p>
          <w:p w:rsidR="00B90874" w:rsidRPr="00584B38" w:rsidRDefault="00B90874" w:rsidP="00B4538F">
            <w:pPr>
              <w:pStyle w:val="Normal1"/>
              <w:widowControl w:val="0"/>
              <w:numPr>
                <w:ilvl w:val="0"/>
                <w:numId w:val="24"/>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sz w:val="20"/>
                <w:szCs w:val="20"/>
              </w:rPr>
              <w:t>Model appropriate behavior during discussions</w:t>
            </w:r>
          </w:p>
          <w:p w:rsidR="00B90874" w:rsidRPr="00584B38" w:rsidRDefault="00B90874" w:rsidP="00B4538F">
            <w:pPr>
              <w:pStyle w:val="Normal1"/>
              <w:widowControl w:val="0"/>
              <w:numPr>
                <w:ilvl w:val="0"/>
                <w:numId w:val="24"/>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Craft and respond to specific questions based on the topic or text, elaborating when necessary</w:t>
            </w:r>
          </w:p>
          <w:p w:rsidR="00B90874" w:rsidRPr="00584B38" w:rsidRDefault="00B90874" w:rsidP="00B4538F">
            <w:pPr>
              <w:pStyle w:val="Normal1"/>
              <w:widowControl w:val="0"/>
              <w:numPr>
                <w:ilvl w:val="0"/>
                <w:numId w:val="24"/>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Reflect on and paraphrase what was discussed</w:t>
            </w:r>
          </w:p>
          <w:p w:rsidR="00B90874" w:rsidRPr="00584B38" w:rsidRDefault="00B90874" w:rsidP="00B4538F">
            <w:pPr>
              <w:pStyle w:val="Normal1"/>
              <w:numPr>
                <w:ilvl w:val="0"/>
                <w:numId w:val="24"/>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Summarize the ideas expressed</w:t>
            </w:r>
          </w:p>
        </w:tc>
      </w:tr>
      <w:tr w:rsidR="00DA0C30" w:rsidRPr="00584B38" w:rsidTr="00DA0C30">
        <w:tc>
          <w:tcPr>
            <w:tcW w:w="7290" w:type="dxa"/>
            <w:gridSpan w:val="4"/>
            <w:shd w:val="clear" w:color="auto" w:fill="FFFFFF"/>
          </w:tcPr>
          <w:p w:rsidR="00DA0C30" w:rsidRPr="00584B38" w:rsidRDefault="00AA5267" w:rsidP="00DA0C30">
            <w:pPr>
              <w:pStyle w:val="Normal1"/>
              <w:spacing w:after="0" w:line="240" w:lineRule="auto"/>
              <w:rPr>
                <w:rFonts w:ascii="Times New Roman" w:hAnsi="Times New Roman" w:cs="Times New Roman"/>
                <w:sz w:val="20"/>
                <w:szCs w:val="20"/>
              </w:rPr>
            </w:pPr>
            <w:hyperlink r:id="rId171">
              <w:r w:rsidR="00DA0C30" w:rsidRPr="00584B38">
                <w:rPr>
                  <w:rFonts w:ascii="Times New Roman" w:hAnsi="Times New Roman" w:cs="Times New Roman"/>
                  <w:color w:val="373737"/>
                  <w:sz w:val="20"/>
                  <w:szCs w:val="20"/>
                </w:rPr>
                <w:t>SL.8.3</w:t>
              </w:r>
            </w:hyperlink>
            <w:hyperlink r:id="rId172"/>
            <w:r w:rsidR="00DA0C30" w:rsidRPr="00584B38">
              <w:rPr>
                <w:rFonts w:ascii="Times New Roman" w:hAnsi="Times New Roman" w:cs="Times New Roman"/>
                <w:sz w:val="20"/>
                <w:szCs w:val="20"/>
              </w:rPr>
              <w:t xml:space="preserve">. </w:t>
            </w:r>
            <w:r w:rsidR="00DA0C30" w:rsidRPr="00584B38">
              <w:rPr>
                <w:rFonts w:ascii="Times New Roman" w:hAnsi="Times New Roman" w:cs="Times New Roman"/>
                <w:color w:val="202020"/>
                <w:sz w:val="20"/>
                <w:szCs w:val="20"/>
              </w:rPr>
              <w:t>Delineate a speaker's argument and specific claims, evaluating the soundness of the reasoning and relevance and sufficiency of the evidence and identifying when irrelevant evidence is introduced.</w:t>
            </w:r>
          </w:p>
        </w:tc>
        <w:tc>
          <w:tcPr>
            <w:tcW w:w="7110" w:type="dxa"/>
            <w:gridSpan w:val="3"/>
            <w:shd w:val="clear" w:color="auto" w:fill="FFFFFF"/>
          </w:tcPr>
          <w:p w:rsidR="00DA0C30" w:rsidRPr="00584B38" w:rsidRDefault="00DA0C30" w:rsidP="00B4538F">
            <w:pPr>
              <w:pStyle w:val="Normal1"/>
              <w:numPr>
                <w:ilvl w:val="0"/>
                <w:numId w:val="24"/>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Determine the speaker’s argument and claims</w:t>
            </w:r>
          </w:p>
          <w:p w:rsidR="00DA0C30" w:rsidRPr="00584B38" w:rsidRDefault="00DA0C30" w:rsidP="00B4538F">
            <w:pPr>
              <w:pStyle w:val="Normal1"/>
              <w:numPr>
                <w:ilvl w:val="0"/>
                <w:numId w:val="24"/>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Evaluate whether the speaker’s reasoning is rational and legitimate</w:t>
            </w:r>
          </w:p>
          <w:p w:rsidR="00DA0C30" w:rsidRPr="00584B38" w:rsidRDefault="00DA0C30" w:rsidP="00B4538F">
            <w:pPr>
              <w:pStyle w:val="Normal1"/>
              <w:numPr>
                <w:ilvl w:val="0"/>
                <w:numId w:val="24"/>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Evaluate whether there is enough evidence to support the claims</w:t>
            </w:r>
          </w:p>
          <w:p w:rsidR="00DA0C30" w:rsidRPr="00584B38" w:rsidRDefault="00DA0C30" w:rsidP="00B4538F">
            <w:pPr>
              <w:pStyle w:val="Normal1"/>
              <w:numPr>
                <w:ilvl w:val="0"/>
                <w:numId w:val="24"/>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Identify when extraneous information is presented</w:t>
            </w:r>
          </w:p>
        </w:tc>
      </w:tr>
      <w:tr w:rsidR="00DA0C30" w:rsidRPr="00584B38" w:rsidTr="00DA0C30">
        <w:tc>
          <w:tcPr>
            <w:tcW w:w="7290" w:type="dxa"/>
            <w:gridSpan w:val="4"/>
            <w:shd w:val="clear" w:color="auto" w:fill="FFFFFF"/>
          </w:tcPr>
          <w:p w:rsidR="00DA0C30" w:rsidRPr="00584B38" w:rsidRDefault="00AA5267" w:rsidP="00DA0C30">
            <w:pPr>
              <w:pStyle w:val="Normal1"/>
              <w:spacing w:after="0" w:line="240" w:lineRule="auto"/>
              <w:rPr>
                <w:rFonts w:ascii="Times New Roman" w:hAnsi="Times New Roman" w:cs="Times New Roman"/>
                <w:sz w:val="20"/>
                <w:szCs w:val="20"/>
              </w:rPr>
            </w:pPr>
            <w:hyperlink r:id="rId173">
              <w:r w:rsidR="00DA0C30" w:rsidRPr="00584B38">
                <w:rPr>
                  <w:rFonts w:ascii="Times New Roman" w:hAnsi="Times New Roman" w:cs="Times New Roman"/>
                  <w:color w:val="373737"/>
                  <w:sz w:val="20"/>
                  <w:szCs w:val="20"/>
                </w:rPr>
                <w:t>SL.8.4</w:t>
              </w:r>
            </w:hyperlink>
            <w:hyperlink r:id="rId174"/>
            <w:r w:rsidR="00DA0C30" w:rsidRPr="00584B38">
              <w:rPr>
                <w:rFonts w:ascii="Times New Roman" w:hAnsi="Times New Roman" w:cs="Times New Roman"/>
                <w:sz w:val="20"/>
                <w:szCs w:val="20"/>
              </w:rPr>
              <w:t xml:space="preserve">. </w:t>
            </w:r>
            <w:r w:rsidR="00DA0C30" w:rsidRPr="00584B38">
              <w:rPr>
                <w:rFonts w:ascii="Times New Roman" w:hAnsi="Times New Roman" w:cs="Times New Roman"/>
                <w:color w:val="202020"/>
                <w:sz w:val="20"/>
                <w:szCs w:val="20"/>
              </w:rPr>
              <w:t>Present claims and findings, emphasizing salient points in a focused, coherent manner with relevant evidence, sound valid reasoning, and well-chosen details; use appropriate eye contact, adequate volume, and clear pronunciation.</w:t>
            </w:r>
          </w:p>
        </w:tc>
        <w:tc>
          <w:tcPr>
            <w:tcW w:w="7110" w:type="dxa"/>
            <w:gridSpan w:val="3"/>
            <w:shd w:val="clear" w:color="auto" w:fill="FFFFFF"/>
          </w:tcPr>
          <w:p w:rsidR="00DA0C30" w:rsidRPr="00584B38" w:rsidRDefault="00DA0C30" w:rsidP="00B4538F">
            <w:pPr>
              <w:pStyle w:val="Normal1"/>
              <w:numPr>
                <w:ilvl w:val="0"/>
                <w:numId w:val="24"/>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Present information using sound, detailed, and relevant evidence in a coherent manner</w:t>
            </w:r>
          </w:p>
          <w:p w:rsidR="00DA0C30" w:rsidRPr="00584B38" w:rsidRDefault="00DA0C30" w:rsidP="00B4538F">
            <w:pPr>
              <w:pStyle w:val="Normal1"/>
              <w:numPr>
                <w:ilvl w:val="0"/>
                <w:numId w:val="24"/>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Use appropriate eye contact, adequate volume, and clear pronunciation</w:t>
            </w:r>
          </w:p>
        </w:tc>
      </w:tr>
      <w:tr w:rsidR="00DA0C30" w:rsidRPr="00584B38" w:rsidTr="00DA0C30">
        <w:tc>
          <w:tcPr>
            <w:tcW w:w="7290" w:type="dxa"/>
            <w:gridSpan w:val="4"/>
            <w:shd w:val="clear" w:color="auto" w:fill="FFFFFF"/>
          </w:tcPr>
          <w:p w:rsidR="00DA0C30" w:rsidRPr="00584B38" w:rsidRDefault="00AA5267" w:rsidP="00DA0C30">
            <w:pPr>
              <w:pStyle w:val="Normal1"/>
              <w:spacing w:after="0" w:line="240" w:lineRule="auto"/>
              <w:rPr>
                <w:rFonts w:ascii="Times New Roman" w:hAnsi="Times New Roman" w:cs="Times New Roman"/>
                <w:sz w:val="20"/>
                <w:szCs w:val="20"/>
              </w:rPr>
            </w:pPr>
            <w:hyperlink r:id="rId175">
              <w:r w:rsidR="00DA0C30" w:rsidRPr="00584B38">
                <w:rPr>
                  <w:rFonts w:ascii="Times New Roman" w:hAnsi="Times New Roman" w:cs="Times New Roman"/>
                  <w:color w:val="373737"/>
                  <w:sz w:val="20"/>
                  <w:szCs w:val="20"/>
                </w:rPr>
                <w:t>SL.8.6</w:t>
              </w:r>
            </w:hyperlink>
            <w:hyperlink r:id="rId176"/>
            <w:r w:rsidR="00DA0C30" w:rsidRPr="00584B38">
              <w:rPr>
                <w:rFonts w:ascii="Times New Roman" w:hAnsi="Times New Roman" w:cs="Times New Roman"/>
                <w:sz w:val="20"/>
                <w:szCs w:val="20"/>
              </w:rPr>
              <w:t xml:space="preserve">. </w:t>
            </w:r>
            <w:r w:rsidR="00DA0C30" w:rsidRPr="00584B38">
              <w:rPr>
                <w:rFonts w:ascii="Times New Roman" w:hAnsi="Times New Roman" w:cs="Times New Roman"/>
                <w:color w:val="202020"/>
                <w:sz w:val="20"/>
                <w:szCs w:val="20"/>
              </w:rPr>
              <w:t xml:space="preserve">Adapt speech to a variety of contexts and tasks, demonstrating command of formal English when indicated or appropriate. (See grade 8 Language standards 1 and 3 </w:t>
            </w:r>
            <w:hyperlink r:id="rId177">
              <w:r w:rsidR="00DA0C30" w:rsidRPr="00584B38">
                <w:rPr>
                  <w:rFonts w:ascii="Times New Roman" w:hAnsi="Times New Roman" w:cs="Times New Roman"/>
                  <w:color w:val="003A58"/>
                  <w:sz w:val="20"/>
                  <w:szCs w:val="20"/>
                </w:rPr>
                <w:t>here</w:t>
              </w:r>
            </w:hyperlink>
            <w:r w:rsidR="00DA0C30" w:rsidRPr="00584B38">
              <w:rPr>
                <w:rFonts w:ascii="Times New Roman" w:hAnsi="Times New Roman" w:cs="Times New Roman"/>
                <w:sz w:val="20"/>
                <w:szCs w:val="20"/>
              </w:rPr>
              <w:t xml:space="preserve"> </w:t>
            </w:r>
            <w:r w:rsidR="00DA0C30" w:rsidRPr="00584B38">
              <w:rPr>
                <w:rFonts w:ascii="Times New Roman" w:hAnsi="Times New Roman" w:cs="Times New Roman"/>
                <w:color w:val="202020"/>
                <w:sz w:val="20"/>
                <w:szCs w:val="20"/>
              </w:rPr>
              <w:t>for specific expectations.)</w:t>
            </w:r>
          </w:p>
        </w:tc>
        <w:tc>
          <w:tcPr>
            <w:tcW w:w="7110" w:type="dxa"/>
            <w:gridSpan w:val="3"/>
            <w:shd w:val="clear" w:color="auto" w:fill="FFFFFF"/>
          </w:tcPr>
          <w:p w:rsidR="00DA0C30" w:rsidRPr="00584B38" w:rsidRDefault="00DA0C30" w:rsidP="00B4538F">
            <w:pPr>
              <w:pStyle w:val="Normal1"/>
              <w:numPr>
                <w:ilvl w:val="0"/>
                <w:numId w:val="24"/>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Orally present information, using appropriate speech, in a variety of situations</w:t>
            </w:r>
          </w:p>
        </w:tc>
      </w:tr>
      <w:tr w:rsidR="00DA0C30" w:rsidRPr="00584B38" w:rsidTr="00DA0C30">
        <w:tc>
          <w:tcPr>
            <w:tcW w:w="7290" w:type="dxa"/>
            <w:gridSpan w:val="4"/>
            <w:shd w:val="clear" w:color="auto" w:fill="DDD9C3"/>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Unit 2 Language Standards</w:t>
            </w:r>
          </w:p>
        </w:tc>
        <w:tc>
          <w:tcPr>
            <w:tcW w:w="7110" w:type="dxa"/>
            <w:gridSpan w:val="3"/>
            <w:shd w:val="clear" w:color="auto" w:fill="DDD9C3"/>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Unit 2 Language Critical Knowledge and Skills</w:t>
            </w:r>
          </w:p>
        </w:tc>
      </w:tr>
      <w:tr w:rsidR="00B90874" w:rsidRPr="00584B38" w:rsidTr="00DA0C30">
        <w:tc>
          <w:tcPr>
            <w:tcW w:w="7290" w:type="dxa"/>
            <w:gridSpan w:val="4"/>
            <w:shd w:val="clear" w:color="auto" w:fill="FFFFFF"/>
          </w:tcPr>
          <w:p w:rsidR="00B90874" w:rsidRPr="00584B38" w:rsidRDefault="00AA5267" w:rsidP="004C7A1E">
            <w:pPr>
              <w:pStyle w:val="Normal1"/>
              <w:spacing w:after="0" w:line="240" w:lineRule="auto"/>
              <w:rPr>
                <w:rFonts w:ascii="Times New Roman" w:hAnsi="Times New Roman" w:cs="Times New Roman"/>
                <w:color w:val="202020"/>
                <w:sz w:val="20"/>
                <w:szCs w:val="20"/>
              </w:rPr>
            </w:pPr>
            <w:hyperlink r:id="rId178">
              <w:r w:rsidR="00B90874" w:rsidRPr="00584B38">
                <w:rPr>
                  <w:rFonts w:ascii="Times New Roman" w:hAnsi="Times New Roman" w:cs="Times New Roman"/>
                  <w:color w:val="373737"/>
                  <w:sz w:val="20"/>
                  <w:szCs w:val="20"/>
                </w:rPr>
                <w:t>L.8.1</w:t>
              </w:r>
            </w:hyperlink>
            <w:hyperlink r:id="rId179"/>
            <w:r w:rsidR="00B90874" w:rsidRPr="00584B38">
              <w:rPr>
                <w:rFonts w:ascii="Times New Roman" w:hAnsi="Times New Roman" w:cs="Times New Roman"/>
                <w:sz w:val="20"/>
                <w:szCs w:val="20"/>
              </w:rPr>
              <w:t xml:space="preserve">. </w:t>
            </w:r>
            <w:r w:rsidR="00B90874" w:rsidRPr="00584B38">
              <w:rPr>
                <w:rFonts w:ascii="Times New Roman" w:hAnsi="Times New Roman" w:cs="Times New Roman"/>
                <w:color w:val="202020"/>
                <w:sz w:val="20"/>
                <w:szCs w:val="20"/>
              </w:rPr>
              <w:t>Demonstrate command of the conventions of standard English grammar and usage when writing or speaking.</w:t>
            </w:r>
          </w:p>
          <w:p w:rsidR="00B90874" w:rsidRPr="00584B38" w:rsidRDefault="00B90874" w:rsidP="00D665FC">
            <w:pPr>
              <w:pStyle w:val="Normal1"/>
              <w:spacing w:after="0" w:line="240" w:lineRule="auto"/>
              <w:ind w:left="515"/>
              <w:rPr>
                <w:rFonts w:ascii="Times New Roman" w:hAnsi="Times New Roman" w:cs="Times New Roman"/>
                <w:sz w:val="20"/>
                <w:szCs w:val="20"/>
              </w:rPr>
            </w:pPr>
            <w:r w:rsidRPr="00584B38">
              <w:rPr>
                <w:rFonts w:ascii="Times New Roman" w:hAnsi="Times New Roman" w:cs="Times New Roman"/>
                <w:sz w:val="20"/>
                <w:szCs w:val="20"/>
              </w:rPr>
              <w:t>L.8.1.B. Form and use verbs in the active and passive voice.</w:t>
            </w:r>
          </w:p>
        </w:tc>
        <w:tc>
          <w:tcPr>
            <w:tcW w:w="7110" w:type="dxa"/>
            <w:gridSpan w:val="3"/>
            <w:shd w:val="clear" w:color="auto" w:fill="FFFFFF"/>
          </w:tcPr>
          <w:p w:rsidR="00D665FC" w:rsidRPr="00584B38" w:rsidRDefault="00D665FC" w:rsidP="00D665FC">
            <w:pPr>
              <w:pStyle w:val="Normal1"/>
              <w:numPr>
                <w:ilvl w:val="0"/>
                <w:numId w:val="24"/>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Differentiate between active and passive voice</w:t>
            </w:r>
          </w:p>
          <w:p w:rsidR="00D665FC" w:rsidRPr="00584B38" w:rsidRDefault="00D665FC" w:rsidP="00D665FC">
            <w:pPr>
              <w:pStyle w:val="Normal1"/>
              <w:numPr>
                <w:ilvl w:val="0"/>
                <w:numId w:val="24"/>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Identify active and passive voice in reading</w:t>
            </w:r>
          </w:p>
          <w:p w:rsidR="00B90874" w:rsidRPr="00584B38" w:rsidRDefault="00B90874" w:rsidP="00D665FC">
            <w:pPr>
              <w:pStyle w:val="Normal1"/>
              <w:numPr>
                <w:ilvl w:val="0"/>
                <w:numId w:val="24"/>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Correctly use </w:t>
            </w:r>
            <w:r w:rsidRPr="00584B38">
              <w:rPr>
                <w:rFonts w:ascii="Times New Roman" w:hAnsi="Times New Roman" w:cs="Times New Roman"/>
                <w:color w:val="auto"/>
                <w:sz w:val="20"/>
                <w:szCs w:val="20"/>
              </w:rPr>
              <w:t>verbs in the</w:t>
            </w:r>
            <w:r w:rsidRPr="00584B38">
              <w:rPr>
                <w:rFonts w:ascii="Times New Roman" w:hAnsi="Times New Roman" w:cs="Times New Roman"/>
                <w:color w:val="00B050"/>
                <w:sz w:val="20"/>
                <w:szCs w:val="20"/>
              </w:rPr>
              <w:t xml:space="preserve"> </w:t>
            </w:r>
            <w:r w:rsidRPr="00584B38">
              <w:rPr>
                <w:rFonts w:ascii="Times New Roman" w:hAnsi="Times New Roman" w:cs="Times New Roman"/>
                <w:color w:val="202020"/>
                <w:sz w:val="20"/>
                <w:szCs w:val="20"/>
              </w:rPr>
              <w:t>active and passive voice</w:t>
            </w:r>
            <w:r w:rsidR="00D665FC" w:rsidRPr="00584B38">
              <w:rPr>
                <w:rFonts w:ascii="Times New Roman" w:hAnsi="Times New Roman" w:cs="Times New Roman"/>
                <w:color w:val="202020"/>
                <w:sz w:val="20"/>
                <w:szCs w:val="20"/>
              </w:rPr>
              <w:t xml:space="preserve"> when writing or speaking</w:t>
            </w:r>
          </w:p>
        </w:tc>
      </w:tr>
      <w:tr w:rsidR="00B90874" w:rsidRPr="00584B38" w:rsidTr="00DA0C30">
        <w:tc>
          <w:tcPr>
            <w:tcW w:w="7290" w:type="dxa"/>
            <w:gridSpan w:val="4"/>
            <w:shd w:val="clear" w:color="auto" w:fill="FFFFFF"/>
          </w:tcPr>
          <w:p w:rsidR="00B90874" w:rsidRPr="00584B38" w:rsidRDefault="00AA5267" w:rsidP="004C7A1E">
            <w:pPr>
              <w:pStyle w:val="Normal1"/>
              <w:spacing w:after="0" w:line="240" w:lineRule="auto"/>
              <w:rPr>
                <w:rFonts w:ascii="Times New Roman" w:hAnsi="Times New Roman" w:cs="Times New Roman"/>
                <w:color w:val="202020"/>
                <w:sz w:val="20"/>
                <w:szCs w:val="20"/>
              </w:rPr>
            </w:pPr>
            <w:hyperlink r:id="rId180">
              <w:r w:rsidR="00B90874" w:rsidRPr="00584B38">
                <w:rPr>
                  <w:rFonts w:ascii="Times New Roman" w:hAnsi="Times New Roman" w:cs="Times New Roman"/>
                  <w:color w:val="373737"/>
                  <w:sz w:val="20"/>
                  <w:szCs w:val="20"/>
                </w:rPr>
                <w:t>L.8.2</w:t>
              </w:r>
            </w:hyperlink>
            <w:hyperlink r:id="rId181"/>
            <w:r w:rsidR="00B90874" w:rsidRPr="00584B38">
              <w:rPr>
                <w:rFonts w:ascii="Times New Roman" w:hAnsi="Times New Roman" w:cs="Times New Roman"/>
                <w:sz w:val="20"/>
                <w:szCs w:val="20"/>
              </w:rPr>
              <w:t xml:space="preserve">. </w:t>
            </w:r>
            <w:r w:rsidR="00B90874" w:rsidRPr="00584B38">
              <w:rPr>
                <w:rFonts w:ascii="Times New Roman" w:hAnsi="Times New Roman" w:cs="Times New Roman"/>
                <w:color w:val="202020"/>
                <w:sz w:val="20"/>
                <w:szCs w:val="20"/>
              </w:rPr>
              <w:t>Demonstrate command of the conventions of standard English capitalization, punctuation, and spelling when writing.</w:t>
            </w:r>
          </w:p>
          <w:p w:rsidR="00B90874" w:rsidRPr="00584B38" w:rsidRDefault="00B90874" w:rsidP="004C7A1E">
            <w:pPr>
              <w:pStyle w:val="Normal1"/>
              <w:spacing w:after="0" w:line="240" w:lineRule="auto"/>
              <w:ind w:left="515"/>
              <w:rPr>
                <w:rFonts w:ascii="Times New Roman" w:hAnsi="Times New Roman" w:cs="Times New Roman"/>
                <w:sz w:val="20"/>
                <w:szCs w:val="20"/>
              </w:rPr>
            </w:pPr>
            <w:r w:rsidRPr="00584B38">
              <w:rPr>
                <w:rFonts w:ascii="Times New Roman" w:hAnsi="Times New Roman" w:cs="Times New Roman"/>
                <w:sz w:val="20"/>
                <w:szCs w:val="20"/>
              </w:rPr>
              <w:t>L.8.2.B. Use an ellipsis to indicate an omission.</w:t>
            </w:r>
          </w:p>
          <w:p w:rsidR="00B90874" w:rsidRPr="00584B38" w:rsidRDefault="00B90874" w:rsidP="004C7A1E">
            <w:pPr>
              <w:pStyle w:val="Normal1"/>
              <w:spacing w:after="0" w:line="240" w:lineRule="auto"/>
              <w:ind w:left="515"/>
              <w:rPr>
                <w:rFonts w:ascii="Times New Roman" w:hAnsi="Times New Roman" w:cs="Times New Roman"/>
                <w:sz w:val="20"/>
                <w:szCs w:val="20"/>
              </w:rPr>
            </w:pPr>
            <w:r w:rsidRPr="00584B38">
              <w:rPr>
                <w:rFonts w:ascii="Times New Roman" w:hAnsi="Times New Roman" w:cs="Times New Roman"/>
                <w:sz w:val="20"/>
                <w:szCs w:val="20"/>
              </w:rPr>
              <w:t>L.8.2.C. Spell correctly.</w:t>
            </w:r>
          </w:p>
        </w:tc>
        <w:tc>
          <w:tcPr>
            <w:tcW w:w="7110" w:type="dxa"/>
            <w:gridSpan w:val="3"/>
            <w:shd w:val="clear" w:color="auto" w:fill="FFFFFF"/>
          </w:tcPr>
          <w:p w:rsidR="00B90874" w:rsidRPr="00584B38" w:rsidRDefault="00B90874" w:rsidP="00B4538F">
            <w:pPr>
              <w:pStyle w:val="Normal1"/>
              <w:numPr>
                <w:ilvl w:val="0"/>
                <w:numId w:val="24"/>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Use punctuation (comma, ellipsis, dash) to indicate an omission</w:t>
            </w:r>
          </w:p>
          <w:p w:rsidR="00B90874" w:rsidRPr="00584B38" w:rsidRDefault="00B90874" w:rsidP="00B4538F">
            <w:pPr>
              <w:pStyle w:val="Normal1"/>
              <w:numPr>
                <w:ilvl w:val="0"/>
                <w:numId w:val="24"/>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Apply common rules and patterns to spell words correctly</w:t>
            </w:r>
          </w:p>
        </w:tc>
      </w:tr>
      <w:tr w:rsidR="00B90874" w:rsidRPr="00584B38" w:rsidTr="00DA0C30">
        <w:tc>
          <w:tcPr>
            <w:tcW w:w="7290" w:type="dxa"/>
            <w:gridSpan w:val="4"/>
            <w:shd w:val="clear" w:color="auto" w:fill="FFFFFF"/>
          </w:tcPr>
          <w:p w:rsidR="00B90874" w:rsidRPr="00584B38" w:rsidRDefault="00B90874" w:rsidP="004C7A1E">
            <w:pPr>
              <w:pStyle w:val="Normal1"/>
              <w:spacing w:after="0" w:line="240" w:lineRule="auto"/>
              <w:rPr>
                <w:rFonts w:ascii="Times New Roman" w:hAnsi="Times New Roman" w:cs="Times New Roman"/>
                <w:color w:val="202020"/>
                <w:sz w:val="20"/>
                <w:szCs w:val="20"/>
              </w:rPr>
            </w:pPr>
            <w:r w:rsidRPr="00584B38">
              <w:rPr>
                <w:rFonts w:ascii="Times New Roman" w:hAnsi="Times New Roman" w:cs="Times New Roman"/>
                <w:color w:val="373737"/>
                <w:sz w:val="20"/>
                <w:szCs w:val="20"/>
              </w:rPr>
              <w:t>L.8.3</w:t>
            </w:r>
            <w:r w:rsidRPr="00584B38">
              <w:rPr>
                <w:rFonts w:ascii="Times New Roman" w:hAnsi="Times New Roman" w:cs="Times New Roman"/>
                <w:sz w:val="20"/>
                <w:szCs w:val="20"/>
              </w:rPr>
              <w:t xml:space="preserve">. </w:t>
            </w:r>
            <w:r w:rsidRPr="00584B38">
              <w:rPr>
                <w:rFonts w:ascii="Times New Roman" w:hAnsi="Times New Roman" w:cs="Times New Roman"/>
                <w:color w:val="202020"/>
                <w:sz w:val="20"/>
                <w:szCs w:val="20"/>
              </w:rPr>
              <w:t>Use knowledge of language and its conventions when writing, speaking, reading, or listening.</w:t>
            </w:r>
          </w:p>
          <w:p w:rsidR="00B90874" w:rsidRPr="00584B38" w:rsidRDefault="00B90874" w:rsidP="004C7A1E">
            <w:pPr>
              <w:pStyle w:val="Normal1"/>
              <w:spacing w:after="0" w:line="240" w:lineRule="auto"/>
              <w:ind w:left="515"/>
              <w:rPr>
                <w:rFonts w:ascii="Times New Roman" w:hAnsi="Times New Roman" w:cs="Times New Roman"/>
                <w:sz w:val="20"/>
                <w:szCs w:val="20"/>
              </w:rPr>
            </w:pPr>
            <w:r w:rsidRPr="00584B38">
              <w:rPr>
                <w:rFonts w:ascii="Times New Roman" w:hAnsi="Times New Roman" w:cs="Times New Roman"/>
                <w:sz w:val="20"/>
                <w:szCs w:val="20"/>
              </w:rPr>
              <w:t>L.8.3.A. Use verbs in the active and passive voice and in the conditional and subjunctive mood to achieve particular effects (e.g., emphasizing the actor or the action; expressing uncertainty or describing a state contrary to fact).</w:t>
            </w:r>
          </w:p>
        </w:tc>
        <w:tc>
          <w:tcPr>
            <w:tcW w:w="7110" w:type="dxa"/>
            <w:gridSpan w:val="3"/>
            <w:shd w:val="clear" w:color="auto" w:fill="FFFFFF"/>
          </w:tcPr>
          <w:p w:rsidR="00B90874" w:rsidRPr="00584B38" w:rsidRDefault="00B90874" w:rsidP="00B4538F">
            <w:pPr>
              <w:pStyle w:val="Normal1"/>
              <w:numPr>
                <w:ilvl w:val="0"/>
                <w:numId w:val="24"/>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Identify verbs used in the active and passive voice and in the conditional and subjunctive mood </w:t>
            </w:r>
          </w:p>
          <w:p w:rsidR="00B90874" w:rsidRPr="00584B38" w:rsidRDefault="00B90874" w:rsidP="00B4538F">
            <w:pPr>
              <w:pStyle w:val="Normal1"/>
              <w:numPr>
                <w:ilvl w:val="0"/>
                <w:numId w:val="24"/>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Select verbs in various moods to achieve an intentional effect</w:t>
            </w:r>
          </w:p>
        </w:tc>
      </w:tr>
      <w:tr w:rsidR="00B90874" w:rsidRPr="00584B38" w:rsidTr="00DA0C30">
        <w:tc>
          <w:tcPr>
            <w:tcW w:w="7290" w:type="dxa"/>
            <w:gridSpan w:val="4"/>
            <w:shd w:val="clear" w:color="auto" w:fill="FFFFFF"/>
          </w:tcPr>
          <w:p w:rsidR="00B90874" w:rsidRPr="00584B38" w:rsidRDefault="00B90874" w:rsidP="004C7A1E">
            <w:pPr>
              <w:pStyle w:val="Normal1"/>
              <w:spacing w:after="0" w:line="240" w:lineRule="auto"/>
              <w:rPr>
                <w:rFonts w:ascii="Times New Roman" w:hAnsi="Times New Roman" w:cs="Times New Roman"/>
                <w:color w:val="202020"/>
                <w:sz w:val="20"/>
                <w:szCs w:val="20"/>
              </w:rPr>
            </w:pPr>
            <w:r w:rsidRPr="00584B38">
              <w:rPr>
                <w:rFonts w:ascii="Times New Roman" w:hAnsi="Times New Roman" w:cs="Times New Roman"/>
                <w:color w:val="373737"/>
                <w:sz w:val="20"/>
                <w:szCs w:val="20"/>
              </w:rPr>
              <w:t>L.8.4</w:t>
            </w:r>
            <w:r w:rsidRPr="00584B38">
              <w:rPr>
                <w:rFonts w:ascii="Times New Roman" w:hAnsi="Times New Roman" w:cs="Times New Roman"/>
                <w:sz w:val="20"/>
                <w:szCs w:val="20"/>
              </w:rPr>
              <w:t xml:space="preserve">. </w:t>
            </w:r>
            <w:r w:rsidRPr="00584B38">
              <w:rPr>
                <w:rFonts w:ascii="Times New Roman" w:hAnsi="Times New Roman" w:cs="Times New Roman"/>
                <w:color w:val="202020"/>
                <w:sz w:val="20"/>
                <w:szCs w:val="20"/>
              </w:rPr>
              <w:t xml:space="preserve">Determine or clarify the meaning of unknown and multiple-meaning words or phrases based on </w:t>
            </w:r>
            <w:r w:rsidRPr="00584B38">
              <w:rPr>
                <w:rFonts w:ascii="Times New Roman" w:hAnsi="Times New Roman" w:cs="Times New Roman"/>
                <w:i/>
                <w:color w:val="202020"/>
                <w:sz w:val="20"/>
                <w:szCs w:val="20"/>
              </w:rPr>
              <w:t>grade 8 reading and content</w:t>
            </w:r>
            <w:r w:rsidRPr="00584B38">
              <w:rPr>
                <w:rFonts w:ascii="Times New Roman" w:hAnsi="Times New Roman" w:cs="Times New Roman"/>
                <w:color w:val="202020"/>
                <w:sz w:val="20"/>
                <w:szCs w:val="20"/>
              </w:rPr>
              <w:t>, choosing flexibly from a range of strategies.</w:t>
            </w:r>
          </w:p>
          <w:p w:rsidR="00B90874" w:rsidRPr="00584B38" w:rsidRDefault="00B90874" w:rsidP="004C7A1E">
            <w:pPr>
              <w:pStyle w:val="Normal1"/>
              <w:spacing w:after="0" w:line="240" w:lineRule="auto"/>
              <w:ind w:left="515"/>
              <w:rPr>
                <w:rFonts w:ascii="Times New Roman" w:hAnsi="Times New Roman" w:cs="Times New Roman"/>
                <w:sz w:val="20"/>
                <w:szCs w:val="20"/>
              </w:rPr>
            </w:pPr>
            <w:r w:rsidRPr="00584B38">
              <w:rPr>
                <w:rFonts w:ascii="Times New Roman" w:hAnsi="Times New Roman" w:cs="Times New Roman"/>
                <w:sz w:val="20"/>
                <w:szCs w:val="20"/>
              </w:rPr>
              <w:t>L.8.4.A. Use context (e.g., the overall meaning of a sentence or paragraph; a word's position or function in a sentence) as a clue to the meaning of a word or phrase.</w:t>
            </w:r>
          </w:p>
          <w:p w:rsidR="00B90874" w:rsidRPr="00584B38" w:rsidRDefault="00B90874" w:rsidP="004C7A1E">
            <w:pPr>
              <w:pStyle w:val="Normal1"/>
              <w:spacing w:after="0" w:line="240" w:lineRule="auto"/>
              <w:ind w:left="515"/>
              <w:rPr>
                <w:rFonts w:ascii="Times New Roman" w:hAnsi="Times New Roman" w:cs="Times New Roman"/>
                <w:sz w:val="20"/>
                <w:szCs w:val="20"/>
              </w:rPr>
            </w:pPr>
            <w:r w:rsidRPr="00584B38">
              <w:rPr>
                <w:rFonts w:ascii="Times New Roman" w:hAnsi="Times New Roman" w:cs="Times New Roman"/>
                <w:sz w:val="20"/>
                <w:szCs w:val="20"/>
              </w:rPr>
              <w:t xml:space="preserve">L.8.4.C. </w:t>
            </w:r>
            <w:r w:rsidRPr="00584B38">
              <w:rPr>
                <w:rFonts w:ascii="Times New Roman" w:hAnsi="Times New Roman" w:cs="Times New Roman"/>
                <w:color w:val="FF0000"/>
                <w:sz w:val="20"/>
                <w:szCs w:val="20"/>
              </w:rPr>
              <w:t>Consult reference materials</w:t>
            </w:r>
            <w:r w:rsidRPr="00584B38">
              <w:rPr>
                <w:rFonts w:ascii="Times New Roman" w:hAnsi="Times New Roman" w:cs="Times New Roman"/>
                <w:sz w:val="20"/>
                <w:szCs w:val="20"/>
              </w:rPr>
              <w:t xml:space="preserve"> (e.g., dictionaries, glossaries, thesauruses), both print and digital, to find the pronunciation of a word or determine or clarify its precise meaning or its part of speech.</w:t>
            </w:r>
          </w:p>
          <w:p w:rsidR="00B90874" w:rsidRPr="00584B38" w:rsidRDefault="00B90874" w:rsidP="004C7A1E">
            <w:pPr>
              <w:pStyle w:val="Normal1"/>
              <w:spacing w:after="0" w:line="240" w:lineRule="auto"/>
              <w:ind w:left="515"/>
              <w:rPr>
                <w:rFonts w:ascii="Times New Roman" w:hAnsi="Times New Roman" w:cs="Times New Roman"/>
                <w:sz w:val="20"/>
                <w:szCs w:val="20"/>
              </w:rPr>
            </w:pPr>
            <w:r w:rsidRPr="00584B38">
              <w:rPr>
                <w:rFonts w:ascii="Times New Roman" w:hAnsi="Times New Roman" w:cs="Times New Roman"/>
                <w:sz w:val="20"/>
                <w:szCs w:val="20"/>
              </w:rPr>
              <w:t>L.8.4.D. Verify the preliminary determination of the meaning of a word or phrase (e.g., by checking the inferred meaning in context or in a dictionary).</w:t>
            </w:r>
          </w:p>
        </w:tc>
        <w:tc>
          <w:tcPr>
            <w:tcW w:w="7110" w:type="dxa"/>
            <w:gridSpan w:val="3"/>
            <w:shd w:val="clear" w:color="auto" w:fill="FFFFFF"/>
          </w:tcPr>
          <w:p w:rsidR="00B90874" w:rsidRPr="00584B38" w:rsidRDefault="00B90874" w:rsidP="00B4538F">
            <w:pPr>
              <w:pStyle w:val="Normal1"/>
              <w:numPr>
                <w:ilvl w:val="0"/>
                <w:numId w:val="24"/>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Use a combination of context clues, structural clues, and the word’s position and function in a sentence to determine the meaning of unknown words or phrases</w:t>
            </w:r>
          </w:p>
          <w:p w:rsidR="00B90874" w:rsidRPr="00584B38" w:rsidRDefault="00B90874" w:rsidP="00B4538F">
            <w:pPr>
              <w:pStyle w:val="Normal1"/>
              <w:numPr>
                <w:ilvl w:val="0"/>
                <w:numId w:val="24"/>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 xml:space="preserve">Use dictionaries, glossaries, and/or thesauruses to find the pronunciation of a word </w:t>
            </w:r>
          </w:p>
          <w:p w:rsidR="00B90874" w:rsidRPr="00584B38" w:rsidRDefault="00B90874" w:rsidP="00B4538F">
            <w:pPr>
              <w:pStyle w:val="Normal1"/>
              <w:numPr>
                <w:ilvl w:val="0"/>
                <w:numId w:val="24"/>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Use dictionaries, glossaries, and/or thesauruses to determine the actual meaning of a word or its part of speech</w:t>
            </w:r>
          </w:p>
          <w:p w:rsidR="00B90874" w:rsidRPr="00584B38" w:rsidRDefault="00B90874" w:rsidP="00B4538F">
            <w:pPr>
              <w:pStyle w:val="Normal1"/>
              <w:numPr>
                <w:ilvl w:val="0"/>
                <w:numId w:val="24"/>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Verify the inferred meaning of a word is the actual meaning by using dictionaries, glossaries, and/or thesauruses</w:t>
            </w:r>
          </w:p>
          <w:p w:rsidR="00B90874" w:rsidRPr="00584B38" w:rsidRDefault="00B90874" w:rsidP="00B4538F">
            <w:pPr>
              <w:pStyle w:val="Normal1"/>
              <w:numPr>
                <w:ilvl w:val="0"/>
                <w:numId w:val="24"/>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auto"/>
                <w:sz w:val="20"/>
                <w:szCs w:val="20"/>
              </w:rPr>
              <w:t>Consult reference materials that are both printed and digital</w:t>
            </w:r>
          </w:p>
        </w:tc>
      </w:tr>
      <w:tr w:rsidR="00B90874" w:rsidRPr="00584B38" w:rsidTr="00DA0C30">
        <w:tc>
          <w:tcPr>
            <w:tcW w:w="7290" w:type="dxa"/>
            <w:gridSpan w:val="4"/>
            <w:shd w:val="clear" w:color="auto" w:fill="FFFFFF"/>
          </w:tcPr>
          <w:p w:rsidR="00B90874" w:rsidRPr="00584B38" w:rsidRDefault="00AA5267" w:rsidP="004C7A1E">
            <w:pPr>
              <w:pStyle w:val="Normal1"/>
              <w:spacing w:after="0" w:line="240" w:lineRule="auto"/>
              <w:rPr>
                <w:rFonts w:ascii="Times New Roman" w:hAnsi="Times New Roman" w:cs="Times New Roman"/>
                <w:color w:val="202020"/>
                <w:sz w:val="20"/>
                <w:szCs w:val="20"/>
              </w:rPr>
            </w:pPr>
            <w:hyperlink r:id="rId182">
              <w:r w:rsidR="00B90874" w:rsidRPr="00584B38">
                <w:rPr>
                  <w:rFonts w:ascii="Times New Roman" w:hAnsi="Times New Roman" w:cs="Times New Roman"/>
                  <w:color w:val="373737"/>
                  <w:sz w:val="20"/>
                  <w:szCs w:val="20"/>
                </w:rPr>
                <w:t>L.8.5</w:t>
              </w:r>
            </w:hyperlink>
            <w:hyperlink r:id="rId183"/>
            <w:r w:rsidR="00B90874" w:rsidRPr="00584B38">
              <w:rPr>
                <w:rFonts w:ascii="Times New Roman" w:hAnsi="Times New Roman" w:cs="Times New Roman"/>
                <w:sz w:val="20"/>
                <w:szCs w:val="20"/>
              </w:rPr>
              <w:t xml:space="preserve">. </w:t>
            </w:r>
            <w:r w:rsidR="00B90874" w:rsidRPr="00584B38">
              <w:rPr>
                <w:rFonts w:ascii="Times New Roman" w:hAnsi="Times New Roman" w:cs="Times New Roman"/>
                <w:color w:val="202020"/>
                <w:sz w:val="20"/>
                <w:szCs w:val="20"/>
              </w:rPr>
              <w:t>Demonstrate understanding of figurative language, word relationships, and nuances in word meanings.</w:t>
            </w:r>
          </w:p>
          <w:p w:rsidR="00B90874" w:rsidRPr="00584B38" w:rsidRDefault="00B90874" w:rsidP="00D81EA1">
            <w:pPr>
              <w:pStyle w:val="Normal1"/>
              <w:spacing w:after="0" w:line="240" w:lineRule="auto"/>
              <w:ind w:left="515"/>
              <w:rPr>
                <w:rFonts w:ascii="Times New Roman" w:hAnsi="Times New Roman" w:cs="Times New Roman"/>
                <w:sz w:val="20"/>
                <w:szCs w:val="20"/>
              </w:rPr>
            </w:pPr>
            <w:r w:rsidRPr="00584B38">
              <w:rPr>
                <w:rFonts w:ascii="Times New Roman" w:hAnsi="Times New Roman" w:cs="Times New Roman"/>
                <w:sz w:val="20"/>
                <w:szCs w:val="20"/>
              </w:rPr>
              <w:t>L.8.5.B. Use the relationship between particular words to better understand each of the words.</w:t>
            </w:r>
          </w:p>
        </w:tc>
        <w:tc>
          <w:tcPr>
            <w:tcW w:w="7110" w:type="dxa"/>
            <w:gridSpan w:val="3"/>
            <w:shd w:val="clear" w:color="auto" w:fill="FFFFFF"/>
          </w:tcPr>
          <w:p w:rsidR="00B90874" w:rsidRPr="00584B38" w:rsidRDefault="00B90874" w:rsidP="00B4538F">
            <w:pPr>
              <w:pStyle w:val="Normal1"/>
              <w:numPr>
                <w:ilvl w:val="0"/>
                <w:numId w:val="24"/>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Identify the relationship of words</w:t>
            </w:r>
          </w:p>
          <w:p w:rsidR="00B90874" w:rsidRPr="00584B38" w:rsidRDefault="00B90874" w:rsidP="00D81EA1">
            <w:pPr>
              <w:pStyle w:val="Normal1"/>
              <w:numPr>
                <w:ilvl w:val="0"/>
                <w:numId w:val="24"/>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Clarify words by using the relationship between them</w:t>
            </w:r>
          </w:p>
        </w:tc>
      </w:tr>
      <w:tr w:rsidR="00DA0C30" w:rsidRPr="00584B38" w:rsidTr="00DA0C30">
        <w:tc>
          <w:tcPr>
            <w:tcW w:w="7290" w:type="dxa"/>
            <w:gridSpan w:val="4"/>
            <w:shd w:val="clear" w:color="auto" w:fill="FFFFFF"/>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color w:val="202020"/>
                <w:sz w:val="20"/>
                <w:szCs w:val="20"/>
              </w:rPr>
              <w:t>L.8.6</w:t>
            </w:r>
            <w:r w:rsidRPr="00584B38">
              <w:rPr>
                <w:rFonts w:ascii="Times New Roman" w:hAnsi="Times New Roman" w:cs="Times New Roman"/>
                <w:sz w:val="20"/>
                <w:szCs w:val="20"/>
              </w:rPr>
              <w:t xml:space="preserve">. </w:t>
            </w:r>
            <w:r w:rsidRPr="00584B38">
              <w:rPr>
                <w:rFonts w:ascii="Times New Roman" w:hAnsi="Times New Roman" w:cs="Times New Roman"/>
                <w:color w:val="202020"/>
                <w:sz w:val="20"/>
                <w:szCs w:val="20"/>
              </w:rPr>
              <w:t>Acquire and use accurately grade-appropriate general academic and domain-specific words and phrases; gather vocabulary knowledge when considering a word or phrase important to comprehension or expression.</w:t>
            </w:r>
          </w:p>
        </w:tc>
        <w:tc>
          <w:tcPr>
            <w:tcW w:w="7110" w:type="dxa"/>
            <w:gridSpan w:val="3"/>
            <w:shd w:val="clear" w:color="auto" w:fill="FFFFFF"/>
          </w:tcPr>
          <w:p w:rsidR="00DA0C30" w:rsidRPr="00584B38" w:rsidRDefault="00DA0C30" w:rsidP="00B4538F">
            <w:pPr>
              <w:pStyle w:val="Normal1"/>
              <w:numPr>
                <w:ilvl w:val="0"/>
                <w:numId w:val="24"/>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Understand and apply conversational, academic, and domain specific vocabulary</w:t>
            </w:r>
          </w:p>
          <w:p w:rsidR="00DA0C30" w:rsidRPr="00584B38" w:rsidRDefault="00DA0C30" w:rsidP="00B4538F">
            <w:pPr>
              <w:pStyle w:val="Normal1"/>
              <w:numPr>
                <w:ilvl w:val="0"/>
                <w:numId w:val="24"/>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auto"/>
                <w:sz w:val="20"/>
                <w:szCs w:val="20"/>
              </w:rPr>
              <w:t xml:space="preserve"> Interpret unknown words and their meanings, using context clues, understanding Greek and Latin roots, and applying grammatical knowledge of function and form</w:t>
            </w:r>
          </w:p>
        </w:tc>
      </w:tr>
      <w:tr w:rsidR="00DA0C30" w:rsidRPr="00584B38" w:rsidTr="00DA0C30">
        <w:trPr>
          <w:gridAfter w:val="1"/>
          <w:wAfter w:w="450" w:type="dxa"/>
        </w:trPr>
        <w:tc>
          <w:tcPr>
            <w:tcW w:w="13950" w:type="dxa"/>
            <w:gridSpan w:val="6"/>
            <w:tcBorders>
              <w:top w:val="single" w:sz="18" w:space="0" w:color="000000"/>
              <w:left w:val="single" w:sz="18" w:space="0" w:color="000000"/>
              <w:bottom w:val="single" w:sz="18" w:space="0" w:color="000000"/>
              <w:right w:val="single" w:sz="18" w:space="0" w:color="000000"/>
            </w:tcBorders>
            <w:shd w:val="clear" w:color="auto" w:fill="A4C2F4"/>
          </w:tcPr>
          <w:p w:rsidR="00DA0C30" w:rsidRPr="00584B38" w:rsidRDefault="00DA0C30" w:rsidP="00DA0C30">
            <w:pPr>
              <w:pStyle w:val="Normal1"/>
              <w:spacing w:after="0" w:line="240" w:lineRule="auto"/>
              <w:jc w:val="center"/>
              <w:rPr>
                <w:rFonts w:ascii="Times New Roman" w:hAnsi="Times New Roman" w:cs="Times New Roman"/>
                <w:sz w:val="20"/>
                <w:szCs w:val="20"/>
              </w:rPr>
            </w:pPr>
            <w:bookmarkStart w:id="4" w:name="h.3znysh7" w:colFirst="0" w:colLast="0"/>
            <w:bookmarkEnd w:id="4"/>
            <w:r w:rsidRPr="00584B38">
              <w:rPr>
                <w:rFonts w:ascii="Times New Roman" w:hAnsi="Times New Roman" w:cs="Times New Roman"/>
                <w:sz w:val="20"/>
                <w:szCs w:val="20"/>
              </w:rPr>
              <w:br w:type="page"/>
            </w:r>
            <w:r w:rsidRPr="00584B38">
              <w:rPr>
                <w:rFonts w:ascii="Times New Roman" w:hAnsi="Times New Roman" w:cs="Times New Roman"/>
                <w:b/>
                <w:sz w:val="20"/>
                <w:szCs w:val="20"/>
              </w:rPr>
              <w:t xml:space="preserve">Unit 2 </w:t>
            </w:r>
            <w:r w:rsidR="00D81EA1" w:rsidRPr="00584B38">
              <w:rPr>
                <w:rFonts w:ascii="Times New Roman" w:hAnsi="Times New Roman" w:cs="Times New Roman"/>
                <w:b/>
                <w:sz w:val="20"/>
                <w:szCs w:val="20"/>
              </w:rPr>
              <w:t xml:space="preserve">Grade 8 </w:t>
            </w:r>
            <w:r w:rsidRPr="00584B38">
              <w:rPr>
                <w:rFonts w:ascii="Times New Roman" w:hAnsi="Times New Roman" w:cs="Times New Roman"/>
                <w:b/>
                <w:sz w:val="20"/>
                <w:szCs w:val="20"/>
              </w:rPr>
              <w:t>What This May Look Like</w:t>
            </w:r>
          </w:p>
        </w:tc>
      </w:tr>
      <w:tr w:rsidR="00DA0C30" w:rsidRPr="00584B38" w:rsidTr="00DA0C30">
        <w:trPr>
          <w:gridAfter w:val="1"/>
          <w:wAfter w:w="450" w:type="dxa"/>
        </w:trPr>
        <w:tc>
          <w:tcPr>
            <w:tcW w:w="6865" w:type="dxa"/>
            <w:gridSpan w:val="3"/>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District/School Formative Assessment Plan</w:t>
            </w:r>
          </w:p>
        </w:tc>
        <w:tc>
          <w:tcPr>
            <w:tcW w:w="7085" w:type="dxa"/>
            <w:gridSpan w:val="3"/>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District/School Summative Assessment Plan</w:t>
            </w:r>
          </w:p>
        </w:tc>
      </w:tr>
      <w:tr w:rsidR="00DA0C30" w:rsidRPr="00584B38" w:rsidTr="00DA0C30">
        <w:trPr>
          <w:gridAfter w:val="1"/>
          <w:wAfter w:w="450" w:type="dxa"/>
        </w:trPr>
        <w:tc>
          <w:tcPr>
            <w:tcW w:w="6865" w:type="dxa"/>
            <w:gridSpan w:val="3"/>
            <w:tcBorders>
              <w:top w:val="single" w:sz="18" w:space="0" w:color="000000"/>
              <w:left w:val="single" w:sz="18" w:space="0" w:color="000000"/>
              <w:bottom w:val="single" w:sz="18" w:space="0" w:color="000000"/>
              <w:right w:val="single" w:sz="18" w:space="0" w:color="000000"/>
            </w:tcBorders>
            <w:shd w:val="clear" w:color="auto" w:fill="auto"/>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i/>
                <w:sz w:val="20"/>
                <w:szCs w:val="20"/>
              </w:rPr>
              <w:t>Formative assessment informs instruction and is ongoing throughout a unit to determine how students are progressing against the standards</w:t>
            </w:r>
            <w:r w:rsidRPr="00584B38">
              <w:rPr>
                <w:rFonts w:ascii="Times New Roman" w:hAnsi="Times New Roman" w:cs="Times New Roman"/>
                <w:sz w:val="20"/>
                <w:szCs w:val="20"/>
              </w:rPr>
              <w:t>.</w:t>
            </w:r>
          </w:p>
          <w:p w:rsidR="00DA0C30" w:rsidRPr="00584B38" w:rsidRDefault="00DA0C30" w:rsidP="00DA0C30">
            <w:pPr>
              <w:pStyle w:val="Normal1"/>
              <w:spacing w:after="0" w:line="240" w:lineRule="auto"/>
              <w:rPr>
                <w:rFonts w:ascii="Times New Roman" w:hAnsi="Times New Roman" w:cs="Times New Roman"/>
                <w:sz w:val="20"/>
                <w:szCs w:val="20"/>
              </w:rPr>
            </w:pPr>
          </w:p>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 xml:space="preserve"> </w:t>
            </w:r>
          </w:p>
          <w:p w:rsidR="00DA0C30" w:rsidRPr="00584B38" w:rsidRDefault="00DA0C30" w:rsidP="00DA0C30">
            <w:pPr>
              <w:pStyle w:val="Normal1"/>
              <w:spacing w:after="0" w:line="240" w:lineRule="auto"/>
              <w:rPr>
                <w:rFonts w:ascii="Times New Roman" w:hAnsi="Times New Roman" w:cs="Times New Roman"/>
                <w:sz w:val="20"/>
                <w:szCs w:val="20"/>
              </w:rPr>
            </w:pPr>
          </w:p>
        </w:tc>
        <w:tc>
          <w:tcPr>
            <w:tcW w:w="7085" w:type="dxa"/>
            <w:gridSpan w:val="3"/>
            <w:tcBorders>
              <w:top w:val="single" w:sz="18" w:space="0" w:color="000000"/>
              <w:left w:val="single" w:sz="18" w:space="0" w:color="000000"/>
              <w:bottom w:val="single" w:sz="18" w:space="0" w:color="000000"/>
              <w:right w:val="single" w:sz="18" w:space="0" w:color="000000"/>
            </w:tcBorders>
            <w:shd w:val="clear" w:color="auto" w:fill="auto"/>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i/>
                <w:sz w:val="20"/>
                <w:szCs w:val="20"/>
              </w:rPr>
              <w:t>Summative assessment is an opportunity for students to demonstrate mastery of the skills taught during a particular unit.</w:t>
            </w:r>
          </w:p>
        </w:tc>
      </w:tr>
      <w:tr w:rsidR="00DA0C30" w:rsidRPr="00584B38" w:rsidTr="00DA0C30">
        <w:trPr>
          <w:gridAfter w:val="1"/>
          <w:wAfter w:w="450" w:type="dxa"/>
          <w:trHeight w:val="60"/>
        </w:trPr>
        <w:tc>
          <w:tcPr>
            <w:tcW w:w="6865"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DA0C30" w:rsidRPr="00584B38" w:rsidRDefault="00DA0C30" w:rsidP="00DA0C30">
            <w:pPr>
              <w:pStyle w:val="Normal1"/>
              <w:tabs>
                <w:tab w:val="left" w:pos="6297"/>
              </w:tabs>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District/School Texts</w:t>
            </w:r>
          </w:p>
        </w:tc>
        <w:tc>
          <w:tcPr>
            <w:tcW w:w="7085"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DA0C30" w:rsidRPr="00584B38" w:rsidRDefault="00DA0C30" w:rsidP="00DA0C30">
            <w:pPr>
              <w:pStyle w:val="Normal1"/>
              <w:tabs>
                <w:tab w:val="left" w:pos="6297"/>
              </w:tabs>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District/School Supplementary Resources</w:t>
            </w:r>
          </w:p>
        </w:tc>
      </w:tr>
      <w:tr w:rsidR="00DA0C30" w:rsidRPr="00584B38" w:rsidTr="00DA0C30">
        <w:trPr>
          <w:gridAfter w:val="1"/>
          <w:wAfter w:w="450" w:type="dxa"/>
        </w:trPr>
        <w:tc>
          <w:tcPr>
            <w:tcW w:w="6865"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i/>
                <w:sz w:val="20"/>
                <w:szCs w:val="20"/>
              </w:rPr>
              <w:t xml:space="preserve">Districts or schools choose appropriate grade level texts that may be traditional texts as well as digital texts. </w:t>
            </w:r>
          </w:p>
          <w:p w:rsidR="00DA0C30" w:rsidRPr="00584B38" w:rsidRDefault="00DA0C30" w:rsidP="00DA0C30">
            <w:pPr>
              <w:pStyle w:val="Normal1"/>
              <w:spacing w:after="0" w:line="240" w:lineRule="auto"/>
              <w:rPr>
                <w:rFonts w:ascii="Times New Roman" w:hAnsi="Times New Roman" w:cs="Times New Roman"/>
                <w:sz w:val="20"/>
                <w:szCs w:val="20"/>
              </w:rPr>
            </w:pPr>
          </w:p>
          <w:p w:rsidR="00DA0C30" w:rsidRPr="00584B38" w:rsidRDefault="00DA0C30" w:rsidP="00DA0C30">
            <w:pPr>
              <w:pStyle w:val="Normal1"/>
              <w:spacing w:after="0" w:line="240" w:lineRule="auto"/>
              <w:rPr>
                <w:rFonts w:ascii="Times New Roman" w:hAnsi="Times New Roman" w:cs="Times New Roman"/>
                <w:sz w:val="20"/>
                <w:szCs w:val="20"/>
              </w:rPr>
            </w:pPr>
          </w:p>
        </w:tc>
        <w:tc>
          <w:tcPr>
            <w:tcW w:w="7085"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i/>
                <w:sz w:val="20"/>
                <w:szCs w:val="20"/>
              </w:rPr>
              <w:t>Districts or schools choose supplementary resources that are not considered “texts.”</w:t>
            </w:r>
          </w:p>
        </w:tc>
      </w:tr>
      <w:tr w:rsidR="00DA0C30" w:rsidRPr="00584B38" w:rsidTr="00DA0C30">
        <w:trPr>
          <w:gridAfter w:val="1"/>
          <w:wAfter w:w="450" w:type="dxa"/>
          <w:trHeight w:val="80"/>
        </w:trPr>
        <w:tc>
          <w:tcPr>
            <w:tcW w:w="13950" w:type="dxa"/>
            <w:gridSpan w:val="6"/>
            <w:tcBorders>
              <w:top w:val="single" w:sz="18" w:space="0" w:color="000000"/>
              <w:left w:val="single" w:sz="18" w:space="0" w:color="000000"/>
              <w:bottom w:val="single" w:sz="18" w:space="0" w:color="000000"/>
              <w:right w:val="single" w:sz="18" w:space="0" w:color="000000"/>
            </w:tcBorders>
            <w:shd w:val="clear" w:color="auto" w:fill="C6D9F1"/>
          </w:tcPr>
          <w:p w:rsidR="00DA0C30" w:rsidRPr="00584B38" w:rsidRDefault="00DA0C30" w:rsidP="00DA0C30">
            <w:pPr>
              <w:pStyle w:val="Normal1"/>
              <w:spacing w:after="0" w:line="240" w:lineRule="auto"/>
              <w:jc w:val="center"/>
              <w:rPr>
                <w:rFonts w:ascii="Times New Roman" w:hAnsi="Times New Roman" w:cs="Times New Roman"/>
                <w:sz w:val="20"/>
                <w:szCs w:val="20"/>
              </w:rPr>
            </w:pPr>
            <w:r w:rsidRPr="00584B38">
              <w:rPr>
                <w:rFonts w:ascii="Times New Roman" w:hAnsi="Times New Roman" w:cs="Times New Roman"/>
                <w:b/>
                <w:sz w:val="20"/>
                <w:szCs w:val="20"/>
              </w:rPr>
              <w:t>District/School Writing Tasks</w:t>
            </w:r>
          </w:p>
        </w:tc>
      </w:tr>
      <w:tr w:rsidR="00DA0C30" w:rsidRPr="00584B38" w:rsidTr="00DA0C30">
        <w:trPr>
          <w:gridAfter w:val="1"/>
          <w:wAfter w:w="450" w:type="dxa"/>
        </w:trPr>
        <w:tc>
          <w:tcPr>
            <w:tcW w:w="468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Primary Focus</w:t>
            </w:r>
          </w:p>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i/>
                <w:sz w:val="20"/>
                <w:szCs w:val="20"/>
              </w:rPr>
              <w:t xml:space="preserve">This is connected to the types of writing as indicated in the standards: Informational or Literary. </w:t>
            </w:r>
          </w:p>
          <w:p w:rsidR="00DA0C30" w:rsidRPr="00584B38" w:rsidRDefault="00DA0C30" w:rsidP="00DA0C30">
            <w:pPr>
              <w:pStyle w:val="Normal1"/>
              <w:spacing w:after="0" w:line="240" w:lineRule="auto"/>
              <w:rPr>
                <w:rFonts w:ascii="Times New Roman" w:hAnsi="Times New Roman" w:cs="Times New Roman"/>
                <w:sz w:val="20"/>
                <w:szCs w:val="20"/>
              </w:rPr>
            </w:pPr>
          </w:p>
          <w:p w:rsidR="00DA0C30" w:rsidRPr="00584B38" w:rsidRDefault="00DA0C30" w:rsidP="00DA0C30">
            <w:pPr>
              <w:pStyle w:val="Normal1"/>
              <w:spacing w:after="0" w:line="240" w:lineRule="auto"/>
              <w:rPr>
                <w:rFonts w:ascii="Times New Roman" w:hAnsi="Times New Roman" w:cs="Times New Roman"/>
                <w:sz w:val="20"/>
                <w:szCs w:val="20"/>
              </w:rPr>
            </w:pPr>
          </w:p>
          <w:p w:rsidR="00DA0C30" w:rsidRPr="00584B38" w:rsidRDefault="00DA0C30" w:rsidP="00DA0C30">
            <w:pPr>
              <w:pStyle w:val="Normal1"/>
              <w:spacing w:after="0" w:line="240" w:lineRule="auto"/>
              <w:rPr>
                <w:rFonts w:ascii="Times New Roman" w:hAnsi="Times New Roman" w:cs="Times New Roman"/>
                <w:sz w:val="20"/>
                <w:szCs w:val="20"/>
              </w:rPr>
            </w:pPr>
          </w:p>
        </w:tc>
        <w:tc>
          <w:tcPr>
            <w:tcW w:w="4950"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Secondary Focus</w:t>
            </w:r>
          </w:p>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i/>
                <w:sz w:val="20"/>
                <w:szCs w:val="20"/>
              </w:rPr>
              <w:t>This may be to develop a skill or connect to writing from resources or research writing.</w:t>
            </w:r>
          </w:p>
          <w:p w:rsidR="00DA0C30" w:rsidRPr="00584B38" w:rsidRDefault="00DA0C30" w:rsidP="00DA0C30">
            <w:pPr>
              <w:pStyle w:val="Normal1"/>
              <w:spacing w:after="0" w:line="240" w:lineRule="auto"/>
              <w:rPr>
                <w:rFonts w:ascii="Times New Roman" w:hAnsi="Times New Roman" w:cs="Times New Roman"/>
                <w:sz w:val="20"/>
                <w:szCs w:val="20"/>
              </w:rPr>
            </w:pPr>
          </w:p>
        </w:tc>
        <w:tc>
          <w:tcPr>
            <w:tcW w:w="4320" w:type="dxa"/>
            <w:tcBorders>
              <w:top w:val="single" w:sz="18" w:space="0" w:color="000000"/>
              <w:left w:val="single" w:sz="18" w:space="0" w:color="000000"/>
              <w:bottom w:val="single" w:sz="18" w:space="0" w:color="000000"/>
              <w:right w:val="single" w:sz="18" w:space="0" w:color="000000"/>
            </w:tcBorders>
            <w:shd w:val="clear" w:color="auto" w:fill="FFFFFF"/>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Routine Writing</w:t>
            </w:r>
          </w:p>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i/>
                <w:sz w:val="20"/>
                <w:szCs w:val="20"/>
              </w:rPr>
              <w:t>This is daily writing or writing that is done several times over a week.</w:t>
            </w:r>
          </w:p>
        </w:tc>
      </w:tr>
      <w:tr w:rsidR="00DA0C30" w:rsidRPr="00584B38" w:rsidTr="00DA0C30">
        <w:trPr>
          <w:gridAfter w:val="1"/>
          <w:wAfter w:w="450" w:type="dxa"/>
          <w:trHeight w:val="240"/>
        </w:trPr>
        <w:tc>
          <w:tcPr>
            <w:tcW w:w="13950" w:type="dxa"/>
            <w:gridSpan w:val="6"/>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DA0C30" w:rsidRPr="00584B38" w:rsidRDefault="00DA0C30" w:rsidP="00DA0C30">
            <w:pPr>
              <w:pStyle w:val="Normal1"/>
              <w:spacing w:after="0" w:line="240" w:lineRule="auto"/>
              <w:jc w:val="center"/>
              <w:rPr>
                <w:rFonts w:ascii="Times New Roman" w:hAnsi="Times New Roman" w:cs="Times New Roman"/>
                <w:b/>
                <w:sz w:val="20"/>
                <w:szCs w:val="20"/>
              </w:rPr>
            </w:pPr>
            <w:r w:rsidRPr="00584B38">
              <w:rPr>
                <w:rFonts w:ascii="Times New Roman" w:hAnsi="Times New Roman" w:cs="Times New Roman"/>
                <w:b/>
                <w:sz w:val="20"/>
                <w:szCs w:val="20"/>
              </w:rPr>
              <w:t>Instructional Best Practices and Exemplars</w:t>
            </w:r>
          </w:p>
        </w:tc>
      </w:tr>
      <w:tr w:rsidR="00DA0C30" w:rsidRPr="00584B38" w:rsidTr="00DA0C30">
        <w:trPr>
          <w:gridAfter w:val="1"/>
          <w:wAfter w:w="450" w:type="dxa"/>
          <w:trHeight w:val="240"/>
        </w:trPr>
        <w:tc>
          <w:tcPr>
            <w:tcW w:w="13950" w:type="dxa"/>
            <w:gridSpan w:val="6"/>
            <w:tcBorders>
              <w:top w:val="single" w:sz="18" w:space="0" w:color="000000"/>
              <w:left w:val="single" w:sz="18" w:space="0" w:color="000000"/>
              <w:bottom w:val="single" w:sz="18" w:space="0" w:color="000000"/>
              <w:right w:val="single" w:sz="18" w:space="0" w:color="000000"/>
            </w:tcBorders>
            <w:shd w:val="clear" w:color="auto" w:fill="FFFFFF"/>
          </w:tcPr>
          <w:p w:rsidR="00DA0C30" w:rsidRPr="00584B38" w:rsidRDefault="00DA0C30" w:rsidP="00DA0C30">
            <w:pPr>
              <w:pStyle w:val="Normal1"/>
              <w:pBdr>
                <w:top w:val="single" w:sz="4" w:space="1" w:color="auto"/>
              </w:pBdr>
              <w:spacing w:after="0" w:line="240" w:lineRule="auto"/>
              <w:rPr>
                <w:rFonts w:ascii="Times New Roman" w:hAnsi="Times New Roman" w:cs="Times New Roman"/>
                <w:i/>
                <w:sz w:val="20"/>
                <w:szCs w:val="20"/>
              </w:rPr>
            </w:pPr>
            <w:r w:rsidRPr="00584B38">
              <w:rPr>
                <w:rFonts w:ascii="Times New Roman" w:hAnsi="Times New Roman" w:cs="Times New Roman"/>
                <w:i/>
                <w:sz w:val="20"/>
                <w:szCs w:val="20"/>
              </w:rPr>
              <w:t>This is a place to capture standards integration and instructional best practices.</w:t>
            </w:r>
          </w:p>
          <w:p w:rsidR="00DA0C30" w:rsidRPr="00584B38" w:rsidRDefault="00DA0C30" w:rsidP="00DA0C30">
            <w:pPr>
              <w:pStyle w:val="Normal1"/>
              <w:spacing w:after="0" w:line="240" w:lineRule="auto"/>
              <w:rPr>
                <w:rFonts w:ascii="Times New Roman" w:hAnsi="Times New Roman" w:cs="Times New Roman"/>
                <w:i/>
                <w:sz w:val="20"/>
                <w:szCs w:val="20"/>
              </w:rPr>
            </w:pPr>
          </w:p>
          <w:p w:rsidR="00DA0C30" w:rsidRPr="00584B38" w:rsidRDefault="00DA0C30" w:rsidP="00DA0C30">
            <w:pPr>
              <w:pStyle w:val="Normal1"/>
              <w:spacing w:after="0" w:line="240" w:lineRule="auto"/>
              <w:rPr>
                <w:rFonts w:ascii="Times New Roman" w:hAnsi="Times New Roman" w:cs="Times New Roman"/>
                <w:i/>
                <w:sz w:val="20"/>
                <w:szCs w:val="20"/>
              </w:rPr>
            </w:pPr>
          </w:p>
          <w:p w:rsidR="00DA0C30" w:rsidRPr="00584B38" w:rsidRDefault="00DA0C30" w:rsidP="00DA0C30">
            <w:pPr>
              <w:pStyle w:val="Normal1"/>
              <w:spacing w:after="0" w:line="240" w:lineRule="auto"/>
              <w:rPr>
                <w:rFonts w:ascii="Times New Roman" w:hAnsi="Times New Roman" w:cs="Times New Roman"/>
                <w:i/>
                <w:sz w:val="20"/>
                <w:szCs w:val="20"/>
              </w:rPr>
            </w:pPr>
          </w:p>
        </w:tc>
      </w:tr>
    </w:tbl>
    <w:p w:rsidR="00DA0C30" w:rsidRPr="00584B38" w:rsidRDefault="00DA0C30" w:rsidP="00DA0C30">
      <w:pPr>
        <w:spacing w:after="0" w:line="240" w:lineRule="auto"/>
        <w:rPr>
          <w:rFonts w:ascii="Times New Roman" w:hAnsi="Times New Roman" w:cs="Times New Roman"/>
          <w:sz w:val="20"/>
          <w:szCs w:val="20"/>
        </w:rPr>
      </w:pPr>
    </w:p>
    <w:tbl>
      <w:tblPr>
        <w:tblW w:w="139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97"/>
        <w:gridCol w:w="900"/>
        <w:gridCol w:w="2339"/>
        <w:gridCol w:w="180"/>
        <w:gridCol w:w="2429"/>
        <w:gridCol w:w="4498"/>
        <w:gridCol w:w="7"/>
      </w:tblGrid>
      <w:tr w:rsidR="00DA0C30" w:rsidRPr="00584B38" w:rsidTr="00DA0C30">
        <w:trPr>
          <w:gridAfter w:val="1"/>
          <w:wAfter w:w="7" w:type="dxa"/>
        </w:trPr>
        <w:tc>
          <w:tcPr>
            <w:tcW w:w="13943" w:type="dxa"/>
            <w:gridSpan w:val="6"/>
            <w:shd w:val="clear" w:color="auto" w:fill="C6D9F1"/>
          </w:tcPr>
          <w:p w:rsidR="00DA0C30" w:rsidRPr="00584B38" w:rsidRDefault="00DA0C30" w:rsidP="00DA0C30">
            <w:pPr>
              <w:pStyle w:val="Normal1"/>
              <w:spacing w:after="0" w:line="240" w:lineRule="auto"/>
              <w:jc w:val="center"/>
              <w:rPr>
                <w:rFonts w:ascii="Times New Roman" w:hAnsi="Times New Roman" w:cs="Times New Roman"/>
                <w:sz w:val="20"/>
                <w:szCs w:val="20"/>
              </w:rPr>
            </w:pPr>
            <w:r w:rsidRPr="00584B38">
              <w:rPr>
                <w:rFonts w:ascii="Times New Roman" w:hAnsi="Times New Roman" w:cs="Times New Roman"/>
                <w:b/>
                <w:sz w:val="20"/>
                <w:szCs w:val="20"/>
              </w:rPr>
              <w:t>Unit 3</w:t>
            </w:r>
            <w:r w:rsidRPr="00584B38">
              <w:rPr>
                <w:rFonts w:ascii="Times New Roman" w:hAnsi="Times New Roman" w:cs="Times New Roman"/>
                <w:sz w:val="20"/>
                <w:szCs w:val="20"/>
              </w:rPr>
              <w:t xml:space="preserve"> </w:t>
            </w:r>
            <w:r w:rsidRPr="00584B38">
              <w:rPr>
                <w:rFonts w:ascii="Times New Roman" w:hAnsi="Times New Roman" w:cs="Times New Roman"/>
                <w:b/>
                <w:sz w:val="20"/>
                <w:szCs w:val="20"/>
              </w:rPr>
              <w:t>Grade 8</w:t>
            </w:r>
          </w:p>
        </w:tc>
      </w:tr>
      <w:tr w:rsidR="00DA0C30" w:rsidRPr="00584B38" w:rsidTr="00DA0C30">
        <w:trPr>
          <w:gridAfter w:val="1"/>
          <w:wAfter w:w="7" w:type="dxa"/>
        </w:trPr>
        <w:tc>
          <w:tcPr>
            <w:tcW w:w="6836" w:type="dxa"/>
            <w:gridSpan w:val="3"/>
            <w:shd w:val="clear" w:color="auto" w:fill="DDD9C3"/>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Unit 3 Reading Standards</w:t>
            </w:r>
          </w:p>
        </w:tc>
        <w:tc>
          <w:tcPr>
            <w:tcW w:w="7107" w:type="dxa"/>
            <w:gridSpan w:val="3"/>
            <w:shd w:val="clear" w:color="auto" w:fill="DDD9C3"/>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Unit 3 Reading Critical Knowledge and Skills</w:t>
            </w:r>
          </w:p>
        </w:tc>
      </w:tr>
      <w:tr w:rsidR="00E92406" w:rsidRPr="00584B38" w:rsidTr="00DA0C30">
        <w:trPr>
          <w:gridAfter w:val="1"/>
          <w:wAfter w:w="7" w:type="dxa"/>
        </w:trPr>
        <w:tc>
          <w:tcPr>
            <w:tcW w:w="3597" w:type="dxa"/>
            <w:shd w:val="clear" w:color="auto" w:fill="FFFFFF"/>
          </w:tcPr>
          <w:p w:rsidR="00E92406" w:rsidRPr="00584B38" w:rsidRDefault="00E92406" w:rsidP="00DA0C30">
            <w:pPr>
              <w:spacing w:after="0" w:line="240" w:lineRule="auto"/>
              <w:rPr>
                <w:rFonts w:ascii="Times New Roman" w:hAnsi="Times New Roman" w:cs="Times New Roman"/>
                <w:sz w:val="20"/>
                <w:szCs w:val="20"/>
              </w:rPr>
            </w:pPr>
            <w:r w:rsidRPr="00584B38">
              <w:rPr>
                <w:rFonts w:ascii="Times New Roman" w:hAnsi="Times New Roman" w:cs="Times New Roman"/>
                <w:sz w:val="20"/>
                <w:szCs w:val="20"/>
              </w:rPr>
              <w:t xml:space="preserve">RL.8.1. Cite the textual evidence and </w:t>
            </w:r>
            <w:r w:rsidRPr="00584B38">
              <w:rPr>
                <w:rFonts w:ascii="Times New Roman" w:hAnsi="Times New Roman" w:cs="Times New Roman"/>
                <w:color w:val="FF0000"/>
                <w:sz w:val="20"/>
                <w:szCs w:val="20"/>
              </w:rPr>
              <w:t>make relevant connections</w:t>
            </w:r>
            <w:r w:rsidRPr="00584B38">
              <w:rPr>
                <w:rFonts w:ascii="Times New Roman" w:hAnsi="Times New Roman" w:cs="Times New Roman"/>
                <w:sz w:val="20"/>
                <w:szCs w:val="20"/>
              </w:rPr>
              <w:t xml:space="preserve"> that most strongly supports an analysis of what the text says explicitly as well as inferences drawn from the text.</w:t>
            </w:r>
          </w:p>
          <w:p w:rsidR="00E92406" w:rsidRPr="00584B38" w:rsidRDefault="00E92406" w:rsidP="00DA0C30">
            <w:pPr>
              <w:pStyle w:val="Normal1"/>
              <w:spacing w:after="0" w:line="240" w:lineRule="auto"/>
              <w:rPr>
                <w:rFonts w:ascii="Times New Roman" w:hAnsi="Times New Roman" w:cs="Times New Roman"/>
                <w:sz w:val="20"/>
                <w:szCs w:val="20"/>
              </w:rPr>
            </w:pPr>
          </w:p>
        </w:tc>
        <w:tc>
          <w:tcPr>
            <w:tcW w:w="3239" w:type="dxa"/>
            <w:gridSpan w:val="2"/>
            <w:shd w:val="clear" w:color="auto" w:fill="FFFFFF"/>
          </w:tcPr>
          <w:p w:rsidR="00E92406" w:rsidRPr="00584B38" w:rsidRDefault="00E92406" w:rsidP="00DA0C30">
            <w:pPr>
              <w:spacing w:after="0" w:line="240" w:lineRule="auto"/>
              <w:rPr>
                <w:rFonts w:ascii="Times New Roman" w:hAnsi="Times New Roman" w:cs="Times New Roman"/>
                <w:sz w:val="20"/>
                <w:szCs w:val="20"/>
              </w:rPr>
            </w:pPr>
            <w:r w:rsidRPr="00584B38">
              <w:rPr>
                <w:rFonts w:ascii="Times New Roman" w:hAnsi="Times New Roman" w:cs="Times New Roman"/>
                <w:sz w:val="20"/>
                <w:szCs w:val="20"/>
              </w:rPr>
              <w:t xml:space="preserve">RI.8.1. Cite the textual evidence </w:t>
            </w:r>
            <w:r w:rsidRPr="00584B38">
              <w:rPr>
                <w:rFonts w:ascii="Times New Roman" w:hAnsi="Times New Roman" w:cs="Times New Roman"/>
                <w:color w:val="FF0000"/>
                <w:sz w:val="20"/>
                <w:szCs w:val="20"/>
              </w:rPr>
              <w:t>and make relevant connections</w:t>
            </w:r>
            <w:r w:rsidRPr="00584B38">
              <w:rPr>
                <w:rFonts w:ascii="Times New Roman" w:hAnsi="Times New Roman" w:cs="Times New Roman"/>
                <w:sz w:val="20"/>
                <w:szCs w:val="20"/>
              </w:rPr>
              <w:t xml:space="preserve"> that most strongly supports an analysis of what the text says explicitly as well as inferences drawn from the text.</w:t>
            </w:r>
          </w:p>
          <w:p w:rsidR="00E92406" w:rsidRPr="00584B38" w:rsidRDefault="00E92406" w:rsidP="00DA0C30">
            <w:pPr>
              <w:pStyle w:val="Normal1"/>
              <w:widowControl w:val="0"/>
              <w:spacing w:after="0" w:line="240" w:lineRule="auto"/>
              <w:rPr>
                <w:rFonts w:ascii="Times New Roman" w:hAnsi="Times New Roman" w:cs="Times New Roman"/>
                <w:sz w:val="20"/>
                <w:szCs w:val="20"/>
              </w:rPr>
            </w:pPr>
          </w:p>
        </w:tc>
        <w:tc>
          <w:tcPr>
            <w:tcW w:w="7107" w:type="dxa"/>
            <w:gridSpan w:val="3"/>
            <w:shd w:val="clear" w:color="auto" w:fill="FFFFFF"/>
          </w:tcPr>
          <w:p w:rsidR="00E92406" w:rsidRPr="00584B38" w:rsidRDefault="00E92406" w:rsidP="006F3351">
            <w:pPr>
              <w:pStyle w:val="Normal1"/>
              <w:numPr>
                <w:ilvl w:val="0"/>
                <w:numId w:val="13"/>
              </w:numPr>
              <w:spacing w:after="0" w:line="240" w:lineRule="auto"/>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Closely read the text</w:t>
            </w:r>
          </w:p>
          <w:p w:rsidR="00E92406" w:rsidRPr="00584B38" w:rsidRDefault="00E92406" w:rsidP="006F3351">
            <w:pPr>
              <w:pStyle w:val="Normal1"/>
              <w:numPr>
                <w:ilvl w:val="0"/>
                <w:numId w:val="13"/>
              </w:numPr>
              <w:spacing w:after="0" w:line="240" w:lineRule="auto"/>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Use strategies: questioning, determining importance, looking for patterns to  extract quality evidence to support a claim</w:t>
            </w:r>
          </w:p>
          <w:p w:rsidR="00E92406" w:rsidRPr="00584B38" w:rsidRDefault="00E92406" w:rsidP="006F3351">
            <w:pPr>
              <w:pStyle w:val="Normal1"/>
              <w:numPr>
                <w:ilvl w:val="0"/>
                <w:numId w:val="13"/>
              </w:numPr>
              <w:spacing w:after="0" w:line="240" w:lineRule="auto"/>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Identify and analyze author’s purposeful use of language and literary devices</w:t>
            </w:r>
          </w:p>
          <w:p w:rsidR="00E92406" w:rsidRPr="00584B38" w:rsidRDefault="00E92406" w:rsidP="006F3351">
            <w:pPr>
              <w:pStyle w:val="Normal1"/>
              <w:numPr>
                <w:ilvl w:val="0"/>
                <w:numId w:val="13"/>
              </w:numPr>
              <w:spacing w:after="0" w:line="240" w:lineRule="auto"/>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Make personal connections, make connections to other text, and/or global connections when relevant</w:t>
            </w:r>
          </w:p>
          <w:p w:rsidR="00E92406" w:rsidRPr="00584B38" w:rsidRDefault="00E92406" w:rsidP="006F3351">
            <w:pPr>
              <w:pStyle w:val="Normal1"/>
              <w:numPr>
                <w:ilvl w:val="0"/>
                <w:numId w:val="13"/>
              </w:numPr>
              <w:spacing w:after="0" w:line="240" w:lineRule="auto"/>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Gather evidence from the text to support inferences or explicit meaning</w:t>
            </w:r>
          </w:p>
          <w:p w:rsidR="00E92406" w:rsidRPr="00584B38" w:rsidRDefault="00E92406" w:rsidP="006F3351">
            <w:pPr>
              <w:pStyle w:val="Normal1"/>
              <w:numPr>
                <w:ilvl w:val="0"/>
                <w:numId w:val="13"/>
              </w:numPr>
              <w:spacing w:after="0" w:line="240" w:lineRule="auto"/>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Paraphrase and directly quote evidence from text</w:t>
            </w:r>
          </w:p>
          <w:p w:rsidR="00E92406" w:rsidRPr="00584B38" w:rsidRDefault="00E92406" w:rsidP="006F3351">
            <w:pPr>
              <w:pStyle w:val="Normal1"/>
              <w:numPr>
                <w:ilvl w:val="0"/>
                <w:numId w:val="13"/>
              </w:numPr>
              <w:spacing w:after="0" w:line="240" w:lineRule="auto"/>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Correctly cite evidence</w:t>
            </w:r>
          </w:p>
          <w:p w:rsidR="00E92406" w:rsidRPr="00584B38" w:rsidRDefault="00E92406" w:rsidP="006F3351">
            <w:pPr>
              <w:pStyle w:val="Normal1"/>
              <w:numPr>
                <w:ilvl w:val="0"/>
                <w:numId w:val="13"/>
              </w:numPr>
              <w:spacing w:after="0" w:line="240" w:lineRule="auto"/>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Use evidence from the text to make and check predictions when reading</w:t>
            </w:r>
          </w:p>
          <w:p w:rsidR="00E92406" w:rsidRPr="00584B38" w:rsidRDefault="00E92406" w:rsidP="006F3351">
            <w:pPr>
              <w:pStyle w:val="Normal1"/>
              <w:numPr>
                <w:ilvl w:val="0"/>
                <w:numId w:val="13"/>
              </w:numPr>
              <w:spacing w:after="0" w:line="240" w:lineRule="auto"/>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 xml:space="preserve">Read and analyze a variety of literary genres and informational texts </w:t>
            </w:r>
          </w:p>
          <w:p w:rsidR="00E92406" w:rsidRPr="00584B38" w:rsidRDefault="00E92406" w:rsidP="006F3351">
            <w:pPr>
              <w:pStyle w:val="Normal1"/>
              <w:numPr>
                <w:ilvl w:val="0"/>
                <w:numId w:val="13"/>
              </w:numPr>
              <w:spacing w:after="0" w:line="240" w:lineRule="auto"/>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Probe a segment of text in order to study and evaluate its multiple, deeper, and varied meanings</w:t>
            </w:r>
          </w:p>
          <w:p w:rsidR="00E92406" w:rsidRPr="00584B38" w:rsidRDefault="00E92406" w:rsidP="006F3351">
            <w:pPr>
              <w:pStyle w:val="Normal1"/>
              <w:numPr>
                <w:ilvl w:val="0"/>
                <w:numId w:val="13"/>
              </w:numPr>
              <w:spacing w:after="0" w:line="240" w:lineRule="auto"/>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Combine text information and prior knowledge (personal experience and/or previous reading) to create new information in the form of inferences</w:t>
            </w:r>
          </w:p>
          <w:p w:rsidR="00E92406" w:rsidRPr="00584B38" w:rsidRDefault="00E92406" w:rsidP="006F3351">
            <w:pPr>
              <w:pStyle w:val="Normal1"/>
              <w:numPr>
                <w:ilvl w:val="0"/>
                <w:numId w:val="13"/>
              </w:numPr>
              <w:spacing w:after="0" w:line="240" w:lineRule="auto"/>
              <w:contextualSpacing/>
              <w:rPr>
                <w:rFonts w:ascii="Times New Roman" w:hAnsi="Times New Roman" w:cs="Times New Roman"/>
                <w:sz w:val="20"/>
                <w:szCs w:val="20"/>
              </w:rPr>
            </w:pPr>
            <w:r w:rsidRPr="00584B38">
              <w:rPr>
                <w:rFonts w:ascii="Times New Roman" w:hAnsi="Times New Roman" w:cs="Times New Roman"/>
                <w:color w:val="auto"/>
                <w:sz w:val="20"/>
                <w:szCs w:val="20"/>
              </w:rPr>
              <w:t>Refer to the text for support when analyzing and drawing inferences</w:t>
            </w:r>
          </w:p>
        </w:tc>
      </w:tr>
      <w:tr w:rsidR="00E92406" w:rsidRPr="00584B38" w:rsidTr="00DA0C30">
        <w:trPr>
          <w:gridAfter w:val="1"/>
          <w:wAfter w:w="7" w:type="dxa"/>
        </w:trPr>
        <w:tc>
          <w:tcPr>
            <w:tcW w:w="3597" w:type="dxa"/>
            <w:shd w:val="clear" w:color="auto" w:fill="FFFFFF"/>
          </w:tcPr>
          <w:p w:rsidR="00E92406" w:rsidRPr="00584B38" w:rsidRDefault="00AA5267" w:rsidP="00DA0C30">
            <w:pPr>
              <w:pStyle w:val="Normal1"/>
              <w:spacing w:after="0" w:line="240" w:lineRule="auto"/>
              <w:rPr>
                <w:rFonts w:ascii="Times New Roman" w:hAnsi="Times New Roman" w:cs="Times New Roman"/>
                <w:sz w:val="20"/>
                <w:szCs w:val="20"/>
              </w:rPr>
            </w:pPr>
            <w:hyperlink r:id="rId184">
              <w:r w:rsidR="00E92406" w:rsidRPr="00584B38">
                <w:rPr>
                  <w:rFonts w:ascii="Times New Roman" w:hAnsi="Times New Roman" w:cs="Times New Roman"/>
                  <w:color w:val="373737"/>
                  <w:sz w:val="20"/>
                  <w:szCs w:val="20"/>
                </w:rPr>
                <w:t>RL.8.2</w:t>
              </w:r>
            </w:hyperlink>
            <w:hyperlink r:id="rId185"/>
            <w:r w:rsidR="00E92406" w:rsidRPr="00584B38">
              <w:rPr>
                <w:rFonts w:ascii="Times New Roman" w:hAnsi="Times New Roman" w:cs="Times New Roman"/>
                <w:sz w:val="20"/>
                <w:szCs w:val="20"/>
              </w:rPr>
              <w:t xml:space="preserve">. </w:t>
            </w:r>
            <w:r w:rsidR="00E92406" w:rsidRPr="00584B38">
              <w:rPr>
                <w:rFonts w:ascii="Times New Roman" w:hAnsi="Times New Roman" w:cs="Times New Roman"/>
                <w:color w:val="202020"/>
                <w:sz w:val="20"/>
                <w:szCs w:val="20"/>
              </w:rPr>
              <w:t>Determine a theme or central idea of a text and analyze its development over the course of the text, including its relationship to the characters, setting, and plot; provide an objective summary of the text.</w:t>
            </w:r>
          </w:p>
        </w:tc>
        <w:tc>
          <w:tcPr>
            <w:tcW w:w="3239" w:type="dxa"/>
            <w:gridSpan w:val="2"/>
            <w:shd w:val="clear" w:color="auto" w:fill="FFFFFF"/>
          </w:tcPr>
          <w:p w:rsidR="00E92406" w:rsidRPr="00584B38" w:rsidRDefault="00AA5267" w:rsidP="00DA0C30">
            <w:pPr>
              <w:pStyle w:val="Normal1"/>
              <w:widowControl w:val="0"/>
              <w:spacing w:after="0" w:line="240" w:lineRule="auto"/>
              <w:rPr>
                <w:rFonts w:ascii="Times New Roman" w:hAnsi="Times New Roman" w:cs="Times New Roman"/>
                <w:sz w:val="20"/>
                <w:szCs w:val="20"/>
              </w:rPr>
            </w:pPr>
            <w:hyperlink r:id="rId186">
              <w:r w:rsidR="00E92406" w:rsidRPr="00584B38">
                <w:rPr>
                  <w:rFonts w:ascii="Times New Roman" w:hAnsi="Times New Roman" w:cs="Times New Roman"/>
                  <w:color w:val="373737"/>
                  <w:sz w:val="20"/>
                  <w:szCs w:val="20"/>
                </w:rPr>
                <w:t>RI.8.2</w:t>
              </w:r>
            </w:hyperlink>
            <w:hyperlink r:id="rId187"/>
            <w:r w:rsidR="00E92406" w:rsidRPr="00584B38">
              <w:rPr>
                <w:rFonts w:ascii="Times New Roman" w:hAnsi="Times New Roman" w:cs="Times New Roman"/>
                <w:sz w:val="20"/>
                <w:szCs w:val="20"/>
              </w:rPr>
              <w:t xml:space="preserve">. </w:t>
            </w:r>
            <w:r w:rsidR="00E92406" w:rsidRPr="00584B38">
              <w:rPr>
                <w:rFonts w:ascii="Times New Roman" w:hAnsi="Times New Roman" w:cs="Times New Roman"/>
                <w:color w:val="202020"/>
                <w:sz w:val="20"/>
                <w:szCs w:val="20"/>
              </w:rPr>
              <w:t>Determine a central idea of a text and analyze its development over the course of the text, including its relationship to supporting ideas; provide an objective summary of the text.</w:t>
            </w:r>
          </w:p>
        </w:tc>
        <w:tc>
          <w:tcPr>
            <w:tcW w:w="7107" w:type="dxa"/>
            <w:gridSpan w:val="3"/>
            <w:shd w:val="clear" w:color="auto" w:fill="FFFFFF"/>
          </w:tcPr>
          <w:p w:rsidR="00E92406" w:rsidRPr="00584B38" w:rsidRDefault="00E92406" w:rsidP="006F3351">
            <w:pPr>
              <w:pStyle w:val="Normal1"/>
              <w:numPr>
                <w:ilvl w:val="0"/>
                <w:numId w:val="13"/>
              </w:numPr>
              <w:spacing w:after="0" w:line="240" w:lineRule="auto"/>
              <w:contextualSpacing/>
              <w:rPr>
                <w:rFonts w:ascii="Times New Roman" w:hAnsi="Times New Roman" w:cs="Times New Roman"/>
                <w:sz w:val="20"/>
                <w:szCs w:val="20"/>
              </w:rPr>
            </w:pPr>
            <w:r w:rsidRPr="00584B38">
              <w:rPr>
                <w:rFonts w:ascii="Times New Roman" w:hAnsi="Times New Roman" w:cs="Times New Roman"/>
                <w:sz w:val="20"/>
                <w:szCs w:val="20"/>
              </w:rPr>
              <w:t>Provide a statement of a theme or central idea of a fictional or informational text, based on textual evidence</w:t>
            </w:r>
          </w:p>
          <w:p w:rsidR="00E92406" w:rsidRPr="00584B38" w:rsidRDefault="00E92406" w:rsidP="006F3351">
            <w:pPr>
              <w:pStyle w:val="Normal1"/>
              <w:numPr>
                <w:ilvl w:val="0"/>
                <w:numId w:val="13"/>
              </w:numPr>
              <w:spacing w:after="0" w:line="240" w:lineRule="auto"/>
              <w:contextualSpacing/>
              <w:rPr>
                <w:rFonts w:ascii="Times New Roman" w:hAnsi="Times New Roman" w:cs="Times New Roman"/>
                <w:sz w:val="20"/>
                <w:szCs w:val="20"/>
              </w:rPr>
            </w:pPr>
            <w:r w:rsidRPr="00584B38">
              <w:rPr>
                <w:rFonts w:ascii="Times New Roman" w:hAnsi="Times New Roman" w:cs="Times New Roman"/>
                <w:sz w:val="20"/>
                <w:szCs w:val="20"/>
              </w:rPr>
              <w:t>Analyze the development of the theme or central idea over the course of the fictional or informational text</w:t>
            </w:r>
          </w:p>
          <w:p w:rsidR="00E92406" w:rsidRPr="00584B38" w:rsidRDefault="00E92406" w:rsidP="006F3351">
            <w:pPr>
              <w:pStyle w:val="Normal1"/>
              <w:numPr>
                <w:ilvl w:val="0"/>
                <w:numId w:val="13"/>
              </w:numPr>
              <w:spacing w:after="0" w:line="240" w:lineRule="auto"/>
              <w:contextualSpacing/>
              <w:rPr>
                <w:rFonts w:ascii="Times New Roman" w:hAnsi="Times New Roman" w:cs="Times New Roman"/>
                <w:sz w:val="20"/>
                <w:szCs w:val="20"/>
              </w:rPr>
            </w:pPr>
            <w:r w:rsidRPr="00584B38">
              <w:rPr>
                <w:rFonts w:ascii="Times New Roman" w:hAnsi="Times New Roman" w:cs="Times New Roman"/>
                <w:sz w:val="20"/>
                <w:szCs w:val="20"/>
              </w:rPr>
              <w:t>Analyze how the theme or central idea relates to the characters, setting, and/or plot or important details and facts</w:t>
            </w:r>
          </w:p>
          <w:p w:rsidR="00E92406" w:rsidRPr="00584B38" w:rsidRDefault="00E92406" w:rsidP="006F3351">
            <w:pPr>
              <w:pStyle w:val="Normal1"/>
              <w:numPr>
                <w:ilvl w:val="0"/>
                <w:numId w:val="13"/>
              </w:numPr>
              <w:spacing w:after="0" w:line="240" w:lineRule="auto"/>
              <w:rPr>
                <w:rFonts w:ascii="Times New Roman" w:hAnsi="Times New Roman" w:cs="Times New Roman"/>
                <w:sz w:val="20"/>
                <w:szCs w:val="20"/>
              </w:rPr>
            </w:pPr>
            <w:r w:rsidRPr="00584B38">
              <w:rPr>
                <w:rFonts w:ascii="Times New Roman" w:hAnsi="Times New Roman" w:cs="Times New Roman"/>
                <w:sz w:val="20"/>
                <w:szCs w:val="20"/>
              </w:rPr>
              <w:t>Summarize the text objectively, capturing the main ideas</w:t>
            </w:r>
          </w:p>
        </w:tc>
      </w:tr>
      <w:tr w:rsidR="00D81EA1" w:rsidRPr="00584B38" w:rsidTr="00584B38">
        <w:trPr>
          <w:gridAfter w:val="1"/>
          <w:wAfter w:w="7" w:type="dxa"/>
          <w:trHeight w:val="3392"/>
        </w:trPr>
        <w:tc>
          <w:tcPr>
            <w:tcW w:w="3597" w:type="dxa"/>
            <w:shd w:val="clear" w:color="auto" w:fill="FFFFFF"/>
          </w:tcPr>
          <w:p w:rsidR="00D81EA1" w:rsidRPr="00584B38" w:rsidRDefault="00D81EA1"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color w:val="373737"/>
                <w:sz w:val="20"/>
                <w:szCs w:val="20"/>
              </w:rPr>
              <w:t>RL.8.3</w:t>
            </w:r>
            <w:r w:rsidRPr="00584B38">
              <w:rPr>
                <w:rFonts w:ascii="Times New Roman" w:hAnsi="Times New Roman" w:cs="Times New Roman"/>
                <w:sz w:val="20"/>
                <w:szCs w:val="20"/>
              </w:rPr>
              <w:t xml:space="preserve">. </w:t>
            </w:r>
            <w:r w:rsidRPr="00584B38">
              <w:rPr>
                <w:rFonts w:ascii="Times New Roman" w:hAnsi="Times New Roman" w:cs="Times New Roman"/>
                <w:color w:val="202020"/>
                <w:sz w:val="20"/>
                <w:szCs w:val="20"/>
              </w:rPr>
              <w:t>Analyze how particular lines of dialogue or incidents in a story or drama propel the action, reveal aspects of a character, or provoke a decision.</w:t>
            </w:r>
          </w:p>
        </w:tc>
        <w:tc>
          <w:tcPr>
            <w:tcW w:w="3239" w:type="dxa"/>
            <w:gridSpan w:val="2"/>
            <w:shd w:val="clear" w:color="auto" w:fill="FFFFFF"/>
          </w:tcPr>
          <w:p w:rsidR="00D81EA1" w:rsidRPr="00584B38" w:rsidRDefault="00D81EA1" w:rsidP="00DA0C30">
            <w:pPr>
              <w:pStyle w:val="Normal1"/>
              <w:spacing w:after="0" w:line="240" w:lineRule="auto"/>
              <w:rPr>
                <w:rFonts w:ascii="Times New Roman" w:hAnsi="Times New Roman" w:cs="Times New Roman"/>
                <w:sz w:val="20"/>
                <w:szCs w:val="20"/>
              </w:rPr>
            </w:pPr>
          </w:p>
        </w:tc>
        <w:tc>
          <w:tcPr>
            <w:tcW w:w="7107" w:type="dxa"/>
            <w:gridSpan w:val="3"/>
            <w:shd w:val="clear" w:color="auto" w:fill="FFFFFF"/>
          </w:tcPr>
          <w:p w:rsidR="00D81EA1" w:rsidRPr="00584B38" w:rsidRDefault="00D81EA1" w:rsidP="00B4538F">
            <w:pPr>
              <w:pStyle w:val="Normal1"/>
              <w:numPr>
                <w:ilvl w:val="0"/>
                <w:numId w:val="27"/>
              </w:numPr>
              <w:spacing w:after="0" w:line="240" w:lineRule="auto"/>
              <w:ind w:left="695"/>
              <w:contextualSpacing/>
              <w:rPr>
                <w:rFonts w:ascii="Times New Roman" w:hAnsi="Times New Roman" w:cs="Times New Roman"/>
                <w:sz w:val="20"/>
                <w:szCs w:val="20"/>
              </w:rPr>
            </w:pPr>
            <w:r w:rsidRPr="00584B38">
              <w:rPr>
                <w:rFonts w:ascii="Times New Roman" w:hAnsi="Times New Roman" w:cs="Times New Roman"/>
                <w:sz w:val="20"/>
                <w:szCs w:val="20"/>
              </w:rPr>
              <w:t>Determine how specific events or dialogue significantly impact the development of a story</w:t>
            </w:r>
          </w:p>
          <w:p w:rsidR="00D81EA1" w:rsidRPr="00584B38" w:rsidRDefault="00D81EA1" w:rsidP="00B4538F">
            <w:pPr>
              <w:pStyle w:val="Normal1"/>
              <w:numPr>
                <w:ilvl w:val="0"/>
                <w:numId w:val="27"/>
              </w:numPr>
              <w:spacing w:after="0" w:line="240" w:lineRule="auto"/>
              <w:ind w:left="695"/>
              <w:contextualSpacing/>
              <w:rPr>
                <w:rFonts w:ascii="Times New Roman" w:hAnsi="Times New Roman" w:cs="Times New Roman"/>
                <w:sz w:val="20"/>
                <w:szCs w:val="20"/>
              </w:rPr>
            </w:pPr>
            <w:r w:rsidRPr="00584B38">
              <w:rPr>
                <w:rFonts w:ascii="Times New Roman" w:hAnsi="Times New Roman" w:cs="Times New Roman"/>
                <w:sz w:val="20"/>
                <w:szCs w:val="20"/>
              </w:rPr>
              <w:t>Determine critical turning points of the plot, analyzing choices made by characters, or examining external and internal conflicts -- all of which build the momentum of the story</w:t>
            </w:r>
          </w:p>
          <w:p w:rsidR="00D81EA1" w:rsidRPr="00584B38" w:rsidRDefault="00D81EA1" w:rsidP="00B4538F">
            <w:pPr>
              <w:pStyle w:val="Normal1"/>
              <w:numPr>
                <w:ilvl w:val="0"/>
                <w:numId w:val="27"/>
              </w:numPr>
              <w:spacing w:after="0" w:line="240" w:lineRule="auto"/>
              <w:ind w:left="695"/>
              <w:contextualSpacing/>
              <w:rPr>
                <w:rFonts w:ascii="Times New Roman" w:hAnsi="Times New Roman" w:cs="Times New Roman"/>
                <w:sz w:val="20"/>
                <w:szCs w:val="20"/>
              </w:rPr>
            </w:pPr>
            <w:r w:rsidRPr="00584B38">
              <w:rPr>
                <w:rFonts w:ascii="Times New Roman" w:hAnsi="Times New Roman" w:cs="Times New Roman"/>
                <w:sz w:val="20"/>
                <w:szCs w:val="20"/>
              </w:rPr>
              <w:t>Explain the cause/effect result of specific lines or incidents in relation to the story’s plot or development</w:t>
            </w:r>
          </w:p>
          <w:p w:rsidR="00D81EA1" w:rsidRPr="00584B38" w:rsidRDefault="00D81EA1" w:rsidP="00B4538F">
            <w:pPr>
              <w:pStyle w:val="Normal1"/>
              <w:numPr>
                <w:ilvl w:val="0"/>
                <w:numId w:val="27"/>
              </w:numPr>
              <w:spacing w:after="0" w:line="240" w:lineRule="auto"/>
              <w:ind w:left="695"/>
              <w:contextualSpacing/>
              <w:rPr>
                <w:rFonts w:ascii="Times New Roman" w:hAnsi="Times New Roman" w:cs="Times New Roman"/>
                <w:sz w:val="20"/>
                <w:szCs w:val="20"/>
              </w:rPr>
            </w:pPr>
            <w:r w:rsidRPr="00584B38">
              <w:rPr>
                <w:rFonts w:ascii="Times New Roman" w:hAnsi="Times New Roman" w:cs="Times New Roman"/>
                <w:sz w:val="20"/>
                <w:szCs w:val="20"/>
              </w:rPr>
              <w:t>Analyze how particular lines of dialogue or incidents in a story or drama propel the action, provoke a decision, and/or reveal aspects of a character</w:t>
            </w:r>
          </w:p>
          <w:p w:rsidR="00D81EA1" w:rsidRPr="00584B38" w:rsidRDefault="00D81EA1" w:rsidP="00B4538F">
            <w:pPr>
              <w:pStyle w:val="Normal1"/>
              <w:numPr>
                <w:ilvl w:val="0"/>
                <w:numId w:val="27"/>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Explain why the author chose to include the dialogue or incidents</w:t>
            </w:r>
          </w:p>
          <w:p w:rsidR="00D81EA1" w:rsidRPr="00584B38" w:rsidRDefault="00D81EA1" w:rsidP="00B4538F">
            <w:pPr>
              <w:pStyle w:val="Normal1"/>
              <w:numPr>
                <w:ilvl w:val="0"/>
                <w:numId w:val="27"/>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Analyze the impact of the dialogue or incidents on the reader</w:t>
            </w:r>
          </w:p>
          <w:p w:rsidR="00D81EA1" w:rsidRPr="00584B38" w:rsidRDefault="00D81EA1" w:rsidP="00B4538F">
            <w:pPr>
              <w:pStyle w:val="Normal1"/>
              <w:numPr>
                <w:ilvl w:val="0"/>
                <w:numId w:val="27"/>
              </w:numPr>
              <w:spacing w:after="0" w:line="240" w:lineRule="auto"/>
              <w:ind w:left="695"/>
              <w:contextualSpacing/>
              <w:rPr>
                <w:rFonts w:ascii="Times New Roman" w:hAnsi="Times New Roman" w:cs="Times New Roman"/>
                <w:sz w:val="20"/>
                <w:szCs w:val="20"/>
              </w:rPr>
            </w:pPr>
            <w:r w:rsidRPr="00584B38">
              <w:rPr>
                <w:rFonts w:ascii="Times New Roman" w:hAnsi="Times New Roman" w:cs="Times New Roman"/>
                <w:color w:val="auto"/>
                <w:sz w:val="20"/>
                <w:szCs w:val="20"/>
              </w:rPr>
              <w:t>Evaluate the author’s effectiveness in using particular lines of dialogue or incidents to propel the action, reveal aspects of a character, or provoke a decision</w:t>
            </w:r>
          </w:p>
        </w:tc>
      </w:tr>
      <w:tr w:rsidR="00DA0C30" w:rsidRPr="00584B38" w:rsidTr="00DA0C30">
        <w:trPr>
          <w:gridAfter w:val="1"/>
          <w:wAfter w:w="7" w:type="dxa"/>
        </w:trPr>
        <w:tc>
          <w:tcPr>
            <w:tcW w:w="3597" w:type="dxa"/>
            <w:shd w:val="clear" w:color="auto" w:fill="FFFFFF"/>
          </w:tcPr>
          <w:p w:rsidR="00DA0C30" w:rsidRPr="00584B38" w:rsidRDefault="00AA5267" w:rsidP="00DA0C30">
            <w:pPr>
              <w:pStyle w:val="Normal1"/>
              <w:spacing w:after="0" w:line="240" w:lineRule="auto"/>
              <w:rPr>
                <w:rFonts w:ascii="Times New Roman" w:hAnsi="Times New Roman" w:cs="Times New Roman"/>
                <w:sz w:val="20"/>
                <w:szCs w:val="20"/>
              </w:rPr>
            </w:pPr>
            <w:hyperlink r:id="rId188">
              <w:r w:rsidR="00DA0C30" w:rsidRPr="00584B38">
                <w:rPr>
                  <w:rFonts w:ascii="Times New Roman" w:hAnsi="Times New Roman" w:cs="Times New Roman"/>
                  <w:color w:val="373737"/>
                  <w:sz w:val="20"/>
                  <w:szCs w:val="20"/>
                </w:rPr>
                <w:t>RL.8.4</w:t>
              </w:r>
            </w:hyperlink>
            <w:hyperlink r:id="rId189"/>
            <w:r w:rsidR="00DA0C30" w:rsidRPr="00584B38">
              <w:rPr>
                <w:rFonts w:ascii="Times New Roman" w:hAnsi="Times New Roman" w:cs="Times New Roman"/>
                <w:sz w:val="20"/>
                <w:szCs w:val="20"/>
              </w:rPr>
              <w:t xml:space="preserve">. </w:t>
            </w:r>
            <w:r w:rsidR="00DA0C30" w:rsidRPr="00584B38">
              <w:rPr>
                <w:rFonts w:ascii="Times New Roman" w:hAnsi="Times New Roman" w:cs="Times New Roman"/>
                <w:color w:val="202020"/>
                <w:sz w:val="20"/>
                <w:szCs w:val="20"/>
              </w:rPr>
              <w:t>Determine the meaning of words and phrases as they are used in a text, including figurative and connotative meanings; analyze the impact of specific word choices on meaning and tone, including analogies or allusions to other texts.</w:t>
            </w:r>
          </w:p>
        </w:tc>
        <w:tc>
          <w:tcPr>
            <w:tcW w:w="3239" w:type="dxa"/>
            <w:gridSpan w:val="2"/>
            <w:shd w:val="clear" w:color="auto" w:fill="FFFFFF"/>
          </w:tcPr>
          <w:p w:rsidR="00DA0C30" w:rsidRPr="00584B38" w:rsidRDefault="00DA0C30" w:rsidP="00DA0C30">
            <w:pPr>
              <w:pStyle w:val="Normal1"/>
              <w:widowControl w:val="0"/>
              <w:spacing w:after="0" w:line="240" w:lineRule="auto"/>
              <w:rPr>
                <w:rFonts w:ascii="Times New Roman" w:hAnsi="Times New Roman" w:cs="Times New Roman"/>
                <w:sz w:val="20"/>
                <w:szCs w:val="20"/>
              </w:rPr>
            </w:pPr>
          </w:p>
        </w:tc>
        <w:tc>
          <w:tcPr>
            <w:tcW w:w="7107" w:type="dxa"/>
            <w:gridSpan w:val="3"/>
            <w:shd w:val="clear" w:color="auto" w:fill="FFFFFF"/>
          </w:tcPr>
          <w:p w:rsidR="00DA0C30" w:rsidRPr="00584B38" w:rsidRDefault="00DA0C30" w:rsidP="00B4538F">
            <w:pPr>
              <w:pStyle w:val="Normal1"/>
              <w:numPr>
                <w:ilvl w:val="0"/>
                <w:numId w:val="28"/>
              </w:numPr>
              <w:spacing w:after="0" w:line="240" w:lineRule="auto"/>
              <w:ind w:left="695"/>
              <w:contextualSpacing/>
              <w:rPr>
                <w:rFonts w:ascii="Times New Roman" w:hAnsi="Times New Roman" w:cs="Times New Roman"/>
                <w:sz w:val="20"/>
                <w:szCs w:val="20"/>
              </w:rPr>
            </w:pPr>
            <w:r w:rsidRPr="00584B38">
              <w:rPr>
                <w:rFonts w:ascii="Times New Roman" w:hAnsi="Times New Roman" w:cs="Times New Roman"/>
                <w:sz w:val="20"/>
                <w:szCs w:val="20"/>
              </w:rPr>
              <w:t xml:space="preserve">Demonstrate the ability to determine the meaning of words and phrases as they are used in a text (e.g., figurative, connotative, technical)  </w:t>
            </w:r>
          </w:p>
          <w:p w:rsidR="00DA0C30" w:rsidRPr="00584B38" w:rsidRDefault="00DA0C30" w:rsidP="00B4538F">
            <w:pPr>
              <w:pStyle w:val="Normal1"/>
              <w:numPr>
                <w:ilvl w:val="0"/>
                <w:numId w:val="28"/>
              </w:numPr>
              <w:spacing w:after="0" w:line="240" w:lineRule="auto"/>
              <w:ind w:left="695"/>
              <w:contextualSpacing/>
              <w:rPr>
                <w:rFonts w:ascii="Times New Roman" w:hAnsi="Times New Roman" w:cs="Times New Roman"/>
                <w:sz w:val="20"/>
                <w:szCs w:val="20"/>
              </w:rPr>
            </w:pPr>
            <w:r w:rsidRPr="00584B38">
              <w:rPr>
                <w:rFonts w:ascii="Times New Roman" w:hAnsi="Times New Roman" w:cs="Times New Roman"/>
                <w:sz w:val="20"/>
                <w:szCs w:val="20"/>
              </w:rPr>
              <w:t>Provide an analysis of the impact of specific word choice on meaning and/or tone</w:t>
            </w:r>
          </w:p>
          <w:p w:rsidR="00DA0C30" w:rsidRPr="00584B38" w:rsidRDefault="00DA0C30" w:rsidP="00B4538F">
            <w:pPr>
              <w:pStyle w:val="Normal1"/>
              <w:numPr>
                <w:ilvl w:val="0"/>
                <w:numId w:val="28"/>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 xml:space="preserve">Identify analogies and allusions </w:t>
            </w:r>
          </w:p>
          <w:p w:rsidR="00DA0C30" w:rsidRPr="00584B38" w:rsidRDefault="00DA0C30" w:rsidP="00B4538F">
            <w:pPr>
              <w:pStyle w:val="Normal1"/>
              <w:numPr>
                <w:ilvl w:val="0"/>
                <w:numId w:val="28"/>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Analyze why the author chose to include specific word choice, including analogies or allusions</w:t>
            </w:r>
          </w:p>
          <w:p w:rsidR="00DA0C30" w:rsidRPr="00584B38" w:rsidRDefault="00DA0C30" w:rsidP="00B4538F">
            <w:pPr>
              <w:pStyle w:val="Normal1"/>
              <w:numPr>
                <w:ilvl w:val="0"/>
                <w:numId w:val="28"/>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Analyze how specific word choice, including analogies and allusions, impacts the reader</w:t>
            </w:r>
          </w:p>
          <w:p w:rsidR="00DA0C30" w:rsidRPr="00584B38" w:rsidRDefault="00DA0C30" w:rsidP="00D81EA1">
            <w:pPr>
              <w:pStyle w:val="Normal1"/>
              <w:numPr>
                <w:ilvl w:val="0"/>
                <w:numId w:val="28"/>
              </w:numPr>
              <w:spacing w:after="0" w:line="240" w:lineRule="auto"/>
              <w:ind w:left="695"/>
              <w:contextualSpacing/>
              <w:rPr>
                <w:rFonts w:ascii="Times New Roman" w:hAnsi="Times New Roman" w:cs="Times New Roman"/>
                <w:sz w:val="20"/>
                <w:szCs w:val="20"/>
              </w:rPr>
            </w:pPr>
            <w:r w:rsidRPr="00584B38">
              <w:rPr>
                <w:rFonts w:ascii="Times New Roman" w:hAnsi="Times New Roman" w:cs="Times New Roman"/>
                <w:color w:val="auto"/>
                <w:sz w:val="20"/>
                <w:szCs w:val="20"/>
              </w:rPr>
              <w:t>Evaluate the effectiveness of the author’s choice to use specific word choice</w:t>
            </w:r>
          </w:p>
        </w:tc>
      </w:tr>
      <w:tr w:rsidR="00D81EA1" w:rsidRPr="00584B38" w:rsidTr="00D81EA1">
        <w:trPr>
          <w:gridAfter w:val="1"/>
          <w:wAfter w:w="7" w:type="dxa"/>
          <w:trHeight w:val="2591"/>
        </w:trPr>
        <w:tc>
          <w:tcPr>
            <w:tcW w:w="3597" w:type="dxa"/>
            <w:shd w:val="clear" w:color="auto" w:fill="FFFFFF"/>
          </w:tcPr>
          <w:p w:rsidR="00D81EA1" w:rsidRPr="00584B38" w:rsidRDefault="00AA5267" w:rsidP="00DA0C30">
            <w:pPr>
              <w:pStyle w:val="Normal1"/>
              <w:spacing w:after="0" w:line="240" w:lineRule="auto"/>
              <w:rPr>
                <w:rFonts w:ascii="Times New Roman" w:hAnsi="Times New Roman" w:cs="Times New Roman"/>
                <w:sz w:val="20"/>
                <w:szCs w:val="20"/>
              </w:rPr>
            </w:pPr>
            <w:hyperlink r:id="rId190">
              <w:r w:rsidR="00D81EA1" w:rsidRPr="00584B38">
                <w:rPr>
                  <w:rFonts w:ascii="Times New Roman" w:hAnsi="Times New Roman" w:cs="Times New Roman"/>
                  <w:color w:val="373737"/>
                  <w:sz w:val="20"/>
                  <w:szCs w:val="20"/>
                </w:rPr>
                <w:t>RL.8.5</w:t>
              </w:r>
            </w:hyperlink>
            <w:hyperlink r:id="rId191"/>
            <w:r w:rsidR="00D81EA1" w:rsidRPr="00584B38">
              <w:rPr>
                <w:rFonts w:ascii="Times New Roman" w:hAnsi="Times New Roman" w:cs="Times New Roman"/>
                <w:sz w:val="20"/>
                <w:szCs w:val="20"/>
              </w:rPr>
              <w:t xml:space="preserve">. </w:t>
            </w:r>
            <w:r w:rsidR="00D81EA1" w:rsidRPr="00584B38">
              <w:rPr>
                <w:rFonts w:ascii="Times New Roman" w:hAnsi="Times New Roman" w:cs="Times New Roman"/>
                <w:color w:val="202020"/>
                <w:sz w:val="20"/>
                <w:szCs w:val="20"/>
              </w:rPr>
              <w:t>Compare and contrast the structure of two or more texts and analyze how the differing structure of each text contributes to its meaning and style.</w:t>
            </w:r>
          </w:p>
        </w:tc>
        <w:tc>
          <w:tcPr>
            <w:tcW w:w="3239" w:type="dxa"/>
            <w:gridSpan w:val="2"/>
            <w:shd w:val="clear" w:color="auto" w:fill="FFFFFF"/>
          </w:tcPr>
          <w:p w:rsidR="00D81EA1" w:rsidRPr="00584B38" w:rsidRDefault="00D81EA1" w:rsidP="00D81EA1">
            <w:pPr>
              <w:spacing w:after="0" w:line="240" w:lineRule="auto"/>
              <w:rPr>
                <w:rFonts w:ascii="Times New Roman" w:hAnsi="Times New Roman" w:cs="Times New Roman"/>
                <w:sz w:val="20"/>
                <w:szCs w:val="20"/>
              </w:rPr>
            </w:pPr>
          </w:p>
        </w:tc>
        <w:tc>
          <w:tcPr>
            <w:tcW w:w="7107" w:type="dxa"/>
            <w:gridSpan w:val="3"/>
            <w:shd w:val="clear" w:color="auto" w:fill="FFFFFF"/>
          </w:tcPr>
          <w:p w:rsidR="00D81EA1" w:rsidRPr="00584B38" w:rsidRDefault="00D81EA1" w:rsidP="00B4538F">
            <w:pPr>
              <w:pStyle w:val="Normal1"/>
              <w:numPr>
                <w:ilvl w:val="0"/>
                <w:numId w:val="29"/>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sz w:val="20"/>
                <w:szCs w:val="20"/>
              </w:rPr>
              <w:t xml:space="preserve">Provide an analysis of how the structure of a specific paragraph in a text, </w:t>
            </w:r>
            <w:r w:rsidRPr="00584B38">
              <w:rPr>
                <w:rFonts w:ascii="Times New Roman" w:hAnsi="Times New Roman" w:cs="Times New Roman"/>
                <w:color w:val="auto"/>
                <w:sz w:val="20"/>
                <w:szCs w:val="20"/>
              </w:rPr>
              <w:t>including the role of particular sentences aids</w:t>
            </w:r>
            <w:r w:rsidRPr="00584B38">
              <w:rPr>
                <w:rFonts w:ascii="Times New Roman" w:hAnsi="Times New Roman" w:cs="Times New Roman"/>
                <w:b/>
                <w:color w:val="auto"/>
                <w:sz w:val="20"/>
                <w:szCs w:val="20"/>
              </w:rPr>
              <w:t xml:space="preserve"> </w:t>
            </w:r>
            <w:r w:rsidRPr="00584B38">
              <w:rPr>
                <w:rFonts w:ascii="Times New Roman" w:hAnsi="Times New Roman" w:cs="Times New Roman"/>
                <w:color w:val="auto"/>
                <w:sz w:val="20"/>
                <w:szCs w:val="20"/>
              </w:rPr>
              <w:t xml:space="preserve">in developing and refining a key concept </w:t>
            </w:r>
          </w:p>
          <w:p w:rsidR="00D81EA1" w:rsidRPr="00584B38" w:rsidRDefault="00D81EA1" w:rsidP="00B4538F">
            <w:pPr>
              <w:pStyle w:val="Normal1"/>
              <w:numPr>
                <w:ilvl w:val="0"/>
                <w:numId w:val="29"/>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 xml:space="preserve">Provide an analysis of how the structure an author uses to organize a text, including how the major sections contribute to the whole and to an understanding of the topic, aids in developing and refining a key concept </w:t>
            </w:r>
          </w:p>
          <w:p w:rsidR="00D81EA1" w:rsidRPr="00584B38" w:rsidRDefault="00D81EA1" w:rsidP="00B4538F">
            <w:pPr>
              <w:pStyle w:val="Normal1"/>
              <w:numPr>
                <w:ilvl w:val="0"/>
                <w:numId w:val="29"/>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 xml:space="preserve">Analyze why the author chose a particular structure </w:t>
            </w:r>
          </w:p>
          <w:p w:rsidR="006F3351" w:rsidRPr="00584B38" w:rsidRDefault="00D81EA1" w:rsidP="006F3351">
            <w:pPr>
              <w:pStyle w:val="Normal1"/>
              <w:numPr>
                <w:ilvl w:val="0"/>
                <w:numId w:val="29"/>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Analyze the impact that the structure choice has on the reader</w:t>
            </w:r>
          </w:p>
          <w:p w:rsidR="00D81EA1" w:rsidRPr="00584B38" w:rsidRDefault="00D81EA1" w:rsidP="006F3351">
            <w:pPr>
              <w:pStyle w:val="Normal1"/>
              <w:numPr>
                <w:ilvl w:val="0"/>
                <w:numId w:val="29"/>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Evaluate the effectiveness of the structure an author uses to develop and to refine a key concept</w:t>
            </w:r>
          </w:p>
        </w:tc>
      </w:tr>
      <w:tr w:rsidR="00DA0C30" w:rsidRPr="00584B38" w:rsidTr="00DA0C30">
        <w:trPr>
          <w:gridAfter w:val="1"/>
          <w:wAfter w:w="7" w:type="dxa"/>
        </w:trPr>
        <w:tc>
          <w:tcPr>
            <w:tcW w:w="3597" w:type="dxa"/>
            <w:shd w:val="clear" w:color="auto" w:fill="FFFFFF"/>
          </w:tcPr>
          <w:p w:rsidR="00DA0C30" w:rsidRPr="00584B38" w:rsidRDefault="00AA5267" w:rsidP="00DA0C30">
            <w:pPr>
              <w:pStyle w:val="Normal1"/>
              <w:spacing w:after="0" w:line="240" w:lineRule="auto"/>
              <w:rPr>
                <w:rFonts w:ascii="Times New Roman" w:hAnsi="Times New Roman" w:cs="Times New Roman"/>
                <w:sz w:val="20"/>
                <w:szCs w:val="20"/>
              </w:rPr>
            </w:pPr>
            <w:hyperlink r:id="rId192">
              <w:r w:rsidR="00DA0C30" w:rsidRPr="00584B38">
                <w:rPr>
                  <w:rFonts w:ascii="Times New Roman" w:hAnsi="Times New Roman" w:cs="Times New Roman"/>
                  <w:color w:val="373737"/>
                  <w:sz w:val="20"/>
                  <w:szCs w:val="20"/>
                </w:rPr>
                <w:t>RL.8.6</w:t>
              </w:r>
            </w:hyperlink>
            <w:hyperlink r:id="rId193"/>
            <w:r w:rsidR="00DA0C30" w:rsidRPr="00584B38">
              <w:rPr>
                <w:rFonts w:ascii="Times New Roman" w:hAnsi="Times New Roman" w:cs="Times New Roman"/>
                <w:sz w:val="20"/>
                <w:szCs w:val="20"/>
              </w:rPr>
              <w:t xml:space="preserve">. </w:t>
            </w:r>
            <w:r w:rsidR="00DA0C30" w:rsidRPr="00584B38">
              <w:rPr>
                <w:rFonts w:ascii="Times New Roman" w:hAnsi="Times New Roman" w:cs="Times New Roman"/>
                <w:color w:val="202020"/>
                <w:sz w:val="20"/>
                <w:szCs w:val="20"/>
              </w:rPr>
              <w:t>Analyze how differences in the points of view of the characters and the audience or reader (e.g., created through the use of dramatic irony) create such effects as suspense or humor.</w:t>
            </w:r>
          </w:p>
        </w:tc>
        <w:tc>
          <w:tcPr>
            <w:tcW w:w="3239" w:type="dxa"/>
            <w:gridSpan w:val="2"/>
            <w:shd w:val="clear" w:color="auto" w:fill="FFFFFF"/>
          </w:tcPr>
          <w:p w:rsidR="00DA0C30" w:rsidRPr="00584B38" w:rsidRDefault="00AA5267" w:rsidP="00DA0C30">
            <w:pPr>
              <w:pStyle w:val="Normal1"/>
              <w:widowControl w:val="0"/>
              <w:spacing w:after="0" w:line="240" w:lineRule="auto"/>
              <w:rPr>
                <w:rFonts w:ascii="Times New Roman" w:hAnsi="Times New Roman" w:cs="Times New Roman"/>
                <w:sz w:val="20"/>
                <w:szCs w:val="20"/>
              </w:rPr>
            </w:pPr>
            <w:hyperlink r:id="rId194">
              <w:r w:rsidR="00DA0C30" w:rsidRPr="00584B38">
                <w:rPr>
                  <w:rFonts w:ascii="Times New Roman" w:hAnsi="Times New Roman" w:cs="Times New Roman"/>
                  <w:color w:val="373737"/>
                  <w:sz w:val="20"/>
                  <w:szCs w:val="20"/>
                </w:rPr>
                <w:t>RI.8.6</w:t>
              </w:r>
            </w:hyperlink>
            <w:hyperlink r:id="rId195"/>
            <w:r w:rsidR="00DA0C30" w:rsidRPr="00584B38">
              <w:rPr>
                <w:rFonts w:ascii="Times New Roman" w:hAnsi="Times New Roman" w:cs="Times New Roman"/>
                <w:sz w:val="20"/>
                <w:szCs w:val="20"/>
              </w:rPr>
              <w:t xml:space="preserve">. </w:t>
            </w:r>
            <w:r w:rsidR="00DA0C30" w:rsidRPr="00584B38">
              <w:rPr>
                <w:rFonts w:ascii="Times New Roman" w:hAnsi="Times New Roman" w:cs="Times New Roman"/>
                <w:color w:val="202020"/>
                <w:sz w:val="20"/>
                <w:szCs w:val="20"/>
              </w:rPr>
              <w:t>Determine an author's point of view or purpose in a text and analyze how the author acknowledges and responds to conflicting evidence or viewpoints.</w:t>
            </w:r>
          </w:p>
        </w:tc>
        <w:tc>
          <w:tcPr>
            <w:tcW w:w="7107" w:type="dxa"/>
            <w:gridSpan w:val="3"/>
            <w:shd w:val="clear" w:color="auto" w:fill="FFFFFF"/>
          </w:tcPr>
          <w:p w:rsidR="00E92406" w:rsidRPr="00584B38" w:rsidRDefault="00E92406" w:rsidP="00E92406">
            <w:pPr>
              <w:pStyle w:val="Normal1"/>
              <w:numPr>
                <w:ilvl w:val="0"/>
                <w:numId w:val="17"/>
              </w:numPr>
              <w:spacing w:after="0" w:line="240" w:lineRule="auto"/>
              <w:ind w:left="725"/>
              <w:contextualSpacing/>
              <w:rPr>
                <w:rFonts w:ascii="Times New Roman" w:hAnsi="Times New Roman" w:cs="Times New Roman"/>
                <w:sz w:val="20"/>
                <w:szCs w:val="20"/>
              </w:rPr>
            </w:pPr>
            <w:r w:rsidRPr="00584B38">
              <w:rPr>
                <w:rFonts w:ascii="Times New Roman" w:hAnsi="Times New Roman" w:cs="Times New Roman"/>
                <w:sz w:val="20"/>
                <w:szCs w:val="20"/>
              </w:rPr>
              <w:t>Provide a statement of an author’s point of view and author’s purpose in a fiction and nonfiction text</w:t>
            </w:r>
          </w:p>
          <w:p w:rsidR="00E92406" w:rsidRPr="00584B38" w:rsidRDefault="00E92406" w:rsidP="00E92406">
            <w:pPr>
              <w:pStyle w:val="Normal1"/>
              <w:numPr>
                <w:ilvl w:val="0"/>
                <w:numId w:val="17"/>
              </w:numPr>
              <w:spacing w:after="0" w:line="240" w:lineRule="auto"/>
              <w:ind w:left="725"/>
              <w:contextualSpacing/>
              <w:rPr>
                <w:rFonts w:ascii="Times New Roman" w:hAnsi="Times New Roman" w:cs="Times New Roman"/>
                <w:sz w:val="20"/>
                <w:szCs w:val="20"/>
              </w:rPr>
            </w:pPr>
            <w:r w:rsidRPr="00584B38">
              <w:rPr>
                <w:rFonts w:ascii="Times New Roman" w:hAnsi="Times New Roman" w:cs="Times New Roman"/>
                <w:sz w:val="20"/>
                <w:szCs w:val="20"/>
              </w:rPr>
              <w:t>Determine how one or more differences in the points of view can create bias in fiction and nonfiction text</w:t>
            </w:r>
          </w:p>
          <w:p w:rsidR="00E92406" w:rsidRPr="00584B38" w:rsidRDefault="00E92406" w:rsidP="00E92406">
            <w:pPr>
              <w:pStyle w:val="Normal1"/>
              <w:numPr>
                <w:ilvl w:val="0"/>
                <w:numId w:val="17"/>
              </w:numPr>
              <w:spacing w:after="0" w:line="240" w:lineRule="auto"/>
              <w:ind w:left="725"/>
              <w:rPr>
                <w:rFonts w:ascii="Times New Roman" w:hAnsi="Times New Roman" w:cs="Times New Roman"/>
                <w:sz w:val="20"/>
                <w:szCs w:val="20"/>
              </w:rPr>
            </w:pPr>
            <w:r w:rsidRPr="00584B38">
              <w:rPr>
                <w:rFonts w:ascii="Times New Roman" w:hAnsi="Times New Roman" w:cs="Times New Roman"/>
                <w:sz w:val="20"/>
                <w:szCs w:val="20"/>
              </w:rPr>
              <w:t xml:space="preserve">Explain how the </w:t>
            </w:r>
            <w:r w:rsidRPr="00584B38">
              <w:rPr>
                <w:rFonts w:ascii="Times New Roman" w:hAnsi="Times New Roman" w:cs="Times New Roman"/>
                <w:color w:val="202020"/>
                <w:sz w:val="20"/>
                <w:szCs w:val="20"/>
              </w:rPr>
              <w:t xml:space="preserve">author acknowledges and responds to counterarguments </w:t>
            </w:r>
          </w:p>
          <w:p w:rsidR="00E92406" w:rsidRPr="00584B38" w:rsidRDefault="00E92406" w:rsidP="00E92406">
            <w:pPr>
              <w:pStyle w:val="Normal1"/>
              <w:numPr>
                <w:ilvl w:val="0"/>
                <w:numId w:val="17"/>
              </w:numPr>
              <w:spacing w:after="0" w:line="240" w:lineRule="auto"/>
              <w:ind w:left="725"/>
              <w:rPr>
                <w:rFonts w:ascii="Times New Roman" w:hAnsi="Times New Roman" w:cs="Times New Roman"/>
                <w:sz w:val="20"/>
                <w:szCs w:val="20"/>
              </w:rPr>
            </w:pPr>
            <w:r w:rsidRPr="00584B38">
              <w:rPr>
                <w:rFonts w:ascii="Times New Roman" w:hAnsi="Times New Roman" w:cs="Times New Roman"/>
                <w:sz w:val="20"/>
                <w:szCs w:val="20"/>
              </w:rPr>
              <w:t>Analyze how the author uses literary devices to develop effects such as suspense or humor</w:t>
            </w:r>
          </w:p>
          <w:p w:rsidR="00E92406" w:rsidRPr="00584B38" w:rsidRDefault="00E92406" w:rsidP="00E92406">
            <w:pPr>
              <w:pStyle w:val="Normal1"/>
              <w:numPr>
                <w:ilvl w:val="0"/>
                <w:numId w:val="17"/>
              </w:numPr>
              <w:spacing w:after="0" w:line="240" w:lineRule="auto"/>
              <w:ind w:left="72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Analyze the impact of the author’s point of view or purpose choices on the reader</w:t>
            </w:r>
          </w:p>
          <w:p w:rsidR="00DA0C30" w:rsidRPr="00584B38" w:rsidRDefault="00E92406" w:rsidP="00E92406">
            <w:pPr>
              <w:pStyle w:val="Normal1"/>
              <w:numPr>
                <w:ilvl w:val="0"/>
                <w:numId w:val="30"/>
              </w:numPr>
              <w:spacing w:after="0" w:line="240" w:lineRule="auto"/>
              <w:ind w:left="695"/>
              <w:rPr>
                <w:rFonts w:ascii="Times New Roman" w:hAnsi="Times New Roman" w:cs="Times New Roman"/>
                <w:sz w:val="20"/>
                <w:szCs w:val="20"/>
              </w:rPr>
            </w:pPr>
            <w:r w:rsidRPr="00584B38">
              <w:rPr>
                <w:rFonts w:ascii="Times New Roman" w:hAnsi="Times New Roman" w:cs="Times New Roman"/>
                <w:color w:val="auto"/>
                <w:sz w:val="20"/>
                <w:szCs w:val="20"/>
              </w:rPr>
              <w:t>Evaluate the effectiveness of the author’s point of view or purpose choices</w:t>
            </w:r>
          </w:p>
        </w:tc>
      </w:tr>
      <w:tr w:rsidR="00DA0C30" w:rsidRPr="00584B38" w:rsidTr="00DA0C30">
        <w:trPr>
          <w:gridAfter w:val="1"/>
          <w:wAfter w:w="7" w:type="dxa"/>
        </w:trPr>
        <w:tc>
          <w:tcPr>
            <w:tcW w:w="3597" w:type="dxa"/>
            <w:shd w:val="clear" w:color="auto" w:fill="FFFFFF"/>
          </w:tcPr>
          <w:p w:rsidR="00DA0C30" w:rsidRPr="00584B38" w:rsidRDefault="00DA0C30" w:rsidP="00DA0C30">
            <w:pPr>
              <w:spacing w:after="0" w:line="240" w:lineRule="auto"/>
              <w:rPr>
                <w:rFonts w:ascii="Times New Roman" w:hAnsi="Times New Roman" w:cs="Times New Roman"/>
                <w:color w:val="000000" w:themeColor="text1"/>
                <w:sz w:val="20"/>
                <w:szCs w:val="20"/>
              </w:rPr>
            </w:pPr>
            <w:r w:rsidRPr="00584B38">
              <w:rPr>
                <w:rFonts w:ascii="Times New Roman" w:hAnsi="Times New Roman" w:cs="Times New Roman"/>
                <w:sz w:val="20"/>
                <w:szCs w:val="20"/>
              </w:rPr>
              <w:t xml:space="preserve">RL.8.7. </w:t>
            </w:r>
            <w:r w:rsidRPr="00584B38">
              <w:rPr>
                <w:rFonts w:ascii="Times New Roman" w:hAnsi="Times New Roman" w:cs="Times New Roman"/>
                <w:color w:val="FF0000"/>
                <w:sz w:val="20"/>
                <w:szCs w:val="20"/>
              </w:rPr>
              <w:t xml:space="preserve">Evaluate the choices made by the directors or actors by analyzing </w:t>
            </w:r>
            <w:r w:rsidRPr="00584B38">
              <w:rPr>
                <w:rFonts w:ascii="Times New Roman" w:hAnsi="Times New Roman" w:cs="Times New Roman"/>
                <w:color w:val="000000" w:themeColor="text1"/>
                <w:sz w:val="20"/>
                <w:szCs w:val="20"/>
              </w:rPr>
              <w:t>the extent to which a filmed or live production of a story or drama stays faithful to or departs from the text or script.</w:t>
            </w:r>
          </w:p>
          <w:p w:rsidR="00DA0C30" w:rsidRPr="00584B38" w:rsidRDefault="00DA0C30" w:rsidP="00DA0C30">
            <w:pPr>
              <w:pStyle w:val="Normal1"/>
              <w:spacing w:after="0" w:line="240" w:lineRule="auto"/>
              <w:rPr>
                <w:rFonts w:ascii="Times New Roman" w:hAnsi="Times New Roman" w:cs="Times New Roman"/>
                <w:sz w:val="20"/>
                <w:szCs w:val="20"/>
              </w:rPr>
            </w:pPr>
          </w:p>
        </w:tc>
        <w:tc>
          <w:tcPr>
            <w:tcW w:w="3239" w:type="dxa"/>
            <w:gridSpan w:val="2"/>
            <w:shd w:val="clear" w:color="auto" w:fill="FFFFFF"/>
          </w:tcPr>
          <w:p w:rsidR="00DA0C30" w:rsidRPr="00584B38" w:rsidRDefault="00DA0C30" w:rsidP="00DA0C30">
            <w:pPr>
              <w:pStyle w:val="Normal1"/>
              <w:spacing w:after="0" w:line="240" w:lineRule="auto"/>
              <w:rPr>
                <w:rFonts w:ascii="Times New Roman" w:hAnsi="Times New Roman" w:cs="Times New Roman"/>
                <w:sz w:val="20"/>
                <w:szCs w:val="20"/>
              </w:rPr>
            </w:pPr>
          </w:p>
        </w:tc>
        <w:tc>
          <w:tcPr>
            <w:tcW w:w="7107" w:type="dxa"/>
            <w:gridSpan w:val="3"/>
            <w:shd w:val="clear" w:color="auto" w:fill="FFFFFF"/>
          </w:tcPr>
          <w:p w:rsidR="00DA0C30" w:rsidRPr="00584B38" w:rsidRDefault="00DA0C30" w:rsidP="00B4538F">
            <w:pPr>
              <w:pStyle w:val="Normal1"/>
              <w:numPr>
                <w:ilvl w:val="0"/>
                <w:numId w:val="30"/>
              </w:numPr>
              <w:spacing w:after="0" w:line="240" w:lineRule="auto"/>
              <w:ind w:left="695"/>
              <w:contextualSpacing/>
              <w:rPr>
                <w:rFonts w:ascii="Times New Roman" w:hAnsi="Times New Roman" w:cs="Times New Roman"/>
                <w:sz w:val="20"/>
                <w:szCs w:val="20"/>
              </w:rPr>
            </w:pPr>
            <w:r w:rsidRPr="00584B38">
              <w:rPr>
                <w:rFonts w:ascii="Times New Roman" w:hAnsi="Times New Roman" w:cs="Times New Roman"/>
                <w:sz w:val="20"/>
                <w:szCs w:val="20"/>
              </w:rPr>
              <w:t xml:space="preserve">Assess and reflect upon the similarities and differences between text and dramatic productions </w:t>
            </w:r>
          </w:p>
          <w:p w:rsidR="00DA0C30" w:rsidRPr="00584B38" w:rsidRDefault="00DA0C30" w:rsidP="00B4538F">
            <w:pPr>
              <w:pStyle w:val="Normal1"/>
              <w:numPr>
                <w:ilvl w:val="0"/>
                <w:numId w:val="30"/>
              </w:numPr>
              <w:spacing w:after="0" w:line="240" w:lineRule="auto"/>
              <w:ind w:left="695"/>
              <w:contextualSpacing/>
              <w:rPr>
                <w:rFonts w:ascii="Times New Roman" w:hAnsi="Times New Roman" w:cs="Times New Roman"/>
                <w:sz w:val="20"/>
                <w:szCs w:val="20"/>
              </w:rPr>
            </w:pPr>
            <w:r w:rsidRPr="00584B38">
              <w:rPr>
                <w:rFonts w:ascii="Times New Roman" w:hAnsi="Times New Roman" w:cs="Times New Roman"/>
                <w:sz w:val="20"/>
                <w:szCs w:val="20"/>
              </w:rPr>
              <w:t>Reflect upon the similarities and differences between initial understandings derived from the original text and those created from visual interpretation</w:t>
            </w:r>
          </w:p>
          <w:p w:rsidR="00DA0C30" w:rsidRPr="00584B38" w:rsidRDefault="00DA0C30" w:rsidP="00B4538F">
            <w:pPr>
              <w:pStyle w:val="Normal1"/>
              <w:numPr>
                <w:ilvl w:val="0"/>
                <w:numId w:val="30"/>
              </w:numPr>
              <w:spacing w:after="0" w:line="240" w:lineRule="auto"/>
              <w:ind w:left="695"/>
              <w:contextualSpacing/>
              <w:rPr>
                <w:rFonts w:ascii="Times New Roman" w:hAnsi="Times New Roman" w:cs="Times New Roman"/>
                <w:sz w:val="20"/>
                <w:szCs w:val="20"/>
              </w:rPr>
            </w:pPr>
            <w:r w:rsidRPr="00584B38">
              <w:rPr>
                <w:rFonts w:ascii="Times New Roman" w:hAnsi="Times New Roman" w:cs="Times New Roman"/>
                <w:sz w:val="20"/>
                <w:szCs w:val="20"/>
              </w:rPr>
              <w:t>Observe how closely details in the portrayal align with the details in the text that created their initial visual image</w:t>
            </w:r>
          </w:p>
          <w:p w:rsidR="00DA0C30" w:rsidRPr="00584B38" w:rsidRDefault="00DA0C30" w:rsidP="00B4538F">
            <w:pPr>
              <w:pStyle w:val="Normal1"/>
              <w:numPr>
                <w:ilvl w:val="0"/>
                <w:numId w:val="30"/>
              </w:numPr>
              <w:spacing w:after="0" w:line="240" w:lineRule="auto"/>
              <w:ind w:left="695"/>
              <w:contextualSpacing/>
              <w:rPr>
                <w:rFonts w:ascii="Times New Roman" w:hAnsi="Times New Roman" w:cs="Times New Roman"/>
                <w:sz w:val="20"/>
                <w:szCs w:val="20"/>
              </w:rPr>
            </w:pPr>
            <w:r w:rsidRPr="00584B38">
              <w:rPr>
                <w:rFonts w:ascii="Times New Roman" w:hAnsi="Times New Roman" w:cs="Times New Roman"/>
                <w:sz w:val="20"/>
                <w:szCs w:val="20"/>
              </w:rPr>
              <w:t xml:space="preserve">Analyze the reason behind omission and alterations </w:t>
            </w:r>
          </w:p>
          <w:p w:rsidR="00DA0C30" w:rsidRPr="00584B38" w:rsidRDefault="00DA0C30" w:rsidP="00B4538F">
            <w:pPr>
              <w:pStyle w:val="Normal1"/>
              <w:numPr>
                <w:ilvl w:val="0"/>
                <w:numId w:val="30"/>
              </w:numPr>
              <w:spacing w:after="0" w:line="240" w:lineRule="auto"/>
              <w:ind w:left="695"/>
              <w:contextualSpacing/>
              <w:rPr>
                <w:rFonts w:ascii="Times New Roman" w:hAnsi="Times New Roman" w:cs="Times New Roman"/>
                <w:sz w:val="20"/>
                <w:szCs w:val="20"/>
              </w:rPr>
            </w:pPr>
            <w:r w:rsidRPr="00584B38">
              <w:rPr>
                <w:rFonts w:ascii="Times New Roman" w:hAnsi="Times New Roman" w:cs="Times New Roman"/>
                <w:sz w:val="20"/>
                <w:szCs w:val="20"/>
              </w:rPr>
              <w:t>Identify and analyze the reasons for the artistic choices made by the film or play's director, such as the choice of particular lighting, staging, costuming, and even casting</w:t>
            </w:r>
          </w:p>
          <w:p w:rsidR="00DA0C30" w:rsidRPr="00584B38" w:rsidRDefault="00DA0C30" w:rsidP="00B4538F">
            <w:pPr>
              <w:pStyle w:val="Normal1"/>
              <w:numPr>
                <w:ilvl w:val="0"/>
                <w:numId w:val="30"/>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Analyze why directors or actors stay faithful or depart from the text or script</w:t>
            </w:r>
          </w:p>
          <w:p w:rsidR="00DA0C30" w:rsidRPr="00584B38" w:rsidRDefault="00DA0C30" w:rsidP="00B4538F">
            <w:pPr>
              <w:pStyle w:val="Normal1"/>
              <w:numPr>
                <w:ilvl w:val="0"/>
                <w:numId w:val="30"/>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Analyze the impact of the actor or director’s choices on the viewer</w:t>
            </w:r>
          </w:p>
          <w:p w:rsidR="00DA0C30" w:rsidRPr="00584B38" w:rsidRDefault="00DA0C30" w:rsidP="00B4538F">
            <w:pPr>
              <w:pStyle w:val="Normal1"/>
              <w:numPr>
                <w:ilvl w:val="0"/>
                <w:numId w:val="30"/>
              </w:numPr>
              <w:spacing w:after="0" w:line="240" w:lineRule="auto"/>
              <w:ind w:left="695"/>
              <w:contextualSpacing/>
              <w:rPr>
                <w:rFonts w:ascii="Times New Roman" w:hAnsi="Times New Roman" w:cs="Times New Roman"/>
                <w:sz w:val="20"/>
                <w:szCs w:val="20"/>
              </w:rPr>
            </w:pPr>
            <w:r w:rsidRPr="00584B38">
              <w:rPr>
                <w:rFonts w:ascii="Times New Roman" w:hAnsi="Times New Roman" w:cs="Times New Roman"/>
                <w:color w:val="auto"/>
                <w:sz w:val="20"/>
                <w:szCs w:val="20"/>
              </w:rPr>
              <w:t>Evaluate the effectiveness of the actor’s or director’s choices to stay faithful or depart from the text or script</w:t>
            </w:r>
          </w:p>
        </w:tc>
      </w:tr>
      <w:tr w:rsidR="00DA0C30" w:rsidRPr="00584B38" w:rsidTr="00DA0C30">
        <w:trPr>
          <w:gridAfter w:val="1"/>
          <w:wAfter w:w="7" w:type="dxa"/>
        </w:trPr>
        <w:tc>
          <w:tcPr>
            <w:tcW w:w="3597" w:type="dxa"/>
            <w:shd w:val="clear" w:color="auto" w:fill="FFFFFF"/>
          </w:tcPr>
          <w:p w:rsidR="00DA0C30" w:rsidRPr="00584B38" w:rsidRDefault="00DA0C30" w:rsidP="00DA0C30">
            <w:pPr>
              <w:spacing w:after="0" w:line="240" w:lineRule="auto"/>
              <w:rPr>
                <w:rFonts w:ascii="Times New Roman" w:hAnsi="Times New Roman" w:cs="Times New Roman"/>
                <w:sz w:val="20"/>
                <w:szCs w:val="20"/>
              </w:rPr>
            </w:pPr>
            <w:r w:rsidRPr="00584B38">
              <w:rPr>
                <w:rFonts w:ascii="Times New Roman" w:hAnsi="Times New Roman" w:cs="Times New Roman"/>
                <w:sz w:val="20"/>
                <w:szCs w:val="20"/>
              </w:rPr>
              <w:t>RL.8.9</w:t>
            </w:r>
            <w:r w:rsidRPr="00584B38">
              <w:rPr>
                <w:rFonts w:ascii="Times New Roman" w:hAnsi="Times New Roman" w:cs="Times New Roman"/>
                <w:color w:val="595959"/>
                <w:sz w:val="20"/>
                <w:szCs w:val="20"/>
              </w:rPr>
              <w:t xml:space="preserve"> </w:t>
            </w:r>
            <w:r w:rsidRPr="00584B38">
              <w:rPr>
                <w:rFonts w:ascii="Times New Roman" w:hAnsi="Times New Roman" w:cs="Times New Roman"/>
                <w:sz w:val="20"/>
                <w:szCs w:val="20"/>
              </w:rPr>
              <w:t xml:space="preserve">Analyze </w:t>
            </w:r>
            <w:r w:rsidRPr="00584B38">
              <w:rPr>
                <w:rFonts w:ascii="Times New Roman" w:hAnsi="Times New Roman" w:cs="Times New Roman"/>
                <w:color w:val="FF0000"/>
                <w:sz w:val="20"/>
                <w:szCs w:val="20"/>
              </w:rPr>
              <w:t>and reflect on (e.g. practical knowledge, historical/cultural context, and background knowledge)</w:t>
            </w:r>
            <w:r w:rsidRPr="00584B38">
              <w:rPr>
                <w:rFonts w:ascii="Times New Roman" w:hAnsi="Times New Roman" w:cs="Times New Roman"/>
                <w:sz w:val="20"/>
                <w:szCs w:val="20"/>
              </w:rPr>
              <w:t xml:space="preserve"> how a modern work of fiction draws on themes, patterns of events, or character types from myths, traditional stories, or religious works such as the Bible, including describing how the material is rendered new.</w:t>
            </w:r>
          </w:p>
          <w:p w:rsidR="00DA0C30" w:rsidRPr="00584B38" w:rsidRDefault="00DA0C30" w:rsidP="00DA0C30">
            <w:pPr>
              <w:pStyle w:val="Normal1"/>
              <w:spacing w:after="0" w:line="240" w:lineRule="auto"/>
              <w:rPr>
                <w:rFonts w:ascii="Times New Roman" w:hAnsi="Times New Roman" w:cs="Times New Roman"/>
                <w:sz w:val="20"/>
                <w:szCs w:val="20"/>
              </w:rPr>
            </w:pPr>
          </w:p>
        </w:tc>
        <w:tc>
          <w:tcPr>
            <w:tcW w:w="3239" w:type="dxa"/>
            <w:gridSpan w:val="2"/>
            <w:shd w:val="clear" w:color="auto" w:fill="FFFFFF"/>
          </w:tcPr>
          <w:p w:rsidR="00DA0C30" w:rsidRPr="00584B38" w:rsidRDefault="00DA0C30" w:rsidP="00DA0C30">
            <w:pPr>
              <w:spacing w:after="0" w:line="240" w:lineRule="auto"/>
              <w:rPr>
                <w:rFonts w:ascii="Times New Roman" w:hAnsi="Times New Roman" w:cs="Times New Roman"/>
                <w:sz w:val="20"/>
                <w:szCs w:val="20"/>
              </w:rPr>
            </w:pPr>
          </w:p>
        </w:tc>
        <w:tc>
          <w:tcPr>
            <w:tcW w:w="7107" w:type="dxa"/>
            <w:gridSpan w:val="3"/>
            <w:shd w:val="clear" w:color="auto" w:fill="FFFFFF"/>
          </w:tcPr>
          <w:p w:rsidR="00DA0C30" w:rsidRPr="00584B38" w:rsidRDefault="00DA0C30" w:rsidP="00B4538F">
            <w:pPr>
              <w:pStyle w:val="Normal1"/>
              <w:numPr>
                <w:ilvl w:val="0"/>
                <w:numId w:val="30"/>
              </w:numPr>
              <w:spacing w:after="0" w:line="240" w:lineRule="auto"/>
              <w:ind w:left="695"/>
              <w:contextualSpacing/>
              <w:rPr>
                <w:rFonts w:ascii="Times New Roman" w:hAnsi="Times New Roman" w:cs="Times New Roman"/>
                <w:sz w:val="20"/>
                <w:szCs w:val="20"/>
              </w:rPr>
            </w:pPr>
            <w:r w:rsidRPr="00584B38">
              <w:rPr>
                <w:rFonts w:ascii="Times New Roman" w:hAnsi="Times New Roman" w:cs="Times New Roman"/>
                <w:sz w:val="20"/>
                <w:szCs w:val="20"/>
              </w:rPr>
              <w:t>Recognize that literary themes are timeless</w:t>
            </w:r>
          </w:p>
          <w:p w:rsidR="00DA0C30" w:rsidRPr="00584B38" w:rsidRDefault="00DA0C30" w:rsidP="00B4538F">
            <w:pPr>
              <w:pStyle w:val="Normal1"/>
              <w:numPr>
                <w:ilvl w:val="0"/>
                <w:numId w:val="30"/>
              </w:numPr>
              <w:spacing w:after="0" w:line="240" w:lineRule="auto"/>
              <w:ind w:left="695"/>
              <w:contextualSpacing/>
              <w:rPr>
                <w:rFonts w:ascii="Times New Roman" w:hAnsi="Times New Roman" w:cs="Times New Roman"/>
                <w:sz w:val="20"/>
                <w:szCs w:val="20"/>
              </w:rPr>
            </w:pPr>
            <w:r w:rsidRPr="00584B38">
              <w:rPr>
                <w:rFonts w:ascii="Times New Roman" w:hAnsi="Times New Roman" w:cs="Times New Roman"/>
                <w:sz w:val="20"/>
                <w:szCs w:val="20"/>
              </w:rPr>
              <w:t xml:space="preserve">Observe how the same theme is presented across multiple texts, particularly in the genres of myths, traditional stories, and religious works </w:t>
            </w:r>
          </w:p>
          <w:p w:rsidR="00DA0C30" w:rsidRPr="00584B38" w:rsidRDefault="00DA0C30" w:rsidP="00B4538F">
            <w:pPr>
              <w:pStyle w:val="Normal1"/>
              <w:numPr>
                <w:ilvl w:val="0"/>
                <w:numId w:val="30"/>
              </w:numPr>
              <w:spacing w:after="0" w:line="240" w:lineRule="auto"/>
              <w:ind w:left="695"/>
              <w:contextualSpacing/>
              <w:rPr>
                <w:rFonts w:ascii="Times New Roman" w:hAnsi="Times New Roman" w:cs="Times New Roman"/>
                <w:sz w:val="20"/>
                <w:szCs w:val="20"/>
              </w:rPr>
            </w:pPr>
            <w:r w:rsidRPr="00584B38">
              <w:rPr>
                <w:rFonts w:ascii="Times New Roman" w:hAnsi="Times New Roman" w:cs="Times New Roman"/>
                <w:sz w:val="20"/>
                <w:szCs w:val="20"/>
              </w:rPr>
              <w:t>Read a variety of texts of varying formats and time periods that all focus around a common literary theme</w:t>
            </w:r>
          </w:p>
          <w:p w:rsidR="00DA0C30" w:rsidRPr="00584B38" w:rsidRDefault="00DA0C30" w:rsidP="00B4538F">
            <w:pPr>
              <w:pStyle w:val="Normal1"/>
              <w:numPr>
                <w:ilvl w:val="0"/>
                <w:numId w:val="30"/>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Use various sources of knowledge (e.g. practical knowledge, historical/cultural context, and background knowledge) to analyze and reflect on texts</w:t>
            </w:r>
          </w:p>
          <w:p w:rsidR="00DA0C30" w:rsidRPr="00584B38" w:rsidRDefault="00DA0C30" w:rsidP="00B4538F">
            <w:pPr>
              <w:pStyle w:val="Normal1"/>
              <w:numPr>
                <w:ilvl w:val="0"/>
                <w:numId w:val="30"/>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 xml:space="preserve">Determine how writers modernize their presentation of a theme while still holding true to the characteristics of that genre. </w:t>
            </w:r>
          </w:p>
          <w:p w:rsidR="00DA0C30" w:rsidRPr="00584B38" w:rsidRDefault="00DA0C30" w:rsidP="00B4538F">
            <w:pPr>
              <w:pStyle w:val="Normal1"/>
              <w:numPr>
                <w:ilvl w:val="0"/>
                <w:numId w:val="30"/>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 xml:space="preserve">Note specific use of elements such as language, character traits, conflicts, and settings in order to analyze the writer’s approach </w:t>
            </w:r>
          </w:p>
          <w:p w:rsidR="00DA0C30" w:rsidRPr="00584B38" w:rsidRDefault="00DA0C30" w:rsidP="00B4538F">
            <w:pPr>
              <w:pStyle w:val="Normal1"/>
              <w:numPr>
                <w:ilvl w:val="0"/>
                <w:numId w:val="30"/>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Analyze why an author chose to draw on elements from myths, traditional stories, or religious words</w:t>
            </w:r>
          </w:p>
          <w:p w:rsidR="00DA0C30" w:rsidRPr="00584B38" w:rsidRDefault="00DA0C30" w:rsidP="00B4538F">
            <w:pPr>
              <w:pStyle w:val="Normal1"/>
              <w:numPr>
                <w:ilvl w:val="0"/>
                <w:numId w:val="30"/>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Analyze the impact of the author’s choice to reference elements from earlier works on the reader</w:t>
            </w:r>
          </w:p>
          <w:p w:rsidR="00DA0C30" w:rsidRPr="00584B38" w:rsidRDefault="00DA0C30" w:rsidP="00B4538F">
            <w:pPr>
              <w:pStyle w:val="Normal1"/>
              <w:numPr>
                <w:ilvl w:val="0"/>
                <w:numId w:val="30"/>
              </w:numPr>
              <w:spacing w:after="0" w:line="240" w:lineRule="auto"/>
              <w:ind w:left="695"/>
              <w:contextualSpacing/>
              <w:rPr>
                <w:rFonts w:ascii="Times New Roman" w:hAnsi="Times New Roman" w:cs="Times New Roman"/>
                <w:sz w:val="20"/>
                <w:szCs w:val="20"/>
              </w:rPr>
            </w:pPr>
            <w:r w:rsidRPr="00584B38">
              <w:rPr>
                <w:rFonts w:ascii="Times New Roman" w:hAnsi="Times New Roman" w:cs="Times New Roman"/>
                <w:color w:val="auto"/>
                <w:sz w:val="20"/>
                <w:szCs w:val="20"/>
              </w:rPr>
              <w:t>Evaluate the effectiveness of the author’s choice to reference earlier works</w:t>
            </w:r>
          </w:p>
        </w:tc>
      </w:tr>
      <w:tr w:rsidR="00DA0C30" w:rsidRPr="00584B38" w:rsidTr="00DA0C30">
        <w:trPr>
          <w:gridAfter w:val="1"/>
          <w:wAfter w:w="7" w:type="dxa"/>
          <w:trHeight w:val="240"/>
        </w:trPr>
        <w:tc>
          <w:tcPr>
            <w:tcW w:w="6836" w:type="dxa"/>
            <w:gridSpan w:val="3"/>
            <w:shd w:val="clear" w:color="auto" w:fill="DDD9C3"/>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 xml:space="preserve">Unit 3 Writing Standards </w:t>
            </w:r>
          </w:p>
        </w:tc>
        <w:tc>
          <w:tcPr>
            <w:tcW w:w="7107" w:type="dxa"/>
            <w:gridSpan w:val="3"/>
            <w:shd w:val="clear" w:color="auto" w:fill="DDD9C3"/>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 xml:space="preserve">Unit 3 Writing Critical Knowledge and Skills </w:t>
            </w:r>
          </w:p>
        </w:tc>
      </w:tr>
      <w:tr w:rsidR="00DA0C30" w:rsidRPr="00584B38" w:rsidTr="00DA0C30">
        <w:trPr>
          <w:gridAfter w:val="1"/>
          <w:wAfter w:w="7" w:type="dxa"/>
          <w:trHeight w:val="240"/>
        </w:trPr>
        <w:tc>
          <w:tcPr>
            <w:tcW w:w="6836" w:type="dxa"/>
            <w:gridSpan w:val="3"/>
            <w:shd w:val="clear" w:color="auto" w:fill="FFFFFF"/>
          </w:tcPr>
          <w:p w:rsidR="00DA0C30" w:rsidRPr="00584B38" w:rsidRDefault="00DA0C30" w:rsidP="00DA0C30">
            <w:pPr>
              <w:pStyle w:val="Normal1"/>
              <w:spacing w:after="0" w:line="240" w:lineRule="auto"/>
              <w:rPr>
                <w:rFonts w:ascii="Times New Roman" w:hAnsi="Times New Roman" w:cs="Times New Roman"/>
                <w:color w:val="202020"/>
                <w:sz w:val="20"/>
                <w:szCs w:val="20"/>
              </w:rPr>
            </w:pPr>
            <w:r w:rsidRPr="00584B38">
              <w:rPr>
                <w:rFonts w:ascii="Times New Roman" w:hAnsi="Times New Roman" w:cs="Times New Roman"/>
                <w:color w:val="373737"/>
                <w:sz w:val="20"/>
                <w:szCs w:val="20"/>
              </w:rPr>
              <w:t>W.8.3</w:t>
            </w:r>
            <w:hyperlink r:id="rId196"/>
            <w:r w:rsidRPr="00584B38">
              <w:rPr>
                <w:rFonts w:ascii="Times New Roman" w:hAnsi="Times New Roman" w:cs="Times New Roman"/>
                <w:sz w:val="20"/>
                <w:szCs w:val="20"/>
              </w:rPr>
              <w:t xml:space="preserve">. </w:t>
            </w:r>
            <w:r w:rsidRPr="00584B38">
              <w:rPr>
                <w:rFonts w:ascii="Times New Roman" w:hAnsi="Times New Roman" w:cs="Times New Roman"/>
                <w:color w:val="202020"/>
                <w:sz w:val="20"/>
                <w:szCs w:val="20"/>
              </w:rPr>
              <w:t>Write narratives to develop real or imagined experiences or events using effective technique, relevant descriptive details, and well-structured event sequences.</w:t>
            </w:r>
          </w:p>
          <w:p w:rsidR="00DA0C30" w:rsidRPr="00584B38" w:rsidRDefault="00B90874" w:rsidP="00DA0C30">
            <w:pPr>
              <w:pStyle w:val="Normal1"/>
              <w:spacing w:after="0" w:line="240" w:lineRule="auto"/>
              <w:ind w:left="605"/>
              <w:rPr>
                <w:rFonts w:ascii="Times New Roman" w:hAnsi="Times New Roman" w:cs="Times New Roman"/>
                <w:sz w:val="20"/>
                <w:szCs w:val="20"/>
              </w:rPr>
            </w:pPr>
            <w:r w:rsidRPr="00584B38">
              <w:rPr>
                <w:rFonts w:ascii="Times New Roman" w:hAnsi="Times New Roman" w:cs="Times New Roman"/>
                <w:sz w:val="20"/>
                <w:szCs w:val="20"/>
              </w:rPr>
              <w:t>W.8.3.A</w:t>
            </w:r>
            <w:r w:rsidR="00DA0C30" w:rsidRPr="00584B38">
              <w:rPr>
                <w:rFonts w:ascii="Times New Roman" w:hAnsi="Times New Roman" w:cs="Times New Roman"/>
                <w:sz w:val="20"/>
                <w:szCs w:val="20"/>
              </w:rPr>
              <w:t>. Engage and orient the reader by establishing a context and point of view and introducing a narrator and/or characters; organize an event sequence that unfolds naturally and logically.</w:t>
            </w:r>
          </w:p>
          <w:p w:rsidR="00DA0C30" w:rsidRPr="00584B38" w:rsidRDefault="00B90874" w:rsidP="00DA0C30">
            <w:pPr>
              <w:pStyle w:val="Normal1"/>
              <w:spacing w:after="0" w:line="240" w:lineRule="auto"/>
              <w:ind w:left="605"/>
              <w:rPr>
                <w:rFonts w:ascii="Times New Roman" w:hAnsi="Times New Roman" w:cs="Times New Roman"/>
                <w:sz w:val="20"/>
                <w:szCs w:val="20"/>
              </w:rPr>
            </w:pPr>
            <w:r w:rsidRPr="00584B38">
              <w:rPr>
                <w:rFonts w:ascii="Times New Roman" w:hAnsi="Times New Roman" w:cs="Times New Roman"/>
                <w:sz w:val="20"/>
                <w:szCs w:val="20"/>
              </w:rPr>
              <w:t>W.8.3.B</w:t>
            </w:r>
            <w:r w:rsidR="00DA0C30" w:rsidRPr="00584B38">
              <w:rPr>
                <w:rFonts w:ascii="Times New Roman" w:hAnsi="Times New Roman" w:cs="Times New Roman"/>
                <w:sz w:val="20"/>
                <w:szCs w:val="20"/>
              </w:rPr>
              <w:t>. Use narrative techniques, such as dialogue, pacing, description, and reflection, to develop experiences, events, and/or characters.</w:t>
            </w:r>
          </w:p>
          <w:p w:rsidR="00DA0C30" w:rsidRPr="00584B38" w:rsidRDefault="00B90874" w:rsidP="00DA0C30">
            <w:pPr>
              <w:pStyle w:val="Normal1"/>
              <w:spacing w:after="0" w:line="240" w:lineRule="auto"/>
              <w:ind w:left="605"/>
              <w:rPr>
                <w:rFonts w:ascii="Times New Roman" w:hAnsi="Times New Roman" w:cs="Times New Roman"/>
                <w:sz w:val="20"/>
                <w:szCs w:val="20"/>
              </w:rPr>
            </w:pPr>
            <w:r w:rsidRPr="00584B38">
              <w:rPr>
                <w:rFonts w:ascii="Times New Roman" w:hAnsi="Times New Roman" w:cs="Times New Roman"/>
                <w:sz w:val="20"/>
                <w:szCs w:val="20"/>
              </w:rPr>
              <w:t>W.8.3.C</w:t>
            </w:r>
            <w:r w:rsidR="00DA0C30" w:rsidRPr="00584B38">
              <w:rPr>
                <w:rFonts w:ascii="Times New Roman" w:hAnsi="Times New Roman" w:cs="Times New Roman"/>
                <w:sz w:val="20"/>
                <w:szCs w:val="20"/>
              </w:rPr>
              <w:t>. Use a variety of transition words, phrases, and clauses to convey sequence, signal shifts from one time frame or setting to another, and show the relationships among experiences and events.</w:t>
            </w:r>
          </w:p>
          <w:p w:rsidR="00DA0C30" w:rsidRPr="00584B38" w:rsidRDefault="00B90874" w:rsidP="00DA0C30">
            <w:pPr>
              <w:pStyle w:val="Normal1"/>
              <w:spacing w:after="0" w:line="240" w:lineRule="auto"/>
              <w:ind w:left="605"/>
              <w:rPr>
                <w:rFonts w:ascii="Times New Roman" w:hAnsi="Times New Roman" w:cs="Times New Roman"/>
                <w:sz w:val="20"/>
                <w:szCs w:val="20"/>
              </w:rPr>
            </w:pPr>
            <w:r w:rsidRPr="00584B38">
              <w:rPr>
                <w:rFonts w:ascii="Times New Roman" w:hAnsi="Times New Roman" w:cs="Times New Roman"/>
                <w:sz w:val="20"/>
                <w:szCs w:val="20"/>
              </w:rPr>
              <w:t>W.8.3.D</w:t>
            </w:r>
            <w:r w:rsidR="00DA0C30" w:rsidRPr="00584B38">
              <w:rPr>
                <w:rFonts w:ascii="Times New Roman" w:hAnsi="Times New Roman" w:cs="Times New Roman"/>
                <w:sz w:val="20"/>
                <w:szCs w:val="20"/>
              </w:rPr>
              <w:t>. Use precise words and phrases, relevant descriptive details, and sensory language to capture the action and convey experiences and events.</w:t>
            </w:r>
          </w:p>
          <w:p w:rsidR="00DA0C30" w:rsidRPr="00584B38" w:rsidRDefault="00DA0C30" w:rsidP="00DA0C30">
            <w:pPr>
              <w:pStyle w:val="Normal1"/>
              <w:spacing w:after="0" w:line="240" w:lineRule="auto"/>
              <w:ind w:left="605"/>
              <w:rPr>
                <w:rFonts w:ascii="Times New Roman" w:hAnsi="Times New Roman" w:cs="Times New Roman"/>
                <w:sz w:val="20"/>
                <w:szCs w:val="20"/>
              </w:rPr>
            </w:pPr>
            <w:r w:rsidRPr="00584B38">
              <w:rPr>
                <w:rFonts w:ascii="Times New Roman" w:hAnsi="Times New Roman" w:cs="Times New Roman"/>
                <w:sz w:val="20"/>
                <w:szCs w:val="20"/>
              </w:rPr>
              <w:t>W.8.3.</w:t>
            </w:r>
            <w:r w:rsidR="00B90874" w:rsidRPr="00584B38">
              <w:rPr>
                <w:rFonts w:ascii="Times New Roman" w:hAnsi="Times New Roman" w:cs="Times New Roman"/>
                <w:sz w:val="20"/>
                <w:szCs w:val="20"/>
              </w:rPr>
              <w:t>E</w:t>
            </w:r>
            <w:r w:rsidRPr="00584B38">
              <w:rPr>
                <w:rFonts w:ascii="Times New Roman" w:hAnsi="Times New Roman" w:cs="Times New Roman"/>
                <w:sz w:val="20"/>
                <w:szCs w:val="20"/>
              </w:rPr>
              <w:t>. Provide a conclusion that follows from and reflects on the narrated experiences or events.</w:t>
            </w:r>
            <w:r w:rsidRPr="00584B38">
              <w:rPr>
                <w:rFonts w:ascii="Times New Roman" w:hAnsi="Times New Roman" w:cs="Times New Roman"/>
                <w:sz w:val="20"/>
                <w:szCs w:val="20"/>
              </w:rPr>
              <w:tab/>
            </w:r>
          </w:p>
        </w:tc>
        <w:tc>
          <w:tcPr>
            <w:tcW w:w="7107" w:type="dxa"/>
            <w:gridSpan w:val="3"/>
            <w:shd w:val="clear" w:color="auto" w:fill="FFFFFF"/>
          </w:tcPr>
          <w:p w:rsidR="00DA0C30" w:rsidRPr="00584B38" w:rsidRDefault="00DA0C30" w:rsidP="00B4538F">
            <w:pPr>
              <w:pStyle w:val="Normal1"/>
              <w:numPr>
                <w:ilvl w:val="0"/>
                <w:numId w:val="31"/>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color w:val="202020"/>
                <w:sz w:val="20"/>
                <w:szCs w:val="20"/>
              </w:rPr>
              <w:t xml:space="preserve">Establish </w:t>
            </w:r>
            <w:r w:rsidRPr="00584B38">
              <w:rPr>
                <w:rFonts w:ascii="Times New Roman" w:hAnsi="Times New Roman" w:cs="Times New Roman"/>
                <w:color w:val="auto"/>
                <w:sz w:val="20"/>
                <w:szCs w:val="20"/>
              </w:rPr>
              <w:t xml:space="preserve">a point of view and context </w:t>
            </w:r>
          </w:p>
          <w:p w:rsidR="00DA0C30" w:rsidRPr="00584B38" w:rsidRDefault="00DA0C30" w:rsidP="00B4538F">
            <w:pPr>
              <w:pStyle w:val="Normal1"/>
              <w:numPr>
                <w:ilvl w:val="0"/>
                <w:numId w:val="31"/>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Engage the reader with a story hook</w:t>
            </w:r>
          </w:p>
          <w:p w:rsidR="00DA0C30" w:rsidRPr="00584B38" w:rsidRDefault="00DA0C30" w:rsidP="00B4538F">
            <w:pPr>
              <w:pStyle w:val="Normal1"/>
              <w:numPr>
                <w:ilvl w:val="0"/>
                <w:numId w:val="31"/>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Introduce a narrator and/or characters </w:t>
            </w:r>
          </w:p>
          <w:p w:rsidR="00DA0C30" w:rsidRPr="00584B38" w:rsidRDefault="00DA0C30" w:rsidP="00B4538F">
            <w:pPr>
              <w:pStyle w:val="Normal1"/>
              <w:numPr>
                <w:ilvl w:val="0"/>
                <w:numId w:val="31"/>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Organize an event sequence that unfolds naturally and logically</w:t>
            </w:r>
          </w:p>
          <w:p w:rsidR="00DA0C30" w:rsidRPr="00584B38" w:rsidRDefault="00DA0C30" w:rsidP="00B4538F">
            <w:pPr>
              <w:pStyle w:val="Normal1"/>
              <w:numPr>
                <w:ilvl w:val="0"/>
                <w:numId w:val="31"/>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Use narrative techniques (dialogue, pacing, and description, etc) to develop experiences, events, and/or characters</w:t>
            </w:r>
          </w:p>
          <w:p w:rsidR="00DA0C30" w:rsidRPr="00584B38" w:rsidRDefault="00DA0C30" w:rsidP="00B4538F">
            <w:pPr>
              <w:pStyle w:val="Normal1"/>
              <w:numPr>
                <w:ilvl w:val="0"/>
                <w:numId w:val="31"/>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color w:val="202020"/>
                <w:sz w:val="20"/>
                <w:szCs w:val="20"/>
              </w:rPr>
              <w:t xml:space="preserve">Use a variety of transition words, phrases, and clauses to convey sequence and </w:t>
            </w:r>
            <w:r w:rsidRPr="00584B38">
              <w:rPr>
                <w:rFonts w:ascii="Times New Roman" w:hAnsi="Times New Roman" w:cs="Times New Roman"/>
                <w:color w:val="auto"/>
                <w:sz w:val="20"/>
                <w:szCs w:val="20"/>
              </w:rPr>
              <w:t>signal shifts from one time frame or setting to another</w:t>
            </w:r>
          </w:p>
          <w:p w:rsidR="00DA0C30" w:rsidRPr="00584B38" w:rsidRDefault="00DA0C30" w:rsidP="00B4538F">
            <w:pPr>
              <w:pStyle w:val="Normal1"/>
              <w:numPr>
                <w:ilvl w:val="0"/>
                <w:numId w:val="31"/>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Use figurative language to aid in description</w:t>
            </w:r>
          </w:p>
          <w:p w:rsidR="00DA0C30" w:rsidRPr="00584B38" w:rsidRDefault="00DA0C30" w:rsidP="00B4538F">
            <w:pPr>
              <w:pStyle w:val="Normal1"/>
              <w:numPr>
                <w:ilvl w:val="0"/>
                <w:numId w:val="31"/>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Use precise words and phrases, relevant descriptive details, and sensory language to capture the action and convey experiences and events</w:t>
            </w:r>
          </w:p>
          <w:p w:rsidR="00DA0C30" w:rsidRPr="00584B38" w:rsidRDefault="00DA0C30" w:rsidP="00B4538F">
            <w:pPr>
              <w:pStyle w:val="Normal1"/>
              <w:numPr>
                <w:ilvl w:val="0"/>
                <w:numId w:val="31"/>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auto"/>
                <w:sz w:val="20"/>
                <w:szCs w:val="20"/>
              </w:rPr>
              <w:t>Provide a conclusion that follows from and reflects on</w:t>
            </w:r>
            <w:r w:rsidRPr="00584B38">
              <w:rPr>
                <w:rFonts w:ascii="Times New Roman" w:hAnsi="Times New Roman" w:cs="Times New Roman"/>
                <w:b/>
                <w:color w:val="auto"/>
                <w:sz w:val="20"/>
                <w:szCs w:val="20"/>
              </w:rPr>
              <w:t xml:space="preserve"> </w:t>
            </w:r>
            <w:r w:rsidRPr="00584B38">
              <w:rPr>
                <w:rFonts w:ascii="Times New Roman" w:hAnsi="Times New Roman" w:cs="Times New Roman"/>
                <w:color w:val="auto"/>
                <w:sz w:val="20"/>
                <w:szCs w:val="20"/>
              </w:rPr>
              <w:t>the</w:t>
            </w:r>
            <w:r w:rsidRPr="00584B38">
              <w:rPr>
                <w:rFonts w:ascii="Times New Roman" w:hAnsi="Times New Roman" w:cs="Times New Roman"/>
                <w:color w:val="202020"/>
                <w:sz w:val="20"/>
                <w:szCs w:val="20"/>
              </w:rPr>
              <w:t xml:space="preserve"> narrated experiences or events</w:t>
            </w:r>
          </w:p>
          <w:p w:rsidR="00DA0C30" w:rsidRPr="00584B38" w:rsidRDefault="00DA0C30" w:rsidP="00B4538F">
            <w:pPr>
              <w:pStyle w:val="Normal1"/>
              <w:numPr>
                <w:ilvl w:val="0"/>
                <w:numId w:val="31"/>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Clearly convey a conflict and a resolution to the conflict</w:t>
            </w:r>
          </w:p>
          <w:p w:rsidR="00DA0C30" w:rsidRPr="00584B38" w:rsidRDefault="00DA0C30" w:rsidP="00B4538F">
            <w:pPr>
              <w:pStyle w:val="Normal1"/>
              <w:numPr>
                <w:ilvl w:val="0"/>
                <w:numId w:val="31"/>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Apply the narrative plot structure to a real or imagined story </w:t>
            </w:r>
          </w:p>
          <w:p w:rsidR="00DA0C30" w:rsidRPr="00584B38" w:rsidRDefault="00DA0C30" w:rsidP="00B4538F">
            <w:pPr>
              <w:pStyle w:val="Normal1"/>
              <w:numPr>
                <w:ilvl w:val="0"/>
                <w:numId w:val="31"/>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Demonstrate ability to create a context or setting for the story </w:t>
            </w:r>
          </w:p>
          <w:p w:rsidR="00DA0C30" w:rsidRPr="00584B38" w:rsidRDefault="00DA0C30" w:rsidP="00B4538F">
            <w:pPr>
              <w:pStyle w:val="Normal1"/>
              <w:numPr>
                <w:ilvl w:val="0"/>
                <w:numId w:val="31"/>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Develop characters throughout the story</w:t>
            </w:r>
          </w:p>
        </w:tc>
      </w:tr>
      <w:tr w:rsidR="00DA0C30" w:rsidRPr="00584B38" w:rsidTr="00DA0C30">
        <w:trPr>
          <w:gridAfter w:val="1"/>
          <w:wAfter w:w="7" w:type="dxa"/>
          <w:trHeight w:val="240"/>
        </w:trPr>
        <w:tc>
          <w:tcPr>
            <w:tcW w:w="6836" w:type="dxa"/>
            <w:gridSpan w:val="3"/>
            <w:shd w:val="clear" w:color="auto" w:fill="FFFFFF"/>
          </w:tcPr>
          <w:p w:rsidR="00DA0C30" w:rsidRPr="00584B38" w:rsidRDefault="00DA0C30" w:rsidP="00DA0C30">
            <w:pPr>
              <w:spacing w:after="0" w:line="240" w:lineRule="auto"/>
              <w:rPr>
                <w:rFonts w:ascii="Times New Roman" w:hAnsi="Times New Roman" w:cs="Times New Roman"/>
                <w:sz w:val="20"/>
                <w:szCs w:val="20"/>
              </w:rPr>
            </w:pPr>
            <w:r w:rsidRPr="00584B38">
              <w:rPr>
                <w:rFonts w:ascii="Times New Roman" w:hAnsi="Times New Roman" w:cs="Times New Roman"/>
                <w:sz w:val="20"/>
                <w:szCs w:val="20"/>
              </w:rPr>
              <w:t xml:space="preserve">W.8.4. Produce clear and coherent writing in which the development, organization, </w:t>
            </w:r>
            <w:r w:rsidRPr="00584B38">
              <w:rPr>
                <w:rFonts w:ascii="Times New Roman" w:hAnsi="Times New Roman" w:cs="Times New Roman"/>
                <w:color w:val="FF0000"/>
                <w:sz w:val="20"/>
                <w:szCs w:val="20"/>
              </w:rPr>
              <w:t>voice</w:t>
            </w:r>
            <w:r w:rsidRPr="00584B38">
              <w:rPr>
                <w:rFonts w:ascii="Times New Roman" w:hAnsi="Times New Roman" w:cs="Times New Roman"/>
                <w:sz w:val="20"/>
                <w:szCs w:val="20"/>
              </w:rPr>
              <w:t>, and style are appropriate to task, purpose, and audience.</w:t>
            </w:r>
          </w:p>
          <w:p w:rsidR="00DA0C30" w:rsidRPr="00584B38" w:rsidRDefault="00DA0C30" w:rsidP="00DA0C30">
            <w:pPr>
              <w:spacing w:after="0" w:line="240" w:lineRule="auto"/>
              <w:rPr>
                <w:rFonts w:ascii="Times New Roman" w:hAnsi="Times New Roman" w:cs="Times New Roman"/>
                <w:sz w:val="20"/>
                <w:szCs w:val="20"/>
              </w:rPr>
            </w:pPr>
            <w:r w:rsidRPr="00584B38">
              <w:rPr>
                <w:rFonts w:ascii="Times New Roman" w:hAnsi="Times New Roman" w:cs="Times New Roman"/>
                <w:sz w:val="20"/>
                <w:szCs w:val="20"/>
              </w:rPr>
              <w:t xml:space="preserve">(Grade-specific expectations for writing types are defined in standards 1–3 above.) </w:t>
            </w:r>
          </w:p>
        </w:tc>
        <w:tc>
          <w:tcPr>
            <w:tcW w:w="7107" w:type="dxa"/>
            <w:gridSpan w:val="3"/>
            <w:shd w:val="clear" w:color="auto" w:fill="FFFFFF"/>
          </w:tcPr>
          <w:p w:rsidR="00DA0C30" w:rsidRPr="00584B38" w:rsidRDefault="00DA0C30" w:rsidP="00B4538F">
            <w:pPr>
              <w:pStyle w:val="Normal1"/>
              <w:numPr>
                <w:ilvl w:val="0"/>
                <w:numId w:val="31"/>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Identify defining characteristics of a variety of writing tasks</w:t>
            </w:r>
          </w:p>
          <w:p w:rsidR="00DA0C30" w:rsidRPr="00584B38" w:rsidRDefault="00DA0C30" w:rsidP="00B4538F">
            <w:pPr>
              <w:pStyle w:val="Normal1"/>
              <w:numPr>
                <w:ilvl w:val="0"/>
                <w:numId w:val="31"/>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Utilize strategies to unpack a writing prompt </w:t>
            </w:r>
          </w:p>
          <w:p w:rsidR="00DA0C30" w:rsidRPr="00584B38" w:rsidRDefault="00DA0C30" w:rsidP="00B4538F">
            <w:pPr>
              <w:pStyle w:val="Normal1"/>
              <w:numPr>
                <w:ilvl w:val="0"/>
                <w:numId w:val="31"/>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Write for a specific purpose and audience </w:t>
            </w:r>
          </w:p>
          <w:p w:rsidR="00DA0C30" w:rsidRPr="00584B38" w:rsidRDefault="00DA0C30" w:rsidP="00B4538F">
            <w:pPr>
              <w:pStyle w:val="Normal1"/>
              <w:numPr>
                <w:ilvl w:val="0"/>
                <w:numId w:val="31"/>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Select an appropriate text structure or format for the task</w:t>
            </w:r>
          </w:p>
          <w:p w:rsidR="00DA0C30" w:rsidRPr="00584B38" w:rsidRDefault="00DA0C30" w:rsidP="00B4538F">
            <w:pPr>
              <w:pStyle w:val="Normal1"/>
              <w:numPr>
                <w:ilvl w:val="0"/>
                <w:numId w:val="31"/>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Use language that is precise and powerful </w:t>
            </w:r>
            <w:r w:rsidRPr="00584B38">
              <w:rPr>
                <w:rFonts w:ascii="Times New Roman" w:hAnsi="Times New Roman" w:cs="Times New Roman"/>
                <w:color w:val="auto"/>
                <w:sz w:val="20"/>
                <w:szCs w:val="20"/>
              </w:rPr>
              <w:t>to create voice</w:t>
            </w:r>
          </w:p>
          <w:p w:rsidR="00DA0C30" w:rsidRPr="00584B38" w:rsidRDefault="00DA0C30" w:rsidP="00B4538F">
            <w:pPr>
              <w:pStyle w:val="Normal1"/>
              <w:numPr>
                <w:ilvl w:val="0"/>
                <w:numId w:val="31"/>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Create a tone that is appropriate for one’s audience </w:t>
            </w:r>
          </w:p>
        </w:tc>
      </w:tr>
      <w:tr w:rsidR="00DA0C30" w:rsidRPr="00584B38" w:rsidTr="00DA0C30">
        <w:trPr>
          <w:gridAfter w:val="1"/>
          <w:wAfter w:w="7" w:type="dxa"/>
          <w:trHeight w:val="240"/>
        </w:trPr>
        <w:tc>
          <w:tcPr>
            <w:tcW w:w="6836" w:type="dxa"/>
            <w:gridSpan w:val="3"/>
            <w:shd w:val="clear" w:color="auto" w:fill="FFFFFF"/>
          </w:tcPr>
          <w:p w:rsidR="00DA0C30" w:rsidRPr="00584B38" w:rsidRDefault="00AA5267" w:rsidP="00DA0C30">
            <w:pPr>
              <w:pStyle w:val="Normal1"/>
              <w:spacing w:after="0" w:line="240" w:lineRule="auto"/>
              <w:rPr>
                <w:rFonts w:ascii="Times New Roman" w:hAnsi="Times New Roman" w:cs="Times New Roman"/>
                <w:sz w:val="20"/>
                <w:szCs w:val="20"/>
              </w:rPr>
            </w:pPr>
            <w:hyperlink r:id="rId197">
              <w:r w:rsidR="00DA0C30" w:rsidRPr="00584B38">
                <w:rPr>
                  <w:rFonts w:ascii="Times New Roman" w:hAnsi="Times New Roman" w:cs="Times New Roman"/>
                  <w:color w:val="373737"/>
                  <w:sz w:val="20"/>
                  <w:szCs w:val="20"/>
                </w:rPr>
                <w:t>W.8.5</w:t>
              </w:r>
            </w:hyperlink>
            <w:hyperlink r:id="rId198"/>
            <w:r w:rsidR="00DA0C30" w:rsidRPr="00584B38">
              <w:rPr>
                <w:rFonts w:ascii="Times New Roman" w:hAnsi="Times New Roman" w:cs="Times New Roman"/>
                <w:sz w:val="20"/>
                <w:szCs w:val="20"/>
              </w:rPr>
              <w:t>.</w:t>
            </w:r>
            <w:r w:rsidR="00DA0C30" w:rsidRPr="00584B38">
              <w:rPr>
                <w:rFonts w:ascii="Times New Roman" w:hAnsi="Times New Roman" w:cs="Times New Roman"/>
                <w:color w:val="202020"/>
                <w:sz w:val="20"/>
                <w:szCs w:val="20"/>
              </w:rPr>
              <w:t xml:space="preserve">With some guidance and support from peers and adults, develop and strengthen writing as needed by planning, revising, editing, rewriting, or trying a new approach, focusing on how well purpose and audience have been addressed. </w:t>
            </w:r>
          </w:p>
        </w:tc>
        <w:tc>
          <w:tcPr>
            <w:tcW w:w="7107" w:type="dxa"/>
            <w:gridSpan w:val="3"/>
            <w:shd w:val="clear" w:color="auto" w:fill="FFFFFF"/>
          </w:tcPr>
          <w:p w:rsidR="00DA0C30" w:rsidRPr="00584B38" w:rsidRDefault="00DA0C30" w:rsidP="00B4538F">
            <w:pPr>
              <w:pStyle w:val="Normal1"/>
              <w:numPr>
                <w:ilvl w:val="0"/>
                <w:numId w:val="31"/>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Revise and edit intentionally to improve writing</w:t>
            </w:r>
          </w:p>
          <w:p w:rsidR="00DA0C30" w:rsidRPr="00584B38" w:rsidRDefault="00DA0C30" w:rsidP="00B4538F">
            <w:pPr>
              <w:pStyle w:val="Normal1"/>
              <w:numPr>
                <w:ilvl w:val="0"/>
                <w:numId w:val="31"/>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Generate ideas to develop </w:t>
            </w:r>
            <w:r w:rsidRPr="00584B38">
              <w:rPr>
                <w:rFonts w:ascii="Times New Roman" w:hAnsi="Times New Roman" w:cs="Times New Roman"/>
                <w:color w:val="auto"/>
                <w:sz w:val="20"/>
                <w:szCs w:val="20"/>
              </w:rPr>
              <w:t>topic</w:t>
            </w:r>
          </w:p>
          <w:p w:rsidR="00DA0C30" w:rsidRPr="00584B38" w:rsidRDefault="00DA0C30" w:rsidP="00B4538F">
            <w:pPr>
              <w:pStyle w:val="Normal1"/>
              <w:numPr>
                <w:ilvl w:val="0"/>
                <w:numId w:val="31"/>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Revise writing with a partner or self-editing checklists </w:t>
            </w:r>
          </w:p>
          <w:p w:rsidR="00DA0C30" w:rsidRPr="00584B38" w:rsidRDefault="00DA0C30" w:rsidP="00B4538F">
            <w:pPr>
              <w:pStyle w:val="Normal1"/>
              <w:numPr>
                <w:ilvl w:val="0"/>
                <w:numId w:val="31"/>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View writing from the vantage point of the audience in order to determine the effectiveness of their words, organization, etc. </w:t>
            </w:r>
          </w:p>
        </w:tc>
      </w:tr>
      <w:tr w:rsidR="00DA0C30" w:rsidRPr="00584B38" w:rsidTr="00DA0C30">
        <w:trPr>
          <w:gridAfter w:val="1"/>
          <w:wAfter w:w="7" w:type="dxa"/>
          <w:trHeight w:val="240"/>
        </w:trPr>
        <w:tc>
          <w:tcPr>
            <w:tcW w:w="6836" w:type="dxa"/>
            <w:gridSpan w:val="3"/>
            <w:shd w:val="clear" w:color="auto" w:fill="FFFFFF"/>
          </w:tcPr>
          <w:p w:rsidR="00DA0C30" w:rsidRPr="00584B38" w:rsidRDefault="00AA5267" w:rsidP="00DA0C30">
            <w:pPr>
              <w:pStyle w:val="Normal1"/>
              <w:spacing w:after="0" w:line="240" w:lineRule="auto"/>
              <w:rPr>
                <w:rFonts w:ascii="Times New Roman" w:hAnsi="Times New Roman" w:cs="Times New Roman"/>
                <w:sz w:val="20"/>
                <w:szCs w:val="20"/>
              </w:rPr>
            </w:pPr>
            <w:hyperlink r:id="rId199">
              <w:r w:rsidR="00DA0C30" w:rsidRPr="00584B38">
                <w:rPr>
                  <w:rFonts w:ascii="Times New Roman" w:hAnsi="Times New Roman" w:cs="Times New Roman"/>
                  <w:color w:val="373737"/>
                  <w:sz w:val="20"/>
                  <w:szCs w:val="20"/>
                </w:rPr>
                <w:t>W.8.6</w:t>
              </w:r>
            </w:hyperlink>
            <w:hyperlink r:id="rId200"/>
            <w:r w:rsidR="00DA0C30" w:rsidRPr="00584B38">
              <w:rPr>
                <w:rFonts w:ascii="Times New Roman" w:hAnsi="Times New Roman" w:cs="Times New Roman"/>
                <w:sz w:val="20"/>
                <w:szCs w:val="20"/>
              </w:rPr>
              <w:t xml:space="preserve">. </w:t>
            </w:r>
            <w:r w:rsidR="00DA0C30" w:rsidRPr="00584B38">
              <w:rPr>
                <w:rFonts w:ascii="Times New Roman" w:hAnsi="Times New Roman" w:cs="Times New Roman"/>
                <w:color w:val="202020"/>
                <w:sz w:val="20"/>
                <w:szCs w:val="20"/>
              </w:rPr>
              <w:t>Use technology, including the Internet, to produce and publish writing and present the relationships between information and ideas efficiently as well as to interact and collaborate with others.</w:t>
            </w:r>
          </w:p>
        </w:tc>
        <w:tc>
          <w:tcPr>
            <w:tcW w:w="7107" w:type="dxa"/>
            <w:gridSpan w:val="3"/>
            <w:shd w:val="clear" w:color="auto" w:fill="FFFFFF"/>
          </w:tcPr>
          <w:p w:rsidR="00DA0C30" w:rsidRPr="00584B38" w:rsidRDefault="00DA0C30" w:rsidP="00B4538F">
            <w:pPr>
              <w:pStyle w:val="Normal1"/>
              <w:numPr>
                <w:ilvl w:val="0"/>
                <w:numId w:val="31"/>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Use technological resources to enhance writing </w:t>
            </w:r>
          </w:p>
          <w:p w:rsidR="00DA0C30" w:rsidRPr="00584B38" w:rsidRDefault="00DA0C30" w:rsidP="00B4538F">
            <w:pPr>
              <w:pStyle w:val="Normal1"/>
              <w:numPr>
                <w:ilvl w:val="0"/>
                <w:numId w:val="31"/>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Use technology to broaden research base </w:t>
            </w:r>
          </w:p>
          <w:p w:rsidR="00DA0C30" w:rsidRPr="00584B38" w:rsidRDefault="00DA0C30" w:rsidP="00B4538F">
            <w:pPr>
              <w:pStyle w:val="Normal1"/>
              <w:numPr>
                <w:ilvl w:val="0"/>
                <w:numId w:val="31"/>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Use evidence found online to support ideas </w:t>
            </w:r>
          </w:p>
          <w:p w:rsidR="00DA0C30" w:rsidRPr="00584B38" w:rsidRDefault="00DA0C30" w:rsidP="00B4538F">
            <w:pPr>
              <w:pStyle w:val="Normal1"/>
              <w:numPr>
                <w:ilvl w:val="0"/>
                <w:numId w:val="31"/>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Give and receive feedback using technology</w:t>
            </w:r>
          </w:p>
          <w:p w:rsidR="00DA0C30" w:rsidRPr="00584B38" w:rsidRDefault="00DA0C30" w:rsidP="00B4538F">
            <w:pPr>
              <w:pStyle w:val="Normal1"/>
              <w:numPr>
                <w:ilvl w:val="0"/>
                <w:numId w:val="31"/>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Seek out authentic publishing opportunities </w:t>
            </w:r>
          </w:p>
        </w:tc>
      </w:tr>
      <w:tr w:rsidR="00DA0C30" w:rsidRPr="00584B38" w:rsidTr="00DA0C30">
        <w:trPr>
          <w:gridAfter w:val="1"/>
          <w:wAfter w:w="7" w:type="dxa"/>
          <w:trHeight w:val="240"/>
        </w:trPr>
        <w:tc>
          <w:tcPr>
            <w:tcW w:w="6836" w:type="dxa"/>
            <w:gridSpan w:val="3"/>
            <w:shd w:val="clear" w:color="auto" w:fill="FFFFFF"/>
          </w:tcPr>
          <w:p w:rsidR="00DA0C30" w:rsidRPr="00584B38" w:rsidRDefault="00584B38"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color w:val="202020"/>
                <w:sz w:val="20"/>
                <w:szCs w:val="20"/>
              </w:rPr>
              <w:t>W.8.7</w:t>
            </w:r>
            <w:r w:rsidR="00DA0C30" w:rsidRPr="00584B38">
              <w:rPr>
                <w:rFonts w:ascii="Times New Roman" w:hAnsi="Times New Roman" w:cs="Times New Roman"/>
                <w:color w:val="202020"/>
                <w:sz w:val="20"/>
                <w:szCs w:val="20"/>
              </w:rPr>
              <w:t xml:space="preserve"> (Choice)</w:t>
            </w:r>
            <w:r w:rsidR="00DA0C30" w:rsidRPr="00584B38">
              <w:rPr>
                <w:rFonts w:ascii="Times New Roman" w:hAnsi="Times New Roman" w:cs="Times New Roman"/>
                <w:sz w:val="20"/>
                <w:szCs w:val="20"/>
              </w:rPr>
              <w:t xml:space="preserve">. </w:t>
            </w:r>
            <w:r w:rsidR="00DA0C30" w:rsidRPr="00584B38">
              <w:rPr>
                <w:rFonts w:ascii="Times New Roman" w:hAnsi="Times New Roman" w:cs="Times New Roman"/>
                <w:color w:val="202020"/>
                <w:sz w:val="20"/>
                <w:szCs w:val="20"/>
              </w:rPr>
              <w:t>Conduct short research projects to answer a question (including a self-generated question), drawing on several sources and generating additional related, focused questions that allow for multiple avenues of exploration.</w:t>
            </w:r>
          </w:p>
        </w:tc>
        <w:tc>
          <w:tcPr>
            <w:tcW w:w="7107" w:type="dxa"/>
            <w:gridSpan w:val="3"/>
            <w:shd w:val="clear" w:color="auto" w:fill="FFFFFF"/>
          </w:tcPr>
          <w:p w:rsidR="00DA0C30" w:rsidRPr="00584B38" w:rsidRDefault="00DA0C30" w:rsidP="00B4538F">
            <w:pPr>
              <w:pStyle w:val="Normal1"/>
              <w:numPr>
                <w:ilvl w:val="0"/>
                <w:numId w:val="31"/>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Explore inquiry topics through short research projects </w:t>
            </w:r>
          </w:p>
          <w:p w:rsidR="00DA0C30" w:rsidRPr="00584B38" w:rsidRDefault="00DA0C30" w:rsidP="00B4538F">
            <w:pPr>
              <w:pStyle w:val="Normal1"/>
              <w:numPr>
                <w:ilvl w:val="0"/>
                <w:numId w:val="31"/>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Compose student-generated questions focused around areas of interest or content studies </w:t>
            </w:r>
          </w:p>
          <w:p w:rsidR="00DA0C30" w:rsidRPr="00584B38" w:rsidRDefault="00DA0C30" w:rsidP="00B4538F">
            <w:pPr>
              <w:pStyle w:val="Normal1"/>
              <w:numPr>
                <w:ilvl w:val="0"/>
                <w:numId w:val="31"/>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Research and synthesize information from several sources</w:t>
            </w:r>
          </w:p>
          <w:p w:rsidR="00DA0C30" w:rsidRPr="00584B38" w:rsidRDefault="00DA0C30" w:rsidP="00B4538F">
            <w:pPr>
              <w:pStyle w:val="Normal1"/>
              <w:numPr>
                <w:ilvl w:val="0"/>
                <w:numId w:val="31"/>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Develop research questions </w:t>
            </w:r>
          </w:p>
          <w:p w:rsidR="00DA0C30" w:rsidRPr="00584B38" w:rsidRDefault="00DA0C30" w:rsidP="00B4538F">
            <w:pPr>
              <w:pStyle w:val="Normal1"/>
              <w:numPr>
                <w:ilvl w:val="0"/>
                <w:numId w:val="31"/>
              </w:numPr>
              <w:spacing w:after="0" w:line="240" w:lineRule="auto"/>
              <w:ind w:left="695"/>
              <w:rPr>
                <w:rFonts w:ascii="Times New Roman" w:hAnsi="Times New Roman" w:cs="Times New Roman"/>
                <w:color w:val="auto"/>
                <w:sz w:val="20"/>
                <w:szCs w:val="20"/>
              </w:rPr>
            </w:pPr>
            <w:r w:rsidRPr="00584B38">
              <w:rPr>
                <w:rFonts w:ascii="Times New Roman" w:hAnsi="Times New Roman" w:cs="Times New Roman"/>
                <w:color w:val="auto"/>
                <w:sz w:val="20"/>
                <w:szCs w:val="20"/>
              </w:rPr>
              <w:t>Determine keywords or topics for each question</w:t>
            </w:r>
          </w:p>
          <w:p w:rsidR="00DA0C30" w:rsidRPr="00584B38" w:rsidRDefault="00DA0C30" w:rsidP="00B4538F">
            <w:pPr>
              <w:pStyle w:val="Normal1"/>
              <w:numPr>
                <w:ilvl w:val="0"/>
                <w:numId w:val="31"/>
              </w:numPr>
              <w:spacing w:after="0" w:line="240" w:lineRule="auto"/>
              <w:ind w:left="695"/>
              <w:rPr>
                <w:rFonts w:ascii="Times New Roman" w:hAnsi="Times New Roman" w:cs="Times New Roman"/>
                <w:color w:val="auto"/>
                <w:sz w:val="20"/>
                <w:szCs w:val="20"/>
              </w:rPr>
            </w:pPr>
            <w:r w:rsidRPr="00584B38">
              <w:rPr>
                <w:rFonts w:ascii="Times New Roman" w:hAnsi="Times New Roman" w:cs="Times New Roman"/>
                <w:color w:val="auto"/>
                <w:sz w:val="20"/>
                <w:szCs w:val="20"/>
              </w:rPr>
              <w:t xml:space="preserve">Conduct research and synthesize multiple sources of information </w:t>
            </w:r>
          </w:p>
          <w:p w:rsidR="00DA0C30" w:rsidRPr="00584B38" w:rsidRDefault="00DA0C30" w:rsidP="00B4538F">
            <w:pPr>
              <w:pStyle w:val="Normal1"/>
              <w:numPr>
                <w:ilvl w:val="0"/>
                <w:numId w:val="31"/>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auto"/>
                <w:sz w:val="20"/>
                <w:szCs w:val="20"/>
              </w:rPr>
              <w:t>Compose follow-up research questions based on the initial search</w:t>
            </w:r>
          </w:p>
        </w:tc>
      </w:tr>
      <w:tr w:rsidR="00DA0C30" w:rsidRPr="00584B38" w:rsidTr="00DA0C30">
        <w:trPr>
          <w:gridAfter w:val="1"/>
          <w:wAfter w:w="7" w:type="dxa"/>
          <w:trHeight w:val="240"/>
        </w:trPr>
        <w:tc>
          <w:tcPr>
            <w:tcW w:w="6836" w:type="dxa"/>
            <w:gridSpan w:val="3"/>
            <w:shd w:val="clear" w:color="auto" w:fill="FFFFFF"/>
          </w:tcPr>
          <w:p w:rsidR="00DA0C30" w:rsidRPr="00584B38" w:rsidRDefault="00584B38"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color w:val="202020"/>
                <w:sz w:val="20"/>
                <w:szCs w:val="20"/>
              </w:rPr>
              <w:t xml:space="preserve">W.8.8 </w:t>
            </w:r>
            <w:r w:rsidR="00DA0C30" w:rsidRPr="00584B38">
              <w:rPr>
                <w:rFonts w:ascii="Times New Roman" w:hAnsi="Times New Roman" w:cs="Times New Roman"/>
                <w:color w:val="202020"/>
                <w:sz w:val="20"/>
                <w:szCs w:val="20"/>
              </w:rPr>
              <w:t>(Choice)</w:t>
            </w:r>
            <w:r w:rsidR="00DA0C30" w:rsidRPr="00584B38">
              <w:rPr>
                <w:rFonts w:ascii="Times New Roman" w:hAnsi="Times New Roman" w:cs="Times New Roman"/>
                <w:sz w:val="20"/>
                <w:szCs w:val="20"/>
              </w:rPr>
              <w:t xml:space="preserve">. </w:t>
            </w:r>
            <w:r w:rsidR="00DA0C30" w:rsidRPr="00584B38">
              <w:rPr>
                <w:rFonts w:ascii="Times New Roman" w:hAnsi="Times New Roman" w:cs="Times New Roman"/>
                <w:color w:val="202020"/>
                <w:sz w:val="20"/>
                <w:szCs w:val="20"/>
              </w:rPr>
              <w:t>Gather relevant information from multiple print and digital sources, using search terms effectively; assess the credibility and accuracy of each source; and quote or paraphrase the data and conclusions of others while avoiding plagiarism and following a standard format for citation.</w:t>
            </w:r>
          </w:p>
        </w:tc>
        <w:tc>
          <w:tcPr>
            <w:tcW w:w="7107" w:type="dxa"/>
            <w:gridSpan w:val="3"/>
            <w:shd w:val="clear" w:color="auto" w:fill="FFFFFF"/>
          </w:tcPr>
          <w:p w:rsidR="00DA0C30" w:rsidRPr="00584B38" w:rsidRDefault="00DA0C30" w:rsidP="00B4538F">
            <w:pPr>
              <w:pStyle w:val="Normal1"/>
              <w:numPr>
                <w:ilvl w:val="0"/>
                <w:numId w:val="31"/>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Use search terms effectively</w:t>
            </w:r>
          </w:p>
          <w:p w:rsidR="00DA0C30" w:rsidRPr="00584B38" w:rsidRDefault="00DA0C30" w:rsidP="00B4538F">
            <w:pPr>
              <w:pStyle w:val="Normal1"/>
              <w:numPr>
                <w:ilvl w:val="0"/>
                <w:numId w:val="31"/>
              </w:numPr>
              <w:spacing w:after="0" w:line="240" w:lineRule="auto"/>
              <w:ind w:left="695"/>
              <w:contextualSpacing/>
              <w:rPr>
                <w:rFonts w:ascii="Times New Roman" w:hAnsi="Times New Roman" w:cs="Times New Roman"/>
                <w:b/>
                <w:sz w:val="20"/>
                <w:szCs w:val="20"/>
              </w:rPr>
            </w:pPr>
            <w:r w:rsidRPr="00584B38">
              <w:rPr>
                <w:rFonts w:ascii="Times New Roman" w:hAnsi="Times New Roman" w:cs="Times New Roman"/>
                <w:sz w:val="20"/>
                <w:szCs w:val="20"/>
              </w:rPr>
              <w:t xml:space="preserve">Draw evidence from </w:t>
            </w:r>
            <w:r w:rsidRPr="00584B38">
              <w:rPr>
                <w:rFonts w:ascii="Times New Roman" w:hAnsi="Times New Roman" w:cs="Times New Roman"/>
                <w:color w:val="auto"/>
                <w:sz w:val="20"/>
                <w:szCs w:val="20"/>
              </w:rPr>
              <w:t xml:space="preserve">multiple </w:t>
            </w:r>
            <w:r w:rsidRPr="00584B38">
              <w:rPr>
                <w:rFonts w:ascii="Times New Roman" w:hAnsi="Times New Roman" w:cs="Times New Roman"/>
                <w:sz w:val="20"/>
                <w:szCs w:val="20"/>
              </w:rPr>
              <w:t>texts to support thesis</w:t>
            </w:r>
          </w:p>
          <w:p w:rsidR="00DA0C30" w:rsidRPr="00584B38" w:rsidRDefault="00DA0C30" w:rsidP="00B4538F">
            <w:pPr>
              <w:pStyle w:val="Normal1"/>
              <w:numPr>
                <w:ilvl w:val="0"/>
                <w:numId w:val="31"/>
              </w:numPr>
              <w:spacing w:after="0" w:line="240" w:lineRule="auto"/>
              <w:ind w:left="695"/>
              <w:contextualSpacing/>
              <w:rPr>
                <w:rFonts w:ascii="Times New Roman" w:hAnsi="Times New Roman" w:cs="Times New Roman"/>
                <w:sz w:val="20"/>
                <w:szCs w:val="20"/>
              </w:rPr>
            </w:pPr>
            <w:r w:rsidRPr="00584B38">
              <w:rPr>
                <w:rFonts w:ascii="Times New Roman" w:hAnsi="Times New Roman" w:cs="Times New Roman"/>
                <w:sz w:val="20"/>
                <w:szCs w:val="20"/>
              </w:rPr>
              <w:t>Assess the credibility and accuracy of each source</w:t>
            </w:r>
          </w:p>
          <w:p w:rsidR="00DA0C30" w:rsidRPr="00584B38" w:rsidRDefault="00DA0C30" w:rsidP="00B4538F">
            <w:pPr>
              <w:pStyle w:val="Normal1"/>
              <w:numPr>
                <w:ilvl w:val="0"/>
                <w:numId w:val="31"/>
              </w:numPr>
              <w:spacing w:after="0" w:line="240" w:lineRule="auto"/>
              <w:ind w:left="695"/>
              <w:contextualSpacing/>
              <w:rPr>
                <w:rFonts w:ascii="Times New Roman" w:hAnsi="Times New Roman" w:cs="Times New Roman"/>
                <w:sz w:val="20"/>
                <w:szCs w:val="20"/>
              </w:rPr>
            </w:pPr>
            <w:r w:rsidRPr="00584B38">
              <w:rPr>
                <w:rFonts w:ascii="Times New Roman" w:hAnsi="Times New Roman" w:cs="Times New Roman"/>
                <w:sz w:val="20"/>
                <w:szCs w:val="20"/>
              </w:rPr>
              <w:t>Select direct and indirect quotations that relate to the topic as evidence</w:t>
            </w:r>
          </w:p>
          <w:p w:rsidR="00DA0C30" w:rsidRPr="00584B38" w:rsidRDefault="00DA0C30" w:rsidP="00B4538F">
            <w:pPr>
              <w:pStyle w:val="Normal1"/>
              <w:numPr>
                <w:ilvl w:val="0"/>
                <w:numId w:val="31"/>
              </w:numPr>
              <w:spacing w:after="0" w:line="240" w:lineRule="auto"/>
              <w:ind w:left="695"/>
              <w:contextualSpacing/>
              <w:rPr>
                <w:rFonts w:ascii="Times New Roman" w:hAnsi="Times New Roman" w:cs="Times New Roman"/>
                <w:sz w:val="20"/>
                <w:szCs w:val="20"/>
              </w:rPr>
            </w:pPr>
            <w:r w:rsidRPr="00584B38">
              <w:rPr>
                <w:rFonts w:ascii="Times New Roman" w:hAnsi="Times New Roman" w:cs="Times New Roman"/>
                <w:sz w:val="20"/>
                <w:szCs w:val="20"/>
              </w:rPr>
              <w:t xml:space="preserve">Follow MLA guidelines to cite direct and indirect quotations </w:t>
            </w:r>
          </w:p>
          <w:p w:rsidR="00DA0C30" w:rsidRPr="00584B38" w:rsidRDefault="00DA0C30" w:rsidP="00B4538F">
            <w:pPr>
              <w:pStyle w:val="Normal1"/>
              <w:numPr>
                <w:ilvl w:val="0"/>
                <w:numId w:val="31"/>
              </w:numPr>
              <w:spacing w:after="0" w:line="240" w:lineRule="auto"/>
              <w:ind w:left="695"/>
              <w:contextualSpacing/>
              <w:rPr>
                <w:rFonts w:ascii="Times New Roman" w:hAnsi="Times New Roman" w:cs="Times New Roman"/>
                <w:sz w:val="20"/>
                <w:szCs w:val="20"/>
              </w:rPr>
            </w:pPr>
            <w:r w:rsidRPr="00584B38">
              <w:rPr>
                <w:rFonts w:ascii="Times New Roman" w:hAnsi="Times New Roman" w:cs="Times New Roman"/>
                <w:sz w:val="20"/>
                <w:szCs w:val="20"/>
              </w:rPr>
              <w:t>Identify examples of plagiarism in writing</w:t>
            </w:r>
          </w:p>
          <w:p w:rsidR="00DA0C30" w:rsidRPr="00584B38" w:rsidRDefault="00DA0C30" w:rsidP="00D81EA1">
            <w:pPr>
              <w:pStyle w:val="Normal1"/>
              <w:numPr>
                <w:ilvl w:val="0"/>
                <w:numId w:val="31"/>
              </w:numPr>
              <w:spacing w:after="0" w:line="240" w:lineRule="auto"/>
              <w:ind w:left="695"/>
              <w:contextualSpacing/>
              <w:rPr>
                <w:rFonts w:ascii="Times New Roman" w:hAnsi="Times New Roman" w:cs="Times New Roman"/>
                <w:sz w:val="20"/>
                <w:szCs w:val="20"/>
              </w:rPr>
            </w:pPr>
            <w:r w:rsidRPr="00584B38">
              <w:rPr>
                <w:rFonts w:ascii="Times New Roman" w:hAnsi="Times New Roman" w:cs="Times New Roman"/>
                <w:sz w:val="20"/>
                <w:szCs w:val="20"/>
              </w:rPr>
              <w:t>Avoid plagiarism in writing</w:t>
            </w:r>
          </w:p>
        </w:tc>
      </w:tr>
      <w:tr w:rsidR="00DA0C30" w:rsidRPr="00584B38" w:rsidTr="00DA0C30">
        <w:trPr>
          <w:gridAfter w:val="1"/>
          <w:wAfter w:w="7" w:type="dxa"/>
          <w:trHeight w:val="240"/>
        </w:trPr>
        <w:tc>
          <w:tcPr>
            <w:tcW w:w="6836" w:type="dxa"/>
            <w:gridSpan w:val="3"/>
            <w:shd w:val="clear" w:color="auto" w:fill="FFFFFF"/>
          </w:tcPr>
          <w:p w:rsidR="00B90874" w:rsidRPr="00584B38" w:rsidRDefault="00AA5267" w:rsidP="00B90874">
            <w:pPr>
              <w:pStyle w:val="Normal1"/>
              <w:spacing w:after="0" w:line="240" w:lineRule="auto"/>
              <w:rPr>
                <w:rFonts w:ascii="Times New Roman" w:hAnsi="Times New Roman" w:cs="Times New Roman"/>
                <w:color w:val="202020"/>
                <w:sz w:val="20"/>
                <w:szCs w:val="20"/>
              </w:rPr>
            </w:pPr>
            <w:hyperlink r:id="rId201">
              <w:r w:rsidR="00B90874" w:rsidRPr="00584B38">
                <w:rPr>
                  <w:rFonts w:ascii="Times New Roman" w:hAnsi="Times New Roman" w:cs="Times New Roman"/>
                  <w:color w:val="373737"/>
                  <w:sz w:val="20"/>
                  <w:szCs w:val="20"/>
                </w:rPr>
                <w:t>W.8.9</w:t>
              </w:r>
            </w:hyperlink>
            <w:r w:rsidR="00584B38" w:rsidRPr="00584B38">
              <w:rPr>
                <w:rFonts w:ascii="Times New Roman" w:hAnsi="Times New Roman" w:cs="Times New Roman"/>
                <w:color w:val="202020"/>
                <w:sz w:val="20"/>
                <w:szCs w:val="20"/>
              </w:rPr>
              <w:t xml:space="preserve"> </w:t>
            </w:r>
            <w:r w:rsidR="00B90874" w:rsidRPr="00584B38">
              <w:rPr>
                <w:rFonts w:ascii="Times New Roman" w:hAnsi="Times New Roman" w:cs="Times New Roman"/>
                <w:color w:val="202020"/>
                <w:sz w:val="20"/>
                <w:szCs w:val="20"/>
              </w:rPr>
              <w:t>(Choice)</w:t>
            </w:r>
            <w:r w:rsidR="00B90874" w:rsidRPr="00584B38">
              <w:rPr>
                <w:rFonts w:ascii="Times New Roman" w:hAnsi="Times New Roman" w:cs="Times New Roman"/>
                <w:sz w:val="20"/>
                <w:szCs w:val="20"/>
              </w:rPr>
              <w:t xml:space="preserve">. </w:t>
            </w:r>
            <w:r w:rsidR="00B90874" w:rsidRPr="00584B38">
              <w:rPr>
                <w:rFonts w:ascii="Times New Roman" w:hAnsi="Times New Roman" w:cs="Times New Roman"/>
                <w:color w:val="202020"/>
                <w:sz w:val="20"/>
                <w:szCs w:val="20"/>
              </w:rPr>
              <w:t xml:space="preserve">Apply </w:t>
            </w:r>
            <w:r w:rsidR="00B90874" w:rsidRPr="00584B38">
              <w:rPr>
                <w:rFonts w:ascii="Times New Roman" w:hAnsi="Times New Roman" w:cs="Times New Roman"/>
                <w:i/>
                <w:color w:val="202020"/>
                <w:sz w:val="20"/>
                <w:szCs w:val="20"/>
              </w:rPr>
              <w:t>grade 8 Reading standards</w:t>
            </w:r>
            <w:r w:rsidR="00B90874" w:rsidRPr="00584B38">
              <w:rPr>
                <w:rFonts w:ascii="Times New Roman" w:hAnsi="Times New Roman" w:cs="Times New Roman"/>
                <w:color w:val="202020"/>
                <w:sz w:val="20"/>
                <w:szCs w:val="20"/>
              </w:rPr>
              <w:t xml:space="preserve"> to analyze and comment on fiction or nonfiction (such as themes, patterns, evaluation of arguments and claims and relevance or irrelevance of evidence).</w:t>
            </w:r>
          </w:p>
          <w:p w:rsidR="00B90874" w:rsidRPr="00584B38" w:rsidRDefault="00B90874" w:rsidP="00B90874">
            <w:pPr>
              <w:pStyle w:val="Normal1"/>
              <w:spacing w:after="0" w:line="240" w:lineRule="auto"/>
              <w:ind w:left="605"/>
              <w:rPr>
                <w:rFonts w:ascii="Times New Roman" w:hAnsi="Times New Roman" w:cs="Times New Roman"/>
                <w:sz w:val="20"/>
                <w:szCs w:val="20"/>
              </w:rPr>
            </w:pPr>
            <w:r w:rsidRPr="00584B38">
              <w:rPr>
                <w:rFonts w:ascii="Times New Roman" w:hAnsi="Times New Roman" w:cs="Times New Roman"/>
                <w:sz w:val="20"/>
                <w:szCs w:val="20"/>
              </w:rPr>
              <w:t>W.8.9.A. Apply grade 8 Reading standards to literature (e.g., "Analyze how a modern work of fiction draws on themes, patterns of events, or character types from myths, traditional stories, or religious works such as the Bible, including describing how the material is rendered new").</w:t>
            </w:r>
          </w:p>
          <w:p w:rsidR="00DA0C30" w:rsidRPr="00584B38" w:rsidRDefault="00B90874" w:rsidP="00B90874">
            <w:pPr>
              <w:pStyle w:val="Normal1"/>
              <w:spacing w:after="0" w:line="240" w:lineRule="auto"/>
              <w:ind w:left="605"/>
              <w:rPr>
                <w:rFonts w:ascii="Times New Roman" w:hAnsi="Times New Roman" w:cs="Times New Roman"/>
                <w:sz w:val="20"/>
                <w:szCs w:val="20"/>
              </w:rPr>
            </w:pPr>
            <w:r w:rsidRPr="00584B38">
              <w:rPr>
                <w:rFonts w:ascii="Times New Roman" w:hAnsi="Times New Roman" w:cs="Times New Roman"/>
                <w:sz w:val="20"/>
                <w:szCs w:val="20"/>
              </w:rPr>
              <w:t>W.8.9.B. Apply grade 8 Reading standards to literary nonfiction (e.g., "Delineate and evaluate the argument and specific claims in a text, assessing whether the reasoning is sound and the evidence is relevant and sufficient; recognize when irrelevant evidence is introduced").</w:t>
            </w:r>
          </w:p>
        </w:tc>
        <w:tc>
          <w:tcPr>
            <w:tcW w:w="7107" w:type="dxa"/>
            <w:gridSpan w:val="3"/>
            <w:shd w:val="clear" w:color="auto" w:fill="FFFFFF"/>
          </w:tcPr>
          <w:p w:rsidR="00DA0C30" w:rsidRPr="00584B38" w:rsidRDefault="00DA0C30" w:rsidP="00B4538F">
            <w:pPr>
              <w:pStyle w:val="Normal1"/>
              <w:numPr>
                <w:ilvl w:val="0"/>
                <w:numId w:val="31"/>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Identify evidence that supports claims in literary analysis </w:t>
            </w:r>
          </w:p>
          <w:p w:rsidR="00DA0C30" w:rsidRPr="00584B38" w:rsidRDefault="00DA0C30" w:rsidP="00B4538F">
            <w:pPr>
              <w:pStyle w:val="Normal1"/>
              <w:numPr>
                <w:ilvl w:val="0"/>
                <w:numId w:val="31"/>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Incorporate </w:t>
            </w:r>
            <w:r w:rsidRPr="00584B38">
              <w:rPr>
                <w:rFonts w:ascii="Times New Roman" w:hAnsi="Times New Roman" w:cs="Times New Roman"/>
                <w:color w:val="auto"/>
                <w:sz w:val="20"/>
                <w:szCs w:val="20"/>
              </w:rPr>
              <w:t>textual</w:t>
            </w:r>
            <w:r w:rsidRPr="00584B38">
              <w:rPr>
                <w:rFonts w:ascii="Times New Roman" w:hAnsi="Times New Roman" w:cs="Times New Roman"/>
                <w:color w:val="FF0000"/>
                <w:sz w:val="20"/>
                <w:szCs w:val="20"/>
              </w:rPr>
              <w:t xml:space="preserve"> </w:t>
            </w:r>
            <w:r w:rsidRPr="00584B38">
              <w:rPr>
                <w:rFonts w:ascii="Times New Roman" w:hAnsi="Times New Roman" w:cs="Times New Roman"/>
                <w:color w:val="202020"/>
                <w:sz w:val="20"/>
                <w:szCs w:val="20"/>
              </w:rPr>
              <w:t>evidence into written pieces</w:t>
            </w:r>
          </w:p>
          <w:p w:rsidR="00DA0C30" w:rsidRPr="00584B38" w:rsidRDefault="00DA0C30" w:rsidP="00B4538F">
            <w:pPr>
              <w:pStyle w:val="Normal1"/>
              <w:numPr>
                <w:ilvl w:val="0"/>
                <w:numId w:val="31"/>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Logically connect evidence to claims in writing</w:t>
            </w:r>
          </w:p>
          <w:p w:rsidR="00DA0C30" w:rsidRPr="00584B38" w:rsidRDefault="00DA0C30" w:rsidP="00B4538F">
            <w:pPr>
              <w:pStyle w:val="Normal1"/>
              <w:numPr>
                <w:ilvl w:val="0"/>
                <w:numId w:val="31"/>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Analyze author’s use of style and structure</w:t>
            </w:r>
          </w:p>
          <w:p w:rsidR="00DA0C30" w:rsidRPr="00584B38" w:rsidRDefault="00DA0C30" w:rsidP="00B4538F">
            <w:pPr>
              <w:pStyle w:val="Normal1"/>
              <w:numPr>
                <w:ilvl w:val="0"/>
                <w:numId w:val="31"/>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Identify and analyze allusions </w:t>
            </w:r>
          </w:p>
          <w:p w:rsidR="00DA0C30" w:rsidRPr="00584B38" w:rsidRDefault="00DA0C30" w:rsidP="00D81EA1">
            <w:pPr>
              <w:pStyle w:val="Normal1"/>
              <w:numPr>
                <w:ilvl w:val="0"/>
                <w:numId w:val="31"/>
              </w:numPr>
              <w:spacing w:after="0" w:line="240" w:lineRule="auto"/>
              <w:ind w:left="695"/>
              <w:contextualSpacing/>
              <w:rPr>
                <w:rFonts w:ascii="Times New Roman" w:hAnsi="Times New Roman" w:cs="Times New Roman"/>
                <w:sz w:val="20"/>
                <w:szCs w:val="20"/>
              </w:rPr>
            </w:pPr>
            <w:r w:rsidRPr="00584B38">
              <w:rPr>
                <w:rFonts w:ascii="Times New Roman" w:hAnsi="Times New Roman" w:cs="Times New Roman"/>
                <w:sz w:val="20"/>
                <w:szCs w:val="20"/>
              </w:rPr>
              <w:t>Select direct and indirect quotations that relate to the topic as evidence</w:t>
            </w:r>
          </w:p>
        </w:tc>
      </w:tr>
      <w:tr w:rsidR="00DA0C30" w:rsidRPr="00584B38" w:rsidTr="00DA0C30">
        <w:trPr>
          <w:gridAfter w:val="1"/>
          <w:wAfter w:w="7" w:type="dxa"/>
          <w:trHeight w:val="240"/>
        </w:trPr>
        <w:tc>
          <w:tcPr>
            <w:tcW w:w="6836" w:type="dxa"/>
            <w:gridSpan w:val="3"/>
            <w:shd w:val="clear" w:color="auto" w:fill="FFFFFF"/>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 xml:space="preserve">W.8.10. Write routinely over extended time frames (time for research, reflection, </w:t>
            </w:r>
            <w:r w:rsidRPr="00584B38">
              <w:rPr>
                <w:rFonts w:ascii="Times New Roman" w:hAnsi="Times New Roman" w:cs="Times New Roman"/>
                <w:color w:val="FF0000"/>
                <w:sz w:val="20"/>
                <w:szCs w:val="20"/>
              </w:rPr>
              <w:t>metacognition/self correction</w:t>
            </w:r>
            <w:r w:rsidRPr="00584B38">
              <w:rPr>
                <w:rFonts w:ascii="Times New Roman" w:hAnsi="Times New Roman" w:cs="Times New Roman"/>
                <w:sz w:val="20"/>
                <w:szCs w:val="20"/>
              </w:rPr>
              <w:t xml:space="preserve">, and revision) and shorter time frames (a single sitting or a day or two) for a range of </w:t>
            </w:r>
            <w:r w:rsidRPr="00584B38">
              <w:rPr>
                <w:rFonts w:ascii="Times New Roman" w:hAnsi="Times New Roman" w:cs="Times New Roman"/>
                <w:color w:val="FF0000"/>
                <w:sz w:val="20"/>
                <w:szCs w:val="20"/>
              </w:rPr>
              <w:t xml:space="preserve">discipline-specific </w:t>
            </w:r>
            <w:r w:rsidRPr="00584B38">
              <w:rPr>
                <w:rFonts w:ascii="Times New Roman" w:hAnsi="Times New Roman" w:cs="Times New Roman"/>
                <w:sz w:val="20"/>
                <w:szCs w:val="20"/>
              </w:rPr>
              <w:t>tasks, purposes, and audiences.</w:t>
            </w:r>
          </w:p>
        </w:tc>
        <w:tc>
          <w:tcPr>
            <w:tcW w:w="7107" w:type="dxa"/>
            <w:gridSpan w:val="3"/>
            <w:shd w:val="clear" w:color="auto" w:fill="FFFFFF"/>
          </w:tcPr>
          <w:p w:rsidR="00DA0C30" w:rsidRPr="00584B38" w:rsidRDefault="00DA0C30" w:rsidP="00B4538F">
            <w:pPr>
              <w:pStyle w:val="Normal1"/>
              <w:numPr>
                <w:ilvl w:val="0"/>
                <w:numId w:val="31"/>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Practice writing in a myriad of situations (journals, dialogues, creative tasks, etc.)</w:t>
            </w:r>
          </w:p>
          <w:p w:rsidR="00DA0C30" w:rsidRPr="00584B38" w:rsidRDefault="00DA0C30" w:rsidP="00B4538F">
            <w:pPr>
              <w:pStyle w:val="Normal1"/>
              <w:numPr>
                <w:ilvl w:val="0"/>
                <w:numId w:val="31"/>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Produce written reflections</w:t>
            </w:r>
          </w:p>
          <w:p w:rsidR="00DA0C30" w:rsidRPr="00584B38" w:rsidRDefault="00DA0C30" w:rsidP="00B4538F">
            <w:pPr>
              <w:pStyle w:val="Normal1"/>
              <w:numPr>
                <w:ilvl w:val="0"/>
                <w:numId w:val="31"/>
              </w:numPr>
              <w:spacing w:after="0" w:line="240" w:lineRule="auto"/>
              <w:ind w:left="695"/>
              <w:rPr>
                <w:rFonts w:ascii="Times New Roman" w:hAnsi="Times New Roman" w:cs="Times New Roman"/>
                <w:color w:val="auto"/>
                <w:sz w:val="20"/>
                <w:szCs w:val="20"/>
              </w:rPr>
            </w:pPr>
            <w:r w:rsidRPr="00584B38">
              <w:rPr>
                <w:rFonts w:ascii="Times New Roman" w:hAnsi="Times New Roman" w:cs="Times New Roman"/>
                <w:color w:val="auto"/>
                <w:sz w:val="20"/>
                <w:szCs w:val="20"/>
              </w:rPr>
              <w:t>Explain stylistic choices made while writing</w:t>
            </w:r>
          </w:p>
        </w:tc>
      </w:tr>
      <w:tr w:rsidR="00DA0C30" w:rsidRPr="00584B38" w:rsidTr="00DA0C30">
        <w:trPr>
          <w:gridAfter w:val="1"/>
          <w:wAfter w:w="7" w:type="dxa"/>
        </w:trPr>
        <w:tc>
          <w:tcPr>
            <w:tcW w:w="6836" w:type="dxa"/>
            <w:gridSpan w:val="3"/>
            <w:shd w:val="clear" w:color="auto" w:fill="DDD9C3"/>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 xml:space="preserve">Unit 3 Speaking and Listening  Standards </w:t>
            </w:r>
          </w:p>
        </w:tc>
        <w:tc>
          <w:tcPr>
            <w:tcW w:w="7107" w:type="dxa"/>
            <w:gridSpan w:val="3"/>
            <w:shd w:val="clear" w:color="auto" w:fill="DDD9C3"/>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Unit 3 Speaking and Listening Critical Knowledge and Skills</w:t>
            </w:r>
          </w:p>
        </w:tc>
      </w:tr>
      <w:tr w:rsidR="00B90874" w:rsidRPr="00584B38" w:rsidTr="00DA0C30">
        <w:trPr>
          <w:gridAfter w:val="1"/>
          <w:wAfter w:w="7" w:type="dxa"/>
        </w:trPr>
        <w:tc>
          <w:tcPr>
            <w:tcW w:w="6836" w:type="dxa"/>
            <w:gridSpan w:val="3"/>
            <w:shd w:val="clear" w:color="auto" w:fill="FFFFFF"/>
          </w:tcPr>
          <w:p w:rsidR="00B90874" w:rsidRPr="00584B38" w:rsidRDefault="00B90874" w:rsidP="004C7A1E">
            <w:pPr>
              <w:pStyle w:val="Normal1"/>
              <w:spacing w:after="0" w:line="240" w:lineRule="auto"/>
              <w:rPr>
                <w:rFonts w:ascii="Times New Roman" w:hAnsi="Times New Roman" w:cs="Times New Roman"/>
                <w:sz w:val="20"/>
                <w:szCs w:val="20"/>
              </w:rPr>
            </w:pPr>
            <w:r w:rsidRPr="00584B38">
              <w:rPr>
                <w:rFonts w:ascii="Times New Roman" w:hAnsi="Times New Roman" w:cs="Times New Roman"/>
                <w:color w:val="373737"/>
                <w:sz w:val="20"/>
                <w:szCs w:val="20"/>
              </w:rPr>
              <w:t>SL.8.1</w:t>
            </w:r>
            <w:r w:rsidRPr="00584B38">
              <w:rPr>
                <w:rFonts w:ascii="Times New Roman" w:hAnsi="Times New Roman" w:cs="Times New Roman"/>
                <w:sz w:val="20"/>
                <w:szCs w:val="20"/>
              </w:rPr>
              <w:t xml:space="preserve">. </w:t>
            </w:r>
            <w:r w:rsidRPr="00584B38">
              <w:rPr>
                <w:rFonts w:ascii="Times New Roman" w:hAnsi="Times New Roman" w:cs="Times New Roman"/>
                <w:color w:val="202020"/>
                <w:sz w:val="20"/>
                <w:szCs w:val="20"/>
              </w:rPr>
              <w:t>Engage effectively in a range of collaborative discussions (one-on-one, in groups, and teacher-led) with diverse partners on grade 8 topics, texts, and issues, building on others' ideas and expressing their own clearly.</w:t>
            </w:r>
          </w:p>
          <w:p w:rsidR="00B90874" w:rsidRPr="00584B38" w:rsidRDefault="00B90874" w:rsidP="004C7A1E">
            <w:pPr>
              <w:pStyle w:val="Normal1"/>
              <w:spacing w:after="0" w:line="240" w:lineRule="auto"/>
              <w:ind w:left="605"/>
              <w:rPr>
                <w:rFonts w:ascii="Times New Roman" w:hAnsi="Times New Roman" w:cs="Times New Roman"/>
                <w:sz w:val="20"/>
                <w:szCs w:val="20"/>
              </w:rPr>
            </w:pPr>
            <w:r w:rsidRPr="00584B38">
              <w:rPr>
                <w:rFonts w:ascii="Times New Roman" w:hAnsi="Times New Roman" w:cs="Times New Roman"/>
                <w:sz w:val="20"/>
                <w:szCs w:val="20"/>
              </w:rPr>
              <w:t>SL.8.1.A. Come to discussions prepared, having read or researched material under study; explicitly draw on that preparation by referring to evidence on the topic, text, or issue to probe and reflect on ideas under discussion.</w:t>
            </w:r>
          </w:p>
          <w:p w:rsidR="00B90874" w:rsidRPr="00584B38" w:rsidRDefault="00B90874" w:rsidP="004C7A1E">
            <w:pPr>
              <w:pStyle w:val="Normal1"/>
              <w:spacing w:after="0" w:line="240" w:lineRule="auto"/>
              <w:ind w:left="605"/>
              <w:rPr>
                <w:rFonts w:ascii="Times New Roman" w:hAnsi="Times New Roman" w:cs="Times New Roman"/>
                <w:sz w:val="20"/>
                <w:szCs w:val="20"/>
              </w:rPr>
            </w:pPr>
            <w:r w:rsidRPr="00584B38">
              <w:rPr>
                <w:rFonts w:ascii="Times New Roman" w:hAnsi="Times New Roman" w:cs="Times New Roman"/>
                <w:sz w:val="20"/>
                <w:szCs w:val="20"/>
              </w:rPr>
              <w:t>SL.8.1.B. Follow rules for collegial discussions and decision-making, track progress toward specific goals and deadlines, and define individual roles as needed.</w:t>
            </w:r>
          </w:p>
          <w:p w:rsidR="00B90874" w:rsidRPr="00584B38" w:rsidRDefault="00B90874" w:rsidP="004C7A1E">
            <w:pPr>
              <w:pStyle w:val="Normal1"/>
              <w:spacing w:after="0" w:line="240" w:lineRule="auto"/>
              <w:ind w:left="605"/>
              <w:rPr>
                <w:rFonts w:ascii="Times New Roman" w:hAnsi="Times New Roman" w:cs="Times New Roman"/>
                <w:sz w:val="20"/>
                <w:szCs w:val="20"/>
              </w:rPr>
            </w:pPr>
            <w:r w:rsidRPr="00584B38">
              <w:rPr>
                <w:rFonts w:ascii="Times New Roman" w:hAnsi="Times New Roman" w:cs="Times New Roman"/>
                <w:sz w:val="20"/>
                <w:szCs w:val="20"/>
              </w:rPr>
              <w:t>SL.8.1.C. Pose questions that connect the ideas of several speakers and respond to others' questions and comments with relevant evidence, observations, and ideas.</w:t>
            </w:r>
          </w:p>
          <w:p w:rsidR="00B90874" w:rsidRPr="00584B38" w:rsidRDefault="00B90874" w:rsidP="004C7A1E">
            <w:pPr>
              <w:pStyle w:val="Normal1"/>
              <w:spacing w:after="0" w:line="240" w:lineRule="auto"/>
              <w:ind w:left="605"/>
              <w:rPr>
                <w:rFonts w:ascii="Times New Roman" w:hAnsi="Times New Roman" w:cs="Times New Roman"/>
                <w:sz w:val="20"/>
                <w:szCs w:val="20"/>
              </w:rPr>
            </w:pPr>
            <w:r w:rsidRPr="00584B38">
              <w:rPr>
                <w:rFonts w:ascii="Times New Roman" w:hAnsi="Times New Roman" w:cs="Times New Roman"/>
                <w:sz w:val="20"/>
                <w:szCs w:val="20"/>
              </w:rPr>
              <w:t>SL.8.1.D. Acknowledge new information expressed by others, and, when warranted, qualify or justify their own views in light of the evidence presented.</w:t>
            </w:r>
          </w:p>
        </w:tc>
        <w:tc>
          <w:tcPr>
            <w:tcW w:w="7107" w:type="dxa"/>
            <w:gridSpan w:val="3"/>
            <w:shd w:val="clear" w:color="auto" w:fill="FFFFFF"/>
          </w:tcPr>
          <w:p w:rsidR="00B90874" w:rsidRPr="00584B38" w:rsidRDefault="00B90874" w:rsidP="00B4538F">
            <w:pPr>
              <w:pStyle w:val="Normal1"/>
              <w:widowControl w:val="0"/>
              <w:numPr>
                <w:ilvl w:val="0"/>
                <w:numId w:val="32"/>
              </w:numPr>
              <w:spacing w:after="0" w:line="240" w:lineRule="auto"/>
              <w:ind w:left="695"/>
              <w:contextualSpacing/>
              <w:rPr>
                <w:rFonts w:ascii="Times New Roman" w:hAnsi="Times New Roman" w:cs="Times New Roman"/>
                <w:sz w:val="20"/>
                <w:szCs w:val="20"/>
              </w:rPr>
            </w:pPr>
            <w:r w:rsidRPr="00584B38">
              <w:rPr>
                <w:rFonts w:ascii="Times New Roman" w:hAnsi="Times New Roman" w:cs="Times New Roman"/>
                <w:sz w:val="20"/>
                <w:szCs w:val="20"/>
              </w:rPr>
              <w:t>Read required texts prior to discussions</w:t>
            </w:r>
          </w:p>
          <w:p w:rsidR="00B90874" w:rsidRPr="00584B38" w:rsidRDefault="00B90874" w:rsidP="00B4538F">
            <w:pPr>
              <w:pStyle w:val="Normal1"/>
              <w:widowControl w:val="0"/>
              <w:numPr>
                <w:ilvl w:val="0"/>
                <w:numId w:val="32"/>
              </w:numPr>
              <w:spacing w:after="0" w:line="240" w:lineRule="auto"/>
              <w:ind w:left="695"/>
              <w:contextualSpacing/>
              <w:rPr>
                <w:rFonts w:ascii="Times New Roman" w:hAnsi="Times New Roman" w:cs="Times New Roman"/>
                <w:sz w:val="20"/>
                <w:szCs w:val="20"/>
              </w:rPr>
            </w:pPr>
            <w:r w:rsidRPr="00584B38">
              <w:rPr>
                <w:rFonts w:ascii="Times New Roman" w:hAnsi="Times New Roman" w:cs="Times New Roman"/>
                <w:sz w:val="20"/>
                <w:szCs w:val="20"/>
              </w:rPr>
              <w:t>Prepare for discussions</w:t>
            </w:r>
          </w:p>
          <w:p w:rsidR="00B90874" w:rsidRPr="00584B38" w:rsidRDefault="00B90874" w:rsidP="00B4538F">
            <w:pPr>
              <w:pStyle w:val="Normal1"/>
              <w:widowControl w:val="0"/>
              <w:numPr>
                <w:ilvl w:val="0"/>
                <w:numId w:val="32"/>
              </w:numPr>
              <w:spacing w:after="0" w:line="240" w:lineRule="auto"/>
              <w:ind w:left="695"/>
              <w:contextualSpacing/>
              <w:rPr>
                <w:rFonts w:ascii="Times New Roman" w:hAnsi="Times New Roman" w:cs="Times New Roman"/>
                <w:sz w:val="20"/>
                <w:szCs w:val="20"/>
              </w:rPr>
            </w:pPr>
            <w:r w:rsidRPr="00584B38">
              <w:rPr>
                <w:rFonts w:ascii="Times New Roman" w:hAnsi="Times New Roman" w:cs="Times New Roman"/>
                <w:sz w:val="20"/>
                <w:szCs w:val="20"/>
              </w:rPr>
              <w:t>Use previous knowledge to expand discussions about a topic</w:t>
            </w:r>
          </w:p>
          <w:p w:rsidR="00B90874" w:rsidRPr="00584B38" w:rsidRDefault="00B90874" w:rsidP="00B4538F">
            <w:pPr>
              <w:pStyle w:val="Normal1"/>
              <w:widowControl w:val="0"/>
              <w:numPr>
                <w:ilvl w:val="0"/>
                <w:numId w:val="32"/>
              </w:numPr>
              <w:spacing w:after="0" w:line="240" w:lineRule="auto"/>
              <w:ind w:left="695"/>
              <w:contextualSpacing/>
              <w:rPr>
                <w:rFonts w:ascii="Times New Roman" w:hAnsi="Times New Roman" w:cs="Times New Roman"/>
                <w:sz w:val="20"/>
                <w:szCs w:val="20"/>
              </w:rPr>
            </w:pPr>
            <w:r w:rsidRPr="00584B38">
              <w:rPr>
                <w:rFonts w:ascii="Times New Roman" w:hAnsi="Times New Roman" w:cs="Times New Roman"/>
                <w:sz w:val="20"/>
                <w:szCs w:val="20"/>
              </w:rPr>
              <w:t>Engage in conversations about grade-appropriate topics and texts</w:t>
            </w:r>
          </w:p>
          <w:p w:rsidR="00B90874" w:rsidRPr="00584B38" w:rsidRDefault="00B90874" w:rsidP="00B4538F">
            <w:pPr>
              <w:pStyle w:val="Normal1"/>
              <w:widowControl w:val="0"/>
              <w:numPr>
                <w:ilvl w:val="0"/>
                <w:numId w:val="32"/>
              </w:numPr>
              <w:spacing w:after="0" w:line="240" w:lineRule="auto"/>
              <w:ind w:left="695"/>
              <w:contextualSpacing/>
              <w:rPr>
                <w:rFonts w:ascii="Times New Roman" w:hAnsi="Times New Roman" w:cs="Times New Roman"/>
                <w:sz w:val="20"/>
                <w:szCs w:val="20"/>
              </w:rPr>
            </w:pPr>
            <w:r w:rsidRPr="00584B38">
              <w:rPr>
                <w:rFonts w:ascii="Times New Roman" w:hAnsi="Times New Roman" w:cs="Times New Roman"/>
                <w:sz w:val="20"/>
                <w:szCs w:val="20"/>
              </w:rPr>
              <w:t xml:space="preserve"> Participate in a variety of rich, structured conversations</w:t>
            </w:r>
          </w:p>
          <w:p w:rsidR="00B90874" w:rsidRPr="00584B38" w:rsidRDefault="00B90874" w:rsidP="00B4538F">
            <w:pPr>
              <w:pStyle w:val="Normal1"/>
              <w:widowControl w:val="0"/>
              <w:numPr>
                <w:ilvl w:val="0"/>
                <w:numId w:val="32"/>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sz w:val="20"/>
                <w:szCs w:val="20"/>
              </w:rPr>
              <w:t xml:space="preserve"> Define and identify rules for discussions, including group and individual roles</w:t>
            </w:r>
          </w:p>
          <w:p w:rsidR="00B90874" w:rsidRPr="00584B38" w:rsidRDefault="00B90874" w:rsidP="00B4538F">
            <w:pPr>
              <w:pStyle w:val="Normal1"/>
              <w:widowControl w:val="0"/>
              <w:numPr>
                <w:ilvl w:val="0"/>
                <w:numId w:val="32"/>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sz w:val="20"/>
                <w:szCs w:val="20"/>
              </w:rPr>
              <w:t>Model appropriate behavior during discussions</w:t>
            </w:r>
          </w:p>
          <w:p w:rsidR="00B90874" w:rsidRPr="00584B38" w:rsidRDefault="00B90874" w:rsidP="00B4538F">
            <w:pPr>
              <w:pStyle w:val="Normal1"/>
              <w:widowControl w:val="0"/>
              <w:numPr>
                <w:ilvl w:val="0"/>
                <w:numId w:val="32"/>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Craft and respond to specific questions based on the topic or text, elaborating when necessary</w:t>
            </w:r>
          </w:p>
          <w:p w:rsidR="00B90874" w:rsidRPr="00584B38" w:rsidRDefault="00B90874" w:rsidP="00B4538F">
            <w:pPr>
              <w:pStyle w:val="Normal1"/>
              <w:widowControl w:val="0"/>
              <w:numPr>
                <w:ilvl w:val="0"/>
                <w:numId w:val="32"/>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Reflect on and paraphrase what was discussed</w:t>
            </w:r>
          </w:p>
          <w:p w:rsidR="00B90874" w:rsidRPr="00584B38" w:rsidRDefault="00B90874" w:rsidP="00B4538F">
            <w:pPr>
              <w:pStyle w:val="Normal1"/>
              <w:numPr>
                <w:ilvl w:val="0"/>
                <w:numId w:val="32"/>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Summarize the ideas expressed</w:t>
            </w:r>
          </w:p>
        </w:tc>
      </w:tr>
      <w:tr w:rsidR="00DA0C30" w:rsidRPr="00584B38" w:rsidTr="00DA0C30">
        <w:trPr>
          <w:gridAfter w:val="1"/>
          <w:wAfter w:w="7" w:type="dxa"/>
        </w:trPr>
        <w:tc>
          <w:tcPr>
            <w:tcW w:w="6836" w:type="dxa"/>
            <w:gridSpan w:val="3"/>
            <w:shd w:val="clear" w:color="auto" w:fill="FFFFFF"/>
          </w:tcPr>
          <w:p w:rsidR="00DA0C30" w:rsidRPr="00584B38" w:rsidRDefault="00AA5267" w:rsidP="00DA0C30">
            <w:pPr>
              <w:pStyle w:val="Normal1"/>
              <w:spacing w:after="0" w:line="240" w:lineRule="auto"/>
              <w:rPr>
                <w:rFonts w:ascii="Times New Roman" w:hAnsi="Times New Roman" w:cs="Times New Roman"/>
                <w:sz w:val="20"/>
                <w:szCs w:val="20"/>
              </w:rPr>
            </w:pPr>
            <w:hyperlink r:id="rId202">
              <w:r w:rsidR="00DA0C30" w:rsidRPr="00584B38">
                <w:rPr>
                  <w:rFonts w:ascii="Times New Roman" w:hAnsi="Times New Roman" w:cs="Times New Roman"/>
                  <w:color w:val="373737"/>
                  <w:sz w:val="20"/>
                  <w:szCs w:val="20"/>
                </w:rPr>
                <w:t>SL.8.2</w:t>
              </w:r>
            </w:hyperlink>
            <w:hyperlink r:id="rId203"/>
            <w:r w:rsidR="00DA0C30" w:rsidRPr="00584B38">
              <w:rPr>
                <w:rFonts w:ascii="Times New Roman" w:hAnsi="Times New Roman" w:cs="Times New Roman"/>
                <w:sz w:val="20"/>
                <w:szCs w:val="20"/>
              </w:rPr>
              <w:t xml:space="preserve">. </w:t>
            </w:r>
            <w:r w:rsidR="00DA0C30" w:rsidRPr="00584B38">
              <w:rPr>
                <w:rFonts w:ascii="Times New Roman" w:hAnsi="Times New Roman" w:cs="Times New Roman"/>
                <w:color w:val="202020"/>
                <w:sz w:val="20"/>
                <w:szCs w:val="20"/>
              </w:rPr>
              <w:t>Analyze the purpose of information presented in diverse media and formats (e.g., visually, quantitatively, orally) and evaluate the motives (e.g., social, commercial, political) behind its presentation.</w:t>
            </w:r>
          </w:p>
        </w:tc>
        <w:tc>
          <w:tcPr>
            <w:tcW w:w="7107" w:type="dxa"/>
            <w:gridSpan w:val="3"/>
            <w:shd w:val="clear" w:color="auto" w:fill="FFFFFF"/>
          </w:tcPr>
          <w:p w:rsidR="00DA0C30" w:rsidRPr="00584B38" w:rsidRDefault="00DA0C30" w:rsidP="00B4538F">
            <w:pPr>
              <w:pStyle w:val="Normal1"/>
              <w:numPr>
                <w:ilvl w:val="0"/>
                <w:numId w:val="32"/>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color w:val="202020"/>
                <w:sz w:val="20"/>
                <w:szCs w:val="20"/>
              </w:rPr>
              <w:t>Determine t</w:t>
            </w:r>
            <w:r w:rsidRPr="00584B38">
              <w:rPr>
                <w:rFonts w:ascii="Times New Roman" w:hAnsi="Times New Roman" w:cs="Times New Roman"/>
                <w:color w:val="auto"/>
                <w:sz w:val="20"/>
                <w:szCs w:val="20"/>
              </w:rPr>
              <w:t>he purpose for presenting information in different media and formats</w:t>
            </w:r>
          </w:p>
          <w:p w:rsidR="00DA0C30" w:rsidRPr="00584B38" w:rsidRDefault="00DA0C30" w:rsidP="00B4538F">
            <w:pPr>
              <w:pStyle w:val="Normal1"/>
              <w:numPr>
                <w:ilvl w:val="0"/>
                <w:numId w:val="32"/>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Interpret the presenter’s purpose in conveying the information using particular media and formats</w:t>
            </w:r>
          </w:p>
          <w:p w:rsidR="00DA0C30" w:rsidRPr="00584B38" w:rsidRDefault="00DA0C30" w:rsidP="00B4538F">
            <w:pPr>
              <w:pStyle w:val="Normal1"/>
              <w:numPr>
                <w:ilvl w:val="0"/>
                <w:numId w:val="32"/>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Analyze the impact that the use of particular media and formats has on the audience</w:t>
            </w:r>
          </w:p>
          <w:p w:rsidR="00DA0C30" w:rsidRPr="00584B38" w:rsidRDefault="00DA0C30" w:rsidP="00B4538F">
            <w:pPr>
              <w:pStyle w:val="Normal1"/>
              <w:numPr>
                <w:ilvl w:val="0"/>
                <w:numId w:val="32"/>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auto"/>
                <w:sz w:val="20"/>
                <w:szCs w:val="20"/>
              </w:rPr>
              <w:t>Evaluate the effectiveness of the presenter’s media and format choices</w:t>
            </w:r>
          </w:p>
        </w:tc>
      </w:tr>
      <w:tr w:rsidR="00DA0C30" w:rsidRPr="00584B38" w:rsidTr="00DA0C30">
        <w:trPr>
          <w:gridAfter w:val="1"/>
          <w:wAfter w:w="7" w:type="dxa"/>
        </w:trPr>
        <w:tc>
          <w:tcPr>
            <w:tcW w:w="6836" w:type="dxa"/>
            <w:gridSpan w:val="3"/>
            <w:shd w:val="clear" w:color="auto" w:fill="FFFFFF"/>
          </w:tcPr>
          <w:p w:rsidR="00DA0C30" w:rsidRPr="00584B38" w:rsidRDefault="00AA5267" w:rsidP="00DA0C30">
            <w:pPr>
              <w:pStyle w:val="Normal1"/>
              <w:spacing w:after="0" w:line="240" w:lineRule="auto"/>
              <w:rPr>
                <w:rFonts w:ascii="Times New Roman" w:hAnsi="Times New Roman" w:cs="Times New Roman"/>
                <w:sz w:val="20"/>
                <w:szCs w:val="20"/>
              </w:rPr>
            </w:pPr>
            <w:hyperlink r:id="rId204">
              <w:r w:rsidR="00DA0C30" w:rsidRPr="00584B38">
                <w:rPr>
                  <w:rFonts w:ascii="Times New Roman" w:hAnsi="Times New Roman" w:cs="Times New Roman"/>
                  <w:color w:val="373737"/>
                  <w:sz w:val="20"/>
                  <w:szCs w:val="20"/>
                </w:rPr>
                <w:t>SL.8.4</w:t>
              </w:r>
            </w:hyperlink>
            <w:hyperlink r:id="rId205"/>
            <w:r w:rsidR="00DA0C30" w:rsidRPr="00584B38">
              <w:rPr>
                <w:rFonts w:ascii="Times New Roman" w:hAnsi="Times New Roman" w:cs="Times New Roman"/>
                <w:sz w:val="20"/>
                <w:szCs w:val="20"/>
              </w:rPr>
              <w:t xml:space="preserve">. </w:t>
            </w:r>
            <w:r w:rsidR="00DA0C30" w:rsidRPr="00584B38">
              <w:rPr>
                <w:rFonts w:ascii="Times New Roman" w:hAnsi="Times New Roman" w:cs="Times New Roman"/>
                <w:color w:val="202020"/>
                <w:sz w:val="20"/>
                <w:szCs w:val="20"/>
              </w:rPr>
              <w:t>Present claims and findings, emphasizing salient points in a focused, coherent manner with relevant evidence, sound valid reasoning, and well-chosen details; use appropriate eye contact, adequate volume, and clear pronunciation.</w:t>
            </w:r>
          </w:p>
        </w:tc>
        <w:tc>
          <w:tcPr>
            <w:tcW w:w="7107" w:type="dxa"/>
            <w:gridSpan w:val="3"/>
            <w:shd w:val="clear" w:color="auto" w:fill="FFFFFF"/>
          </w:tcPr>
          <w:p w:rsidR="00DA0C30" w:rsidRPr="00584B38" w:rsidRDefault="00DA0C30" w:rsidP="00B4538F">
            <w:pPr>
              <w:pStyle w:val="Normal1"/>
              <w:numPr>
                <w:ilvl w:val="0"/>
                <w:numId w:val="32"/>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Present information using sound, detailed, and relevant evidence in a coherent manner</w:t>
            </w:r>
          </w:p>
          <w:p w:rsidR="00DA0C30" w:rsidRPr="00584B38" w:rsidRDefault="00DA0C30" w:rsidP="00B4538F">
            <w:pPr>
              <w:pStyle w:val="Normal1"/>
              <w:numPr>
                <w:ilvl w:val="0"/>
                <w:numId w:val="32"/>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Use appropriate eye contact, adequate volume, and clear pronunciation</w:t>
            </w:r>
          </w:p>
        </w:tc>
      </w:tr>
      <w:tr w:rsidR="00DA0C30" w:rsidRPr="00584B38" w:rsidTr="00DA0C30">
        <w:trPr>
          <w:gridAfter w:val="1"/>
          <w:wAfter w:w="7" w:type="dxa"/>
        </w:trPr>
        <w:tc>
          <w:tcPr>
            <w:tcW w:w="6836" w:type="dxa"/>
            <w:gridSpan w:val="3"/>
            <w:shd w:val="clear" w:color="auto" w:fill="FFFFFF"/>
          </w:tcPr>
          <w:p w:rsidR="00DA0C30" w:rsidRPr="00584B38" w:rsidRDefault="00AA5267" w:rsidP="00DA0C30">
            <w:pPr>
              <w:pStyle w:val="Normal1"/>
              <w:spacing w:after="0" w:line="240" w:lineRule="auto"/>
              <w:rPr>
                <w:rFonts w:ascii="Times New Roman" w:hAnsi="Times New Roman" w:cs="Times New Roman"/>
                <w:sz w:val="20"/>
                <w:szCs w:val="20"/>
              </w:rPr>
            </w:pPr>
            <w:hyperlink r:id="rId206">
              <w:r w:rsidR="00DA0C30" w:rsidRPr="00584B38">
                <w:rPr>
                  <w:rFonts w:ascii="Times New Roman" w:hAnsi="Times New Roman" w:cs="Times New Roman"/>
                  <w:color w:val="373737"/>
                  <w:sz w:val="20"/>
                  <w:szCs w:val="20"/>
                </w:rPr>
                <w:t>SL.8.6</w:t>
              </w:r>
            </w:hyperlink>
            <w:hyperlink r:id="rId207"/>
            <w:r w:rsidR="00DA0C30" w:rsidRPr="00584B38">
              <w:rPr>
                <w:rFonts w:ascii="Times New Roman" w:hAnsi="Times New Roman" w:cs="Times New Roman"/>
                <w:sz w:val="20"/>
                <w:szCs w:val="20"/>
              </w:rPr>
              <w:t xml:space="preserve">. </w:t>
            </w:r>
            <w:r w:rsidR="00DA0C30" w:rsidRPr="00584B38">
              <w:rPr>
                <w:rFonts w:ascii="Times New Roman" w:hAnsi="Times New Roman" w:cs="Times New Roman"/>
                <w:color w:val="202020"/>
                <w:sz w:val="20"/>
                <w:szCs w:val="20"/>
              </w:rPr>
              <w:t xml:space="preserve">Adapt speech to a variety of contexts and tasks, demonstrating command of formal English when indicated or appropriate. (See grade 8 Language standards 1 and 3 </w:t>
            </w:r>
            <w:hyperlink r:id="rId208">
              <w:r w:rsidR="00DA0C30" w:rsidRPr="00584B38">
                <w:rPr>
                  <w:rFonts w:ascii="Times New Roman" w:hAnsi="Times New Roman" w:cs="Times New Roman"/>
                  <w:color w:val="003A58"/>
                  <w:sz w:val="20"/>
                  <w:szCs w:val="20"/>
                </w:rPr>
                <w:t>here</w:t>
              </w:r>
            </w:hyperlink>
            <w:r w:rsidR="00DA0C30" w:rsidRPr="00584B38">
              <w:rPr>
                <w:rFonts w:ascii="Times New Roman" w:hAnsi="Times New Roman" w:cs="Times New Roman"/>
                <w:sz w:val="20"/>
                <w:szCs w:val="20"/>
              </w:rPr>
              <w:t xml:space="preserve"> </w:t>
            </w:r>
            <w:r w:rsidR="00DA0C30" w:rsidRPr="00584B38">
              <w:rPr>
                <w:rFonts w:ascii="Times New Roman" w:hAnsi="Times New Roman" w:cs="Times New Roman"/>
                <w:color w:val="202020"/>
                <w:sz w:val="20"/>
                <w:szCs w:val="20"/>
              </w:rPr>
              <w:t>for specific expectations.)</w:t>
            </w:r>
          </w:p>
        </w:tc>
        <w:tc>
          <w:tcPr>
            <w:tcW w:w="7107" w:type="dxa"/>
            <w:gridSpan w:val="3"/>
            <w:shd w:val="clear" w:color="auto" w:fill="FFFFFF"/>
          </w:tcPr>
          <w:p w:rsidR="00DA0C30" w:rsidRPr="00584B38" w:rsidRDefault="00DA0C30" w:rsidP="00B4538F">
            <w:pPr>
              <w:pStyle w:val="Normal1"/>
              <w:numPr>
                <w:ilvl w:val="0"/>
                <w:numId w:val="32"/>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Orally present information, using appropriate speech, in a variety of situations</w:t>
            </w:r>
          </w:p>
        </w:tc>
      </w:tr>
      <w:tr w:rsidR="00DA0C30" w:rsidRPr="00584B38" w:rsidTr="00DA0C30">
        <w:trPr>
          <w:gridAfter w:val="1"/>
          <w:wAfter w:w="7" w:type="dxa"/>
        </w:trPr>
        <w:tc>
          <w:tcPr>
            <w:tcW w:w="6836" w:type="dxa"/>
            <w:gridSpan w:val="3"/>
            <w:shd w:val="clear" w:color="auto" w:fill="DDD9C3"/>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Unit 3 Language Standards</w:t>
            </w:r>
          </w:p>
        </w:tc>
        <w:tc>
          <w:tcPr>
            <w:tcW w:w="7107" w:type="dxa"/>
            <w:gridSpan w:val="3"/>
            <w:shd w:val="clear" w:color="auto" w:fill="DDD9C3"/>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Unit 3 Language Critical Knowledge and Skills</w:t>
            </w:r>
          </w:p>
        </w:tc>
      </w:tr>
      <w:tr w:rsidR="00B90874" w:rsidRPr="00584B38" w:rsidTr="00DA0C30">
        <w:trPr>
          <w:gridAfter w:val="1"/>
          <w:wAfter w:w="7" w:type="dxa"/>
        </w:trPr>
        <w:tc>
          <w:tcPr>
            <w:tcW w:w="6836" w:type="dxa"/>
            <w:gridSpan w:val="3"/>
            <w:shd w:val="clear" w:color="auto" w:fill="FFFFFF"/>
          </w:tcPr>
          <w:p w:rsidR="00B90874" w:rsidRPr="00584B38" w:rsidRDefault="00AA5267" w:rsidP="004C7A1E">
            <w:pPr>
              <w:pStyle w:val="Normal1"/>
              <w:spacing w:after="0" w:line="240" w:lineRule="auto"/>
              <w:rPr>
                <w:rFonts w:ascii="Times New Roman" w:hAnsi="Times New Roman" w:cs="Times New Roman"/>
                <w:color w:val="202020"/>
                <w:sz w:val="20"/>
                <w:szCs w:val="20"/>
              </w:rPr>
            </w:pPr>
            <w:hyperlink r:id="rId209">
              <w:r w:rsidR="00B90874" w:rsidRPr="00584B38">
                <w:rPr>
                  <w:rFonts w:ascii="Times New Roman" w:hAnsi="Times New Roman" w:cs="Times New Roman"/>
                  <w:color w:val="373737"/>
                  <w:sz w:val="20"/>
                  <w:szCs w:val="20"/>
                </w:rPr>
                <w:t>L.8.1</w:t>
              </w:r>
            </w:hyperlink>
            <w:hyperlink r:id="rId210"/>
            <w:r w:rsidR="00B90874" w:rsidRPr="00584B38">
              <w:rPr>
                <w:rFonts w:ascii="Times New Roman" w:hAnsi="Times New Roman" w:cs="Times New Roman"/>
                <w:sz w:val="20"/>
                <w:szCs w:val="20"/>
              </w:rPr>
              <w:t xml:space="preserve">. </w:t>
            </w:r>
            <w:r w:rsidR="00B90874" w:rsidRPr="00584B38">
              <w:rPr>
                <w:rFonts w:ascii="Times New Roman" w:hAnsi="Times New Roman" w:cs="Times New Roman"/>
                <w:color w:val="202020"/>
                <w:sz w:val="20"/>
                <w:szCs w:val="20"/>
              </w:rPr>
              <w:t>Demonstrate command of the conventions of standard English grammar and usage when writing or speaking.</w:t>
            </w:r>
          </w:p>
          <w:p w:rsidR="00B90874" w:rsidRPr="00584B38" w:rsidRDefault="00B90874" w:rsidP="00D81EA1">
            <w:pPr>
              <w:pStyle w:val="Normal1"/>
              <w:spacing w:after="0" w:line="240" w:lineRule="auto"/>
              <w:ind w:left="515"/>
              <w:rPr>
                <w:rFonts w:ascii="Times New Roman" w:hAnsi="Times New Roman" w:cs="Times New Roman"/>
                <w:sz w:val="20"/>
                <w:szCs w:val="20"/>
              </w:rPr>
            </w:pPr>
            <w:r w:rsidRPr="00584B38">
              <w:rPr>
                <w:rFonts w:ascii="Times New Roman" w:hAnsi="Times New Roman" w:cs="Times New Roman"/>
                <w:sz w:val="20"/>
                <w:szCs w:val="20"/>
              </w:rPr>
              <w:t>L.8.1.C. Form and use verbs in the indicative, imperative, interrogative, conditional, and subjunctive mood.</w:t>
            </w:r>
          </w:p>
        </w:tc>
        <w:tc>
          <w:tcPr>
            <w:tcW w:w="7107" w:type="dxa"/>
            <w:gridSpan w:val="3"/>
            <w:shd w:val="clear" w:color="auto" w:fill="FFFFFF"/>
          </w:tcPr>
          <w:p w:rsidR="00D81EA1" w:rsidRPr="00584B38" w:rsidRDefault="00D81EA1" w:rsidP="00B4538F">
            <w:pPr>
              <w:pStyle w:val="Normal1"/>
              <w:numPr>
                <w:ilvl w:val="0"/>
                <w:numId w:val="32"/>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color w:val="202020"/>
                <w:sz w:val="20"/>
                <w:szCs w:val="20"/>
              </w:rPr>
              <w:t>Identify a variety of verb voices and moods in reading</w:t>
            </w:r>
          </w:p>
          <w:p w:rsidR="00B90874" w:rsidRPr="00584B38" w:rsidRDefault="00B90874" w:rsidP="00D81EA1">
            <w:pPr>
              <w:pStyle w:val="Normal1"/>
              <w:numPr>
                <w:ilvl w:val="0"/>
                <w:numId w:val="32"/>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 xml:space="preserve">Correctly use verbs in the </w:t>
            </w:r>
            <w:r w:rsidR="00D81EA1" w:rsidRPr="00584B38">
              <w:rPr>
                <w:rFonts w:ascii="Times New Roman" w:hAnsi="Times New Roman" w:cs="Times New Roman"/>
                <w:color w:val="auto"/>
                <w:sz w:val="20"/>
                <w:szCs w:val="20"/>
              </w:rPr>
              <w:t>active and passive voice,</w:t>
            </w:r>
            <w:r w:rsidRPr="00584B38">
              <w:rPr>
                <w:rFonts w:ascii="Times New Roman" w:hAnsi="Times New Roman" w:cs="Times New Roman"/>
                <w:color w:val="auto"/>
                <w:sz w:val="20"/>
                <w:szCs w:val="20"/>
              </w:rPr>
              <w:t xml:space="preserve"> and verbs in the</w:t>
            </w:r>
            <w:r w:rsidRPr="00584B38">
              <w:rPr>
                <w:rFonts w:ascii="Times New Roman" w:hAnsi="Times New Roman" w:cs="Times New Roman"/>
                <w:b/>
                <w:color w:val="auto"/>
                <w:sz w:val="20"/>
                <w:szCs w:val="20"/>
              </w:rPr>
              <w:t xml:space="preserve"> </w:t>
            </w:r>
            <w:r w:rsidRPr="00584B38">
              <w:rPr>
                <w:rFonts w:ascii="Times New Roman" w:hAnsi="Times New Roman" w:cs="Times New Roman"/>
                <w:color w:val="auto"/>
                <w:sz w:val="20"/>
                <w:szCs w:val="20"/>
              </w:rPr>
              <w:t>indicative, imperative, interrogative, conditional, and subjunctive mood</w:t>
            </w:r>
            <w:r w:rsidR="00D81EA1" w:rsidRPr="00584B38">
              <w:rPr>
                <w:rFonts w:ascii="Times New Roman" w:hAnsi="Times New Roman" w:cs="Times New Roman"/>
                <w:color w:val="auto"/>
                <w:sz w:val="20"/>
                <w:szCs w:val="20"/>
              </w:rPr>
              <w:t xml:space="preserve"> in writing</w:t>
            </w:r>
          </w:p>
        </w:tc>
      </w:tr>
      <w:tr w:rsidR="00B90874" w:rsidRPr="00584B38" w:rsidTr="00DA0C30">
        <w:trPr>
          <w:gridAfter w:val="1"/>
          <w:wAfter w:w="7" w:type="dxa"/>
        </w:trPr>
        <w:tc>
          <w:tcPr>
            <w:tcW w:w="6836" w:type="dxa"/>
            <w:gridSpan w:val="3"/>
            <w:shd w:val="clear" w:color="auto" w:fill="FFFFFF"/>
          </w:tcPr>
          <w:p w:rsidR="00B90874" w:rsidRPr="00584B38" w:rsidRDefault="00AA5267" w:rsidP="004C7A1E">
            <w:pPr>
              <w:pStyle w:val="Normal1"/>
              <w:spacing w:after="0" w:line="240" w:lineRule="auto"/>
              <w:rPr>
                <w:rFonts w:ascii="Times New Roman" w:hAnsi="Times New Roman" w:cs="Times New Roman"/>
                <w:color w:val="202020"/>
                <w:sz w:val="20"/>
                <w:szCs w:val="20"/>
              </w:rPr>
            </w:pPr>
            <w:hyperlink r:id="rId211">
              <w:r w:rsidR="00B90874" w:rsidRPr="00584B38">
                <w:rPr>
                  <w:rFonts w:ascii="Times New Roman" w:hAnsi="Times New Roman" w:cs="Times New Roman"/>
                  <w:color w:val="373737"/>
                  <w:sz w:val="20"/>
                  <w:szCs w:val="20"/>
                </w:rPr>
                <w:t>L.8.2</w:t>
              </w:r>
            </w:hyperlink>
            <w:hyperlink r:id="rId212"/>
            <w:r w:rsidR="00B90874" w:rsidRPr="00584B38">
              <w:rPr>
                <w:rFonts w:ascii="Times New Roman" w:hAnsi="Times New Roman" w:cs="Times New Roman"/>
                <w:sz w:val="20"/>
                <w:szCs w:val="20"/>
              </w:rPr>
              <w:t xml:space="preserve">. </w:t>
            </w:r>
            <w:r w:rsidR="00B90874" w:rsidRPr="00584B38">
              <w:rPr>
                <w:rFonts w:ascii="Times New Roman" w:hAnsi="Times New Roman" w:cs="Times New Roman"/>
                <w:color w:val="202020"/>
                <w:sz w:val="20"/>
                <w:szCs w:val="20"/>
              </w:rPr>
              <w:t>Demonstrate command of the conventions of standard English capitalization, punctuation, and spelling when writing.</w:t>
            </w:r>
          </w:p>
          <w:p w:rsidR="00B90874" w:rsidRPr="00584B38" w:rsidRDefault="00B90874" w:rsidP="00D81EA1">
            <w:pPr>
              <w:pStyle w:val="Normal1"/>
              <w:spacing w:after="0" w:line="240" w:lineRule="auto"/>
              <w:ind w:left="515"/>
              <w:rPr>
                <w:rFonts w:ascii="Times New Roman" w:hAnsi="Times New Roman" w:cs="Times New Roman"/>
                <w:sz w:val="20"/>
                <w:szCs w:val="20"/>
              </w:rPr>
            </w:pPr>
            <w:r w:rsidRPr="00584B38">
              <w:rPr>
                <w:rFonts w:ascii="Times New Roman" w:hAnsi="Times New Roman" w:cs="Times New Roman"/>
                <w:sz w:val="20"/>
                <w:szCs w:val="20"/>
              </w:rPr>
              <w:t>L.8.2.A. Use punctuation (comma, ellipsis, dash) to indicate a pause or break.</w:t>
            </w:r>
          </w:p>
          <w:p w:rsidR="00B90874" w:rsidRPr="00584B38" w:rsidRDefault="00B90874" w:rsidP="004C7A1E">
            <w:pPr>
              <w:pStyle w:val="Normal1"/>
              <w:spacing w:after="0" w:line="240" w:lineRule="auto"/>
              <w:ind w:left="515"/>
              <w:rPr>
                <w:rFonts w:ascii="Times New Roman" w:hAnsi="Times New Roman" w:cs="Times New Roman"/>
                <w:sz w:val="20"/>
                <w:szCs w:val="20"/>
              </w:rPr>
            </w:pPr>
            <w:r w:rsidRPr="00584B38">
              <w:rPr>
                <w:rFonts w:ascii="Times New Roman" w:hAnsi="Times New Roman" w:cs="Times New Roman"/>
                <w:sz w:val="20"/>
                <w:szCs w:val="20"/>
              </w:rPr>
              <w:t>L.8.2.C. Spell correctly.</w:t>
            </w:r>
          </w:p>
        </w:tc>
        <w:tc>
          <w:tcPr>
            <w:tcW w:w="7107" w:type="dxa"/>
            <w:gridSpan w:val="3"/>
            <w:shd w:val="clear" w:color="auto" w:fill="FFFFFF"/>
          </w:tcPr>
          <w:p w:rsidR="00D81EA1" w:rsidRPr="00584B38" w:rsidRDefault="00B90874" w:rsidP="00D81EA1">
            <w:pPr>
              <w:pStyle w:val="Normal1"/>
              <w:numPr>
                <w:ilvl w:val="0"/>
                <w:numId w:val="32"/>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Use punctuation (comma, ellipsis, dash) to indicate a pause or break</w:t>
            </w:r>
          </w:p>
          <w:p w:rsidR="00B90874" w:rsidRPr="00584B38" w:rsidRDefault="00B90874" w:rsidP="00D81EA1">
            <w:pPr>
              <w:pStyle w:val="Normal1"/>
              <w:numPr>
                <w:ilvl w:val="0"/>
                <w:numId w:val="32"/>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Apply common rules and patterns to spell words correctly</w:t>
            </w:r>
          </w:p>
        </w:tc>
      </w:tr>
      <w:tr w:rsidR="00B90874" w:rsidRPr="00584B38" w:rsidTr="00DA0C30">
        <w:trPr>
          <w:gridAfter w:val="1"/>
          <w:wAfter w:w="7" w:type="dxa"/>
        </w:trPr>
        <w:tc>
          <w:tcPr>
            <w:tcW w:w="6836" w:type="dxa"/>
            <w:gridSpan w:val="3"/>
            <w:shd w:val="clear" w:color="auto" w:fill="FFFFFF"/>
          </w:tcPr>
          <w:p w:rsidR="00B90874" w:rsidRPr="00584B38" w:rsidRDefault="00B90874" w:rsidP="004C7A1E">
            <w:pPr>
              <w:pStyle w:val="Normal1"/>
              <w:spacing w:after="0" w:line="240" w:lineRule="auto"/>
              <w:rPr>
                <w:rFonts w:ascii="Times New Roman" w:hAnsi="Times New Roman" w:cs="Times New Roman"/>
                <w:color w:val="202020"/>
                <w:sz w:val="20"/>
                <w:szCs w:val="20"/>
              </w:rPr>
            </w:pPr>
            <w:r w:rsidRPr="00584B38">
              <w:rPr>
                <w:rFonts w:ascii="Times New Roman" w:hAnsi="Times New Roman" w:cs="Times New Roman"/>
                <w:color w:val="373737"/>
                <w:sz w:val="20"/>
                <w:szCs w:val="20"/>
              </w:rPr>
              <w:t>L.8.3</w:t>
            </w:r>
            <w:r w:rsidRPr="00584B38">
              <w:rPr>
                <w:rFonts w:ascii="Times New Roman" w:hAnsi="Times New Roman" w:cs="Times New Roman"/>
                <w:sz w:val="20"/>
                <w:szCs w:val="20"/>
              </w:rPr>
              <w:t xml:space="preserve">. </w:t>
            </w:r>
            <w:r w:rsidRPr="00584B38">
              <w:rPr>
                <w:rFonts w:ascii="Times New Roman" w:hAnsi="Times New Roman" w:cs="Times New Roman"/>
                <w:color w:val="202020"/>
                <w:sz w:val="20"/>
                <w:szCs w:val="20"/>
              </w:rPr>
              <w:t>Use knowledge of language and its conventions when writing, speaking, reading, or listening.</w:t>
            </w:r>
          </w:p>
          <w:p w:rsidR="00B90874" w:rsidRPr="00584B38" w:rsidRDefault="00B90874" w:rsidP="004C7A1E">
            <w:pPr>
              <w:pStyle w:val="Normal1"/>
              <w:spacing w:after="0" w:line="240" w:lineRule="auto"/>
              <w:ind w:left="515"/>
              <w:rPr>
                <w:rFonts w:ascii="Times New Roman" w:hAnsi="Times New Roman" w:cs="Times New Roman"/>
                <w:sz w:val="20"/>
                <w:szCs w:val="20"/>
              </w:rPr>
            </w:pPr>
            <w:r w:rsidRPr="00584B38">
              <w:rPr>
                <w:rFonts w:ascii="Times New Roman" w:hAnsi="Times New Roman" w:cs="Times New Roman"/>
                <w:sz w:val="20"/>
                <w:szCs w:val="20"/>
              </w:rPr>
              <w:t>L.8.3.A. Use verbs in the active and passive voice and in the conditional and subjunctive mood to achieve particular effects (e.g., emphasizing the actor or the action; expressing uncertainty or describing a state contrary to fact).</w:t>
            </w:r>
          </w:p>
        </w:tc>
        <w:tc>
          <w:tcPr>
            <w:tcW w:w="7107" w:type="dxa"/>
            <w:gridSpan w:val="3"/>
            <w:shd w:val="clear" w:color="auto" w:fill="FFFFFF"/>
          </w:tcPr>
          <w:p w:rsidR="00B90874" w:rsidRPr="00584B38" w:rsidRDefault="00B90874" w:rsidP="00B4538F">
            <w:pPr>
              <w:pStyle w:val="Normal1"/>
              <w:numPr>
                <w:ilvl w:val="0"/>
                <w:numId w:val="32"/>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Identify verbs used in the active and passive voice and in the conditional and subjunctive mood </w:t>
            </w:r>
          </w:p>
          <w:p w:rsidR="00B90874" w:rsidRPr="00584B38" w:rsidRDefault="00B90874" w:rsidP="00B4538F">
            <w:pPr>
              <w:pStyle w:val="Normal1"/>
              <w:numPr>
                <w:ilvl w:val="0"/>
                <w:numId w:val="32"/>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Select verbs in various moods to achieve an intentional effect</w:t>
            </w:r>
          </w:p>
        </w:tc>
      </w:tr>
      <w:tr w:rsidR="00B90874" w:rsidRPr="00584B38" w:rsidTr="00DA0C30">
        <w:trPr>
          <w:gridAfter w:val="1"/>
          <w:wAfter w:w="7" w:type="dxa"/>
        </w:trPr>
        <w:tc>
          <w:tcPr>
            <w:tcW w:w="6836" w:type="dxa"/>
            <w:gridSpan w:val="3"/>
            <w:shd w:val="clear" w:color="auto" w:fill="FFFFFF"/>
          </w:tcPr>
          <w:p w:rsidR="00B90874" w:rsidRPr="00584B38" w:rsidRDefault="00B90874" w:rsidP="004C7A1E">
            <w:pPr>
              <w:pStyle w:val="Normal1"/>
              <w:spacing w:after="0" w:line="240" w:lineRule="auto"/>
              <w:rPr>
                <w:rFonts w:ascii="Times New Roman" w:hAnsi="Times New Roman" w:cs="Times New Roman"/>
                <w:color w:val="202020"/>
                <w:sz w:val="20"/>
                <w:szCs w:val="20"/>
              </w:rPr>
            </w:pPr>
            <w:r w:rsidRPr="00584B38">
              <w:rPr>
                <w:rFonts w:ascii="Times New Roman" w:hAnsi="Times New Roman" w:cs="Times New Roman"/>
                <w:color w:val="373737"/>
                <w:sz w:val="20"/>
                <w:szCs w:val="20"/>
              </w:rPr>
              <w:t>L.8.4</w:t>
            </w:r>
            <w:r w:rsidRPr="00584B38">
              <w:rPr>
                <w:rFonts w:ascii="Times New Roman" w:hAnsi="Times New Roman" w:cs="Times New Roman"/>
                <w:sz w:val="20"/>
                <w:szCs w:val="20"/>
              </w:rPr>
              <w:t xml:space="preserve">. </w:t>
            </w:r>
            <w:r w:rsidRPr="00584B38">
              <w:rPr>
                <w:rFonts w:ascii="Times New Roman" w:hAnsi="Times New Roman" w:cs="Times New Roman"/>
                <w:color w:val="202020"/>
                <w:sz w:val="20"/>
                <w:szCs w:val="20"/>
              </w:rPr>
              <w:t xml:space="preserve">Determine or clarify the meaning of unknown and multiple-meaning words or phrases based on </w:t>
            </w:r>
            <w:r w:rsidRPr="00584B38">
              <w:rPr>
                <w:rFonts w:ascii="Times New Roman" w:hAnsi="Times New Roman" w:cs="Times New Roman"/>
                <w:i/>
                <w:color w:val="202020"/>
                <w:sz w:val="20"/>
                <w:szCs w:val="20"/>
              </w:rPr>
              <w:t>grade 8 reading and content</w:t>
            </w:r>
            <w:r w:rsidRPr="00584B38">
              <w:rPr>
                <w:rFonts w:ascii="Times New Roman" w:hAnsi="Times New Roman" w:cs="Times New Roman"/>
                <w:color w:val="202020"/>
                <w:sz w:val="20"/>
                <w:szCs w:val="20"/>
              </w:rPr>
              <w:t>, choosing flexibly from a range of strategies.</w:t>
            </w:r>
          </w:p>
          <w:p w:rsidR="00B90874" w:rsidRPr="00584B38" w:rsidRDefault="00B90874" w:rsidP="004C7A1E">
            <w:pPr>
              <w:pStyle w:val="Normal1"/>
              <w:spacing w:after="0" w:line="240" w:lineRule="auto"/>
              <w:ind w:left="515"/>
              <w:rPr>
                <w:rFonts w:ascii="Times New Roman" w:hAnsi="Times New Roman" w:cs="Times New Roman"/>
                <w:sz w:val="20"/>
                <w:szCs w:val="20"/>
              </w:rPr>
            </w:pPr>
            <w:r w:rsidRPr="00584B38">
              <w:rPr>
                <w:rFonts w:ascii="Times New Roman" w:hAnsi="Times New Roman" w:cs="Times New Roman"/>
                <w:sz w:val="20"/>
                <w:szCs w:val="20"/>
              </w:rPr>
              <w:t>L.8.4.A. Use context (e.g., the overall meaning of a sentence or paragraph; a word's position or function in a sentence) as a clue to the meaning of a word or phrase.</w:t>
            </w:r>
          </w:p>
          <w:p w:rsidR="00B90874" w:rsidRPr="00584B38" w:rsidRDefault="00B90874" w:rsidP="004C7A1E">
            <w:pPr>
              <w:pStyle w:val="Normal1"/>
              <w:spacing w:after="0" w:line="240" w:lineRule="auto"/>
              <w:ind w:left="515"/>
              <w:rPr>
                <w:rFonts w:ascii="Times New Roman" w:hAnsi="Times New Roman" w:cs="Times New Roman"/>
                <w:sz w:val="20"/>
                <w:szCs w:val="20"/>
              </w:rPr>
            </w:pPr>
            <w:r w:rsidRPr="00584B38">
              <w:rPr>
                <w:rFonts w:ascii="Times New Roman" w:hAnsi="Times New Roman" w:cs="Times New Roman"/>
                <w:sz w:val="20"/>
                <w:szCs w:val="20"/>
              </w:rPr>
              <w:t xml:space="preserve">L.8.4.C. </w:t>
            </w:r>
            <w:r w:rsidRPr="00584B38">
              <w:rPr>
                <w:rFonts w:ascii="Times New Roman" w:hAnsi="Times New Roman" w:cs="Times New Roman"/>
                <w:color w:val="FF0000"/>
                <w:sz w:val="20"/>
                <w:szCs w:val="20"/>
              </w:rPr>
              <w:t>Consult reference materials</w:t>
            </w:r>
            <w:r w:rsidRPr="00584B38">
              <w:rPr>
                <w:rFonts w:ascii="Times New Roman" w:hAnsi="Times New Roman" w:cs="Times New Roman"/>
                <w:sz w:val="20"/>
                <w:szCs w:val="20"/>
              </w:rPr>
              <w:t xml:space="preserve"> (e.g., dictionaries, glossaries, thesauruses), both print and digital, to find the pronunciation of a word or determine or clarify its precise meaning or its part of speech.</w:t>
            </w:r>
          </w:p>
          <w:p w:rsidR="00B90874" w:rsidRPr="00584B38" w:rsidRDefault="00B90874" w:rsidP="004C7A1E">
            <w:pPr>
              <w:pStyle w:val="Normal1"/>
              <w:spacing w:after="0" w:line="240" w:lineRule="auto"/>
              <w:ind w:left="515"/>
              <w:rPr>
                <w:rFonts w:ascii="Times New Roman" w:hAnsi="Times New Roman" w:cs="Times New Roman"/>
                <w:sz w:val="20"/>
                <w:szCs w:val="20"/>
              </w:rPr>
            </w:pPr>
            <w:r w:rsidRPr="00584B38">
              <w:rPr>
                <w:rFonts w:ascii="Times New Roman" w:hAnsi="Times New Roman" w:cs="Times New Roman"/>
                <w:sz w:val="20"/>
                <w:szCs w:val="20"/>
              </w:rPr>
              <w:t>L.8.4.D. Verify the preliminary determination of the meaning of a word or phrase (e.g., by checking the inferred meaning in context or in a dictionary).</w:t>
            </w:r>
          </w:p>
        </w:tc>
        <w:tc>
          <w:tcPr>
            <w:tcW w:w="7107" w:type="dxa"/>
            <w:gridSpan w:val="3"/>
            <w:shd w:val="clear" w:color="auto" w:fill="FFFFFF"/>
          </w:tcPr>
          <w:p w:rsidR="00B90874" w:rsidRPr="00584B38" w:rsidRDefault="00B90874" w:rsidP="00B4538F">
            <w:pPr>
              <w:pStyle w:val="Normal1"/>
              <w:numPr>
                <w:ilvl w:val="0"/>
                <w:numId w:val="32"/>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Use a combination of context clues, structural clues, and the word’s position and function in a sentence to determine the meaning of unknown words or phrases</w:t>
            </w:r>
          </w:p>
          <w:p w:rsidR="00B90874" w:rsidRPr="00584B38" w:rsidRDefault="00B90874" w:rsidP="00B4538F">
            <w:pPr>
              <w:pStyle w:val="Normal1"/>
              <w:numPr>
                <w:ilvl w:val="0"/>
                <w:numId w:val="32"/>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 xml:space="preserve">Use dictionaries, glossaries, and/or thesauruses to find the pronunciation of a word </w:t>
            </w:r>
          </w:p>
          <w:p w:rsidR="00B90874" w:rsidRPr="00584B38" w:rsidRDefault="00B90874" w:rsidP="00B4538F">
            <w:pPr>
              <w:pStyle w:val="Normal1"/>
              <w:numPr>
                <w:ilvl w:val="0"/>
                <w:numId w:val="32"/>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Use dictionaries, glossaries, and/or thesauruses to determine the actual meaning of a word or its part of speech</w:t>
            </w:r>
          </w:p>
          <w:p w:rsidR="00B90874" w:rsidRPr="00584B38" w:rsidRDefault="00B90874" w:rsidP="00B4538F">
            <w:pPr>
              <w:pStyle w:val="Normal1"/>
              <w:numPr>
                <w:ilvl w:val="0"/>
                <w:numId w:val="32"/>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Verify the inferred meaning of a word is the actual meaning by using dictionaries, glossaries, and/or thesauruses</w:t>
            </w:r>
          </w:p>
          <w:p w:rsidR="00B90874" w:rsidRPr="00584B38" w:rsidRDefault="00B90874" w:rsidP="00B4538F">
            <w:pPr>
              <w:pStyle w:val="Normal1"/>
              <w:numPr>
                <w:ilvl w:val="0"/>
                <w:numId w:val="32"/>
              </w:numPr>
              <w:spacing w:after="0" w:line="240" w:lineRule="auto"/>
              <w:ind w:left="695"/>
              <w:rPr>
                <w:rFonts w:ascii="Times New Roman" w:hAnsi="Times New Roman" w:cs="Times New Roman"/>
                <w:color w:val="auto"/>
                <w:sz w:val="20"/>
                <w:szCs w:val="20"/>
              </w:rPr>
            </w:pPr>
            <w:r w:rsidRPr="00584B38">
              <w:rPr>
                <w:rFonts w:ascii="Times New Roman" w:hAnsi="Times New Roman" w:cs="Times New Roman"/>
                <w:color w:val="auto"/>
                <w:sz w:val="20"/>
                <w:szCs w:val="20"/>
              </w:rPr>
              <w:t>Consult reference materials that are both printed and digital</w:t>
            </w:r>
          </w:p>
        </w:tc>
      </w:tr>
      <w:tr w:rsidR="00B90874" w:rsidRPr="00584B38" w:rsidTr="00DA0C30">
        <w:trPr>
          <w:gridAfter w:val="1"/>
          <w:wAfter w:w="7" w:type="dxa"/>
        </w:trPr>
        <w:tc>
          <w:tcPr>
            <w:tcW w:w="6836" w:type="dxa"/>
            <w:gridSpan w:val="3"/>
            <w:shd w:val="clear" w:color="auto" w:fill="FFFFFF"/>
          </w:tcPr>
          <w:p w:rsidR="00B90874" w:rsidRPr="00584B38" w:rsidRDefault="00AA5267" w:rsidP="004C7A1E">
            <w:pPr>
              <w:pStyle w:val="Normal1"/>
              <w:spacing w:after="0" w:line="240" w:lineRule="auto"/>
              <w:rPr>
                <w:rFonts w:ascii="Times New Roman" w:hAnsi="Times New Roman" w:cs="Times New Roman"/>
                <w:color w:val="202020"/>
                <w:sz w:val="20"/>
                <w:szCs w:val="20"/>
              </w:rPr>
            </w:pPr>
            <w:hyperlink r:id="rId213">
              <w:r w:rsidR="00B90874" w:rsidRPr="00584B38">
                <w:rPr>
                  <w:rFonts w:ascii="Times New Roman" w:hAnsi="Times New Roman" w:cs="Times New Roman"/>
                  <w:color w:val="373737"/>
                  <w:sz w:val="20"/>
                  <w:szCs w:val="20"/>
                </w:rPr>
                <w:t>L.8.5</w:t>
              </w:r>
            </w:hyperlink>
            <w:hyperlink r:id="rId214"/>
            <w:r w:rsidR="00B90874" w:rsidRPr="00584B38">
              <w:rPr>
                <w:rFonts w:ascii="Times New Roman" w:hAnsi="Times New Roman" w:cs="Times New Roman"/>
                <w:sz w:val="20"/>
                <w:szCs w:val="20"/>
              </w:rPr>
              <w:t xml:space="preserve">. </w:t>
            </w:r>
            <w:r w:rsidR="00B90874" w:rsidRPr="00584B38">
              <w:rPr>
                <w:rFonts w:ascii="Times New Roman" w:hAnsi="Times New Roman" w:cs="Times New Roman"/>
                <w:color w:val="202020"/>
                <w:sz w:val="20"/>
                <w:szCs w:val="20"/>
              </w:rPr>
              <w:t>Demonstrate understanding of figurative language, word relationships, and nuances in word meanings.</w:t>
            </w:r>
          </w:p>
          <w:p w:rsidR="00B90874" w:rsidRPr="00584B38" w:rsidRDefault="00B90874" w:rsidP="004C7A1E">
            <w:pPr>
              <w:pStyle w:val="Normal1"/>
              <w:spacing w:after="0" w:line="240" w:lineRule="auto"/>
              <w:ind w:left="515"/>
              <w:rPr>
                <w:rFonts w:ascii="Times New Roman" w:hAnsi="Times New Roman" w:cs="Times New Roman"/>
                <w:sz w:val="20"/>
                <w:szCs w:val="20"/>
              </w:rPr>
            </w:pPr>
            <w:r w:rsidRPr="00584B38">
              <w:rPr>
                <w:rFonts w:ascii="Times New Roman" w:hAnsi="Times New Roman" w:cs="Times New Roman"/>
                <w:sz w:val="20"/>
                <w:szCs w:val="20"/>
              </w:rPr>
              <w:t>L.8.5.A. Interpret figures of speech (e.g. verbal irony, puns) in context.</w:t>
            </w:r>
          </w:p>
          <w:p w:rsidR="00B90874" w:rsidRPr="00584B38" w:rsidRDefault="00B90874" w:rsidP="004C7A1E">
            <w:pPr>
              <w:pStyle w:val="Normal1"/>
              <w:spacing w:after="0" w:line="240" w:lineRule="auto"/>
              <w:ind w:left="515"/>
              <w:rPr>
                <w:rFonts w:ascii="Times New Roman" w:hAnsi="Times New Roman" w:cs="Times New Roman"/>
                <w:sz w:val="20"/>
                <w:szCs w:val="20"/>
              </w:rPr>
            </w:pPr>
            <w:r w:rsidRPr="00584B38">
              <w:rPr>
                <w:rFonts w:ascii="Times New Roman" w:hAnsi="Times New Roman" w:cs="Times New Roman"/>
                <w:sz w:val="20"/>
                <w:szCs w:val="20"/>
              </w:rPr>
              <w:t>L.8.5.C. Distinguish among the connotations (associations) of words with similar denotations (definitions) (e.g., bullheaded, willful, firm, persistent, resolute).</w:t>
            </w:r>
          </w:p>
        </w:tc>
        <w:tc>
          <w:tcPr>
            <w:tcW w:w="7107" w:type="dxa"/>
            <w:gridSpan w:val="3"/>
            <w:shd w:val="clear" w:color="auto" w:fill="FFFFFF"/>
          </w:tcPr>
          <w:p w:rsidR="00B90874" w:rsidRPr="00584B38" w:rsidRDefault="00B90874" w:rsidP="00B4538F">
            <w:pPr>
              <w:pStyle w:val="Normal1"/>
              <w:numPr>
                <w:ilvl w:val="0"/>
                <w:numId w:val="32"/>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Define and identify figures of speech</w:t>
            </w:r>
          </w:p>
          <w:p w:rsidR="00B90874" w:rsidRPr="00584B38" w:rsidRDefault="00B90874" w:rsidP="00B4538F">
            <w:pPr>
              <w:pStyle w:val="Normal1"/>
              <w:numPr>
                <w:ilvl w:val="0"/>
                <w:numId w:val="32"/>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Determine the meaning of and purpose of figures of speech in context</w:t>
            </w:r>
          </w:p>
          <w:p w:rsidR="00B90874" w:rsidRPr="00584B38" w:rsidRDefault="00B90874" w:rsidP="00B4538F">
            <w:pPr>
              <w:pStyle w:val="Normal1"/>
              <w:numPr>
                <w:ilvl w:val="0"/>
                <w:numId w:val="32"/>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Identify the relationship of words</w:t>
            </w:r>
          </w:p>
          <w:p w:rsidR="00B90874" w:rsidRPr="00584B38" w:rsidRDefault="00B90874" w:rsidP="00B4538F">
            <w:pPr>
              <w:pStyle w:val="Normal1"/>
              <w:numPr>
                <w:ilvl w:val="0"/>
                <w:numId w:val="32"/>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Clarify words by using the relationship between them</w:t>
            </w:r>
          </w:p>
          <w:p w:rsidR="00B90874" w:rsidRPr="00584B38" w:rsidRDefault="00B90874" w:rsidP="00B4538F">
            <w:pPr>
              <w:pStyle w:val="Normal1"/>
              <w:numPr>
                <w:ilvl w:val="0"/>
                <w:numId w:val="32"/>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Discern the difference in meaning between closely related words</w:t>
            </w:r>
          </w:p>
        </w:tc>
      </w:tr>
      <w:tr w:rsidR="00DA0C30" w:rsidRPr="00584B38" w:rsidTr="00DA0C30">
        <w:trPr>
          <w:gridAfter w:val="1"/>
          <w:wAfter w:w="7" w:type="dxa"/>
        </w:trPr>
        <w:tc>
          <w:tcPr>
            <w:tcW w:w="6836" w:type="dxa"/>
            <w:gridSpan w:val="3"/>
            <w:shd w:val="clear" w:color="auto" w:fill="FFFFFF"/>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color w:val="202020"/>
                <w:sz w:val="20"/>
                <w:szCs w:val="20"/>
              </w:rPr>
              <w:t>L.8.6</w:t>
            </w:r>
            <w:r w:rsidRPr="00584B38">
              <w:rPr>
                <w:rFonts w:ascii="Times New Roman" w:hAnsi="Times New Roman" w:cs="Times New Roman"/>
                <w:sz w:val="20"/>
                <w:szCs w:val="20"/>
              </w:rPr>
              <w:t xml:space="preserve">. </w:t>
            </w:r>
            <w:r w:rsidRPr="00584B38">
              <w:rPr>
                <w:rFonts w:ascii="Times New Roman" w:hAnsi="Times New Roman" w:cs="Times New Roman"/>
                <w:color w:val="202020"/>
                <w:sz w:val="20"/>
                <w:szCs w:val="20"/>
              </w:rPr>
              <w:t>Acquire and use accurately grade-appropriate general academic and domain-specific words and phrases; gather vocabulary knowledge when considering a word or phrase important to comprehension or expression.</w:t>
            </w:r>
          </w:p>
        </w:tc>
        <w:tc>
          <w:tcPr>
            <w:tcW w:w="7107" w:type="dxa"/>
            <w:gridSpan w:val="3"/>
            <w:shd w:val="clear" w:color="auto" w:fill="FFFFFF"/>
          </w:tcPr>
          <w:p w:rsidR="00DA0C30" w:rsidRPr="00584B38" w:rsidRDefault="00DA0C30" w:rsidP="00B4538F">
            <w:pPr>
              <w:pStyle w:val="Normal1"/>
              <w:numPr>
                <w:ilvl w:val="0"/>
                <w:numId w:val="32"/>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Understand and apply conversational, academic, and domain specific vocabulary</w:t>
            </w:r>
          </w:p>
          <w:p w:rsidR="00DA0C30" w:rsidRPr="00584B38" w:rsidRDefault="00DA0C30" w:rsidP="00B4538F">
            <w:pPr>
              <w:pStyle w:val="Normal1"/>
              <w:numPr>
                <w:ilvl w:val="0"/>
                <w:numId w:val="32"/>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auto"/>
                <w:sz w:val="20"/>
                <w:szCs w:val="20"/>
              </w:rPr>
              <w:t xml:space="preserve"> Interpret unknown words and their meanings, using context clues, understanding Greek and Latin roots, and applying grammatical knowledge of function and form</w:t>
            </w:r>
          </w:p>
        </w:tc>
      </w:tr>
      <w:tr w:rsidR="00DA0C30" w:rsidRPr="00584B38" w:rsidTr="00DA0C30">
        <w:tc>
          <w:tcPr>
            <w:tcW w:w="13950" w:type="dxa"/>
            <w:gridSpan w:val="7"/>
            <w:tcBorders>
              <w:top w:val="single" w:sz="18" w:space="0" w:color="000000"/>
              <w:left w:val="single" w:sz="18" w:space="0" w:color="000000"/>
              <w:bottom w:val="single" w:sz="18" w:space="0" w:color="000000"/>
              <w:right w:val="single" w:sz="18" w:space="0" w:color="000000"/>
            </w:tcBorders>
            <w:shd w:val="clear" w:color="auto" w:fill="A4C2F4"/>
          </w:tcPr>
          <w:p w:rsidR="00DA0C30" w:rsidRPr="00584B38" w:rsidRDefault="00DA0C30" w:rsidP="00DA0C30">
            <w:pPr>
              <w:pStyle w:val="Normal1"/>
              <w:spacing w:after="0" w:line="240" w:lineRule="auto"/>
              <w:jc w:val="center"/>
              <w:rPr>
                <w:rFonts w:ascii="Times New Roman" w:hAnsi="Times New Roman" w:cs="Times New Roman"/>
                <w:sz w:val="20"/>
                <w:szCs w:val="20"/>
              </w:rPr>
            </w:pPr>
            <w:r w:rsidRPr="00584B38">
              <w:rPr>
                <w:rFonts w:ascii="Times New Roman" w:hAnsi="Times New Roman" w:cs="Times New Roman"/>
                <w:sz w:val="20"/>
                <w:szCs w:val="20"/>
              </w:rPr>
              <w:br w:type="page"/>
            </w:r>
            <w:r w:rsidRPr="00584B38">
              <w:rPr>
                <w:rFonts w:ascii="Times New Roman" w:hAnsi="Times New Roman" w:cs="Times New Roman"/>
                <w:b/>
                <w:sz w:val="20"/>
                <w:szCs w:val="20"/>
              </w:rPr>
              <w:t xml:space="preserve">Unit 3 </w:t>
            </w:r>
            <w:r w:rsidR="00D81EA1" w:rsidRPr="00584B38">
              <w:rPr>
                <w:rFonts w:ascii="Times New Roman" w:hAnsi="Times New Roman" w:cs="Times New Roman"/>
                <w:b/>
                <w:sz w:val="20"/>
                <w:szCs w:val="20"/>
              </w:rPr>
              <w:t xml:space="preserve">Grade 8 </w:t>
            </w:r>
            <w:r w:rsidRPr="00584B38">
              <w:rPr>
                <w:rFonts w:ascii="Times New Roman" w:hAnsi="Times New Roman" w:cs="Times New Roman"/>
                <w:b/>
                <w:sz w:val="20"/>
                <w:szCs w:val="20"/>
              </w:rPr>
              <w:t>What This May Look Like</w:t>
            </w:r>
          </w:p>
        </w:tc>
      </w:tr>
      <w:tr w:rsidR="00DA0C30" w:rsidRPr="00584B38" w:rsidTr="00DA0C30">
        <w:tc>
          <w:tcPr>
            <w:tcW w:w="7016" w:type="dxa"/>
            <w:gridSpan w:val="4"/>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District/School Formative Assessment Plan</w:t>
            </w:r>
          </w:p>
        </w:tc>
        <w:tc>
          <w:tcPr>
            <w:tcW w:w="6934" w:type="dxa"/>
            <w:gridSpan w:val="3"/>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District/School Summative Assessment Plan</w:t>
            </w:r>
          </w:p>
        </w:tc>
      </w:tr>
      <w:tr w:rsidR="00DA0C30" w:rsidRPr="00584B38" w:rsidTr="00DA0C30">
        <w:tc>
          <w:tcPr>
            <w:tcW w:w="7016" w:type="dxa"/>
            <w:gridSpan w:val="4"/>
            <w:tcBorders>
              <w:top w:val="single" w:sz="18" w:space="0" w:color="000000"/>
              <w:left w:val="single" w:sz="18" w:space="0" w:color="000000"/>
              <w:bottom w:val="single" w:sz="18" w:space="0" w:color="000000"/>
              <w:right w:val="single" w:sz="18" w:space="0" w:color="000000"/>
            </w:tcBorders>
            <w:shd w:val="clear" w:color="auto" w:fill="auto"/>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i/>
                <w:sz w:val="20"/>
                <w:szCs w:val="20"/>
              </w:rPr>
              <w:t>Formative assessment informs instruction and is ongoing throughout a unit to determine how students are progressing against the standards</w:t>
            </w:r>
            <w:r w:rsidRPr="00584B38">
              <w:rPr>
                <w:rFonts w:ascii="Times New Roman" w:hAnsi="Times New Roman" w:cs="Times New Roman"/>
                <w:sz w:val="20"/>
                <w:szCs w:val="20"/>
              </w:rPr>
              <w:t>.</w:t>
            </w:r>
          </w:p>
          <w:p w:rsidR="00DA0C30" w:rsidRPr="00584B38" w:rsidRDefault="00DA0C30" w:rsidP="00DA0C30">
            <w:pPr>
              <w:pStyle w:val="Normal1"/>
              <w:spacing w:after="0" w:line="240" w:lineRule="auto"/>
              <w:rPr>
                <w:rFonts w:ascii="Times New Roman" w:hAnsi="Times New Roman" w:cs="Times New Roman"/>
                <w:sz w:val="20"/>
                <w:szCs w:val="20"/>
              </w:rPr>
            </w:pPr>
          </w:p>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 xml:space="preserve"> </w:t>
            </w:r>
          </w:p>
          <w:p w:rsidR="00DA0C30" w:rsidRPr="00584B38" w:rsidRDefault="00DA0C30" w:rsidP="00DA0C30">
            <w:pPr>
              <w:pStyle w:val="Normal1"/>
              <w:spacing w:after="0" w:line="240" w:lineRule="auto"/>
              <w:rPr>
                <w:rFonts w:ascii="Times New Roman" w:hAnsi="Times New Roman" w:cs="Times New Roman"/>
                <w:sz w:val="20"/>
                <w:szCs w:val="20"/>
              </w:rPr>
            </w:pPr>
          </w:p>
        </w:tc>
        <w:tc>
          <w:tcPr>
            <w:tcW w:w="6934" w:type="dxa"/>
            <w:gridSpan w:val="3"/>
            <w:tcBorders>
              <w:top w:val="single" w:sz="18" w:space="0" w:color="000000"/>
              <w:left w:val="single" w:sz="18" w:space="0" w:color="000000"/>
              <w:bottom w:val="single" w:sz="18" w:space="0" w:color="000000"/>
              <w:right w:val="single" w:sz="18" w:space="0" w:color="000000"/>
            </w:tcBorders>
            <w:shd w:val="clear" w:color="auto" w:fill="auto"/>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i/>
                <w:sz w:val="20"/>
                <w:szCs w:val="20"/>
              </w:rPr>
              <w:t>Summative assessment is an opportunity for students to demonstrate mastery of the skills taught during a particular unit.</w:t>
            </w:r>
          </w:p>
        </w:tc>
      </w:tr>
      <w:tr w:rsidR="00DA0C30" w:rsidRPr="00584B38" w:rsidTr="00DA0C30">
        <w:trPr>
          <w:trHeight w:val="60"/>
        </w:trPr>
        <w:tc>
          <w:tcPr>
            <w:tcW w:w="7016" w:type="dxa"/>
            <w:gridSpan w:val="4"/>
            <w:tcBorders>
              <w:top w:val="single" w:sz="18" w:space="0" w:color="000000"/>
              <w:left w:val="single" w:sz="18" w:space="0" w:color="000000"/>
              <w:bottom w:val="single" w:sz="18" w:space="0" w:color="000000"/>
              <w:right w:val="single" w:sz="18" w:space="0" w:color="000000"/>
            </w:tcBorders>
            <w:shd w:val="clear" w:color="auto" w:fill="C6D9F1"/>
          </w:tcPr>
          <w:p w:rsidR="00DA0C30" w:rsidRPr="00584B38" w:rsidRDefault="00DA0C30" w:rsidP="00DA0C30">
            <w:pPr>
              <w:pStyle w:val="Normal1"/>
              <w:tabs>
                <w:tab w:val="left" w:pos="6297"/>
              </w:tabs>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District/School Texts</w:t>
            </w:r>
          </w:p>
        </w:tc>
        <w:tc>
          <w:tcPr>
            <w:tcW w:w="6934"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DA0C30" w:rsidRPr="00584B38" w:rsidRDefault="00DA0C30" w:rsidP="00DA0C30">
            <w:pPr>
              <w:pStyle w:val="Normal1"/>
              <w:tabs>
                <w:tab w:val="left" w:pos="6297"/>
              </w:tabs>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District/School Supplementary Resources</w:t>
            </w:r>
          </w:p>
        </w:tc>
      </w:tr>
      <w:tr w:rsidR="00DA0C30" w:rsidRPr="00584B38" w:rsidTr="00DA0C30">
        <w:tc>
          <w:tcPr>
            <w:tcW w:w="7016" w:type="dxa"/>
            <w:gridSpan w:val="4"/>
            <w:tcBorders>
              <w:top w:val="single" w:sz="18" w:space="0" w:color="000000"/>
              <w:left w:val="single" w:sz="18" w:space="0" w:color="000000"/>
              <w:bottom w:val="single" w:sz="18" w:space="0" w:color="000000"/>
              <w:right w:val="single" w:sz="18" w:space="0" w:color="000000"/>
            </w:tcBorders>
            <w:shd w:val="clear" w:color="auto" w:fill="FFFFFF"/>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i/>
                <w:sz w:val="20"/>
                <w:szCs w:val="20"/>
              </w:rPr>
              <w:t xml:space="preserve">Districts or schools choose appropriate grade level texts that may be traditional texts as well as digital texts. </w:t>
            </w:r>
          </w:p>
          <w:p w:rsidR="00DA0C30" w:rsidRPr="00584B38" w:rsidRDefault="00DA0C30" w:rsidP="00DA0C30">
            <w:pPr>
              <w:pStyle w:val="Normal1"/>
              <w:spacing w:after="0" w:line="240" w:lineRule="auto"/>
              <w:rPr>
                <w:rFonts w:ascii="Times New Roman" w:hAnsi="Times New Roman" w:cs="Times New Roman"/>
                <w:sz w:val="20"/>
                <w:szCs w:val="20"/>
              </w:rPr>
            </w:pPr>
          </w:p>
          <w:p w:rsidR="00DA0C30" w:rsidRPr="00584B38" w:rsidRDefault="00DA0C30" w:rsidP="00DA0C30">
            <w:pPr>
              <w:pStyle w:val="Normal1"/>
              <w:spacing w:after="0" w:line="240" w:lineRule="auto"/>
              <w:rPr>
                <w:rFonts w:ascii="Times New Roman" w:hAnsi="Times New Roman" w:cs="Times New Roman"/>
                <w:sz w:val="20"/>
                <w:szCs w:val="20"/>
              </w:rPr>
            </w:pPr>
          </w:p>
        </w:tc>
        <w:tc>
          <w:tcPr>
            <w:tcW w:w="6934"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i/>
                <w:sz w:val="20"/>
                <w:szCs w:val="20"/>
              </w:rPr>
              <w:t>Districts or schools choose supplementary resources that are not considered “texts.”</w:t>
            </w:r>
          </w:p>
        </w:tc>
      </w:tr>
      <w:tr w:rsidR="00DA0C30" w:rsidRPr="00584B38" w:rsidTr="00DA0C30">
        <w:trPr>
          <w:trHeight w:val="80"/>
        </w:trPr>
        <w:tc>
          <w:tcPr>
            <w:tcW w:w="13950" w:type="dxa"/>
            <w:gridSpan w:val="7"/>
            <w:tcBorders>
              <w:top w:val="single" w:sz="18" w:space="0" w:color="000000"/>
              <w:left w:val="single" w:sz="18" w:space="0" w:color="000000"/>
              <w:bottom w:val="single" w:sz="18" w:space="0" w:color="000000"/>
              <w:right w:val="single" w:sz="18" w:space="0" w:color="000000"/>
            </w:tcBorders>
            <w:shd w:val="clear" w:color="auto" w:fill="C6D9F1"/>
          </w:tcPr>
          <w:p w:rsidR="00DA0C30" w:rsidRPr="00584B38" w:rsidRDefault="00DA0C30" w:rsidP="00DA0C30">
            <w:pPr>
              <w:pStyle w:val="Normal1"/>
              <w:spacing w:after="0" w:line="240" w:lineRule="auto"/>
              <w:jc w:val="center"/>
              <w:rPr>
                <w:rFonts w:ascii="Times New Roman" w:hAnsi="Times New Roman" w:cs="Times New Roman"/>
                <w:sz w:val="20"/>
                <w:szCs w:val="20"/>
              </w:rPr>
            </w:pPr>
            <w:r w:rsidRPr="00584B38">
              <w:rPr>
                <w:rFonts w:ascii="Times New Roman" w:hAnsi="Times New Roman" w:cs="Times New Roman"/>
                <w:b/>
                <w:sz w:val="20"/>
                <w:szCs w:val="20"/>
              </w:rPr>
              <w:t>District/School Writing Tasks</w:t>
            </w:r>
          </w:p>
        </w:tc>
      </w:tr>
      <w:tr w:rsidR="00DA0C30" w:rsidRPr="00584B38" w:rsidTr="00DA0C30">
        <w:tc>
          <w:tcPr>
            <w:tcW w:w="4497"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Primary Focus</w:t>
            </w:r>
          </w:p>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i/>
                <w:sz w:val="20"/>
                <w:szCs w:val="20"/>
              </w:rPr>
              <w:t xml:space="preserve">This is connected to the types of writing as indicated in the standards: Informational or Literary. </w:t>
            </w:r>
          </w:p>
          <w:p w:rsidR="00DA0C30" w:rsidRPr="00584B38" w:rsidRDefault="00DA0C30" w:rsidP="00DA0C30">
            <w:pPr>
              <w:pStyle w:val="Normal1"/>
              <w:spacing w:after="0" w:line="240" w:lineRule="auto"/>
              <w:rPr>
                <w:rFonts w:ascii="Times New Roman" w:hAnsi="Times New Roman" w:cs="Times New Roman"/>
                <w:sz w:val="20"/>
                <w:szCs w:val="20"/>
              </w:rPr>
            </w:pPr>
          </w:p>
          <w:p w:rsidR="00DA0C30" w:rsidRPr="00584B38" w:rsidRDefault="00DA0C30" w:rsidP="00DA0C30">
            <w:pPr>
              <w:pStyle w:val="Normal1"/>
              <w:spacing w:after="0" w:line="240" w:lineRule="auto"/>
              <w:rPr>
                <w:rFonts w:ascii="Times New Roman" w:hAnsi="Times New Roman" w:cs="Times New Roman"/>
                <w:sz w:val="20"/>
                <w:szCs w:val="20"/>
              </w:rPr>
            </w:pPr>
          </w:p>
          <w:p w:rsidR="00DA0C30" w:rsidRPr="00584B38" w:rsidRDefault="00DA0C30" w:rsidP="00DA0C30">
            <w:pPr>
              <w:pStyle w:val="Normal1"/>
              <w:spacing w:after="0" w:line="240" w:lineRule="auto"/>
              <w:rPr>
                <w:rFonts w:ascii="Times New Roman" w:hAnsi="Times New Roman" w:cs="Times New Roman"/>
                <w:sz w:val="20"/>
                <w:szCs w:val="20"/>
              </w:rPr>
            </w:pPr>
          </w:p>
        </w:tc>
        <w:tc>
          <w:tcPr>
            <w:tcW w:w="4948"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Secondary Focus</w:t>
            </w:r>
          </w:p>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i/>
                <w:sz w:val="20"/>
                <w:szCs w:val="20"/>
              </w:rPr>
              <w:t>This may be to develop a skill or connect to writing from resources or research writing.</w:t>
            </w:r>
          </w:p>
          <w:p w:rsidR="00DA0C30" w:rsidRPr="00584B38" w:rsidRDefault="00DA0C30" w:rsidP="00DA0C30">
            <w:pPr>
              <w:pStyle w:val="Normal1"/>
              <w:spacing w:after="0" w:line="240" w:lineRule="auto"/>
              <w:rPr>
                <w:rFonts w:ascii="Times New Roman" w:hAnsi="Times New Roman" w:cs="Times New Roman"/>
                <w:sz w:val="20"/>
                <w:szCs w:val="20"/>
              </w:rPr>
            </w:pPr>
          </w:p>
        </w:tc>
        <w:tc>
          <w:tcPr>
            <w:tcW w:w="4505"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Routine Writing</w:t>
            </w:r>
          </w:p>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i/>
                <w:sz w:val="20"/>
                <w:szCs w:val="20"/>
              </w:rPr>
              <w:t>This is daily writing or writing that is done several times over a week.</w:t>
            </w:r>
          </w:p>
        </w:tc>
      </w:tr>
      <w:tr w:rsidR="00DA0C30" w:rsidRPr="00584B38" w:rsidTr="00DA0C30">
        <w:trPr>
          <w:trHeight w:val="240"/>
        </w:trPr>
        <w:tc>
          <w:tcPr>
            <w:tcW w:w="13950" w:type="dxa"/>
            <w:gridSpan w:val="7"/>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DA0C30" w:rsidRPr="00584B38" w:rsidRDefault="00DA0C30" w:rsidP="00DA0C30">
            <w:pPr>
              <w:pStyle w:val="Normal1"/>
              <w:spacing w:after="0" w:line="240" w:lineRule="auto"/>
              <w:jc w:val="center"/>
              <w:rPr>
                <w:rFonts w:ascii="Times New Roman" w:hAnsi="Times New Roman" w:cs="Times New Roman"/>
                <w:b/>
                <w:sz w:val="20"/>
                <w:szCs w:val="20"/>
              </w:rPr>
            </w:pPr>
            <w:r w:rsidRPr="00584B38">
              <w:rPr>
                <w:rFonts w:ascii="Times New Roman" w:hAnsi="Times New Roman" w:cs="Times New Roman"/>
                <w:b/>
                <w:sz w:val="20"/>
                <w:szCs w:val="20"/>
              </w:rPr>
              <w:t>Instructional Best Practices and Exemplars</w:t>
            </w:r>
          </w:p>
        </w:tc>
      </w:tr>
      <w:tr w:rsidR="00DA0C30" w:rsidRPr="00584B38" w:rsidTr="00DA0C30">
        <w:trPr>
          <w:trHeight w:val="240"/>
        </w:trPr>
        <w:tc>
          <w:tcPr>
            <w:tcW w:w="13950" w:type="dxa"/>
            <w:gridSpan w:val="7"/>
            <w:tcBorders>
              <w:top w:val="single" w:sz="18" w:space="0" w:color="000000"/>
              <w:left w:val="single" w:sz="18" w:space="0" w:color="000000"/>
              <w:bottom w:val="single" w:sz="18" w:space="0" w:color="000000"/>
              <w:right w:val="single" w:sz="18" w:space="0" w:color="000000"/>
            </w:tcBorders>
            <w:shd w:val="clear" w:color="auto" w:fill="FFFFFF"/>
          </w:tcPr>
          <w:p w:rsidR="00DA0C30" w:rsidRPr="00584B38" w:rsidRDefault="00DA0C30" w:rsidP="00DA0C30">
            <w:pPr>
              <w:pStyle w:val="Normal1"/>
              <w:pBdr>
                <w:top w:val="single" w:sz="4" w:space="1" w:color="auto"/>
              </w:pBdr>
              <w:spacing w:after="0" w:line="240" w:lineRule="auto"/>
              <w:rPr>
                <w:rFonts w:ascii="Times New Roman" w:hAnsi="Times New Roman" w:cs="Times New Roman"/>
                <w:i/>
                <w:sz w:val="20"/>
                <w:szCs w:val="20"/>
              </w:rPr>
            </w:pPr>
            <w:r w:rsidRPr="00584B38">
              <w:rPr>
                <w:rFonts w:ascii="Times New Roman" w:hAnsi="Times New Roman" w:cs="Times New Roman"/>
                <w:i/>
                <w:sz w:val="20"/>
                <w:szCs w:val="20"/>
              </w:rPr>
              <w:t>This is a place to capture standards integration and instructional best practices.</w:t>
            </w:r>
          </w:p>
          <w:p w:rsidR="00DA0C30" w:rsidRPr="00584B38" w:rsidRDefault="00DA0C30" w:rsidP="00DA0C30">
            <w:pPr>
              <w:pStyle w:val="Normal1"/>
              <w:spacing w:after="0" w:line="240" w:lineRule="auto"/>
              <w:rPr>
                <w:rFonts w:ascii="Times New Roman" w:hAnsi="Times New Roman" w:cs="Times New Roman"/>
                <w:i/>
                <w:sz w:val="20"/>
                <w:szCs w:val="20"/>
              </w:rPr>
            </w:pPr>
          </w:p>
          <w:p w:rsidR="00DA0C30" w:rsidRPr="00584B38" w:rsidRDefault="00DA0C30" w:rsidP="00DA0C30">
            <w:pPr>
              <w:pStyle w:val="Normal1"/>
              <w:spacing w:after="0" w:line="240" w:lineRule="auto"/>
              <w:rPr>
                <w:rFonts w:ascii="Times New Roman" w:hAnsi="Times New Roman" w:cs="Times New Roman"/>
                <w:i/>
                <w:sz w:val="20"/>
                <w:szCs w:val="20"/>
              </w:rPr>
            </w:pPr>
          </w:p>
          <w:p w:rsidR="00DA0C30" w:rsidRPr="00584B38" w:rsidRDefault="00DA0C30" w:rsidP="00DA0C30">
            <w:pPr>
              <w:pStyle w:val="Normal1"/>
              <w:spacing w:after="0" w:line="240" w:lineRule="auto"/>
              <w:rPr>
                <w:rFonts w:ascii="Times New Roman" w:hAnsi="Times New Roman" w:cs="Times New Roman"/>
                <w:i/>
                <w:sz w:val="20"/>
                <w:szCs w:val="20"/>
              </w:rPr>
            </w:pPr>
          </w:p>
        </w:tc>
      </w:tr>
    </w:tbl>
    <w:p w:rsidR="00DA0C30" w:rsidRPr="00584B38" w:rsidRDefault="00DA0C30" w:rsidP="00DA0C30">
      <w:pPr>
        <w:spacing w:after="0" w:line="240" w:lineRule="auto"/>
        <w:rPr>
          <w:rFonts w:ascii="Times New Roman" w:hAnsi="Times New Roman" w:cs="Times New Roman"/>
          <w:sz w:val="20"/>
          <w:szCs w:val="20"/>
        </w:rPr>
      </w:pPr>
    </w:p>
    <w:tbl>
      <w:tblPr>
        <w:tblW w:w="139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07"/>
        <w:gridCol w:w="990"/>
        <w:gridCol w:w="2339"/>
        <w:gridCol w:w="25"/>
        <w:gridCol w:w="2584"/>
        <w:gridCol w:w="4498"/>
        <w:gridCol w:w="7"/>
      </w:tblGrid>
      <w:tr w:rsidR="00DA0C30" w:rsidRPr="00584B38" w:rsidTr="00DA0C30">
        <w:trPr>
          <w:gridAfter w:val="1"/>
          <w:wAfter w:w="7" w:type="dxa"/>
          <w:tblHeader/>
        </w:trPr>
        <w:tc>
          <w:tcPr>
            <w:tcW w:w="13943" w:type="dxa"/>
            <w:gridSpan w:val="6"/>
            <w:shd w:val="clear" w:color="auto" w:fill="C6D9F1"/>
          </w:tcPr>
          <w:p w:rsidR="00DA0C30" w:rsidRPr="00584B38" w:rsidRDefault="00DA0C30" w:rsidP="00DA0C30">
            <w:pPr>
              <w:pStyle w:val="Normal1"/>
              <w:spacing w:after="0" w:line="240" w:lineRule="auto"/>
              <w:jc w:val="center"/>
              <w:rPr>
                <w:rFonts w:ascii="Times New Roman" w:hAnsi="Times New Roman" w:cs="Times New Roman"/>
                <w:sz w:val="20"/>
                <w:szCs w:val="20"/>
              </w:rPr>
            </w:pPr>
            <w:bookmarkStart w:id="5" w:name="h.2et92p0" w:colFirst="0" w:colLast="0"/>
            <w:bookmarkEnd w:id="5"/>
            <w:r w:rsidRPr="00584B38">
              <w:rPr>
                <w:rFonts w:ascii="Times New Roman" w:hAnsi="Times New Roman" w:cs="Times New Roman"/>
                <w:b/>
                <w:sz w:val="20"/>
                <w:szCs w:val="20"/>
              </w:rPr>
              <w:t>Unit 4</w:t>
            </w:r>
            <w:r w:rsidRPr="00584B38">
              <w:rPr>
                <w:rFonts w:ascii="Times New Roman" w:hAnsi="Times New Roman" w:cs="Times New Roman"/>
                <w:sz w:val="20"/>
                <w:szCs w:val="20"/>
              </w:rPr>
              <w:t xml:space="preserve"> </w:t>
            </w:r>
            <w:r w:rsidRPr="00584B38">
              <w:rPr>
                <w:rFonts w:ascii="Times New Roman" w:hAnsi="Times New Roman" w:cs="Times New Roman"/>
                <w:b/>
                <w:sz w:val="20"/>
                <w:szCs w:val="20"/>
              </w:rPr>
              <w:t>Grade 8</w:t>
            </w:r>
          </w:p>
        </w:tc>
      </w:tr>
      <w:tr w:rsidR="00DA0C30" w:rsidRPr="00584B38" w:rsidTr="00DA0C30">
        <w:trPr>
          <w:gridAfter w:val="1"/>
          <w:wAfter w:w="7" w:type="dxa"/>
        </w:trPr>
        <w:tc>
          <w:tcPr>
            <w:tcW w:w="6836" w:type="dxa"/>
            <w:gridSpan w:val="3"/>
            <w:shd w:val="clear" w:color="auto" w:fill="DDD9C3"/>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Unit 4 Reading Standards</w:t>
            </w:r>
          </w:p>
        </w:tc>
        <w:tc>
          <w:tcPr>
            <w:tcW w:w="7107" w:type="dxa"/>
            <w:gridSpan w:val="3"/>
            <w:shd w:val="clear" w:color="auto" w:fill="DDD9C3"/>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Unit 4 Reading Critical Knowledge and Skills</w:t>
            </w:r>
          </w:p>
        </w:tc>
      </w:tr>
      <w:tr w:rsidR="00E92406" w:rsidRPr="00584B38" w:rsidTr="00DA0C30">
        <w:trPr>
          <w:gridAfter w:val="1"/>
          <w:wAfter w:w="7" w:type="dxa"/>
        </w:trPr>
        <w:tc>
          <w:tcPr>
            <w:tcW w:w="3507" w:type="dxa"/>
            <w:shd w:val="clear" w:color="auto" w:fill="FFFFFF"/>
          </w:tcPr>
          <w:p w:rsidR="00E92406" w:rsidRPr="00584B38" w:rsidRDefault="00E92406" w:rsidP="00DA0C30">
            <w:pPr>
              <w:spacing w:after="0" w:line="240" w:lineRule="auto"/>
              <w:rPr>
                <w:rFonts w:ascii="Times New Roman" w:hAnsi="Times New Roman" w:cs="Times New Roman"/>
                <w:sz w:val="20"/>
                <w:szCs w:val="20"/>
              </w:rPr>
            </w:pPr>
            <w:r w:rsidRPr="00584B38">
              <w:rPr>
                <w:rFonts w:ascii="Times New Roman" w:hAnsi="Times New Roman" w:cs="Times New Roman"/>
                <w:sz w:val="20"/>
                <w:szCs w:val="20"/>
              </w:rPr>
              <w:t xml:space="preserve">RL.8.1. Cite the textual evidence and </w:t>
            </w:r>
            <w:r w:rsidRPr="00584B38">
              <w:rPr>
                <w:rFonts w:ascii="Times New Roman" w:hAnsi="Times New Roman" w:cs="Times New Roman"/>
                <w:color w:val="FF0000"/>
                <w:sz w:val="20"/>
                <w:szCs w:val="20"/>
              </w:rPr>
              <w:t>make relevant connections</w:t>
            </w:r>
            <w:r w:rsidRPr="00584B38">
              <w:rPr>
                <w:rFonts w:ascii="Times New Roman" w:hAnsi="Times New Roman" w:cs="Times New Roman"/>
                <w:sz w:val="20"/>
                <w:szCs w:val="20"/>
              </w:rPr>
              <w:t xml:space="preserve"> that most strongly supports an analysis of what the text says explicitly as well as inferences drawn from the text.</w:t>
            </w:r>
          </w:p>
          <w:p w:rsidR="00E92406" w:rsidRPr="00584B38" w:rsidRDefault="00E92406" w:rsidP="00DA0C30">
            <w:pPr>
              <w:pStyle w:val="Normal1"/>
              <w:spacing w:after="0" w:line="240" w:lineRule="auto"/>
              <w:rPr>
                <w:rFonts w:ascii="Times New Roman" w:hAnsi="Times New Roman" w:cs="Times New Roman"/>
                <w:sz w:val="20"/>
                <w:szCs w:val="20"/>
              </w:rPr>
            </w:pPr>
          </w:p>
        </w:tc>
        <w:tc>
          <w:tcPr>
            <w:tcW w:w="3329" w:type="dxa"/>
            <w:gridSpan w:val="2"/>
            <w:shd w:val="clear" w:color="auto" w:fill="FFFFFF"/>
          </w:tcPr>
          <w:p w:rsidR="00E92406" w:rsidRPr="00584B38" w:rsidRDefault="00E92406" w:rsidP="00DA0C30">
            <w:pPr>
              <w:spacing w:after="0" w:line="240" w:lineRule="auto"/>
              <w:rPr>
                <w:rFonts w:ascii="Times New Roman" w:hAnsi="Times New Roman" w:cs="Times New Roman"/>
                <w:sz w:val="20"/>
                <w:szCs w:val="20"/>
              </w:rPr>
            </w:pPr>
            <w:r w:rsidRPr="00584B38">
              <w:rPr>
                <w:rFonts w:ascii="Times New Roman" w:hAnsi="Times New Roman" w:cs="Times New Roman"/>
                <w:sz w:val="20"/>
                <w:szCs w:val="20"/>
              </w:rPr>
              <w:t xml:space="preserve">RI.8.1. Cite the textual evidence </w:t>
            </w:r>
            <w:r w:rsidRPr="00584B38">
              <w:rPr>
                <w:rFonts w:ascii="Times New Roman" w:hAnsi="Times New Roman" w:cs="Times New Roman"/>
                <w:color w:val="FF0000"/>
                <w:sz w:val="20"/>
                <w:szCs w:val="20"/>
              </w:rPr>
              <w:t>and make relevant connections</w:t>
            </w:r>
            <w:r w:rsidRPr="00584B38">
              <w:rPr>
                <w:rFonts w:ascii="Times New Roman" w:hAnsi="Times New Roman" w:cs="Times New Roman"/>
                <w:sz w:val="20"/>
                <w:szCs w:val="20"/>
              </w:rPr>
              <w:t xml:space="preserve"> that most strongly supports an analysis of what the text says explicitly as well as inferences drawn from the text.</w:t>
            </w:r>
          </w:p>
          <w:p w:rsidR="00E92406" w:rsidRPr="00584B38" w:rsidRDefault="00E92406" w:rsidP="00DA0C30">
            <w:pPr>
              <w:pStyle w:val="Normal1"/>
              <w:widowControl w:val="0"/>
              <w:spacing w:after="0" w:line="240" w:lineRule="auto"/>
              <w:rPr>
                <w:rFonts w:ascii="Times New Roman" w:hAnsi="Times New Roman" w:cs="Times New Roman"/>
                <w:sz w:val="20"/>
                <w:szCs w:val="20"/>
              </w:rPr>
            </w:pPr>
          </w:p>
        </w:tc>
        <w:tc>
          <w:tcPr>
            <w:tcW w:w="7107" w:type="dxa"/>
            <w:gridSpan w:val="3"/>
            <w:shd w:val="clear" w:color="auto" w:fill="FFFFFF"/>
          </w:tcPr>
          <w:p w:rsidR="00E92406" w:rsidRPr="00584B38" w:rsidRDefault="00E92406" w:rsidP="006F3351">
            <w:pPr>
              <w:pStyle w:val="Normal1"/>
              <w:numPr>
                <w:ilvl w:val="0"/>
                <w:numId w:val="13"/>
              </w:numPr>
              <w:spacing w:after="0" w:line="240" w:lineRule="auto"/>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Closely read the text</w:t>
            </w:r>
          </w:p>
          <w:p w:rsidR="00E92406" w:rsidRPr="00584B38" w:rsidRDefault="00E92406" w:rsidP="006F3351">
            <w:pPr>
              <w:pStyle w:val="Normal1"/>
              <w:numPr>
                <w:ilvl w:val="0"/>
                <w:numId w:val="13"/>
              </w:numPr>
              <w:spacing w:after="0" w:line="240" w:lineRule="auto"/>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Use strategies: questioning, determining importance, looking for patterns to  extract quality evidence to support a claim</w:t>
            </w:r>
          </w:p>
          <w:p w:rsidR="00E92406" w:rsidRPr="00584B38" w:rsidRDefault="00E92406" w:rsidP="006F3351">
            <w:pPr>
              <w:pStyle w:val="Normal1"/>
              <w:numPr>
                <w:ilvl w:val="0"/>
                <w:numId w:val="13"/>
              </w:numPr>
              <w:spacing w:after="0" w:line="240" w:lineRule="auto"/>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Identify and analyze author’s purposeful use of language and literary devices</w:t>
            </w:r>
          </w:p>
          <w:p w:rsidR="00E92406" w:rsidRPr="00584B38" w:rsidRDefault="00E92406" w:rsidP="006F3351">
            <w:pPr>
              <w:pStyle w:val="Normal1"/>
              <w:numPr>
                <w:ilvl w:val="0"/>
                <w:numId w:val="13"/>
              </w:numPr>
              <w:spacing w:after="0" w:line="240" w:lineRule="auto"/>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Make personal connections, make connections to other text, and/or global connections when relevant</w:t>
            </w:r>
          </w:p>
          <w:p w:rsidR="00E92406" w:rsidRPr="00584B38" w:rsidRDefault="00E92406" w:rsidP="006F3351">
            <w:pPr>
              <w:pStyle w:val="Normal1"/>
              <w:numPr>
                <w:ilvl w:val="0"/>
                <w:numId w:val="13"/>
              </w:numPr>
              <w:spacing w:after="0" w:line="240" w:lineRule="auto"/>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Gather evidence from the text to support inferences or explicit meaning</w:t>
            </w:r>
          </w:p>
          <w:p w:rsidR="00E92406" w:rsidRPr="00584B38" w:rsidRDefault="00E92406" w:rsidP="006F3351">
            <w:pPr>
              <w:pStyle w:val="Normal1"/>
              <w:numPr>
                <w:ilvl w:val="0"/>
                <w:numId w:val="13"/>
              </w:numPr>
              <w:spacing w:after="0" w:line="240" w:lineRule="auto"/>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Paraphrase and directly quote evidence from text</w:t>
            </w:r>
          </w:p>
          <w:p w:rsidR="00E92406" w:rsidRPr="00584B38" w:rsidRDefault="00E92406" w:rsidP="006F3351">
            <w:pPr>
              <w:pStyle w:val="Normal1"/>
              <w:numPr>
                <w:ilvl w:val="0"/>
                <w:numId w:val="13"/>
              </w:numPr>
              <w:spacing w:after="0" w:line="240" w:lineRule="auto"/>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Correctly cite evidence</w:t>
            </w:r>
          </w:p>
          <w:p w:rsidR="00E92406" w:rsidRPr="00584B38" w:rsidRDefault="00E92406" w:rsidP="006F3351">
            <w:pPr>
              <w:pStyle w:val="Normal1"/>
              <w:numPr>
                <w:ilvl w:val="0"/>
                <w:numId w:val="13"/>
              </w:numPr>
              <w:spacing w:after="0" w:line="240" w:lineRule="auto"/>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Use evidence from the text to make and check predictions when reading</w:t>
            </w:r>
          </w:p>
          <w:p w:rsidR="00E92406" w:rsidRPr="00584B38" w:rsidRDefault="00E92406" w:rsidP="006F3351">
            <w:pPr>
              <w:pStyle w:val="Normal1"/>
              <w:numPr>
                <w:ilvl w:val="0"/>
                <w:numId w:val="13"/>
              </w:numPr>
              <w:spacing w:after="0" w:line="240" w:lineRule="auto"/>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 xml:space="preserve">Read and analyze a variety of literary genres and informational texts </w:t>
            </w:r>
          </w:p>
          <w:p w:rsidR="00E92406" w:rsidRPr="00584B38" w:rsidRDefault="00E92406" w:rsidP="006F3351">
            <w:pPr>
              <w:pStyle w:val="Normal1"/>
              <w:numPr>
                <w:ilvl w:val="0"/>
                <w:numId w:val="13"/>
              </w:numPr>
              <w:spacing w:after="0" w:line="240" w:lineRule="auto"/>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Probe a segment of text in order to study and evaluate its multiple, deeper, and varied meanings</w:t>
            </w:r>
          </w:p>
          <w:p w:rsidR="00E92406" w:rsidRPr="00584B38" w:rsidRDefault="00E92406" w:rsidP="006F3351">
            <w:pPr>
              <w:pStyle w:val="Normal1"/>
              <w:numPr>
                <w:ilvl w:val="0"/>
                <w:numId w:val="13"/>
              </w:numPr>
              <w:spacing w:after="0" w:line="240" w:lineRule="auto"/>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Combine text information and prior knowledge (personal experience and/or previous reading) to create new information in the form of inferences</w:t>
            </w:r>
          </w:p>
          <w:p w:rsidR="00E92406" w:rsidRPr="00584B38" w:rsidRDefault="00E92406" w:rsidP="006F3351">
            <w:pPr>
              <w:pStyle w:val="Normal1"/>
              <w:numPr>
                <w:ilvl w:val="0"/>
                <w:numId w:val="13"/>
              </w:numPr>
              <w:spacing w:after="0" w:line="240" w:lineRule="auto"/>
              <w:contextualSpacing/>
              <w:rPr>
                <w:rFonts w:ascii="Times New Roman" w:hAnsi="Times New Roman" w:cs="Times New Roman"/>
                <w:sz w:val="20"/>
                <w:szCs w:val="20"/>
              </w:rPr>
            </w:pPr>
            <w:r w:rsidRPr="00584B38">
              <w:rPr>
                <w:rFonts w:ascii="Times New Roman" w:hAnsi="Times New Roman" w:cs="Times New Roman"/>
                <w:color w:val="auto"/>
                <w:sz w:val="20"/>
                <w:szCs w:val="20"/>
              </w:rPr>
              <w:t>Refer to the text for support when analyzing and drawing inferences</w:t>
            </w:r>
          </w:p>
        </w:tc>
      </w:tr>
      <w:tr w:rsidR="00E92406" w:rsidRPr="00584B38" w:rsidTr="00DA0C30">
        <w:trPr>
          <w:gridAfter w:val="1"/>
          <w:wAfter w:w="7" w:type="dxa"/>
        </w:trPr>
        <w:tc>
          <w:tcPr>
            <w:tcW w:w="3507" w:type="dxa"/>
            <w:shd w:val="clear" w:color="auto" w:fill="FFFFFF"/>
          </w:tcPr>
          <w:p w:rsidR="00E92406" w:rsidRPr="00584B38" w:rsidRDefault="00AA5267" w:rsidP="00DA0C30">
            <w:pPr>
              <w:pStyle w:val="Normal1"/>
              <w:spacing w:after="0" w:line="240" w:lineRule="auto"/>
              <w:rPr>
                <w:rFonts w:ascii="Times New Roman" w:hAnsi="Times New Roman" w:cs="Times New Roman"/>
                <w:sz w:val="20"/>
                <w:szCs w:val="20"/>
              </w:rPr>
            </w:pPr>
            <w:hyperlink r:id="rId215">
              <w:r w:rsidR="00E92406" w:rsidRPr="00584B38">
                <w:rPr>
                  <w:rFonts w:ascii="Times New Roman" w:hAnsi="Times New Roman" w:cs="Times New Roman"/>
                  <w:color w:val="373737"/>
                  <w:sz w:val="20"/>
                  <w:szCs w:val="20"/>
                </w:rPr>
                <w:t>RL.8.2</w:t>
              </w:r>
            </w:hyperlink>
            <w:hyperlink r:id="rId216"/>
            <w:r w:rsidR="00E92406" w:rsidRPr="00584B38">
              <w:rPr>
                <w:rFonts w:ascii="Times New Roman" w:hAnsi="Times New Roman" w:cs="Times New Roman"/>
                <w:sz w:val="20"/>
                <w:szCs w:val="20"/>
              </w:rPr>
              <w:t xml:space="preserve">. </w:t>
            </w:r>
            <w:r w:rsidR="00E92406" w:rsidRPr="00584B38">
              <w:rPr>
                <w:rFonts w:ascii="Times New Roman" w:hAnsi="Times New Roman" w:cs="Times New Roman"/>
                <w:color w:val="202020"/>
                <w:sz w:val="20"/>
                <w:szCs w:val="20"/>
              </w:rPr>
              <w:t>Determine a theme or central idea of a text and analyze its development over the course of the text, including its relationship to the characters, setting, and plot; provide an objective summary of the text.</w:t>
            </w:r>
          </w:p>
        </w:tc>
        <w:tc>
          <w:tcPr>
            <w:tcW w:w="3329" w:type="dxa"/>
            <w:gridSpan w:val="2"/>
            <w:shd w:val="clear" w:color="auto" w:fill="FFFFFF"/>
          </w:tcPr>
          <w:p w:rsidR="00E92406" w:rsidRPr="00584B38" w:rsidRDefault="00AA5267" w:rsidP="00DA0C30">
            <w:pPr>
              <w:pStyle w:val="Normal1"/>
              <w:widowControl w:val="0"/>
              <w:spacing w:after="0" w:line="240" w:lineRule="auto"/>
              <w:rPr>
                <w:rFonts w:ascii="Times New Roman" w:hAnsi="Times New Roman" w:cs="Times New Roman"/>
                <w:sz w:val="20"/>
                <w:szCs w:val="20"/>
              </w:rPr>
            </w:pPr>
            <w:hyperlink r:id="rId217">
              <w:r w:rsidR="00E92406" w:rsidRPr="00584B38">
                <w:rPr>
                  <w:rFonts w:ascii="Times New Roman" w:hAnsi="Times New Roman" w:cs="Times New Roman"/>
                  <w:color w:val="373737"/>
                  <w:sz w:val="20"/>
                  <w:szCs w:val="20"/>
                </w:rPr>
                <w:t>RI.8.2</w:t>
              </w:r>
            </w:hyperlink>
            <w:hyperlink r:id="rId218"/>
            <w:r w:rsidR="00E92406" w:rsidRPr="00584B38">
              <w:rPr>
                <w:rFonts w:ascii="Times New Roman" w:hAnsi="Times New Roman" w:cs="Times New Roman"/>
                <w:sz w:val="20"/>
                <w:szCs w:val="20"/>
              </w:rPr>
              <w:t xml:space="preserve">. </w:t>
            </w:r>
            <w:r w:rsidR="00E92406" w:rsidRPr="00584B38">
              <w:rPr>
                <w:rFonts w:ascii="Times New Roman" w:hAnsi="Times New Roman" w:cs="Times New Roman"/>
                <w:color w:val="202020"/>
                <w:sz w:val="20"/>
                <w:szCs w:val="20"/>
              </w:rPr>
              <w:t>Determine a central idea of a text and analyze its development over the course of the text, including its relationship to supporting ideas; provide an objective summary of the text.</w:t>
            </w:r>
          </w:p>
        </w:tc>
        <w:tc>
          <w:tcPr>
            <w:tcW w:w="7107" w:type="dxa"/>
            <w:gridSpan w:val="3"/>
            <w:shd w:val="clear" w:color="auto" w:fill="FFFFFF"/>
          </w:tcPr>
          <w:p w:rsidR="00E92406" w:rsidRPr="00584B38" w:rsidRDefault="00E92406" w:rsidP="006F3351">
            <w:pPr>
              <w:pStyle w:val="Normal1"/>
              <w:numPr>
                <w:ilvl w:val="0"/>
                <w:numId w:val="13"/>
              </w:numPr>
              <w:spacing w:after="0" w:line="240" w:lineRule="auto"/>
              <w:contextualSpacing/>
              <w:rPr>
                <w:rFonts w:ascii="Times New Roman" w:hAnsi="Times New Roman" w:cs="Times New Roman"/>
                <w:sz w:val="20"/>
                <w:szCs w:val="20"/>
              </w:rPr>
            </w:pPr>
            <w:r w:rsidRPr="00584B38">
              <w:rPr>
                <w:rFonts w:ascii="Times New Roman" w:hAnsi="Times New Roman" w:cs="Times New Roman"/>
                <w:sz w:val="20"/>
                <w:szCs w:val="20"/>
              </w:rPr>
              <w:t>Provide a statement of a theme or central idea of a fictional or informational text, based on textual evidence</w:t>
            </w:r>
          </w:p>
          <w:p w:rsidR="00E92406" w:rsidRPr="00584B38" w:rsidRDefault="00E92406" w:rsidP="006F3351">
            <w:pPr>
              <w:pStyle w:val="Normal1"/>
              <w:numPr>
                <w:ilvl w:val="0"/>
                <w:numId w:val="13"/>
              </w:numPr>
              <w:spacing w:after="0" w:line="240" w:lineRule="auto"/>
              <w:contextualSpacing/>
              <w:rPr>
                <w:rFonts w:ascii="Times New Roman" w:hAnsi="Times New Roman" w:cs="Times New Roman"/>
                <w:sz w:val="20"/>
                <w:szCs w:val="20"/>
              </w:rPr>
            </w:pPr>
            <w:r w:rsidRPr="00584B38">
              <w:rPr>
                <w:rFonts w:ascii="Times New Roman" w:hAnsi="Times New Roman" w:cs="Times New Roman"/>
                <w:sz w:val="20"/>
                <w:szCs w:val="20"/>
              </w:rPr>
              <w:t>Analyze the development of the theme or central idea over the course of the fictional or informational text</w:t>
            </w:r>
          </w:p>
          <w:p w:rsidR="00E92406" w:rsidRPr="00584B38" w:rsidRDefault="00E92406" w:rsidP="006F3351">
            <w:pPr>
              <w:pStyle w:val="Normal1"/>
              <w:numPr>
                <w:ilvl w:val="0"/>
                <w:numId w:val="13"/>
              </w:numPr>
              <w:spacing w:after="0" w:line="240" w:lineRule="auto"/>
              <w:contextualSpacing/>
              <w:rPr>
                <w:rFonts w:ascii="Times New Roman" w:hAnsi="Times New Roman" w:cs="Times New Roman"/>
                <w:sz w:val="20"/>
                <w:szCs w:val="20"/>
              </w:rPr>
            </w:pPr>
            <w:r w:rsidRPr="00584B38">
              <w:rPr>
                <w:rFonts w:ascii="Times New Roman" w:hAnsi="Times New Roman" w:cs="Times New Roman"/>
                <w:sz w:val="20"/>
                <w:szCs w:val="20"/>
              </w:rPr>
              <w:t>Analyze how the theme or central idea relates to the characters, setting, and/or plot or important details and facts</w:t>
            </w:r>
          </w:p>
          <w:p w:rsidR="00E92406" w:rsidRPr="00584B38" w:rsidRDefault="00E92406" w:rsidP="006F3351">
            <w:pPr>
              <w:pStyle w:val="Normal1"/>
              <w:numPr>
                <w:ilvl w:val="0"/>
                <w:numId w:val="13"/>
              </w:numPr>
              <w:spacing w:after="0" w:line="240" w:lineRule="auto"/>
              <w:rPr>
                <w:rFonts w:ascii="Times New Roman" w:hAnsi="Times New Roman" w:cs="Times New Roman"/>
                <w:sz w:val="20"/>
                <w:szCs w:val="20"/>
              </w:rPr>
            </w:pPr>
            <w:r w:rsidRPr="00584B38">
              <w:rPr>
                <w:rFonts w:ascii="Times New Roman" w:hAnsi="Times New Roman" w:cs="Times New Roman"/>
                <w:sz w:val="20"/>
                <w:szCs w:val="20"/>
              </w:rPr>
              <w:t>Summarize the text objectively, capturing the main ideas</w:t>
            </w:r>
          </w:p>
        </w:tc>
      </w:tr>
      <w:tr w:rsidR="00DA0C30" w:rsidRPr="00584B38" w:rsidTr="00DA0C30">
        <w:trPr>
          <w:gridAfter w:val="1"/>
          <w:wAfter w:w="7" w:type="dxa"/>
        </w:trPr>
        <w:tc>
          <w:tcPr>
            <w:tcW w:w="3507" w:type="dxa"/>
            <w:shd w:val="clear" w:color="auto" w:fill="FFFFFF"/>
          </w:tcPr>
          <w:p w:rsidR="00DA0C30" w:rsidRPr="00584B38" w:rsidRDefault="00AA5267" w:rsidP="00DA0C30">
            <w:pPr>
              <w:pStyle w:val="Normal1"/>
              <w:spacing w:after="0" w:line="240" w:lineRule="auto"/>
              <w:rPr>
                <w:rFonts w:ascii="Times New Roman" w:hAnsi="Times New Roman" w:cs="Times New Roman"/>
                <w:sz w:val="20"/>
                <w:szCs w:val="20"/>
              </w:rPr>
            </w:pPr>
            <w:hyperlink r:id="rId219">
              <w:r w:rsidR="00DA0C30" w:rsidRPr="00584B38">
                <w:rPr>
                  <w:rFonts w:ascii="Times New Roman" w:hAnsi="Times New Roman" w:cs="Times New Roman"/>
                  <w:color w:val="373737"/>
                  <w:sz w:val="20"/>
                  <w:szCs w:val="20"/>
                </w:rPr>
                <w:t>RL.8.4</w:t>
              </w:r>
            </w:hyperlink>
            <w:hyperlink r:id="rId220"/>
            <w:r w:rsidR="00DA0C30" w:rsidRPr="00584B38">
              <w:rPr>
                <w:rFonts w:ascii="Times New Roman" w:hAnsi="Times New Roman" w:cs="Times New Roman"/>
                <w:sz w:val="20"/>
                <w:szCs w:val="20"/>
              </w:rPr>
              <w:t xml:space="preserve">. </w:t>
            </w:r>
            <w:r w:rsidR="00DA0C30" w:rsidRPr="00584B38">
              <w:rPr>
                <w:rFonts w:ascii="Times New Roman" w:hAnsi="Times New Roman" w:cs="Times New Roman"/>
                <w:color w:val="202020"/>
                <w:sz w:val="20"/>
                <w:szCs w:val="20"/>
              </w:rPr>
              <w:t>Determine the meaning of words and phrases as they are used in a text, including figurative and connotative meanings; analyze the impact of specific word choices on meaning and tone, including analogies or allusions to other texts.</w:t>
            </w:r>
          </w:p>
        </w:tc>
        <w:tc>
          <w:tcPr>
            <w:tcW w:w="3329" w:type="dxa"/>
            <w:gridSpan w:val="2"/>
            <w:shd w:val="clear" w:color="auto" w:fill="FFFFFF"/>
          </w:tcPr>
          <w:p w:rsidR="00DA0C30" w:rsidRPr="00584B38" w:rsidRDefault="00AA5267" w:rsidP="00DA0C30">
            <w:pPr>
              <w:pStyle w:val="Normal1"/>
              <w:widowControl w:val="0"/>
              <w:spacing w:after="0" w:line="240" w:lineRule="auto"/>
              <w:rPr>
                <w:rFonts w:ascii="Times New Roman" w:hAnsi="Times New Roman" w:cs="Times New Roman"/>
                <w:sz w:val="20"/>
                <w:szCs w:val="20"/>
              </w:rPr>
            </w:pPr>
            <w:hyperlink r:id="rId221">
              <w:r w:rsidR="00DA0C30" w:rsidRPr="00584B38">
                <w:rPr>
                  <w:rFonts w:ascii="Times New Roman" w:hAnsi="Times New Roman" w:cs="Times New Roman"/>
                  <w:color w:val="373737"/>
                  <w:sz w:val="20"/>
                  <w:szCs w:val="20"/>
                </w:rPr>
                <w:t>RI.8.4</w:t>
              </w:r>
            </w:hyperlink>
            <w:hyperlink r:id="rId222"/>
            <w:r w:rsidR="00DA0C30" w:rsidRPr="00584B38">
              <w:rPr>
                <w:rFonts w:ascii="Times New Roman" w:hAnsi="Times New Roman" w:cs="Times New Roman"/>
                <w:sz w:val="20"/>
                <w:szCs w:val="20"/>
              </w:rPr>
              <w:t xml:space="preserve">. </w:t>
            </w:r>
            <w:r w:rsidR="00DA0C30" w:rsidRPr="00584B38">
              <w:rPr>
                <w:rFonts w:ascii="Times New Roman" w:hAnsi="Times New Roman" w:cs="Times New Roman"/>
                <w:color w:val="202020"/>
                <w:sz w:val="20"/>
                <w:szCs w:val="20"/>
              </w:rPr>
              <w:t>Determine the meaning of words and phrases as they are used in a text, including figurative, connotative, and technical meanings; analyze the impact of specific word choices on meaning and tone, including analogies or allusions to other texts.</w:t>
            </w:r>
          </w:p>
        </w:tc>
        <w:tc>
          <w:tcPr>
            <w:tcW w:w="7107" w:type="dxa"/>
            <w:gridSpan w:val="3"/>
            <w:shd w:val="clear" w:color="auto" w:fill="FFFFFF"/>
          </w:tcPr>
          <w:p w:rsidR="00DA0C30" w:rsidRPr="00584B38" w:rsidRDefault="00DA0C30" w:rsidP="00B4538F">
            <w:pPr>
              <w:pStyle w:val="Normal1"/>
              <w:numPr>
                <w:ilvl w:val="0"/>
                <w:numId w:val="35"/>
              </w:numPr>
              <w:spacing w:after="0" w:line="240" w:lineRule="auto"/>
              <w:ind w:left="695"/>
              <w:contextualSpacing/>
              <w:rPr>
                <w:rFonts w:ascii="Times New Roman" w:hAnsi="Times New Roman" w:cs="Times New Roman"/>
                <w:sz w:val="20"/>
                <w:szCs w:val="20"/>
              </w:rPr>
            </w:pPr>
            <w:r w:rsidRPr="00584B38">
              <w:rPr>
                <w:rFonts w:ascii="Times New Roman" w:hAnsi="Times New Roman" w:cs="Times New Roman"/>
                <w:sz w:val="20"/>
                <w:szCs w:val="20"/>
              </w:rPr>
              <w:t xml:space="preserve">Demonstrate the ability to determine the meaning of words and phrases as they are used in a text (e.g., figurative, connotative, technical)  </w:t>
            </w:r>
          </w:p>
          <w:p w:rsidR="00DA0C30" w:rsidRPr="00584B38" w:rsidRDefault="00DA0C30" w:rsidP="00B4538F">
            <w:pPr>
              <w:pStyle w:val="Normal1"/>
              <w:numPr>
                <w:ilvl w:val="0"/>
                <w:numId w:val="35"/>
              </w:numPr>
              <w:spacing w:after="0" w:line="240" w:lineRule="auto"/>
              <w:ind w:left="695"/>
              <w:contextualSpacing/>
              <w:rPr>
                <w:rFonts w:ascii="Times New Roman" w:hAnsi="Times New Roman" w:cs="Times New Roman"/>
                <w:sz w:val="20"/>
                <w:szCs w:val="20"/>
              </w:rPr>
            </w:pPr>
            <w:r w:rsidRPr="00584B38">
              <w:rPr>
                <w:rFonts w:ascii="Times New Roman" w:hAnsi="Times New Roman" w:cs="Times New Roman"/>
                <w:sz w:val="20"/>
                <w:szCs w:val="20"/>
              </w:rPr>
              <w:t>Provide an analysis of the impact of specific word choice on meaning and/or tone</w:t>
            </w:r>
          </w:p>
          <w:p w:rsidR="00DA0C30" w:rsidRPr="00584B38" w:rsidRDefault="00DA0C30" w:rsidP="00B4538F">
            <w:pPr>
              <w:pStyle w:val="Normal1"/>
              <w:numPr>
                <w:ilvl w:val="0"/>
                <w:numId w:val="35"/>
              </w:numPr>
              <w:spacing w:after="0" w:line="240" w:lineRule="auto"/>
              <w:ind w:left="695"/>
              <w:contextualSpacing/>
              <w:rPr>
                <w:rFonts w:ascii="Times New Roman" w:hAnsi="Times New Roman" w:cs="Times New Roman"/>
                <w:sz w:val="20"/>
                <w:szCs w:val="20"/>
              </w:rPr>
            </w:pPr>
            <w:r w:rsidRPr="00584B38">
              <w:rPr>
                <w:rFonts w:ascii="Times New Roman" w:hAnsi="Times New Roman" w:cs="Times New Roman"/>
                <w:sz w:val="20"/>
                <w:szCs w:val="20"/>
              </w:rPr>
              <w:t xml:space="preserve">Identify analogies and allusions </w:t>
            </w:r>
          </w:p>
          <w:p w:rsidR="00DA0C30" w:rsidRPr="00584B38" w:rsidRDefault="00DA0C30" w:rsidP="00B4538F">
            <w:pPr>
              <w:pStyle w:val="Normal1"/>
              <w:numPr>
                <w:ilvl w:val="0"/>
                <w:numId w:val="35"/>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Analyze why the author chose to include specific word choice, including analogies or allusions</w:t>
            </w:r>
          </w:p>
          <w:p w:rsidR="00DA0C30" w:rsidRPr="00584B38" w:rsidRDefault="00DA0C30" w:rsidP="00B4538F">
            <w:pPr>
              <w:pStyle w:val="Normal1"/>
              <w:numPr>
                <w:ilvl w:val="0"/>
                <w:numId w:val="35"/>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Analyze how specific word choice, including analogies and allusions, impacts the reader</w:t>
            </w:r>
          </w:p>
          <w:p w:rsidR="00DA0C30" w:rsidRPr="00584B38" w:rsidRDefault="00DA0C30" w:rsidP="00CC1C36">
            <w:pPr>
              <w:pStyle w:val="Normal1"/>
              <w:numPr>
                <w:ilvl w:val="0"/>
                <w:numId w:val="35"/>
              </w:numPr>
              <w:spacing w:after="0" w:line="240" w:lineRule="auto"/>
              <w:ind w:left="695"/>
              <w:contextualSpacing/>
              <w:rPr>
                <w:rFonts w:ascii="Times New Roman" w:hAnsi="Times New Roman" w:cs="Times New Roman"/>
                <w:sz w:val="20"/>
                <w:szCs w:val="20"/>
              </w:rPr>
            </w:pPr>
            <w:r w:rsidRPr="00584B38">
              <w:rPr>
                <w:rFonts w:ascii="Times New Roman" w:hAnsi="Times New Roman" w:cs="Times New Roman"/>
                <w:color w:val="auto"/>
                <w:sz w:val="20"/>
                <w:szCs w:val="20"/>
              </w:rPr>
              <w:t>Evaluate the effectiveness of the author’s choice to use specific word choice</w:t>
            </w:r>
          </w:p>
        </w:tc>
      </w:tr>
      <w:tr w:rsidR="00DA0C30" w:rsidRPr="00584B38" w:rsidTr="00DA0C30">
        <w:trPr>
          <w:gridAfter w:val="1"/>
          <w:wAfter w:w="7" w:type="dxa"/>
          <w:trHeight w:val="2160"/>
        </w:trPr>
        <w:tc>
          <w:tcPr>
            <w:tcW w:w="3507" w:type="dxa"/>
            <w:vMerge w:val="restart"/>
            <w:shd w:val="clear" w:color="auto" w:fill="FFFFFF"/>
          </w:tcPr>
          <w:p w:rsidR="00DA0C30" w:rsidRPr="00584B38" w:rsidRDefault="00AA5267" w:rsidP="00DA0C30">
            <w:pPr>
              <w:pStyle w:val="Normal1"/>
              <w:spacing w:after="0" w:line="240" w:lineRule="auto"/>
              <w:rPr>
                <w:rFonts w:ascii="Times New Roman" w:hAnsi="Times New Roman" w:cs="Times New Roman"/>
                <w:sz w:val="20"/>
                <w:szCs w:val="20"/>
              </w:rPr>
            </w:pPr>
            <w:hyperlink r:id="rId223">
              <w:r w:rsidR="00DA0C30" w:rsidRPr="00584B38">
                <w:rPr>
                  <w:rFonts w:ascii="Times New Roman" w:hAnsi="Times New Roman" w:cs="Times New Roman"/>
                  <w:color w:val="373737"/>
                  <w:sz w:val="20"/>
                  <w:szCs w:val="20"/>
                </w:rPr>
                <w:t>RL.8.5</w:t>
              </w:r>
            </w:hyperlink>
            <w:hyperlink r:id="rId224"/>
            <w:r w:rsidR="00DA0C30" w:rsidRPr="00584B38">
              <w:rPr>
                <w:rFonts w:ascii="Times New Roman" w:hAnsi="Times New Roman" w:cs="Times New Roman"/>
                <w:sz w:val="20"/>
                <w:szCs w:val="20"/>
              </w:rPr>
              <w:t xml:space="preserve">. </w:t>
            </w:r>
            <w:r w:rsidR="00DA0C30" w:rsidRPr="00584B38">
              <w:rPr>
                <w:rFonts w:ascii="Times New Roman" w:hAnsi="Times New Roman" w:cs="Times New Roman"/>
                <w:color w:val="202020"/>
                <w:sz w:val="20"/>
                <w:szCs w:val="20"/>
              </w:rPr>
              <w:t>Compare and contrast the structure of two or more texts and analyze how the differing structure of each text contributes to its meaning and style.</w:t>
            </w:r>
          </w:p>
        </w:tc>
        <w:tc>
          <w:tcPr>
            <w:tcW w:w="3329" w:type="dxa"/>
            <w:gridSpan w:val="2"/>
            <w:vMerge w:val="restart"/>
            <w:shd w:val="clear" w:color="auto" w:fill="FFFFFF"/>
          </w:tcPr>
          <w:p w:rsidR="00DA0C30" w:rsidRPr="00584B38" w:rsidRDefault="00DA0C30" w:rsidP="00DA0C30">
            <w:pPr>
              <w:spacing w:after="0" w:line="240" w:lineRule="auto"/>
              <w:rPr>
                <w:rFonts w:ascii="Times New Roman" w:hAnsi="Times New Roman" w:cs="Times New Roman"/>
                <w:sz w:val="20"/>
                <w:szCs w:val="20"/>
              </w:rPr>
            </w:pPr>
            <w:r w:rsidRPr="00584B38">
              <w:rPr>
                <w:rFonts w:ascii="Times New Roman" w:hAnsi="Times New Roman" w:cs="Times New Roman"/>
                <w:sz w:val="20"/>
                <w:szCs w:val="20"/>
              </w:rPr>
              <w:t>RI.8.5.</w:t>
            </w:r>
            <w:r w:rsidRPr="00584B38">
              <w:rPr>
                <w:rFonts w:ascii="Times New Roman" w:hAnsi="Times New Roman" w:cs="Times New Roman"/>
                <w:color w:val="000000" w:themeColor="text1"/>
                <w:sz w:val="20"/>
                <w:szCs w:val="20"/>
              </w:rPr>
              <w:t xml:space="preserve"> Analyze</w:t>
            </w:r>
            <w:r w:rsidRPr="00584B38">
              <w:rPr>
                <w:rFonts w:ascii="Times New Roman" w:hAnsi="Times New Roman" w:cs="Times New Roman"/>
                <w:color w:val="FF0000"/>
                <w:sz w:val="20"/>
                <w:szCs w:val="20"/>
              </w:rPr>
              <w:t xml:space="preserve"> the structure an author uses to organize </w:t>
            </w:r>
            <w:r w:rsidRPr="00584B38">
              <w:rPr>
                <w:rFonts w:ascii="Times New Roman" w:hAnsi="Times New Roman" w:cs="Times New Roman"/>
                <w:color w:val="000000" w:themeColor="text1"/>
                <w:sz w:val="20"/>
                <w:szCs w:val="20"/>
              </w:rPr>
              <w:t>a specific paragraph in a text, including the role of particular sentences, to develop and to refine a key concept.</w:t>
            </w:r>
          </w:p>
          <w:p w:rsidR="00DA0C30" w:rsidRPr="00584B38" w:rsidRDefault="00DA0C30" w:rsidP="00DA0C30">
            <w:pPr>
              <w:pStyle w:val="Normal1"/>
              <w:widowControl w:val="0"/>
              <w:spacing w:after="0" w:line="240" w:lineRule="auto"/>
              <w:rPr>
                <w:rFonts w:ascii="Times New Roman" w:hAnsi="Times New Roman" w:cs="Times New Roman"/>
                <w:sz w:val="20"/>
                <w:szCs w:val="20"/>
              </w:rPr>
            </w:pPr>
          </w:p>
        </w:tc>
        <w:tc>
          <w:tcPr>
            <w:tcW w:w="7107" w:type="dxa"/>
            <w:gridSpan w:val="3"/>
            <w:shd w:val="clear" w:color="auto" w:fill="FFFFFF"/>
          </w:tcPr>
          <w:p w:rsidR="00DA0C30" w:rsidRPr="00584B38" w:rsidRDefault="00DA0C30" w:rsidP="00DA0C30">
            <w:pPr>
              <w:pStyle w:val="Normal1"/>
              <w:spacing w:after="0" w:line="240" w:lineRule="auto"/>
              <w:contextualSpacing/>
              <w:rPr>
                <w:rFonts w:ascii="Times New Roman" w:hAnsi="Times New Roman" w:cs="Times New Roman"/>
                <w:sz w:val="20"/>
                <w:szCs w:val="20"/>
              </w:rPr>
            </w:pPr>
            <w:r w:rsidRPr="00584B38">
              <w:rPr>
                <w:rFonts w:ascii="Times New Roman" w:hAnsi="Times New Roman" w:cs="Times New Roman"/>
                <w:sz w:val="20"/>
                <w:szCs w:val="20"/>
              </w:rPr>
              <w:t>RL.8.5:</w:t>
            </w:r>
          </w:p>
          <w:p w:rsidR="00DA0C30" w:rsidRPr="00584B38" w:rsidRDefault="00DA0C30" w:rsidP="00B4538F">
            <w:pPr>
              <w:pStyle w:val="Normal1"/>
              <w:numPr>
                <w:ilvl w:val="0"/>
                <w:numId w:val="36"/>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sz w:val="20"/>
                <w:szCs w:val="20"/>
              </w:rPr>
              <w:t xml:space="preserve">Provide an analysis of how the structure of a specific paragraph in a text, including the role of particular </w:t>
            </w:r>
            <w:r w:rsidRPr="00584B38">
              <w:rPr>
                <w:rFonts w:ascii="Times New Roman" w:hAnsi="Times New Roman" w:cs="Times New Roman"/>
                <w:color w:val="auto"/>
                <w:sz w:val="20"/>
                <w:szCs w:val="20"/>
              </w:rPr>
              <w:t xml:space="preserve">sentences aids in developing and refining a key concept </w:t>
            </w:r>
          </w:p>
          <w:p w:rsidR="00DA0C30" w:rsidRPr="00584B38" w:rsidRDefault="00DA0C30" w:rsidP="00B4538F">
            <w:pPr>
              <w:pStyle w:val="Normal1"/>
              <w:numPr>
                <w:ilvl w:val="0"/>
                <w:numId w:val="36"/>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 xml:space="preserve">Provide an analysis of how the structure an author uses to organize a text, including how the major sections contribute to the whole and to an understanding of the topic, aids in developing and refining a key concept </w:t>
            </w:r>
          </w:p>
          <w:p w:rsidR="00DA0C30" w:rsidRPr="00584B38" w:rsidRDefault="00CC1C36" w:rsidP="00B4538F">
            <w:pPr>
              <w:pStyle w:val="Normal1"/>
              <w:numPr>
                <w:ilvl w:val="0"/>
                <w:numId w:val="36"/>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Determine</w:t>
            </w:r>
            <w:r w:rsidR="00DA0C30" w:rsidRPr="00584B38">
              <w:rPr>
                <w:rFonts w:ascii="Times New Roman" w:hAnsi="Times New Roman" w:cs="Times New Roman"/>
                <w:color w:val="auto"/>
                <w:sz w:val="20"/>
                <w:szCs w:val="20"/>
              </w:rPr>
              <w:t xml:space="preserve"> why the author chose a particular structure </w:t>
            </w:r>
          </w:p>
          <w:p w:rsidR="00DA0C30" w:rsidRPr="00584B38" w:rsidRDefault="00DA0C30" w:rsidP="00B4538F">
            <w:pPr>
              <w:pStyle w:val="Normal1"/>
              <w:numPr>
                <w:ilvl w:val="0"/>
                <w:numId w:val="36"/>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Analyze the impact that the structure choice has on the reader</w:t>
            </w:r>
          </w:p>
          <w:p w:rsidR="00DA0C30" w:rsidRPr="00584B38" w:rsidRDefault="00DA0C30" w:rsidP="00B4538F">
            <w:pPr>
              <w:pStyle w:val="Normal1"/>
              <w:numPr>
                <w:ilvl w:val="0"/>
                <w:numId w:val="36"/>
              </w:numPr>
              <w:spacing w:after="0" w:line="240" w:lineRule="auto"/>
              <w:ind w:left="695"/>
              <w:contextualSpacing/>
              <w:rPr>
                <w:rFonts w:ascii="Times New Roman" w:hAnsi="Times New Roman" w:cs="Times New Roman"/>
                <w:color w:val="00B050"/>
                <w:sz w:val="20"/>
                <w:szCs w:val="20"/>
              </w:rPr>
            </w:pPr>
            <w:r w:rsidRPr="00584B38">
              <w:rPr>
                <w:rFonts w:ascii="Times New Roman" w:hAnsi="Times New Roman" w:cs="Times New Roman"/>
                <w:color w:val="auto"/>
                <w:sz w:val="20"/>
                <w:szCs w:val="20"/>
              </w:rPr>
              <w:t>Evaluate the effectiveness of the structure an author uses to develop and to refine a key concept</w:t>
            </w:r>
          </w:p>
        </w:tc>
      </w:tr>
      <w:tr w:rsidR="00DA0C30" w:rsidRPr="00584B38" w:rsidTr="00DA0C30">
        <w:trPr>
          <w:gridAfter w:val="1"/>
          <w:wAfter w:w="7" w:type="dxa"/>
          <w:trHeight w:val="2160"/>
        </w:trPr>
        <w:tc>
          <w:tcPr>
            <w:tcW w:w="3507" w:type="dxa"/>
            <w:vMerge/>
            <w:shd w:val="clear" w:color="auto" w:fill="FFFFFF"/>
          </w:tcPr>
          <w:p w:rsidR="00DA0C30" w:rsidRPr="00584B38" w:rsidRDefault="00DA0C30" w:rsidP="00DA0C30">
            <w:pPr>
              <w:pStyle w:val="Normal1"/>
              <w:spacing w:after="0" w:line="240" w:lineRule="auto"/>
              <w:rPr>
                <w:rFonts w:ascii="Times New Roman" w:hAnsi="Times New Roman" w:cs="Times New Roman"/>
                <w:sz w:val="20"/>
                <w:szCs w:val="20"/>
              </w:rPr>
            </w:pPr>
          </w:p>
        </w:tc>
        <w:tc>
          <w:tcPr>
            <w:tcW w:w="3329" w:type="dxa"/>
            <w:gridSpan w:val="2"/>
            <w:vMerge/>
            <w:shd w:val="clear" w:color="auto" w:fill="FFFFFF"/>
          </w:tcPr>
          <w:p w:rsidR="00DA0C30" w:rsidRPr="00584B38" w:rsidRDefault="00DA0C30" w:rsidP="00DA0C30">
            <w:pPr>
              <w:spacing w:after="0" w:line="240" w:lineRule="auto"/>
              <w:rPr>
                <w:rFonts w:ascii="Times New Roman" w:hAnsi="Times New Roman" w:cs="Times New Roman"/>
                <w:sz w:val="20"/>
                <w:szCs w:val="20"/>
              </w:rPr>
            </w:pPr>
          </w:p>
        </w:tc>
        <w:tc>
          <w:tcPr>
            <w:tcW w:w="7107" w:type="dxa"/>
            <w:gridSpan w:val="3"/>
            <w:shd w:val="clear" w:color="auto" w:fill="FFFFFF"/>
          </w:tcPr>
          <w:p w:rsidR="00DA0C30" w:rsidRPr="00584B38" w:rsidRDefault="00DA0C30" w:rsidP="00DA0C30">
            <w:pPr>
              <w:pStyle w:val="Normal1"/>
              <w:spacing w:after="0" w:line="240" w:lineRule="auto"/>
              <w:contextualSpacing/>
              <w:rPr>
                <w:rFonts w:ascii="Times New Roman" w:hAnsi="Times New Roman" w:cs="Times New Roman"/>
                <w:sz w:val="20"/>
                <w:szCs w:val="20"/>
              </w:rPr>
            </w:pPr>
            <w:r w:rsidRPr="00584B38">
              <w:rPr>
                <w:rFonts w:ascii="Times New Roman" w:hAnsi="Times New Roman" w:cs="Times New Roman"/>
                <w:sz w:val="20"/>
                <w:szCs w:val="20"/>
              </w:rPr>
              <w:t>RI.8.5:</w:t>
            </w:r>
          </w:p>
          <w:p w:rsidR="00DA0C30" w:rsidRPr="00584B38" w:rsidRDefault="00DA0C30" w:rsidP="00B4538F">
            <w:pPr>
              <w:pStyle w:val="Normal1"/>
              <w:numPr>
                <w:ilvl w:val="0"/>
                <w:numId w:val="37"/>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Compare and contrast the structure of two or more texts</w:t>
            </w:r>
          </w:p>
          <w:p w:rsidR="00DA0C30" w:rsidRPr="00584B38" w:rsidRDefault="00DA0C30" w:rsidP="00B4538F">
            <w:pPr>
              <w:pStyle w:val="Normal1"/>
              <w:numPr>
                <w:ilvl w:val="0"/>
                <w:numId w:val="37"/>
              </w:numPr>
              <w:spacing w:after="0" w:line="240" w:lineRule="auto"/>
              <w:ind w:left="695"/>
              <w:rPr>
                <w:rFonts w:ascii="Times New Roman" w:hAnsi="Times New Roman" w:cs="Times New Roman"/>
                <w:color w:val="auto"/>
                <w:sz w:val="20"/>
                <w:szCs w:val="20"/>
              </w:rPr>
            </w:pPr>
            <w:r w:rsidRPr="00584B38">
              <w:rPr>
                <w:rFonts w:ascii="Times New Roman" w:hAnsi="Times New Roman" w:cs="Times New Roman"/>
                <w:color w:val="auto"/>
                <w:sz w:val="20"/>
                <w:szCs w:val="20"/>
              </w:rPr>
              <w:t>Provide an analysis of how the differing structure of each text contributes to its meaning and style</w:t>
            </w:r>
          </w:p>
          <w:p w:rsidR="00DA0C30" w:rsidRPr="00584B38" w:rsidRDefault="00CC1C36" w:rsidP="00B4538F">
            <w:pPr>
              <w:pStyle w:val="Normal1"/>
              <w:numPr>
                <w:ilvl w:val="0"/>
                <w:numId w:val="37"/>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Determin</w:t>
            </w:r>
            <w:r w:rsidR="00DA0C30" w:rsidRPr="00584B38">
              <w:rPr>
                <w:rFonts w:ascii="Times New Roman" w:hAnsi="Times New Roman" w:cs="Times New Roman"/>
                <w:color w:val="auto"/>
                <w:sz w:val="20"/>
                <w:szCs w:val="20"/>
              </w:rPr>
              <w:t xml:space="preserve">e why each author chose their particular structure to contribute to the meaning and style of the text </w:t>
            </w:r>
          </w:p>
          <w:p w:rsidR="00DA0C30" w:rsidRPr="00584B38" w:rsidRDefault="00DA0C30" w:rsidP="00B4538F">
            <w:pPr>
              <w:pStyle w:val="Normal1"/>
              <w:numPr>
                <w:ilvl w:val="0"/>
                <w:numId w:val="37"/>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Analyze the impact that the structure choice has on the reader</w:t>
            </w:r>
          </w:p>
          <w:p w:rsidR="00DA0C30" w:rsidRPr="00584B38" w:rsidRDefault="00DA0C30" w:rsidP="00B4538F">
            <w:pPr>
              <w:pStyle w:val="Normal1"/>
              <w:numPr>
                <w:ilvl w:val="0"/>
                <w:numId w:val="37"/>
              </w:numPr>
              <w:spacing w:after="0" w:line="240" w:lineRule="auto"/>
              <w:ind w:left="695"/>
              <w:contextualSpacing/>
              <w:rPr>
                <w:rFonts w:ascii="Times New Roman" w:hAnsi="Times New Roman" w:cs="Times New Roman"/>
                <w:sz w:val="20"/>
                <w:szCs w:val="20"/>
              </w:rPr>
            </w:pPr>
            <w:r w:rsidRPr="00584B38">
              <w:rPr>
                <w:rFonts w:ascii="Times New Roman" w:hAnsi="Times New Roman" w:cs="Times New Roman"/>
                <w:color w:val="auto"/>
                <w:sz w:val="20"/>
                <w:szCs w:val="20"/>
              </w:rPr>
              <w:t>Make a judgment about which text structure more effectively contributes to the meaning and style of the text</w:t>
            </w:r>
          </w:p>
        </w:tc>
      </w:tr>
      <w:tr w:rsidR="00DA0C30" w:rsidRPr="00584B38" w:rsidTr="00DA0C30">
        <w:trPr>
          <w:gridAfter w:val="1"/>
          <w:wAfter w:w="7" w:type="dxa"/>
          <w:trHeight w:val="1828"/>
        </w:trPr>
        <w:tc>
          <w:tcPr>
            <w:tcW w:w="3507" w:type="dxa"/>
            <w:shd w:val="clear" w:color="auto" w:fill="FFFFFF"/>
          </w:tcPr>
          <w:p w:rsidR="00DA0C30" w:rsidRPr="00584B38" w:rsidRDefault="00AA5267" w:rsidP="00DA0C30">
            <w:pPr>
              <w:pStyle w:val="Normal1"/>
              <w:spacing w:after="0" w:line="240" w:lineRule="auto"/>
              <w:rPr>
                <w:rFonts w:ascii="Times New Roman" w:hAnsi="Times New Roman" w:cs="Times New Roman"/>
                <w:sz w:val="20"/>
                <w:szCs w:val="20"/>
              </w:rPr>
            </w:pPr>
            <w:hyperlink r:id="rId225">
              <w:r w:rsidR="00DA0C30" w:rsidRPr="00584B38">
                <w:rPr>
                  <w:rFonts w:ascii="Times New Roman" w:hAnsi="Times New Roman" w:cs="Times New Roman"/>
                  <w:color w:val="373737"/>
                  <w:sz w:val="20"/>
                  <w:szCs w:val="20"/>
                </w:rPr>
                <w:t>RL.8.6</w:t>
              </w:r>
            </w:hyperlink>
            <w:hyperlink r:id="rId226"/>
            <w:r w:rsidR="00DA0C30" w:rsidRPr="00584B38">
              <w:rPr>
                <w:rFonts w:ascii="Times New Roman" w:hAnsi="Times New Roman" w:cs="Times New Roman"/>
                <w:sz w:val="20"/>
                <w:szCs w:val="20"/>
              </w:rPr>
              <w:t xml:space="preserve">. </w:t>
            </w:r>
            <w:r w:rsidR="00DA0C30" w:rsidRPr="00584B38">
              <w:rPr>
                <w:rFonts w:ascii="Times New Roman" w:hAnsi="Times New Roman" w:cs="Times New Roman"/>
                <w:color w:val="202020"/>
                <w:sz w:val="20"/>
                <w:szCs w:val="20"/>
              </w:rPr>
              <w:t>Analyze how differences in the points of view of the characters and the audience or reader (e.g., created through the use of dramatic irony) create such effects as suspense or humor.</w:t>
            </w:r>
          </w:p>
        </w:tc>
        <w:tc>
          <w:tcPr>
            <w:tcW w:w="3329" w:type="dxa"/>
            <w:gridSpan w:val="2"/>
            <w:shd w:val="clear" w:color="auto" w:fill="FFFFFF"/>
          </w:tcPr>
          <w:p w:rsidR="00DA0C30" w:rsidRPr="00584B38" w:rsidRDefault="00AA5267" w:rsidP="00DA0C30">
            <w:pPr>
              <w:pStyle w:val="Normal1"/>
              <w:widowControl w:val="0"/>
              <w:spacing w:after="0" w:line="240" w:lineRule="auto"/>
              <w:rPr>
                <w:rFonts w:ascii="Times New Roman" w:hAnsi="Times New Roman" w:cs="Times New Roman"/>
                <w:sz w:val="20"/>
                <w:szCs w:val="20"/>
              </w:rPr>
            </w:pPr>
            <w:hyperlink r:id="rId227">
              <w:r w:rsidR="00DA0C30" w:rsidRPr="00584B38">
                <w:rPr>
                  <w:rFonts w:ascii="Times New Roman" w:hAnsi="Times New Roman" w:cs="Times New Roman"/>
                  <w:color w:val="373737"/>
                  <w:sz w:val="20"/>
                  <w:szCs w:val="20"/>
                </w:rPr>
                <w:t>RI.8.6</w:t>
              </w:r>
            </w:hyperlink>
            <w:hyperlink r:id="rId228"/>
            <w:r w:rsidR="00DA0C30" w:rsidRPr="00584B38">
              <w:rPr>
                <w:rFonts w:ascii="Times New Roman" w:hAnsi="Times New Roman" w:cs="Times New Roman"/>
                <w:sz w:val="20"/>
                <w:szCs w:val="20"/>
              </w:rPr>
              <w:t xml:space="preserve">. </w:t>
            </w:r>
            <w:r w:rsidR="00DA0C30" w:rsidRPr="00584B38">
              <w:rPr>
                <w:rFonts w:ascii="Times New Roman" w:hAnsi="Times New Roman" w:cs="Times New Roman"/>
                <w:color w:val="202020"/>
                <w:sz w:val="20"/>
                <w:szCs w:val="20"/>
              </w:rPr>
              <w:t>Determine an author's point of view or purpose in a text and analyze how the author acknowledges and responds to conflicting evidence or viewpoints.</w:t>
            </w:r>
          </w:p>
        </w:tc>
        <w:tc>
          <w:tcPr>
            <w:tcW w:w="7107" w:type="dxa"/>
            <w:gridSpan w:val="3"/>
            <w:shd w:val="clear" w:color="auto" w:fill="FFFFFF"/>
          </w:tcPr>
          <w:p w:rsidR="00E92406" w:rsidRPr="00584B38" w:rsidRDefault="00E92406" w:rsidP="00E92406">
            <w:pPr>
              <w:pStyle w:val="Normal1"/>
              <w:numPr>
                <w:ilvl w:val="0"/>
                <w:numId w:val="17"/>
              </w:numPr>
              <w:spacing w:after="0" w:line="240" w:lineRule="auto"/>
              <w:ind w:left="725"/>
              <w:contextualSpacing/>
              <w:rPr>
                <w:rFonts w:ascii="Times New Roman" w:hAnsi="Times New Roman" w:cs="Times New Roman"/>
                <w:sz w:val="20"/>
                <w:szCs w:val="20"/>
              </w:rPr>
            </w:pPr>
            <w:r w:rsidRPr="00584B38">
              <w:rPr>
                <w:rFonts w:ascii="Times New Roman" w:hAnsi="Times New Roman" w:cs="Times New Roman"/>
                <w:sz w:val="20"/>
                <w:szCs w:val="20"/>
              </w:rPr>
              <w:t>Provide a statement of an author’s point of view and author’s purpose in a fiction and nonfiction text</w:t>
            </w:r>
          </w:p>
          <w:p w:rsidR="00E92406" w:rsidRPr="00584B38" w:rsidRDefault="00E92406" w:rsidP="00E92406">
            <w:pPr>
              <w:pStyle w:val="Normal1"/>
              <w:numPr>
                <w:ilvl w:val="0"/>
                <w:numId w:val="17"/>
              </w:numPr>
              <w:spacing w:after="0" w:line="240" w:lineRule="auto"/>
              <w:ind w:left="725"/>
              <w:contextualSpacing/>
              <w:rPr>
                <w:rFonts w:ascii="Times New Roman" w:hAnsi="Times New Roman" w:cs="Times New Roman"/>
                <w:sz w:val="20"/>
                <w:szCs w:val="20"/>
              </w:rPr>
            </w:pPr>
            <w:r w:rsidRPr="00584B38">
              <w:rPr>
                <w:rFonts w:ascii="Times New Roman" w:hAnsi="Times New Roman" w:cs="Times New Roman"/>
                <w:sz w:val="20"/>
                <w:szCs w:val="20"/>
              </w:rPr>
              <w:t>Determine how one or more differences in the points of view can create bias in fiction and nonfiction text</w:t>
            </w:r>
          </w:p>
          <w:p w:rsidR="00E92406" w:rsidRPr="00584B38" w:rsidRDefault="00E92406" w:rsidP="00E92406">
            <w:pPr>
              <w:pStyle w:val="Normal1"/>
              <w:numPr>
                <w:ilvl w:val="0"/>
                <w:numId w:val="17"/>
              </w:numPr>
              <w:spacing w:after="0" w:line="240" w:lineRule="auto"/>
              <w:ind w:left="725"/>
              <w:rPr>
                <w:rFonts w:ascii="Times New Roman" w:hAnsi="Times New Roman" w:cs="Times New Roman"/>
                <w:sz w:val="20"/>
                <w:szCs w:val="20"/>
              </w:rPr>
            </w:pPr>
            <w:r w:rsidRPr="00584B38">
              <w:rPr>
                <w:rFonts w:ascii="Times New Roman" w:hAnsi="Times New Roman" w:cs="Times New Roman"/>
                <w:sz w:val="20"/>
                <w:szCs w:val="20"/>
              </w:rPr>
              <w:t xml:space="preserve">Explain how the </w:t>
            </w:r>
            <w:r w:rsidRPr="00584B38">
              <w:rPr>
                <w:rFonts w:ascii="Times New Roman" w:hAnsi="Times New Roman" w:cs="Times New Roman"/>
                <w:color w:val="202020"/>
                <w:sz w:val="20"/>
                <w:szCs w:val="20"/>
              </w:rPr>
              <w:t xml:space="preserve">author acknowledges and responds to counterarguments </w:t>
            </w:r>
          </w:p>
          <w:p w:rsidR="00E92406" w:rsidRPr="00584B38" w:rsidRDefault="00E92406" w:rsidP="00E92406">
            <w:pPr>
              <w:pStyle w:val="Normal1"/>
              <w:numPr>
                <w:ilvl w:val="0"/>
                <w:numId w:val="17"/>
              </w:numPr>
              <w:spacing w:after="0" w:line="240" w:lineRule="auto"/>
              <w:ind w:left="725"/>
              <w:rPr>
                <w:rFonts w:ascii="Times New Roman" w:hAnsi="Times New Roman" w:cs="Times New Roman"/>
                <w:sz w:val="20"/>
                <w:szCs w:val="20"/>
              </w:rPr>
            </w:pPr>
            <w:r w:rsidRPr="00584B38">
              <w:rPr>
                <w:rFonts w:ascii="Times New Roman" w:hAnsi="Times New Roman" w:cs="Times New Roman"/>
                <w:sz w:val="20"/>
                <w:szCs w:val="20"/>
              </w:rPr>
              <w:t>Analyze how the author uses literary devices to develop effects such as suspense or humor</w:t>
            </w:r>
          </w:p>
          <w:p w:rsidR="00E92406" w:rsidRPr="00584B38" w:rsidRDefault="00E92406" w:rsidP="00E92406">
            <w:pPr>
              <w:pStyle w:val="Normal1"/>
              <w:numPr>
                <w:ilvl w:val="0"/>
                <w:numId w:val="17"/>
              </w:numPr>
              <w:spacing w:after="0" w:line="240" w:lineRule="auto"/>
              <w:ind w:left="72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Analyze the impact of the author’s point of view or purpose choices on the reader</w:t>
            </w:r>
          </w:p>
          <w:p w:rsidR="00DA0C30" w:rsidRPr="00584B38" w:rsidRDefault="00E92406" w:rsidP="00E92406">
            <w:pPr>
              <w:pStyle w:val="Normal1"/>
              <w:numPr>
                <w:ilvl w:val="0"/>
                <w:numId w:val="37"/>
              </w:numPr>
              <w:spacing w:after="0" w:line="240" w:lineRule="auto"/>
              <w:ind w:left="695"/>
              <w:rPr>
                <w:rFonts w:ascii="Times New Roman" w:hAnsi="Times New Roman" w:cs="Times New Roman"/>
                <w:sz w:val="20"/>
                <w:szCs w:val="20"/>
              </w:rPr>
            </w:pPr>
            <w:r w:rsidRPr="00584B38">
              <w:rPr>
                <w:rFonts w:ascii="Times New Roman" w:hAnsi="Times New Roman" w:cs="Times New Roman"/>
                <w:color w:val="auto"/>
                <w:sz w:val="20"/>
                <w:szCs w:val="20"/>
              </w:rPr>
              <w:t>Evaluate the effectiveness of the author’s point of view or purpose choices</w:t>
            </w:r>
          </w:p>
        </w:tc>
      </w:tr>
      <w:tr w:rsidR="00DA0C30" w:rsidRPr="00584B38" w:rsidTr="00DA0C30">
        <w:trPr>
          <w:gridAfter w:val="1"/>
          <w:wAfter w:w="7" w:type="dxa"/>
        </w:trPr>
        <w:tc>
          <w:tcPr>
            <w:tcW w:w="3507" w:type="dxa"/>
            <w:shd w:val="clear" w:color="auto" w:fill="FFFFFF"/>
          </w:tcPr>
          <w:p w:rsidR="00DA0C30" w:rsidRPr="00584B38" w:rsidRDefault="00584B38"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 xml:space="preserve">RL.8.10. </w:t>
            </w:r>
            <w:r w:rsidR="00DA0C30" w:rsidRPr="00584B38">
              <w:rPr>
                <w:rFonts w:ascii="Times New Roman" w:hAnsi="Times New Roman" w:cs="Times New Roman"/>
                <w:sz w:val="20"/>
                <w:szCs w:val="20"/>
              </w:rPr>
              <w:t xml:space="preserve">By the end of the year read and comprehend literature, including stories, dramas, and poems at grade level </w:t>
            </w:r>
            <w:r w:rsidR="00DA0C30" w:rsidRPr="00584B38">
              <w:rPr>
                <w:rFonts w:ascii="Times New Roman" w:hAnsi="Times New Roman" w:cs="Times New Roman"/>
                <w:color w:val="FF0000"/>
                <w:sz w:val="20"/>
                <w:szCs w:val="20"/>
              </w:rPr>
              <w:t>text-complexity (see Appendix A)</w:t>
            </w:r>
            <w:r w:rsidR="00DA0C30" w:rsidRPr="00584B38">
              <w:rPr>
                <w:rFonts w:ascii="Times New Roman" w:hAnsi="Times New Roman" w:cs="Times New Roman"/>
                <w:sz w:val="20"/>
                <w:szCs w:val="20"/>
              </w:rPr>
              <w:t xml:space="preserve"> or above, scaffolding as needed.</w:t>
            </w:r>
          </w:p>
        </w:tc>
        <w:tc>
          <w:tcPr>
            <w:tcW w:w="3329" w:type="dxa"/>
            <w:gridSpan w:val="2"/>
            <w:shd w:val="clear" w:color="auto" w:fill="FFFFFF"/>
          </w:tcPr>
          <w:p w:rsidR="00DA0C30" w:rsidRPr="00584B38" w:rsidRDefault="00DA0C30" w:rsidP="00DA0C30">
            <w:pPr>
              <w:spacing w:after="0" w:line="240" w:lineRule="auto"/>
              <w:rPr>
                <w:rFonts w:ascii="Times New Roman" w:hAnsi="Times New Roman" w:cs="Times New Roman"/>
                <w:sz w:val="20"/>
                <w:szCs w:val="20"/>
              </w:rPr>
            </w:pPr>
            <w:r w:rsidRPr="00584B38">
              <w:rPr>
                <w:rFonts w:ascii="Times New Roman" w:hAnsi="Times New Roman" w:cs="Times New Roman"/>
                <w:sz w:val="20"/>
                <w:szCs w:val="20"/>
              </w:rPr>
              <w:t>RI.8.10. By the end of the year read and comprehend literary nonfiction</w:t>
            </w:r>
            <w:r w:rsidRPr="00584B38">
              <w:rPr>
                <w:rFonts w:ascii="Times New Roman" w:hAnsi="Times New Roman" w:cs="Times New Roman"/>
                <w:color w:val="FF0000"/>
                <w:sz w:val="20"/>
                <w:szCs w:val="20"/>
              </w:rPr>
              <w:t xml:space="preserve"> (see Appendix A) at grade level text-complexity (see Appendix A) or above, with scaffolding as needed.</w:t>
            </w:r>
          </w:p>
          <w:p w:rsidR="00DA0C30" w:rsidRPr="00584B38" w:rsidRDefault="00DA0C30" w:rsidP="00DA0C30">
            <w:pPr>
              <w:pStyle w:val="Normal1"/>
              <w:widowControl w:val="0"/>
              <w:spacing w:after="0" w:line="240" w:lineRule="auto"/>
              <w:rPr>
                <w:rFonts w:ascii="Times New Roman" w:hAnsi="Times New Roman" w:cs="Times New Roman"/>
                <w:sz w:val="20"/>
                <w:szCs w:val="20"/>
              </w:rPr>
            </w:pPr>
          </w:p>
        </w:tc>
        <w:tc>
          <w:tcPr>
            <w:tcW w:w="7107" w:type="dxa"/>
            <w:gridSpan w:val="3"/>
            <w:shd w:val="clear" w:color="auto" w:fill="FFFFFF"/>
          </w:tcPr>
          <w:p w:rsidR="00DA0C30" w:rsidRPr="00584B38" w:rsidRDefault="00DA0C30" w:rsidP="00B4538F">
            <w:pPr>
              <w:pStyle w:val="Normal1"/>
              <w:numPr>
                <w:ilvl w:val="0"/>
                <w:numId w:val="40"/>
              </w:numPr>
              <w:spacing w:after="0" w:line="240" w:lineRule="auto"/>
              <w:ind w:left="695"/>
              <w:contextualSpacing/>
              <w:rPr>
                <w:rFonts w:ascii="Times New Roman" w:hAnsi="Times New Roman" w:cs="Times New Roman"/>
                <w:sz w:val="20"/>
                <w:szCs w:val="20"/>
              </w:rPr>
            </w:pPr>
            <w:r w:rsidRPr="00584B38">
              <w:rPr>
                <w:rFonts w:ascii="Times New Roman" w:hAnsi="Times New Roman" w:cs="Times New Roman"/>
                <w:sz w:val="20"/>
                <w:szCs w:val="20"/>
              </w:rPr>
              <w:t>Determine difficulties in comprehending and making meaning</w:t>
            </w:r>
          </w:p>
          <w:p w:rsidR="00DA0C30" w:rsidRPr="00584B38" w:rsidRDefault="00DA0C30" w:rsidP="00B4538F">
            <w:pPr>
              <w:pStyle w:val="Normal1"/>
              <w:numPr>
                <w:ilvl w:val="0"/>
                <w:numId w:val="40"/>
              </w:numPr>
              <w:spacing w:after="0" w:line="240" w:lineRule="auto"/>
              <w:ind w:left="695"/>
              <w:contextualSpacing/>
              <w:rPr>
                <w:rFonts w:ascii="Times New Roman" w:hAnsi="Times New Roman" w:cs="Times New Roman"/>
                <w:sz w:val="20"/>
                <w:szCs w:val="20"/>
              </w:rPr>
            </w:pPr>
            <w:r w:rsidRPr="00584B38">
              <w:rPr>
                <w:rFonts w:ascii="Times New Roman" w:hAnsi="Times New Roman" w:cs="Times New Roman"/>
                <w:sz w:val="20"/>
                <w:szCs w:val="20"/>
              </w:rPr>
              <w:t xml:space="preserve">Apply appropriate strategies in order to increase comprehension when encountering difficult text </w:t>
            </w:r>
          </w:p>
          <w:p w:rsidR="00DA0C30" w:rsidRPr="00584B38" w:rsidRDefault="00DA0C30" w:rsidP="00B4538F">
            <w:pPr>
              <w:pStyle w:val="Normal1"/>
              <w:numPr>
                <w:ilvl w:val="0"/>
                <w:numId w:val="40"/>
              </w:numPr>
              <w:spacing w:after="0" w:line="240" w:lineRule="auto"/>
              <w:ind w:left="695"/>
              <w:contextualSpacing/>
              <w:rPr>
                <w:rFonts w:ascii="Times New Roman" w:hAnsi="Times New Roman" w:cs="Times New Roman"/>
                <w:sz w:val="20"/>
                <w:szCs w:val="20"/>
              </w:rPr>
            </w:pPr>
            <w:r w:rsidRPr="00584B38">
              <w:rPr>
                <w:rFonts w:ascii="Times New Roman" w:hAnsi="Times New Roman" w:cs="Times New Roman"/>
                <w:sz w:val="20"/>
                <w:szCs w:val="20"/>
              </w:rPr>
              <w:t>Encounter appropriately complex texts at each grade level in order to develop the mature language skills and the conceptual knowledge needed for success in school and life</w:t>
            </w:r>
          </w:p>
          <w:p w:rsidR="00DA0C30" w:rsidRPr="00584B38" w:rsidRDefault="00DA0C30" w:rsidP="00B4538F">
            <w:pPr>
              <w:pStyle w:val="Normal1"/>
              <w:numPr>
                <w:ilvl w:val="0"/>
                <w:numId w:val="40"/>
              </w:numPr>
              <w:spacing w:after="0" w:line="240" w:lineRule="auto"/>
              <w:ind w:left="695"/>
              <w:contextualSpacing/>
              <w:rPr>
                <w:rFonts w:ascii="Times New Roman" w:hAnsi="Times New Roman" w:cs="Times New Roman"/>
                <w:sz w:val="20"/>
                <w:szCs w:val="20"/>
              </w:rPr>
            </w:pPr>
            <w:r w:rsidRPr="00584B38">
              <w:rPr>
                <w:rFonts w:ascii="Times New Roman" w:hAnsi="Times New Roman" w:cs="Times New Roman"/>
                <w:sz w:val="20"/>
                <w:szCs w:val="20"/>
              </w:rPr>
              <w:t>Encounter the text with minimal clarifications</w:t>
            </w:r>
            <w:r w:rsidRPr="00584B38">
              <w:rPr>
                <w:rFonts w:ascii="Times New Roman" w:hAnsi="Times New Roman" w:cs="Times New Roman"/>
                <w:b/>
                <w:strike/>
                <w:color w:val="00B050"/>
                <w:sz w:val="20"/>
                <w:szCs w:val="20"/>
              </w:rPr>
              <w:t xml:space="preserve"> </w:t>
            </w:r>
          </w:p>
          <w:p w:rsidR="00DA0C30" w:rsidRPr="00584B38" w:rsidRDefault="00DA0C30" w:rsidP="00B4538F">
            <w:pPr>
              <w:pStyle w:val="Normal1"/>
              <w:numPr>
                <w:ilvl w:val="0"/>
                <w:numId w:val="40"/>
              </w:numPr>
              <w:spacing w:after="0" w:line="240" w:lineRule="auto"/>
              <w:ind w:left="695"/>
              <w:contextualSpacing/>
              <w:rPr>
                <w:rFonts w:ascii="Times New Roman" w:hAnsi="Times New Roman" w:cs="Times New Roman"/>
                <w:sz w:val="20"/>
                <w:szCs w:val="20"/>
              </w:rPr>
            </w:pPr>
            <w:r w:rsidRPr="00584B38">
              <w:rPr>
                <w:rFonts w:ascii="Times New Roman" w:hAnsi="Times New Roman" w:cs="Times New Roman"/>
                <w:sz w:val="20"/>
                <w:szCs w:val="20"/>
              </w:rPr>
              <w:t>Discern more from and make fuller use of text</w:t>
            </w:r>
          </w:p>
          <w:p w:rsidR="00DA0C30" w:rsidRPr="00584B38" w:rsidRDefault="00DA0C30" w:rsidP="00B4538F">
            <w:pPr>
              <w:pStyle w:val="Normal1"/>
              <w:numPr>
                <w:ilvl w:val="0"/>
                <w:numId w:val="40"/>
              </w:numPr>
              <w:spacing w:after="0" w:line="240" w:lineRule="auto"/>
              <w:ind w:left="695"/>
              <w:contextualSpacing/>
              <w:rPr>
                <w:rFonts w:ascii="Times New Roman" w:hAnsi="Times New Roman" w:cs="Times New Roman"/>
                <w:sz w:val="20"/>
                <w:szCs w:val="20"/>
              </w:rPr>
            </w:pPr>
            <w:r w:rsidRPr="00584B38">
              <w:rPr>
                <w:rFonts w:ascii="Times New Roman" w:hAnsi="Times New Roman" w:cs="Times New Roman"/>
                <w:sz w:val="20"/>
                <w:szCs w:val="20"/>
              </w:rPr>
              <w:t>Make an increasing number of connections among ideas and between texts</w:t>
            </w:r>
          </w:p>
        </w:tc>
      </w:tr>
      <w:tr w:rsidR="00DA0C30" w:rsidRPr="00584B38" w:rsidTr="00DA0C30">
        <w:trPr>
          <w:gridAfter w:val="1"/>
          <w:wAfter w:w="7" w:type="dxa"/>
          <w:trHeight w:val="240"/>
        </w:trPr>
        <w:tc>
          <w:tcPr>
            <w:tcW w:w="6836" w:type="dxa"/>
            <w:gridSpan w:val="3"/>
            <w:shd w:val="clear" w:color="auto" w:fill="DDD9C3"/>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 xml:space="preserve">Unit 4 Writing Standards </w:t>
            </w:r>
          </w:p>
        </w:tc>
        <w:tc>
          <w:tcPr>
            <w:tcW w:w="7107" w:type="dxa"/>
            <w:gridSpan w:val="3"/>
            <w:shd w:val="clear" w:color="auto" w:fill="DDD9C3"/>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 xml:space="preserve">Unit 4 Writing Critical Knowledge and Skills </w:t>
            </w:r>
          </w:p>
        </w:tc>
      </w:tr>
      <w:tr w:rsidR="00DA0C30" w:rsidRPr="00584B38" w:rsidTr="00DA0C30">
        <w:trPr>
          <w:gridAfter w:val="1"/>
          <w:wAfter w:w="7" w:type="dxa"/>
          <w:trHeight w:val="240"/>
        </w:trPr>
        <w:tc>
          <w:tcPr>
            <w:tcW w:w="6836" w:type="dxa"/>
            <w:gridSpan w:val="3"/>
            <w:shd w:val="clear" w:color="auto" w:fill="FFFFFF"/>
          </w:tcPr>
          <w:p w:rsidR="00B90874" w:rsidRPr="00584B38" w:rsidRDefault="00AA5267" w:rsidP="00B90874">
            <w:pPr>
              <w:pStyle w:val="Normal1"/>
              <w:spacing w:after="0" w:line="240" w:lineRule="auto"/>
              <w:rPr>
                <w:rFonts w:ascii="Times New Roman" w:hAnsi="Times New Roman" w:cs="Times New Roman"/>
                <w:color w:val="202020"/>
                <w:sz w:val="20"/>
                <w:szCs w:val="20"/>
              </w:rPr>
            </w:pPr>
            <w:hyperlink r:id="rId229">
              <w:r w:rsidR="00B90874" w:rsidRPr="00584B38">
                <w:rPr>
                  <w:rFonts w:ascii="Times New Roman" w:hAnsi="Times New Roman" w:cs="Times New Roman"/>
                  <w:color w:val="373737"/>
                  <w:sz w:val="20"/>
                  <w:szCs w:val="20"/>
                </w:rPr>
                <w:t>W.8.2</w:t>
              </w:r>
            </w:hyperlink>
            <w:hyperlink r:id="rId230"/>
            <w:r w:rsidR="00B90874" w:rsidRPr="00584B38">
              <w:rPr>
                <w:rFonts w:ascii="Times New Roman" w:hAnsi="Times New Roman" w:cs="Times New Roman"/>
                <w:sz w:val="20"/>
                <w:szCs w:val="20"/>
              </w:rPr>
              <w:t xml:space="preserve">. </w:t>
            </w:r>
            <w:r w:rsidR="00B90874" w:rsidRPr="00584B38">
              <w:rPr>
                <w:rFonts w:ascii="Times New Roman" w:hAnsi="Times New Roman" w:cs="Times New Roman"/>
                <w:color w:val="202020"/>
                <w:sz w:val="20"/>
                <w:szCs w:val="20"/>
              </w:rPr>
              <w:t>Write informative/explanatory texts to examine a topic and convey ideas, concepts, and information through the selection, organization, and analysis of relevant content.</w:t>
            </w:r>
          </w:p>
          <w:p w:rsidR="00B90874" w:rsidRPr="00584B38" w:rsidRDefault="00B90874" w:rsidP="00B90874">
            <w:pPr>
              <w:pStyle w:val="Normal1"/>
              <w:spacing w:after="0" w:line="240" w:lineRule="auto"/>
              <w:ind w:left="605"/>
              <w:rPr>
                <w:rFonts w:ascii="Times New Roman" w:hAnsi="Times New Roman" w:cs="Times New Roman"/>
                <w:sz w:val="20"/>
                <w:szCs w:val="20"/>
              </w:rPr>
            </w:pPr>
            <w:r w:rsidRPr="00584B38">
              <w:rPr>
                <w:rFonts w:ascii="Times New Roman" w:hAnsi="Times New Roman" w:cs="Times New Roman"/>
                <w:sz w:val="20"/>
                <w:szCs w:val="20"/>
              </w:rPr>
              <w:t xml:space="preserve">W.8.2.A. Introduce a topic clearly, previewing what is to follow; organize ideas, concepts, and information </w:t>
            </w:r>
            <w:r w:rsidRPr="00584B38">
              <w:rPr>
                <w:rFonts w:ascii="Times New Roman" w:hAnsi="Times New Roman" w:cs="Times New Roman"/>
                <w:color w:val="FF0000"/>
                <w:sz w:val="20"/>
                <w:szCs w:val="20"/>
              </w:rPr>
              <w:t>using</w:t>
            </w:r>
            <w:r w:rsidRPr="00584B38">
              <w:rPr>
                <w:rFonts w:ascii="Times New Roman" w:hAnsi="Times New Roman" w:cs="Times New Roman"/>
                <w:sz w:val="20"/>
                <w:szCs w:val="20"/>
              </w:rPr>
              <w:t xml:space="preserve"> </w:t>
            </w:r>
            <w:r w:rsidRPr="00584B38">
              <w:rPr>
                <w:rFonts w:ascii="Times New Roman" w:hAnsi="Times New Roman" w:cs="Times New Roman"/>
                <w:color w:val="FF0000"/>
                <w:sz w:val="20"/>
                <w:szCs w:val="20"/>
              </w:rPr>
              <w:t>text structures (e.g., definition, classification, comparison/contrast, cause/effect, etc.) and text features (e.g., headings, graphics, and multimedia).</w:t>
            </w:r>
          </w:p>
          <w:p w:rsidR="00B90874" w:rsidRPr="00584B38" w:rsidRDefault="00B90874" w:rsidP="00B90874">
            <w:pPr>
              <w:pStyle w:val="Normal1"/>
              <w:spacing w:after="0" w:line="240" w:lineRule="auto"/>
              <w:ind w:left="605"/>
              <w:rPr>
                <w:rFonts w:ascii="Times New Roman" w:hAnsi="Times New Roman" w:cs="Times New Roman"/>
                <w:sz w:val="20"/>
                <w:szCs w:val="20"/>
              </w:rPr>
            </w:pPr>
            <w:r w:rsidRPr="00584B38">
              <w:rPr>
                <w:rFonts w:ascii="Times New Roman" w:hAnsi="Times New Roman" w:cs="Times New Roman"/>
                <w:sz w:val="20"/>
                <w:szCs w:val="20"/>
              </w:rPr>
              <w:t>W.8.2.B. Develop the topic with relevant, well-chosen facts, definitions, concrete details, quotations, or other information and examples.</w:t>
            </w:r>
          </w:p>
          <w:p w:rsidR="00B90874" w:rsidRPr="00584B38" w:rsidRDefault="00B90874" w:rsidP="00B90874">
            <w:pPr>
              <w:pStyle w:val="Normal1"/>
              <w:spacing w:after="0" w:line="240" w:lineRule="auto"/>
              <w:ind w:left="605"/>
              <w:rPr>
                <w:rFonts w:ascii="Times New Roman" w:hAnsi="Times New Roman" w:cs="Times New Roman"/>
                <w:sz w:val="20"/>
                <w:szCs w:val="20"/>
              </w:rPr>
            </w:pPr>
            <w:r w:rsidRPr="00584B38">
              <w:rPr>
                <w:rFonts w:ascii="Times New Roman" w:hAnsi="Times New Roman" w:cs="Times New Roman"/>
                <w:sz w:val="20"/>
                <w:szCs w:val="20"/>
              </w:rPr>
              <w:t>W.8.2.C. Use appropriate and varied transitions to create cohesion and clarify the relationships among ideas and concepts.</w:t>
            </w:r>
          </w:p>
          <w:p w:rsidR="00B90874" w:rsidRPr="00584B38" w:rsidRDefault="00B90874" w:rsidP="00B90874">
            <w:pPr>
              <w:pStyle w:val="Normal1"/>
              <w:spacing w:after="0" w:line="240" w:lineRule="auto"/>
              <w:ind w:left="605"/>
              <w:rPr>
                <w:rFonts w:ascii="Times New Roman" w:hAnsi="Times New Roman" w:cs="Times New Roman"/>
                <w:sz w:val="20"/>
                <w:szCs w:val="20"/>
              </w:rPr>
            </w:pPr>
            <w:r w:rsidRPr="00584B38">
              <w:rPr>
                <w:rFonts w:ascii="Times New Roman" w:hAnsi="Times New Roman" w:cs="Times New Roman"/>
                <w:sz w:val="20"/>
                <w:szCs w:val="20"/>
              </w:rPr>
              <w:t>W.8.2.D. Use precise language and domain-specific vocabulary to inform about or explain the topic.</w:t>
            </w:r>
          </w:p>
          <w:p w:rsidR="00B90874" w:rsidRPr="00584B38" w:rsidRDefault="00B90874" w:rsidP="00B90874">
            <w:pPr>
              <w:pStyle w:val="Normal1"/>
              <w:spacing w:after="0" w:line="240" w:lineRule="auto"/>
              <w:ind w:left="605"/>
              <w:rPr>
                <w:rFonts w:ascii="Times New Roman" w:hAnsi="Times New Roman" w:cs="Times New Roman"/>
                <w:sz w:val="20"/>
                <w:szCs w:val="20"/>
              </w:rPr>
            </w:pPr>
            <w:r w:rsidRPr="00584B38">
              <w:rPr>
                <w:rFonts w:ascii="Times New Roman" w:hAnsi="Times New Roman" w:cs="Times New Roman"/>
                <w:sz w:val="20"/>
                <w:szCs w:val="20"/>
              </w:rPr>
              <w:t>W.8.2.E. Establish and maintain a formal style.</w:t>
            </w:r>
          </w:p>
          <w:p w:rsidR="00DA0C30" w:rsidRPr="00584B38" w:rsidRDefault="00B90874" w:rsidP="00B90874">
            <w:pPr>
              <w:pStyle w:val="Normal1"/>
              <w:spacing w:after="0" w:line="240" w:lineRule="auto"/>
              <w:ind w:left="605"/>
              <w:rPr>
                <w:rFonts w:ascii="Times New Roman" w:hAnsi="Times New Roman" w:cs="Times New Roman"/>
                <w:sz w:val="20"/>
                <w:szCs w:val="20"/>
              </w:rPr>
            </w:pPr>
            <w:r w:rsidRPr="00584B38">
              <w:rPr>
                <w:rFonts w:ascii="Times New Roman" w:hAnsi="Times New Roman" w:cs="Times New Roman"/>
                <w:sz w:val="20"/>
                <w:szCs w:val="20"/>
              </w:rPr>
              <w:t>W.8.2.F. Provide a concluding statement or section that follows from and supports the information or explanation presented.</w:t>
            </w:r>
          </w:p>
        </w:tc>
        <w:tc>
          <w:tcPr>
            <w:tcW w:w="7107" w:type="dxa"/>
            <w:gridSpan w:val="3"/>
            <w:shd w:val="clear" w:color="auto" w:fill="FFFFFF"/>
          </w:tcPr>
          <w:p w:rsidR="00DA0C30" w:rsidRPr="00584B38" w:rsidRDefault="00DA0C30" w:rsidP="00B4538F">
            <w:pPr>
              <w:pStyle w:val="Normal1"/>
              <w:numPr>
                <w:ilvl w:val="0"/>
                <w:numId w:val="41"/>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Focus writing on thoroughly describing or explaining a topic </w:t>
            </w:r>
          </w:p>
          <w:p w:rsidR="00DA0C30" w:rsidRPr="00584B38" w:rsidRDefault="00DA0C30" w:rsidP="00B4538F">
            <w:pPr>
              <w:pStyle w:val="Normal1"/>
              <w:numPr>
                <w:ilvl w:val="0"/>
                <w:numId w:val="41"/>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Identify the defining elements of this specific writing genre</w:t>
            </w:r>
          </w:p>
          <w:p w:rsidR="00DA0C30" w:rsidRPr="00584B38" w:rsidRDefault="00DA0C30" w:rsidP="00B4538F">
            <w:pPr>
              <w:pStyle w:val="Normal1"/>
              <w:numPr>
                <w:ilvl w:val="0"/>
                <w:numId w:val="41"/>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Explore topics from their content area classes</w:t>
            </w:r>
          </w:p>
          <w:p w:rsidR="00DA0C30" w:rsidRPr="00584B38" w:rsidRDefault="00DA0C30" w:rsidP="00B4538F">
            <w:pPr>
              <w:pStyle w:val="Normal1"/>
              <w:numPr>
                <w:ilvl w:val="0"/>
                <w:numId w:val="41"/>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Write an introduction that clearly outlines ideas to follow</w:t>
            </w:r>
          </w:p>
          <w:p w:rsidR="00DA0C30" w:rsidRPr="00584B38" w:rsidRDefault="00DA0C30" w:rsidP="00B4538F">
            <w:pPr>
              <w:pStyle w:val="Normal1"/>
              <w:numPr>
                <w:ilvl w:val="0"/>
                <w:numId w:val="41"/>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 xml:space="preserve">Organize ideas and information using text structures and text features </w:t>
            </w:r>
          </w:p>
          <w:p w:rsidR="00DA0C30" w:rsidRPr="00584B38" w:rsidRDefault="00DA0C30" w:rsidP="00B4538F">
            <w:pPr>
              <w:pStyle w:val="Normal1"/>
              <w:numPr>
                <w:ilvl w:val="0"/>
                <w:numId w:val="41"/>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Write a thesis statement</w:t>
            </w:r>
          </w:p>
          <w:p w:rsidR="00DA0C30" w:rsidRPr="00584B38" w:rsidRDefault="00DA0C30" w:rsidP="00B4538F">
            <w:pPr>
              <w:pStyle w:val="Normal1"/>
              <w:numPr>
                <w:ilvl w:val="0"/>
                <w:numId w:val="41"/>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Select facts, definitions, concrete details, quotations, or other information and examples</w:t>
            </w:r>
          </w:p>
          <w:p w:rsidR="00DA0C30" w:rsidRPr="00584B38" w:rsidRDefault="00DA0C30" w:rsidP="00B4538F">
            <w:pPr>
              <w:pStyle w:val="Normal1"/>
              <w:numPr>
                <w:ilvl w:val="0"/>
                <w:numId w:val="41"/>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Use transitional words and phrases</w:t>
            </w:r>
          </w:p>
          <w:p w:rsidR="00DA0C30" w:rsidRPr="00584B38" w:rsidRDefault="00DA0C30" w:rsidP="00B4538F">
            <w:pPr>
              <w:pStyle w:val="Normal1"/>
              <w:numPr>
                <w:ilvl w:val="0"/>
                <w:numId w:val="41"/>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Choose specific vocabulary and language</w:t>
            </w:r>
          </w:p>
          <w:p w:rsidR="00DA0C30" w:rsidRPr="00584B38" w:rsidRDefault="00DA0C30" w:rsidP="00B4538F">
            <w:pPr>
              <w:pStyle w:val="Normal1"/>
              <w:numPr>
                <w:ilvl w:val="0"/>
                <w:numId w:val="41"/>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Develop and use a consistent </w:t>
            </w:r>
            <w:r w:rsidRPr="00584B38">
              <w:rPr>
                <w:rFonts w:ascii="Times New Roman" w:hAnsi="Times New Roman" w:cs="Times New Roman"/>
                <w:color w:val="auto"/>
                <w:sz w:val="20"/>
                <w:szCs w:val="20"/>
              </w:rPr>
              <w:t>style, approach and form for the task</w:t>
            </w:r>
          </w:p>
          <w:p w:rsidR="00DA0C30" w:rsidRPr="00584B38" w:rsidRDefault="00DA0C30" w:rsidP="00B4538F">
            <w:pPr>
              <w:pStyle w:val="Normal1"/>
              <w:numPr>
                <w:ilvl w:val="0"/>
                <w:numId w:val="41"/>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Write a conclusion to close the ideas in the text</w:t>
            </w:r>
          </w:p>
          <w:p w:rsidR="00DA0C30" w:rsidRPr="00584B38" w:rsidRDefault="00DA0C30" w:rsidP="00B4538F">
            <w:pPr>
              <w:pStyle w:val="Normal1"/>
              <w:numPr>
                <w:ilvl w:val="0"/>
                <w:numId w:val="41"/>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Create language that is appropriate to one's audience and a formal tone</w:t>
            </w:r>
          </w:p>
        </w:tc>
      </w:tr>
      <w:tr w:rsidR="00DA0C30" w:rsidRPr="00584B38" w:rsidTr="00DA0C30">
        <w:trPr>
          <w:gridAfter w:val="1"/>
          <w:wAfter w:w="7" w:type="dxa"/>
          <w:trHeight w:val="240"/>
        </w:trPr>
        <w:tc>
          <w:tcPr>
            <w:tcW w:w="6836" w:type="dxa"/>
            <w:gridSpan w:val="3"/>
            <w:shd w:val="clear" w:color="auto" w:fill="FFFFFF"/>
          </w:tcPr>
          <w:p w:rsidR="00DA0C30" w:rsidRPr="00584B38" w:rsidRDefault="00DA0C30" w:rsidP="00DA0C30">
            <w:pPr>
              <w:spacing w:after="0" w:line="240" w:lineRule="auto"/>
              <w:rPr>
                <w:rFonts w:ascii="Times New Roman" w:hAnsi="Times New Roman" w:cs="Times New Roman"/>
                <w:sz w:val="20"/>
                <w:szCs w:val="20"/>
              </w:rPr>
            </w:pPr>
            <w:r w:rsidRPr="00584B38">
              <w:rPr>
                <w:rFonts w:ascii="Times New Roman" w:hAnsi="Times New Roman" w:cs="Times New Roman"/>
                <w:sz w:val="20"/>
                <w:szCs w:val="20"/>
              </w:rPr>
              <w:t xml:space="preserve">W.8.4. Produce clear and coherent writing in which the development, organization, </w:t>
            </w:r>
            <w:r w:rsidRPr="00584B38">
              <w:rPr>
                <w:rFonts w:ascii="Times New Roman" w:hAnsi="Times New Roman" w:cs="Times New Roman"/>
                <w:color w:val="FF0000"/>
                <w:sz w:val="20"/>
                <w:szCs w:val="20"/>
              </w:rPr>
              <w:t>voice</w:t>
            </w:r>
            <w:r w:rsidRPr="00584B38">
              <w:rPr>
                <w:rFonts w:ascii="Times New Roman" w:hAnsi="Times New Roman" w:cs="Times New Roman"/>
                <w:sz w:val="20"/>
                <w:szCs w:val="20"/>
              </w:rPr>
              <w:t>, and style are appropriate to task, purpose, and audience.</w:t>
            </w:r>
          </w:p>
          <w:p w:rsidR="00DA0C30" w:rsidRPr="00584B38" w:rsidRDefault="00DA0C30" w:rsidP="00DA0C30">
            <w:pPr>
              <w:spacing w:after="0" w:line="240" w:lineRule="auto"/>
              <w:rPr>
                <w:rFonts w:ascii="Times New Roman" w:hAnsi="Times New Roman" w:cs="Times New Roman"/>
                <w:sz w:val="20"/>
                <w:szCs w:val="20"/>
              </w:rPr>
            </w:pPr>
            <w:r w:rsidRPr="00584B38">
              <w:rPr>
                <w:rFonts w:ascii="Times New Roman" w:hAnsi="Times New Roman" w:cs="Times New Roman"/>
                <w:sz w:val="20"/>
                <w:szCs w:val="20"/>
              </w:rPr>
              <w:t xml:space="preserve">(Grade-specific expectations for writing types are defined in standards 1–3 above.) </w:t>
            </w:r>
          </w:p>
        </w:tc>
        <w:tc>
          <w:tcPr>
            <w:tcW w:w="7107" w:type="dxa"/>
            <w:gridSpan w:val="3"/>
            <w:shd w:val="clear" w:color="auto" w:fill="FFFFFF"/>
          </w:tcPr>
          <w:p w:rsidR="00DA0C30" w:rsidRPr="00584B38" w:rsidRDefault="00DA0C30" w:rsidP="00B4538F">
            <w:pPr>
              <w:pStyle w:val="Normal1"/>
              <w:numPr>
                <w:ilvl w:val="0"/>
                <w:numId w:val="41"/>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Identify defining characteristics of a variety of writing tasks</w:t>
            </w:r>
          </w:p>
          <w:p w:rsidR="00DA0C30" w:rsidRPr="00584B38" w:rsidRDefault="00DA0C30" w:rsidP="00B4538F">
            <w:pPr>
              <w:pStyle w:val="Normal1"/>
              <w:numPr>
                <w:ilvl w:val="0"/>
                <w:numId w:val="41"/>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Utilize strategies to unpack a writing prompt </w:t>
            </w:r>
          </w:p>
          <w:p w:rsidR="00DA0C30" w:rsidRPr="00584B38" w:rsidRDefault="00DA0C30" w:rsidP="00B4538F">
            <w:pPr>
              <w:pStyle w:val="Normal1"/>
              <w:numPr>
                <w:ilvl w:val="0"/>
                <w:numId w:val="41"/>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Write for a specific purpose and audience </w:t>
            </w:r>
          </w:p>
          <w:p w:rsidR="00DA0C30" w:rsidRPr="00584B38" w:rsidRDefault="00DA0C30" w:rsidP="00B4538F">
            <w:pPr>
              <w:pStyle w:val="Normal1"/>
              <w:numPr>
                <w:ilvl w:val="0"/>
                <w:numId w:val="41"/>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Select an appropriate text structure or format for the task</w:t>
            </w:r>
          </w:p>
          <w:p w:rsidR="00DA0C30" w:rsidRPr="00584B38" w:rsidRDefault="00DA0C30" w:rsidP="00B4538F">
            <w:pPr>
              <w:pStyle w:val="Normal1"/>
              <w:numPr>
                <w:ilvl w:val="0"/>
                <w:numId w:val="41"/>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Use language that is precise and </w:t>
            </w:r>
            <w:r w:rsidRPr="00584B38">
              <w:rPr>
                <w:rFonts w:ascii="Times New Roman" w:hAnsi="Times New Roman" w:cs="Times New Roman"/>
                <w:color w:val="auto"/>
                <w:sz w:val="20"/>
                <w:szCs w:val="20"/>
              </w:rPr>
              <w:t>powerful to create voice</w:t>
            </w:r>
          </w:p>
          <w:p w:rsidR="00DA0C30" w:rsidRPr="00584B38" w:rsidRDefault="00DA0C30" w:rsidP="00B4538F">
            <w:pPr>
              <w:pStyle w:val="Normal1"/>
              <w:numPr>
                <w:ilvl w:val="0"/>
                <w:numId w:val="41"/>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Create a tone that is appropriate for one’s audience </w:t>
            </w:r>
          </w:p>
        </w:tc>
      </w:tr>
      <w:tr w:rsidR="00DA0C30" w:rsidRPr="00584B38" w:rsidTr="00DA0C30">
        <w:trPr>
          <w:gridAfter w:val="1"/>
          <w:wAfter w:w="7" w:type="dxa"/>
          <w:trHeight w:val="240"/>
        </w:trPr>
        <w:tc>
          <w:tcPr>
            <w:tcW w:w="6836" w:type="dxa"/>
            <w:gridSpan w:val="3"/>
            <w:shd w:val="clear" w:color="auto" w:fill="FFFFFF"/>
          </w:tcPr>
          <w:p w:rsidR="00DA0C30" w:rsidRPr="00584B38" w:rsidRDefault="00AA5267" w:rsidP="00DA0C30">
            <w:pPr>
              <w:pStyle w:val="Normal1"/>
              <w:spacing w:after="0" w:line="240" w:lineRule="auto"/>
              <w:rPr>
                <w:rFonts w:ascii="Times New Roman" w:hAnsi="Times New Roman" w:cs="Times New Roman"/>
                <w:sz w:val="20"/>
                <w:szCs w:val="20"/>
              </w:rPr>
            </w:pPr>
            <w:hyperlink r:id="rId231">
              <w:r w:rsidR="00DA0C30" w:rsidRPr="00584B38">
                <w:rPr>
                  <w:rFonts w:ascii="Times New Roman" w:hAnsi="Times New Roman" w:cs="Times New Roman"/>
                  <w:color w:val="373737"/>
                  <w:sz w:val="20"/>
                  <w:szCs w:val="20"/>
                </w:rPr>
                <w:t>W.8.5</w:t>
              </w:r>
            </w:hyperlink>
            <w:hyperlink r:id="rId232"/>
            <w:r w:rsidR="00DA0C30" w:rsidRPr="00584B38">
              <w:rPr>
                <w:rFonts w:ascii="Times New Roman" w:hAnsi="Times New Roman" w:cs="Times New Roman"/>
                <w:sz w:val="20"/>
                <w:szCs w:val="20"/>
              </w:rPr>
              <w:t>.</w:t>
            </w:r>
            <w:r w:rsidR="00DA0C30" w:rsidRPr="00584B38">
              <w:rPr>
                <w:rFonts w:ascii="Times New Roman" w:hAnsi="Times New Roman" w:cs="Times New Roman"/>
                <w:color w:val="202020"/>
                <w:sz w:val="20"/>
                <w:szCs w:val="20"/>
              </w:rPr>
              <w:t xml:space="preserve">With some guidance and support from peers and adults, develop and strengthen writing as needed by planning, revising, editing, rewriting, or trying a new approach, focusing on how well purpose and audience have been addressed. </w:t>
            </w:r>
          </w:p>
        </w:tc>
        <w:tc>
          <w:tcPr>
            <w:tcW w:w="7107" w:type="dxa"/>
            <w:gridSpan w:val="3"/>
            <w:shd w:val="clear" w:color="auto" w:fill="FFFFFF"/>
          </w:tcPr>
          <w:p w:rsidR="00DA0C30" w:rsidRPr="00584B38" w:rsidRDefault="00DA0C30" w:rsidP="00B4538F">
            <w:pPr>
              <w:pStyle w:val="Normal1"/>
              <w:numPr>
                <w:ilvl w:val="0"/>
                <w:numId w:val="41"/>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Revise and edit intentionally to improve writing</w:t>
            </w:r>
          </w:p>
          <w:p w:rsidR="00DA0C30" w:rsidRPr="00584B38" w:rsidRDefault="00DA0C30" w:rsidP="00B4538F">
            <w:pPr>
              <w:pStyle w:val="Normal1"/>
              <w:numPr>
                <w:ilvl w:val="0"/>
                <w:numId w:val="41"/>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Generate ideas to </w:t>
            </w:r>
            <w:r w:rsidRPr="00584B38">
              <w:rPr>
                <w:rFonts w:ascii="Times New Roman" w:hAnsi="Times New Roman" w:cs="Times New Roman"/>
                <w:color w:val="auto"/>
                <w:sz w:val="20"/>
                <w:szCs w:val="20"/>
              </w:rPr>
              <w:t>develop topic</w:t>
            </w:r>
          </w:p>
          <w:p w:rsidR="00DA0C30" w:rsidRPr="00584B38" w:rsidRDefault="00DA0C30" w:rsidP="00B4538F">
            <w:pPr>
              <w:pStyle w:val="Normal1"/>
              <w:numPr>
                <w:ilvl w:val="0"/>
                <w:numId w:val="41"/>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Revise writing with a partner or self-editing checklists </w:t>
            </w:r>
          </w:p>
          <w:p w:rsidR="00DA0C30" w:rsidRPr="00584B38" w:rsidRDefault="00DA0C30" w:rsidP="00B4538F">
            <w:pPr>
              <w:pStyle w:val="Normal1"/>
              <w:numPr>
                <w:ilvl w:val="0"/>
                <w:numId w:val="41"/>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View writing from the vantage point of the audience in order to determine the effectiveness of their words, organization, etc. </w:t>
            </w:r>
          </w:p>
        </w:tc>
      </w:tr>
      <w:tr w:rsidR="00DA0C30" w:rsidRPr="00584B38" w:rsidTr="00DA0C30">
        <w:trPr>
          <w:gridAfter w:val="1"/>
          <w:wAfter w:w="7" w:type="dxa"/>
          <w:trHeight w:val="240"/>
        </w:trPr>
        <w:tc>
          <w:tcPr>
            <w:tcW w:w="6836" w:type="dxa"/>
            <w:gridSpan w:val="3"/>
            <w:shd w:val="clear" w:color="auto" w:fill="FFFFFF"/>
          </w:tcPr>
          <w:p w:rsidR="00DA0C30" w:rsidRPr="00584B38" w:rsidRDefault="00AA5267" w:rsidP="00DA0C30">
            <w:pPr>
              <w:pStyle w:val="Normal1"/>
              <w:spacing w:after="0" w:line="240" w:lineRule="auto"/>
              <w:rPr>
                <w:rFonts w:ascii="Times New Roman" w:hAnsi="Times New Roman" w:cs="Times New Roman"/>
                <w:sz w:val="20"/>
                <w:szCs w:val="20"/>
              </w:rPr>
            </w:pPr>
            <w:hyperlink r:id="rId233">
              <w:r w:rsidR="00DA0C30" w:rsidRPr="00584B38">
                <w:rPr>
                  <w:rFonts w:ascii="Times New Roman" w:hAnsi="Times New Roman" w:cs="Times New Roman"/>
                  <w:color w:val="373737"/>
                  <w:sz w:val="20"/>
                  <w:szCs w:val="20"/>
                </w:rPr>
                <w:t>W.8.6</w:t>
              </w:r>
            </w:hyperlink>
            <w:hyperlink r:id="rId234"/>
            <w:r w:rsidR="00DA0C30" w:rsidRPr="00584B38">
              <w:rPr>
                <w:rFonts w:ascii="Times New Roman" w:hAnsi="Times New Roman" w:cs="Times New Roman"/>
                <w:sz w:val="20"/>
                <w:szCs w:val="20"/>
              </w:rPr>
              <w:t xml:space="preserve">. </w:t>
            </w:r>
            <w:r w:rsidR="00DA0C30" w:rsidRPr="00584B38">
              <w:rPr>
                <w:rFonts w:ascii="Times New Roman" w:hAnsi="Times New Roman" w:cs="Times New Roman"/>
                <w:color w:val="202020"/>
                <w:sz w:val="20"/>
                <w:szCs w:val="20"/>
              </w:rPr>
              <w:t>Use technology, including the Internet, to produce and publish writing and present the relationships between information and ideas efficiently as well as to interact and collaborate with others.</w:t>
            </w:r>
          </w:p>
        </w:tc>
        <w:tc>
          <w:tcPr>
            <w:tcW w:w="7107" w:type="dxa"/>
            <w:gridSpan w:val="3"/>
            <w:shd w:val="clear" w:color="auto" w:fill="FFFFFF"/>
          </w:tcPr>
          <w:p w:rsidR="00DA0C30" w:rsidRPr="00584B38" w:rsidRDefault="00DA0C30" w:rsidP="00B4538F">
            <w:pPr>
              <w:pStyle w:val="Normal1"/>
              <w:numPr>
                <w:ilvl w:val="0"/>
                <w:numId w:val="41"/>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Use technological resources to enhance writing </w:t>
            </w:r>
          </w:p>
          <w:p w:rsidR="00DA0C30" w:rsidRPr="00584B38" w:rsidRDefault="00DA0C30" w:rsidP="00B4538F">
            <w:pPr>
              <w:pStyle w:val="Normal1"/>
              <w:numPr>
                <w:ilvl w:val="0"/>
                <w:numId w:val="41"/>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Use technology to broaden research base </w:t>
            </w:r>
          </w:p>
          <w:p w:rsidR="00DA0C30" w:rsidRPr="00584B38" w:rsidRDefault="00DA0C30" w:rsidP="00B4538F">
            <w:pPr>
              <w:pStyle w:val="Normal1"/>
              <w:numPr>
                <w:ilvl w:val="0"/>
                <w:numId w:val="41"/>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Use evidence found online to support ideas </w:t>
            </w:r>
          </w:p>
          <w:p w:rsidR="00DA0C30" w:rsidRPr="00584B38" w:rsidRDefault="00DA0C30" w:rsidP="00B4538F">
            <w:pPr>
              <w:pStyle w:val="Normal1"/>
              <w:numPr>
                <w:ilvl w:val="0"/>
                <w:numId w:val="41"/>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Give and receive feedback using technology</w:t>
            </w:r>
          </w:p>
          <w:p w:rsidR="00DA0C30" w:rsidRPr="00584B38" w:rsidRDefault="00DA0C30" w:rsidP="00B4538F">
            <w:pPr>
              <w:pStyle w:val="Normal1"/>
              <w:numPr>
                <w:ilvl w:val="0"/>
                <w:numId w:val="41"/>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Seek out authentic publishing opportunities </w:t>
            </w:r>
          </w:p>
        </w:tc>
      </w:tr>
      <w:tr w:rsidR="00DA0C30" w:rsidRPr="00584B38" w:rsidTr="00DA0C30">
        <w:trPr>
          <w:gridAfter w:val="1"/>
          <w:wAfter w:w="7" w:type="dxa"/>
          <w:trHeight w:val="240"/>
        </w:trPr>
        <w:tc>
          <w:tcPr>
            <w:tcW w:w="6836" w:type="dxa"/>
            <w:gridSpan w:val="3"/>
            <w:shd w:val="clear" w:color="auto" w:fill="FFFFFF"/>
          </w:tcPr>
          <w:p w:rsidR="00DA0C30" w:rsidRPr="00584B38" w:rsidRDefault="00584B38"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color w:val="202020"/>
                <w:sz w:val="20"/>
                <w:szCs w:val="20"/>
              </w:rPr>
              <w:t>W.8.7</w:t>
            </w:r>
            <w:r w:rsidR="00DA0C30" w:rsidRPr="00584B38">
              <w:rPr>
                <w:rFonts w:ascii="Times New Roman" w:hAnsi="Times New Roman" w:cs="Times New Roman"/>
                <w:color w:val="202020"/>
                <w:sz w:val="20"/>
                <w:szCs w:val="20"/>
              </w:rPr>
              <w:t xml:space="preserve"> (Choice)</w:t>
            </w:r>
            <w:r w:rsidR="00DA0C30" w:rsidRPr="00584B38">
              <w:rPr>
                <w:rFonts w:ascii="Times New Roman" w:hAnsi="Times New Roman" w:cs="Times New Roman"/>
                <w:sz w:val="20"/>
                <w:szCs w:val="20"/>
              </w:rPr>
              <w:t xml:space="preserve">. </w:t>
            </w:r>
            <w:r w:rsidR="00DA0C30" w:rsidRPr="00584B38">
              <w:rPr>
                <w:rFonts w:ascii="Times New Roman" w:hAnsi="Times New Roman" w:cs="Times New Roman"/>
                <w:color w:val="202020"/>
                <w:sz w:val="20"/>
                <w:szCs w:val="20"/>
              </w:rPr>
              <w:t>Conduct short research projects to answer a question (including a self-generated question), drawing on several sources and generating additional related, focused questions that allow for multiple avenues of exploration.</w:t>
            </w:r>
          </w:p>
        </w:tc>
        <w:tc>
          <w:tcPr>
            <w:tcW w:w="7107" w:type="dxa"/>
            <w:gridSpan w:val="3"/>
            <w:shd w:val="clear" w:color="auto" w:fill="FFFFFF"/>
          </w:tcPr>
          <w:p w:rsidR="00DA0C30" w:rsidRPr="00584B38" w:rsidRDefault="00DA0C30" w:rsidP="00B4538F">
            <w:pPr>
              <w:pStyle w:val="Normal1"/>
              <w:numPr>
                <w:ilvl w:val="0"/>
                <w:numId w:val="41"/>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Explore inquiry topics through short research projects </w:t>
            </w:r>
          </w:p>
          <w:p w:rsidR="00DA0C30" w:rsidRPr="00584B38" w:rsidRDefault="00DA0C30" w:rsidP="00B4538F">
            <w:pPr>
              <w:pStyle w:val="Normal1"/>
              <w:numPr>
                <w:ilvl w:val="0"/>
                <w:numId w:val="41"/>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Compose student-generated questions focused around areas of interest or content studies </w:t>
            </w:r>
          </w:p>
          <w:p w:rsidR="00DA0C30" w:rsidRPr="00584B38" w:rsidRDefault="00DA0C30" w:rsidP="00B4538F">
            <w:pPr>
              <w:pStyle w:val="Normal1"/>
              <w:numPr>
                <w:ilvl w:val="0"/>
                <w:numId w:val="41"/>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Research and synthesize information from several sources</w:t>
            </w:r>
          </w:p>
          <w:p w:rsidR="00DA0C30" w:rsidRPr="00584B38" w:rsidRDefault="00DA0C30" w:rsidP="00B4538F">
            <w:pPr>
              <w:pStyle w:val="Normal1"/>
              <w:numPr>
                <w:ilvl w:val="0"/>
                <w:numId w:val="41"/>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Develop research questions </w:t>
            </w:r>
          </w:p>
          <w:p w:rsidR="00DA0C30" w:rsidRPr="00584B38" w:rsidRDefault="00DA0C30" w:rsidP="00B4538F">
            <w:pPr>
              <w:pStyle w:val="Normal1"/>
              <w:numPr>
                <w:ilvl w:val="0"/>
                <w:numId w:val="41"/>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Determine keywords or topics for each question</w:t>
            </w:r>
          </w:p>
          <w:p w:rsidR="00DA0C30" w:rsidRPr="00584B38" w:rsidRDefault="00DA0C30" w:rsidP="00B4538F">
            <w:pPr>
              <w:pStyle w:val="Normal1"/>
              <w:numPr>
                <w:ilvl w:val="0"/>
                <w:numId w:val="41"/>
              </w:numPr>
              <w:spacing w:after="0" w:line="240" w:lineRule="auto"/>
              <w:ind w:left="695"/>
              <w:rPr>
                <w:rFonts w:ascii="Times New Roman" w:hAnsi="Times New Roman" w:cs="Times New Roman"/>
                <w:color w:val="auto"/>
                <w:sz w:val="20"/>
                <w:szCs w:val="20"/>
              </w:rPr>
            </w:pPr>
            <w:r w:rsidRPr="00584B38">
              <w:rPr>
                <w:rFonts w:ascii="Times New Roman" w:hAnsi="Times New Roman" w:cs="Times New Roman"/>
                <w:color w:val="auto"/>
                <w:sz w:val="20"/>
                <w:szCs w:val="20"/>
              </w:rPr>
              <w:t xml:space="preserve">Conduct research and synthesize multiple sources of information </w:t>
            </w:r>
          </w:p>
          <w:p w:rsidR="00DA0C30" w:rsidRPr="00584B38" w:rsidRDefault="00DA0C30" w:rsidP="00B4538F">
            <w:pPr>
              <w:pStyle w:val="Normal1"/>
              <w:numPr>
                <w:ilvl w:val="0"/>
                <w:numId w:val="41"/>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auto"/>
                <w:sz w:val="20"/>
                <w:szCs w:val="20"/>
              </w:rPr>
              <w:t>Compose follow-up research questions based on the initial search</w:t>
            </w:r>
          </w:p>
        </w:tc>
      </w:tr>
      <w:tr w:rsidR="00DA0C30" w:rsidRPr="00584B38" w:rsidTr="00DA0C30">
        <w:trPr>
          <w:gridAfter w:val="1"/>
          <w:wAfter w:w="7" w:type="dxa"/>
          <w:trHeight w:val="240"/>
        </w:trPr>
        <w:tc>
          <w:tcPr>
            <w:tcW w:w="6836" w:type="dxa"/>
            <w:gridSpan w:val="3"/>
            <w:shd w:val="clear" w:color="auto" w:fill="FFFFFF"/>
          </w:tcPr>
          <w:p w:rsidR="00DA0C30" w:rsidRPr="00584B38" w:rsidRDefault="00584B38"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color w:val="202020"/>
                <w:sz w:val="20"/>
                <w:szCs w:val="20"/>
              </w:rPr>
              <w:t xml:space="preserve">W.8.8 </w:t>
            </w:r>
            <w:r w:rsidR="00DA0C30" w:rsidRPr="00584B38">
              <w:rPr>
                <w:rFonts w:ascii="Times New Roman" w:hAnsi="Times New Roman" w:cs="Times New Roman"/>
                <w:color w:val="202020"/>
                <w:sz w:val="20"/>
                <w:szCs w:val="20"/>
              </w:rPr>
              <w:t>(Choice)</w:t>
            </w:r>
            <w:r w:rsidR="00DA0C30" w:rsidRPr="00584B38">
              <w:rPr>
                <w:rFonts w:ascii="Times New Roman" w:hAnsi="Times New Roman" w:cs="Times New Roman"/>
                <w:sz w:val="20"/>
                <w:szCs w:val="20"/>
              </w:rPr>
              <w:t xml:space="preserve">. </w:t>
            </w:r>
            <w:r w:rsidR="00DA0C30" w:rsidRPr="00584B38">
              <w:rPr>
                <w:rFonts w:ascii="Times New Roman" w:hAnsi="Times New Roman" w:cs="Times New Roman"/>
                <w:color w:val="202020"/>
                <w:sz w:val="20"/>
                <w:szCs w:val="20"/>
              </w:rPr>
              <w:t>Gather relevant information from multiple print and digital sources, using search terms effectively; assess the credibility and accuracy of each source; and quote or paraphrase the data and conclusions of others while avoiding plagiarism and following a standard format for citation.</w:t>
            </w:r>
          </w:p>
        </w:tc>
        <w:tc>
          <w:tcPr>
            <w:tcW w:w="7107" w:type="dxa"/>
            <w:gridSpan w:val="3"/>
            <w:shd w:val="clear" w:color="auto" w:fill="FFFFFF"/>
          </w:tcPr>
          <w:p w:rsidR="00DA0C30" w:rsidRPr="00584B38" w:rsidRDefault="00DA0C30" w:rsidP="00B4538F">
            <w:pPr>
              <w:pStyle w:val="Normal1"/>
              <w:numPr>
                <w:ilvl w:val="0"/>
                <w:numId w:val="41"/>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Use search terms effectively</w:t>
            </w:r>
          </w:p>
          <w:p w:rsidR="00DA0C30" w:rsidRPr="00584B38" w:rsidRDefault="00DA0C30" w:rsidP="00B4538F">
            <w:pPr>
              <w:pStyle w:val="Normal1"/>
              <w:numPr>
                <w:ilvl w:val="0"/>
                <w:numId w:val="41"/>
              </w:numPr>
              <w:spacing w:after="0" w:line="240" w:lineRule="auto"/>
              <w:ind w:left="695"/>
              <w:contextualSpacing/>
              <w:rPr>
                <w:rFonts w:ascii="Times New Roman" w:hAnsi="Times New Roman" w:cs="Times New Roman"/>
                <w:b/>
                <w:color w:val="auto"/>
                <w:sz w:val="20"/>
                <w:szCs w:val="20"/>
              </w:rPr>
            </w:pPr>
            <w:r w:rsidRPr="00584B38">
              <w:rPr>
                <w:rFonts w:ascii="Times New Roman" w:hAnsi="Times New Roman" w:cs="Times New Roman"/>
                <w:sz w:val="20"/>
                <w:szCs w:val="20"/>
              </w:rPr>
              <w:t xml:space="preserve">Draw evidence from </w:t>
            </w:r>
            <w:r w:rsidRPr="00584B38">
              <w:rPr>
                <w:rFonts w:ascii="Times New Roman" w:hAnsi="Times New Roman" w:cs="Times New Roman"/>
                <w:color w:val="auto"/>
                <w:sz w:val="20"/>
                <w:szCs w:val="20"/>
              </w:rPr>
              <w:t>multiple texts to support thesis</w:t>
            </w:r>
          </w:p>
          <w:p w:rsidR="00DA0C30" w:rsidRPr="00584B38" w:rsidRDefault="00DA0C30" w:rsidP="00B4538F">
            <w:pPr>
              <w:pStyle w:val="Normal1"/>
              <w:numPr>
                <w:ilvl w:val="0"/>
                <w:numId w:val="41"/>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Assess the credibility and accuracy of each source</w:t>
            </w:r>
          </w:p>
          <w:p w:rsidR="00DA0C30" w:rsidRPr="00584B38" w:rsidRDefault="00DA0C30" w:rsidP="00B4538F">
            <w:pPr>
              <w:pStyle w:val="Normal1"/>
              <w:numPr>
                <w:ilvl w:val="0"/>
                <w:numId w:val="41"/>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Select direct and indirect quotations that relate to the topic as evidence</w:t>
            </w:r>
          </w:p>
          <w:p w:rsidR="00DA0C30" w:rsidRPr="00584B38" w:rsidRDefault="00DA0C30" w:rsidP="00B4538F">
            <w:pPr>
              <w:pStyle w:val="Normal1"/>
              <w:numPr>
                <w:ilvl w:val="0"/>
                <w:numId w:val="41"/>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 xml:space="preserve">Follow MLA guidelines to cite direct and indirect quotations </w:t>
            </w:r>
          </w:p>
          <w:p w:rsidR="00DA0C30" w:rsidRPr="00584B38" w:rsidRDefault="00DA0C30" w:rsidP="00B4538F">
            <w:pPr>
              <w:pStyle w:val="Normal1"/>
              <w:numPr>
                <w:ilvl w:val="0"/>
                <w:numId w:val="41"/>
              </w:numPr>
              <w:spacing w:after="0" w:line="240" w:lineRule="auto"/>
              <w:ind w:left="69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Identify examples of plagiarism in writing</w:t>
            </w:r>
          </w:p>
          <w:p w:rsidR="00DA0C30" w:rsidRPr="00584B38" w:rsidRDefault="00DA0C30" w:rsidP="00CC1C36">
            <w:pPr>
              <w:pStyle w:val="Normal1"/>
              <w:numPr>
                <w:ilvl w:val="0"/>
                <w:numId w:val="41"/>
              </w:numPr>
              <w:spacing w:after="0" w:line="240" w:lineRule="auto"/>
              <w:ind w:left="695"/>
              <w:contextualSpacing/>
              <w:rPr>
                <w:rFonts w:ascii="Times New Roman" w:hAnsi="Times New Roman" w:cs="Times New Roman"/>
                <w:sz w:val="20"/>
                <w:szCs w:val="20"/>
              </w:rPr>
            </w:pPr>
            <w:r w:rsidRPr="00584B38">
              <w:rPr>
                <w:rFonts w:ascii="Times New Roman" w:hAnsi="Times New Roman" w:cs="Times New Roman"/>
                <w:color w:val="auto"/>
                <w:sz w:val="20"/>
                <w:szCs w:val="20"/>
              </w:rPr>
              <w:t>Avoid plagiarism in writing</w:t>
            </w:r>
          </w:p>
        </w:tc>
      </w:tr>
      <w:tr w:rsidR="00DA0C30" w:rsidRPr="00584B38" w:rsidTr="00DA0C30">
        <w:trPr>
          <w:gridAfter w:val="1"/>
          <w:wAfter w:w="7" w:type="dxa"/>
          <w:trHeight w:val="240"/>
        </w:trPr>
        <w:tc>
          <w:tcPr>
            <w:tcW w:w="6836" w:type="dxa"/>
            <w:gridSpan w:val="3"/>
            <w:shd w:val="clear" w:color="auto" w:fill="FFFFFF"/>
          </w:tcPr>
          <w:p w:rsidR="00DA0C30" w:rsidRPr="00584B38" w:rsidRDefault="00AA5267" w:rsidP="00DA0C30">
            <w:pPr>
              <w:pStyle w:val="Normal1"/>
              <w:spacing w:after="0" w:line="240" w:lineRule="auto"/>
              <w:rPr>
                <w:rFonts w:ascii="Times New Roman" w:hAnsi="Times New Roman" w:cs="Times New Roman"/>
                <w:color w:val="202020"/>
                <w:sz w:val="20"/>
                <w:szCs w:val="20"/>
              </w:rPr>
            </w:pPr>
            <w:hyperlink r:id="rId235">
              <w:r w:rsidR="00DA0C30" w:rsidRPr="00584B38">
                <w:rPr>
                  <w:rFonts w:ascii="Times New Roman" w:hAnsi="Times New Roman" w:cs="Times New Roman"/>
                  <w:color w:val="373737"/>
                  <w:sz w:val="20"/>
                  <w:szCs w:val="20"/>
                </w:rPr>
                <w:t>W.8.9</w:t>
              </w:r>
            </w:hyperlink>
            <w:r w:rsidR="00584B38" w:rsidRPr="00584B38">
              <w:rPr>
                <w:rFonts w:ascii="Times New Roman" w:hAnsi="Times New Roman" w:cs="Times New Roman"/>
                <w:color w:val="202020"/>
                <w:sz w:val="20"/>
                <w:szCs w:val="20"/>
              </w:rPr>
              <w:t xml:space="preserve"> </w:t>
            </w:r>
            <w:r w:rsidR="00DA0C30" w:rsidRPr="00584B38">
              <w:rPr>
                <w:rFonts w:ascii="Times New Roman" w:hAnsi="Times New Roman" w:cs="Times New Roman"/>
                <w:color w:val="202020"/>
                <w:sz w:val="20"/>
                <w:szCs w:val="20"/>
              </w:rPr>
              <w:t>(Choice)</w:t>
            </w:r>
            <w:r w:rsidR="00DA0C30" w:rsidRPr="00584B38">
              <w:rPr>
                <w:rFonts w:ascii="Times New Roman" w:hAnsi="Times New Roman" w:cs="Times New Roman"/>
                <w:sz w:val="20"/>
                <w:szCs w:val="20"/>
              </w:rPr>
              <w:t xml:space="preserve">. </w:t>
            </w:r>
            <w:r w:rsidR="00DA0C30" w:rsidRPr="00584B38">
              <w:rPr>
                <w:rFonts w:ascii="Times New Roman" w:hAnsi="Times New Roman" w:cs="Times New Roman"/>
                <w:color w:val="202020"/>
                <w:sz w:val="20"/>
                <w:szCs w:val="20"/>
              </w:rPr>
              <w:t xml:space="preserve">Apply </w:t>
            </w:r>
            <w:r w:rsidR="00DA0C30" w:rsidRPr="00584B38">
              <w:rPr>
                <w:rFonts w:ascii="Times New Roman" w:hAnsi="Times New Roman" w:cs="Times New Roman"/>
                <w:i/>
                <w:color w:val="202020"/>
                <w:sz w:val="20"/>
                <w:szCs w:val="20"/>
              </w:rPr>
              <w:t>grade 8 Reading standards</w:t>
            </w:r>
            <w:r w:rsidR="00DA0C30" w:rsidRPr="00584B38">
              <w:rPr>
                <w:rFonts w:ascii="Times New Roman" w:hAnsi="Times New Roman" w:cs="Times New Roman"/>
                <w:color w:val="202020"/>
                <w:sz w:val="20"/>
                <w:szCs w:val="20"/>
              </w:rPr>
              <w:t xml:space="preserve"> to analyze and comment on fiction or nonfiction (such as themes, patterns, evaluation of arguments and claims and relevance or irrelevance of evidence).</w:t>
            </w:r>
          </w:p>
          <w:p w:rsidR="00DA0C30" w:rsidRPr="00584B38" w:rsidRDefault="00B90874" w:rsidP="00DA0C30">
            <w:pPr>
              <w:pStyle w:val="Normal1"/>
              <w:spacing w:after="0" w:line="240" w:lineRule="auto"/>
              <w:ind w:left="605"/>
              <w:rPr>
                <w:rFonts w:ascii="Times New Roman" w:hAnsi="Times New Roman" w:cs="Times New Roman"/>
                <w:sz w:val="20"/>
                <w:szCs w:val="20"/>
              </w:rPr>
            </w:pPr>
            <w:r w:rsidRPr="00584B38">
              <w:rPr>
                <w:rFonts w:ascii="Times New Roman" w:hAnsi="Times New Roman" w:cs="Times New Roman"/>
                <w:sz w:val="20"/>
                <w:szCs w:val="20"/>
              </w:rPr>
              <w:t>W.8.9.A</w:t>
            </w:r>
            <w:r w:rsidR="00DA0C30" w:rsidRPr="00584B38">
              <w:rPr>
                <w:rFonts w:ascii="Times New Roman" w:hAnsi="Times New Roman" w:cs="Times New Roman"/>
                <w:sz w:val="20"/>
                <w:szCs w:val="20"/>
              </w:rPr>
              <w:t>. Apply grade 8 Reading standards to literature (e.g., "Analyze how a modern work of fiction draws on themes, patterns of events, or character types from myths, traditional stories, or religious works such as the Bible, including describing how the material is rendered new").</w:t>
            </w:r>
          </w:p>
          <w:p w:rsidR="00DA0C30" w:rsidRPr="00584B38" w:rsidRDefault="00B90874" w:rsidP="00DA0C30">
            <w:pPr>
              <w:pStyle w:val="Normal1"/>
              <w:spacing w:after="0" w:line="240" w:lineRule="auto"/>
              <w:ind w:left="605"/>
              <w:rPr>
                <w:rFonts w:ascii="Times New Roman" w:hAnsi="Times New Roman" w:cs="Times New Roman"/>
                <w:sz w:val="20"/>
                <w:szCs w:val="20"/>
              </w:rPr>
            </w:pPr>
            <w:r w:rsidRPr="00584B38">
              <w:rPr>
                <w:rFonts w:ascii="Times New Roman" w:hAnsi="Times New Roman" w:cs="Times New Roman"/>
                <w:sz w:val="20"/>
                <w:szCs w:val="20"/>
              </w:rPr>
              <w:t>W.8.9.B</w:t>
            </w:r>
            <w:r w:rsidR="00DA0C30" w:rsidRPr="00584B38">
              <w:rPr>
                <w:rFonts w:ascii="Times New Roman" w:hAnsi="Times New Roman" w:cs="Times New Roman"/>
                <w:sz w:val="20"/>
                <w:szCs w:val="20"/>
              </w:rPr>
              <w:t>. Apply grade 8 Reading standards to literary nonfiction (e.g., "Delineate and evaluate the argument and specific claims in a text, assessing whether the reasoning is sound and the evidence is relevant and sufficient; recognize when irrelevant evidence is introduced").</w:t>
            </w:r>
          </w:p>
        </w:tc>
        <w:tc>
          <w:tcPr>
            <w:tcW w:w="7107" w:type="dxa"/>
            <w:gridSpan w:val="3"/>
            <w:shd w:val="clear" w:color="auto" w:fill="FFFFFF"/>
          </w:tcPr>
          <w:p w:rsidR="00DA0C30" w:rsidRPr="00584B38" w:rsidRDefault="00DA0C30" w:rsidP="00B4538F">
            <w:pPr>
              <w:pStyle w:val="Normal1"/>
              <w:numPr>
                <w:ilvl w:val="0"/>
                <w:numId w:val="41"/>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Identify evidence that supports claims in literary analysis </w:t>
            </w:r>
          </w:p>
          <w:p w:rsidR="00DA0C30" w:rsidRPr="00584B38" w:rsidRDefault="00DA0C30" w:rsidP="00B4538F">
            <w:pPr>
              <w:pStyle w:val="Normal1"/>
              <w:numPr>
                <w:ilvl w:val="0"/>
                <w:numId w:val="41"/>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Incorporate </w:t>
            </w:r>
            <w:r w:rsidRPr="00584B38">
              <w:rPr>
                <w:rFonts w:ascii="Times New Roman" w:hAnsi="Times New Roman" w:cs="Times New Roman"/>
                <w:color w:val="auto"/>
                <w:sz w:val="20"/>
                <w:szCs w:val="20"/>
              </w:rPr>
              <w:t>textual evidence</w:t>
            </w:r>
            <w:r w:rsidRPr="00584B38">
              <w:rPr>
                <w:rFonts w:ascii="Times New Roman" w:hAnsi="Times New Roman" w:cs="Times New Roman"/>
                <w:color w:val="202020"/>
                <w:sz w:val="20"/>
                <w:szCs w:val="20"/>
              </w:rPr>
              <w:t xml:space="preserve"> into written pieces</w:t>
            </w:r>
          </w:p>
          <w:p w:rsidR="00DA0C30" w:rsidRPr="00584B38" w:rsidRDefault="00DA0C30" w:rsidP="00B4538F">
            <w:pPr>
              <w:pStyle w:val="Normal1"/>
              <w:numPr>
                <w:ilvl w:val="0"/>
                <w:numId w:val="41"/>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Logically connect evidence to claims in writing</w:t>
            </w:r>
          </w:p>
          <w:p w:rsidR="00DA0C30" w:rsidRPr="00584B38" w:rsidRDefault="00DA0C30" w:rsidP="00B4538F">
            <w:pPr>
              <w:pStyle w:val="Normal1"/>
              <w:numPr>
                <w:ilvl w:val="0"/>
                <w:numId w:val="41"/>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Analyze author’s use of style and structure</w:t>
            </w:r>
          </w:p>
          <w:p w:rsidR="00DA0C30" w:rsidRPr="00584B38" w:rsidRDefault="00DA0C30" w:rsidP="00B4538F">
            <w:pPr>
              <w:pStyle w:val="Normal1"/>
              <w:numPr>
                <w:ilvl w:val="0"/>
                <w:numId w:val="41"/>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 xml:space="preserve">Identify and analyze allusions </w:t>
            </w:r>
          </w:p>
          <w:p w:rsidR="00DA0C30" w:rsidRPr="00584B38" w:rsidRDefault="00DA0C30" w:rsidP="00CC1C36">
            <w:pPr>
              <w:pStyle w:val="Normal1"/>
              <w:numPr>
                <w:ilvl w:val="0"/>
                <w:numId w:val="41"/>
              </w:numPr>
              <w:spacing w:after="0" w:line="240" w:lineRule="auto"/>
              <w:ind w:left="695"/>
              <w:contextualSpacing/>
              <w:rPr>
                <w:rFonts w:ascii="Times New Roman" w:hAnsi="Times New Roman" w:cs="Times New Roman"/>
                <w:sz w:val="20"/>
                <w:szCs w:val="20"/>
              </w:rPr>
            </w:pPr>
            <w:r w:rsidRPr="00584B38">
              <w:rPr>
                <w:rFonts w:ascii="Times New Roman" w:hAnsi="Times New Roman" w:cs="Times New Roman"/>
                <w:sz w:val="20"/>
                <w:szCs w:val="20"/>
              </w:rPr>
              <w:t>Select direct and indirect quotations that relate to the topic as evidence</w:t>
            </w:r>
          </w:p>
        </w:tc>
      </w:tr>
      <w:tr w:rsidR="00DA0C30" w:rsidRPr="00584B38" w:rsidTr="00DA0C30">
        <w:trPr>
          <w:gridAfter w:val="1"/>
          <w:wAfter w:w="7" w:type="dxa"/>
          <w:trHeight w:val="240"/>
        </w:trPr>
        <w:tc>
          <w:tcPr>
            <w:tcW w:w="6836" w:type="dxa"/>
            <w:gridSpan w:val="3"/>
            <w:shd w:val="clear" w:color="auto" w:fill="FFFFFF"/>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 xml:space="preserve">W.8.10. Write routinely over extended time frames (time for research, reflection, </w:t>
            </w:r>
            <w:r w:rsidRPr="00584B38">
              <w:rPr>
                <w:rFonts w:ascii="Times New Roman" w:hAnsi="Times New Roman" w:cs="Times New Roman"/>
                <w:color w:val="FF0000"/>
                <w:sz w:val="20"/>
                <w:szCs w:val="20"/>
              </w:rPr>
              <w:t>metacognition/self correction</w:t>
            </w:r>
            <w:r w:rsidRPr="00584B38">
              <w:rPr>
                <w:rFonts w:ascii="Times New Roman" w:hAnsi="Times New Roman" w:cs="Times New Roman"/>
                <w:sz w:val="20"/>
                <w:szCs w:val="20"/>
              </w:rPr>
              <w:t xml:space="preserve">, and revision) and shorter time frames (a single sitting or a day or two) for a range of </w:t>
            </w:r>
            <w:r w:rsidRPr="00584B38">
              <w:rPr>
                <w:rFonts w:ascii="Times New Roman" w:hAnsi="Times New Roman" w:cs="Times New Roman"/>
                <w:color w:val="FF0000"/>
                <w:sz w:val="20"/>
                <w:szCs w:val="20"/>
              </w:rPr>
              <w:t xml:space="preserve">discipline-specific </w:t>
            </w:r>
            <w:r w:rsidRPr="00584B38">
              <w:rPr>
                <w:rFonts w:ascii="Times New Roman" w:hAnsi="Times New Roman" w:cs="Times New Roman"/>
                <w:sz w:val="20"/>
                <w:szCs w:val="20"/>
              </w:rPr>
              <w:t>tasks, purposes, and audiences.</w:t>
            </w:r>
          </w:p>
        </w:tc>
        <w:tc>
          <w:tcPr>
            <w:tcW w:w="7107" w:type="dxa"/>
            <w:gridSpan w:val="3"/>
            <w:shd w:val="clear" w:color="auto" w:fill="FFFFFF"/>
          </w:tcPr>
          <w:p w:rsidR="00DA0C30" w:rsidRPr="00584B38" w:rsidRDefault="00DA0C30" w:rsidP="00B4538F">
            <w:pPr>
              <w:pStyle w:val="Normal1"/>
              <w:numPr>
                <w:ilvl w:val="0"/>
                <w:numId w:val="41"/>
              </w:numPr>
              <w:spacing w:after="0" w:line="240" w:lineRule="auto"/>
              <w:ind w:left="69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Practice writing in a myriad of situations (journals, dialogues, creative tasks, etc.)</w:t>
            </w:r>
          </w:p>
          <w:p w:rsidR="00DA0C30" w:rsidRPr="00584B38" w:rsidRDefault="00DA0C30" w:rsidP="00B4538F">
            <w:pPr>
              <w:pStyle w:val="Normal1"/>
              <w:numPr>
                <w:ilvl w:val="0"/>
                <w:numId w:val="41"/>
              </w:numPr>
              <w:spacing w:after="0" w:line="240" w:lineRule="auto"/>
              <w:ind w:left="695"/>
              <w:rPr>
                <w:rFonts w:ascii="Times New Roman" w:hAnsi="Times New Roman" w:cs="Times New Roman"/>
                <w:color w:val="202020"/>
                <w:sz w:val="20"/>
                <w:szCs w:val="20"/>
              </w:rPr>
            </w:pPr>
            <w:r w:rsidRPr="00584B38">
              <w:rPr>
                <w:rFonts w:ascii="Times New Roman" w:hAnsi="Times New Roman" w:cs="Times New Roman"/>
                <w:color w:val="202020"/>
                <w:sz w:val="20"/>
                <w:szCs w:val="20"/>
              </w:rPr>
              <w:t>Produce written reflections</w:t>
            </w:r>
          </w:p>
          <w:p w:rsidR="00DA0C30" w:rsidRPr="00584B38" w:rsidRDefault="00DA0C30" w:rsidP="00B4538F">
            <w:pPr>
              <w:pStyle w:val="Normal1"/>
              <w:numPr>
                <w:ilvl w:val="0"/>
                <w:numId w:val="41"/>
              </w:numPr>
              <w:spacing w:after="0" w:line="240" w:lineRule="auto"/>
              <w:ind w:left="695"/>
              <w:rPr>
                <w:rFonts w:ascii="Times New Roman" w:hAnsi="Times New Roman" w:cs="Times New Roman"/>
                <w:color w:val="auto"/>
                <w:sz w:val="20"/>
                <w:szCs w:val="20"/>
              </w:rPr>
            </w:pPr>
            <w:r w:rsidRPr="00584B38">
              <w:rPr>
                <w:rFonts w:ascii="Times New Roman" w:hAnsi="Times New Roman" w:cs="Times New Roman"/>
                <w:color w:val="auto"/>
                <w:sz w:val="20"/>
                <w:szCs w:val="20"/>
              </w:rPr>
              <w:t>Explain stylistic choices made while writing</w:t>
            </w:r>
          </w:p>
        </w:tc>
      </w:tr>
      <w:tr w:rsidR="00DA0C30" w:rsidRPr="00584B38" w:rsidTr="00DA0C30">
        <w:trPr>
          <w:gridAfter w:val="1"/>
          <w:wAfter w:w="7" w:type="dxa"/>
        </w:trPr>
        <w:tc>
          <w:tcPr>
            <w:tcW w:w="6836" w:type="dxa"/>
            <w:gridSpan w:val="3"/>
            <w:shd w:val="clear" w:color="auto" w:fill="DDD9C3"/>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 xml:space="preserve">Unit 4 Speaking and Listening  Standards </w:t>
            </w:r>
          </w:p>
        </w:tc>
        <w:tc>
          <w:tcPr>
            <w:tcW w:w="7107" w:type="dxa"/>
            <w:gridSpan w:val="3"/>
            <w:shd w:val="clear" w:color="auto" w:fill="DDD9C3"/>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Unit 4 Speaking and Listening Critical Knowledge and Skills</w:t>
            </w:r>
          </w:p>
        </w:tc>
      </w:tr>
      <w:tr w:rsidR="00B90874" w:rsidRPr="00584B38" w:rsidTr="00DA0C30">
        <w:trPr>
          <w:gridAfter w:val="1"/>
          <w:wAfter w:w="7" w:type="dxa"/>
        </w:trPr>
        <w:tc>
          <w:tcPr>
            <w:tcW w:w="6836" w:type="dxa"/>
            <w:gridSpan w:val="3"/>
            <w:shd w:val="clear" w:color="auto" w:fill="FFFFFF"/>
          </w:tcPr>
          <w:p w:rsidR="00B90874" w:rsidRPr="00584B38" w:rsidRDefault="00B90874" w:rsidP="004C7A1E">
            <w:pPr>
              <w:pStyle w:val="Normal1"/>
              <w:spacing w:after="0" w:line="240" w:lineRule="auto"/>
              <w:rPr>
                <w:rFonts w:ascii="Times New Roman" w:hAnsi="Times New Roman" w:cs="Times New Roman"/>
                <w:sz w:val="20"/>
                <w:szCs w:val="20"/>
              </w:rPr>
            </w:pPr>
            <w:r w:rsidRPr="00584B38">
              <w:rPr>
                <w:rFonts w:ascii="Times New Roman" w:hAnsi="Times New Roman" w:cs="Times New Roman"/>
                <w:color w:val="373737"/>
                <w:sz w:val="20"/>
                <w:szCs w:val="20"/>
              </w:rPr>
              <w:t>SL.8.1</w:t>
            </w:r>
            <w:r w:rsidRPr="00584B38">
              <w:rPr>
                <w:rFonts w:ascii="Times New Roman" w:hAnsi="Times New Roman" w:cs="Times New Roman"/>
                <w:sz w:val="20"/>
                <w:szCs w:val="20"/>
              </w:rPr>
              <w:t xml:space="preserve">. </w:t>
            </w:r>
            <w:r w:rsidRPr="00584B38">
              <w:rPr>
                <w:rFonts w:ascii="Times New Roman" w:hAnsi="Times New Roman" w:cs="Times New Roman"/>
                <w:color w:val="202020"/>
                <w:sz w:val="20"/>
                <w:szCs w:val="20"/>
              </w:rPr>
              <w:t>Engage effectively in a range of collaborative discussions (one-on-one, in groups, and teacher-led) with diverse partners on grade 8 topics, texts, and issues, building on others' ideas and expressing their own clearly.</w:t>
            </w:r>
          </w:p>
          <w:p w:rsidR="00B90874" w:rsidRPr="00584B38" w:rsidRDefault="00B90874" w:rsidP="004C7A1E">
            <w:pPr>
              <w:pStyle w:val="Normal1"/>
              <w:spacing w:after="0" w:line="240" w:lineRule="auto"/>
              <w:ind w:left="605"/>
              <w:rPr>
                <w:rFonts w:ascii="Times New Roman" w:hAnsi="Times New Roman" w:cs="Times New Roman"/>
                <w:sz w:val="20"/>
                <w:szCs w:val="20"/>
              </w:rPr>
            </w:pPr>
            <w:r w:rsidRPr="00584B38">
              <w:rPr>
                <w:rFonts w:ascii="Times New Roman" w:hAnsi="Times New Roman" w:cs="Times New Roman"/>
                <w:sz w:val="20"/>
                <w:szCs w:val="20"/>
              </w:rPr>
              <w:t>SL.8.1.A. Come to discussions prepared, having read or researched material under study; explicitly draw on that preparation by referring to evidence on the topic, text, or issue to probe and reflect on ideas under discussion.</w:t>
            </w:r>
          </w:p>
          <w:p w:rsidR="00B90874" w:rsidRPr="00584B38" w:rsidRDefault="00B90874" w:rsidP="004C7A1E">
            <w:pPr>
              <w:pStyle w:val="Normal1"/>
              <w:spacing w:after="0" w:line="240" w:lineRule="auto"/>
              <w:ind w:left="605"/>
              <w:rPr>
                <w:rFonts w:ascii="Times New Roman" w:hAnsi="Times New Roman" w:cs="Times New Roman"/>
                <w:sz w:val="20"/>
                <w:szCs w:val="20"/>
              </w:rPr>
            </w:pPr>
            <w:r w:rsidRPr="00584B38">
              <w:rPr>
                <w:rFonts w:ascii="Times New Roman" w:hAnsi="Times New Roman" w:cs="Times New Roman"/>
                <w:sz w:val="20"/>
                <w:szCs w:val="20"/>
              </w:rPr>
              <w:t>SL.8.1.B. Follow rules for collegial discussions and decision-making, track progress toward specific goals and deadlines, and define individual roles as needed.</w:t>
            </w:r>
          </w:p>
          <w:p w:rsidR="00B90874" w:rsidRPr="00584B38" w:rsidRDefault="00B90874" w:rsidP="004C7A1E">
            <w:pPr>
              <w:pStyle w:val="Normal1"/>
              <w:spacing w:after="0" w:line="240" w:lineRule="auto"/>
              <w:ind w:left="605"/>
              <w:rPr>
                <w:rFonts w:ascii="Times New Roman" w:hAnsi="Times New Roman" w:cs="Times New Roman"/>
                <w:sz w:val="20"/>
                <w:szCs w:val="20"/>
              </w:rPr>
            </w:pPr>
            <w:r w:rsidRPr="00584B38">
              <w:rPr>
                <w:rFonts w:ascii="Times New Roman" w:hAnsi="Times New Roman" w:cs="Times New Roman"/>
                <w:sz w:val="20"/>
                <w:szCs w:val="20"/>
              </w:rPr>
              <w:t>SL.8.1.C. Pose questions that connect the ideas of several speakers and respond to others' questions and comments with relevant evidence, observations, and ideas.</w:t>
            </w:r>
          </w:p>
          <w:p w:rsidR="00B90874" w:rsidRPr="00584B38" w:rsidRDefault="00B90874" w:rsidP="004C7A1E">
            <w:pPr>
              <w:pStyle w:val="Normal1"/>
              <w:spacing w:after="0" w:line="240" w:lineRule="auto"/>
              <w:ind w:left="605"/>
              <w:rPr>
                <w:rFonts w:ascii="Times New Roman" w:hAnsi="Times New Roman" w:cs="Times New Roman"/>
                <w:sz w:val="20"/>
                <w:szCs w:val="20"/>
              </w:rPr>
            </w:pPr>
            <w:r w:rsidRPr="00584B38">
              <w:rPr>
                <w:rFonts w:ascii="Times New Roman" w:hAnsi="Times New Roman" w:cs="Times New Roman"/>
                <w:sz w:val="20"/>
                <w:szCs w:val="20"/>
              </w:rPr>
              <w:t>SL.8.1.D. Acknowledge new information expressed by others, and, when warranted, qualify or justify their own views in light of the evidence presented.</w:t>
            </w:r>
          </w:p>
        </w:tc>
        <w:tc>
          <w:tcPr>
            <w:tcW w:w="7107" w:type="dxa"/>
            <w:gridSpan w:val="3"/>
            <w:shd w:val="clear" w:color="auto" w:fill="FFFFFF"/>
          </w:tcPr>
          <w:p w:rsidR="00B90874" w:rsidRPr="00584B38" w:rsidRDefault="00B90874" w:rsidP="00B4538F">
            <w:pPr>
              <w:pStyle w:val="Normal1"/>
              <w:widowControl w:val="0"/>
              <w:numPr>
                <w:ilvl w:val="0"/>
                <w:numId w:val="42"/>
              </w:numPr>
              <w:spacing w:after="0" w:line="240" w:lineRule="auto"/>
              <w:ind w:hanging="385"/>
              <w:contextualSpacing/>
              <w:rPr>
                <w:rFonts w:ascii="Times New Roman" w:hAnsi="Times New Roman" w:cs="Times New Roman"/>
                <w:sz w:val="20"/>
                <w:szCs w:val="20"/>
              </w:rPr>
            </w:pPr>
            <w:r w:rsidRPr="00584B38">
              <w:rPr>
                <w:rFonts w:ascii="Times New Roman" w:hAnsi="Times New Roman" w:cs="Times New Roman"/>
                <w:sz w:val="20"/>
                <w:szCs w:val="20"/>
              </w:rPr>
              <w:t>Read required texts prior to discussions</w:t>
            </w:r>
          </w:p>
          <w:p w:rsidR="00B90874" w:rsidRPr="00584B38" w:rsidRDefault="00B90874" w:rsidP="00B4538F">
            <w:pPr>
              <w:pStyle w:val="Normal1"/>
              <w:widowControl w:val="0"/>
              <w:numPr>
                <w:ilvl w:val="0"/>
                <w:numId w:val="42"/>
              </w:numPr>
              <w:spacing w:after="0" w:line="240" w:lineRule="auto"/>
              <w:ind w:hanging="385"/>
              <w:contextualSpacing/>
              <w:rPr>
                <w:rFonts w:ascii="Times New Roman" w:hAnsi="Times New Roman" w:cs="Times New Roman"/>
                <w:sz w:val="20"/>
                <w:szCs w:val="20"/>
              </w:rPr>
            </w:pPr>
            <w:r w:rsidRPr="00584B38">
              <w:rPr>
                <w:rFonts w:ascii="Times New Roman" w:hAnsi="Times New Roman" w:cs="Times New Roman"/>
                <w:sz w:val="20"/>
                <w:szCs w:val="20"/>
              </w:rPr>
              <w:t>Prepare for discussions</w:t>
            </w:r>
          </w:p>
          <w:p w:rsidR="00B90874" w:rsidRPr="00584B38" w:rsidRDefault="00B90874" w:rsidP="00B4538F">
            <w:pPr>
              <w:pStyle w:val="Normal1"/>
              <w:widowControl w:val="0"/>
              <w:numPr>
                <w:ilvl w:val="0"/>
                <w:numId w:val="42"/>
              </w:numPr>
              <w:spacing w:after="0" w:line="240" w:lineRule="auto"/>
              <w:ind w:hanging="385"/>
              <w:contextualSpacing/>
              <w:rPr>
                <w:rFonts w:ascii="Times New Roman" w:hAnsi="Times New Roman" w:cs="Times New Roman"/>
                <w:sz w:val="20"/>
                <w:szCs w:val="20"/>
              </w:rPr>
            </w:pPr>
            <w:r w:rsidRPr="00584B38">
              <w:rPr>
                <w:rFonts w:ascii="Times New Roman" w:hAnsi="Times New Roman" w:cs="Times New Roman"/>
                <w:sz w:val="20"/>
                <w:szCs w:val="20"/>
              </w:rPr>
              <w:t>Use previous knowledge to expand discussions about a topic</w:t>
            </w:r>
          </w:p>
          <w:p w:rsidR="00B90874" w:rsidRPr="00584B38" w:rsidRDefault="00B90874" w:rsidP="00B4538F">
            <w:pPr>
              <w:pStyle w:val="Normal1"/>
              <w:widowControl w:val="0"/>
              <w:numPr>
                <w:ilvl w:val="0"/>
                <w:numId w:val="42"/>
              </w:numPr>
              <w:spacing w:after="0" w:line="240" w:lineRule="auto"/>
              <w:ind w:hanging="385"/>
              <w:contextualSpacing/>
              <w:rPr>
                <w:rFonts w:ascii="Times New Roman" w:hAnsi="Times New Roman" w:cs="Times New Roman"/>
                <w:sz w:val="20"/>
                <w:szCs w:val="20"/>
              </w:rPr>
            </w:pPr>
            <w:r w:rsidRPr="00584B38">
              <w:rPr>
                <w:rFonts w:ascii="Times New Roman" w:hAnsi="Times New Roman" w:cs="Times New Roman"/>
                <w:sz w:val="20"/>
                <w:szCs w:val="20"/>
              </w:rPr>
              <w:t>Engage in conversations about grade-appropriate topics and texts</w:t>
            </w:r>
          </w:p>
          <w:p w:rsidR="00B90874" w:rsidRPr="00584B38" w:rsidRDefault="00B90874" w:rsidP="00B4538F">
            <w:pPr>
              <w:pStyle w:val="Normal1"/>
              <w:widowControl w:val="0"/>
              <w:numPr>
                <w:ilvl w:val="0"/>
                <w:numId w:val="42"/>
              </w:numPr>
              <w:spacing w:after="0" w:line="240" w:lineRule="auto"/>
              <w:ind w:hanging="385"/>
              <w:contextualSpacing/>
              <w:rPr>
                <w:rFonts w:ascii="Times New Roman" w:hAnsi="Times New Roman" w:cs="Times New Roman"/>
                <w:sz w:val="20"/>
                <w:szCs w:val="20"/>
              </w:rPr>
            </w:pPr>
            <w:r w:rsidRPr="00584B38">
              <w:rPr>
                <w:rFonts w:ascii="Times New Roman" w:hAnsi="Times New Roman" w:cs="Times New Roman"/>
                <w:sz w:val="20"/>
                <w:szCs w:val="20"/>
              </w:rPr>
              <w:t xml:space="preserve"> Participate in a variety of rich, structured conversations</w:t>
            </w:r>
          </w:p>
          <w:p w:rsidR="00B90874" w:rsidRPr="00584B38" w:rsidRDefault="00B90874" w:rsidP="00B4538F">
            <w:pPr>
              <w:pStyle w:val="Normal1"/>
              <w:widowControl w:val="0"/>
              <w:numPr>
                <w:ilvl w:val="0"/>
                <w:numId w:val="42"/>
              </w:numPr>
              <w:spacing w:after="0" w:line="240" w:lineRule="auto"/>
              <w:ind w:hanging="385"/>
              <w:contextualSpacing/>
              <w:rPr>
                <w:rFonts w:ascii="Times New Roman" w:hAnsi="Times New Roman" w:cs="Times New Roman"/>
                <w:color w:val="202020"/>
                <w:sz w:val="20"/>
                <w:szCs w:val="20"/>
              </w:rPr>
            </w:pPr>
            <w:r w:rsidRPr="00584B38">
              <w:rPr>
                <w:rFonts w:ascii="Times New Roman" w:hAnsi="Times New Roman" w:cs="Times New Roman"/>
                <w:sz w:val="20"/>
                <w:szCs w:val="20"/>
              </w:rPr>
              <w:t xml:space="preserve"> Define and identify rules for discussions, including group and individual roles</w:t>
            </w:r>
          </w:p>
          <w:p w:rsidR="00B90874" w:rsidRPr="00584B38" w:rsidRDefault="00B90874" w:rsidP="00B4538F">
            <w:pPr>
              <w:pStyle w:val="Normal1"/>
              <w:widowControl w:val="0"/>
              <w:numPr>
                <w:ilvl w:val="0"/>
                <w:numId w:val="42"/>
              </w:numPr>
              <w:spacing w:after="0" w:line="240" w:lineRule="auto"/>
              <w:ind w:hanging="385"/>
              <w:contextualSpacing/>
              <w:rPr>
                <w:rFonts w:ascii="Times New Roman" w:hAnsi="Times New Roman" w:cs="Times New Roman"/>
                <w:color w:val="202020"/>
                <w:sz w:val="20"/>
                <w:szCs w:val="20"/>
              </w:rPr>
            </w:pPr>
            <w:r w:rsidRPr="00584B38">
              <w:rPr>
                <w:rFonts w:ascii="Times New Roman" w:hAnsi="Times New Roman" w:cs="Times New Roman"/>
                <w:sz w:val="20"/>
                <w:szCs w:val="20"/>
              </w:rPr>
              <w:t>Model appropriate behavior during discussions</w:t>
            </w:r>
          </w:p>
          <w:p w:rsidR="00B90874" w:rsidRPr="00584B38" w:rsidRDefault="00B90874" w:rsidP="00B4538F">
            <w:pPr>
              <w:pStyle w:val="Normal1"/>
              <w:widowControl w:val="0"/>
              <w:numPr>
                <w:ilvl w:val="0"/>
                <w:numId w:val="42"/>
              </w:numPr>
              <w:spacing w:after="0" w:line="240" w:lineRule="auto"/>
              <w:ind w:hanging="38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Craft and respond to specific questions based on the topic or text, elaborating when necessary</w:t>
            </w:r>
          </w:p>
          <w:p w:rsidR="00B90874" w:rsidRPr="00584B38" w:rsidRDefault="00B90874" w:rsidP="00B4538F">
            <w:pPr>
              <w:pStyle w:val="Normal1"/>
              <w:widowControl w:val="0"/>
              <w:numPr>
                <w:ilvl w:val="0"/>
                <w:numId w:val="42"/>
              </w:numPr>
              <w:spacing w:after="0" w:line="240" w:lineRule="auto"/>
              <w:ind w:hanging="38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Reflect on and paraphrase what was discussed</w:t>
            </w:r>
          </w:p>
          <w:p w:rsidR="00B90874" w:rsidRPr="00584B38" w:rsidRDefault="00B90874" w:rsidP="00B4538F">
            <w:pPr>
              <w:pStyle w:val="Normal1"/>
              <w:numPr>
                <w:ilvl w:val="0"/>
                <w:numId w:val="42"/>
              </w:numPr>
              <w:spacing w:after="0" w:line="240" w:lineRule="auto"/>
              <w:ind w:hanging="385"/>
              <w:rPr>
                <w:rFonts w:ascii="Times New Roman" w:hAnsi="Times New Roman" w:cs="Times New Roman"/>
                <w:color w:val="202020"/>
                <w:sz w:val="20"/>
                <w:szCs w:val="20"/>
              </w:rPr>
            </w:pPr>
            <w:r w:rsidRPr="00584B38">
              <w:rPr>
                <w:rFonts w:ascii="Times New Roman" w:hAnsi="Times New Roman" w:cs="Times New Roman"/>
                <w:color w:val="202020"/>
                <w:sz w:val="20"/>
                <w:szCs w:val="20"/>
              </w:rPr>
              <w:t>Summarize the ideas expressed</w:t>
            </w:r>
          </w:p>
        </w:tc>
      </w:tr>
      <w:tr w:rsidR="00DA0C30" w:rsidRPr="00584B38" w:rsidTr="00DA0C30">
        <w:trPr>
          <w:gridAfter w:val="1"/>
          <w:wAfter w:w="7" w:type="dxa"/>
        </w:trPr>
        <w:tc>
          <w:tcPr>
            <w:tcW w:w="6836" w:type="dxa"/>
            <w:gridSpan w:val="3"/>
            <w:shd w:val="clear" w:color="auto" w:fill="FFFFFF"/>
          </w:tcPr>
          <w:p w:rsidR="00DA0C30" w:rsidRPr="00584B38" w:rsidRDefault="00AA5267" w:rsidP="00DA0C30">
            <w:pPr>
              <w:pStyle w:val="Normal1"/>
              <w:spacing w:after="0" w:line="240" w:lineRule="auto"/>
              <w:rPr>
                <w:rFonts w:ascii="Times New Roman" w:hAnsi="Times New Roman" w:cs="Times New Roman"/>
                <w:sz w:val="20"/>
                <w:szCs w:val="20"/>
              </w:rPr>
            </w:pPr>
            <w:hyperlink r:id="rId236">
              <w:r w:rsidR="00DA0C30" w:rsidRPr="00584B38">
                <w:rPr>
                  <w:rFonts w:ascii="Times New Roman" w:hAnsi="Times New Roman" w:cs="Times New Roman"/>
                  <w:color w:val="373737"/>
                  <w:sz w:val="20"/>
                  <w:szCs w:val="20"/>
                </w:rPr>
                <w:t>SL.8.2</w:t>
              </w:r>
            </w:hyperlink>
            <w:hyperlink r:id="rId237"/>
            <w:r w:rsidR="00DA0C30" w:rsidRPr="00584B38">
              <w:rPr>
                <w:rFonts w:ascii="Times New Roman" w:hAnsi="Times New Roman" w:cs="Times New Roman"/>
                <w:sz w:val="20"/>
                <w:szCs w:val="20"/>
              </w:rPr>
              <w:t xml:space="preserve">. </w:t>
            </w:r>
            <w:r w:rsidR="00DA0C30" w:rsidRPr="00584B38">
              <w:rPr>
                <w:rFonts w:ascii="Times New Roman" w:hAnsi="Times New Roman" w:cs="Times New Roman"/>
                <w:color w:val="202020"/>
                <w:sz w:val="20"/>
                <w:szCs w:val="20"/>
              </w:rPr>
              <w:t>Analyze the purpose of information presented in diverse media and formats (e.g., visually, quantitatively, orally) and evaluate the motives (e.g., social, commercial, political) behind its presentation.</w:t>
            </w:r>
          </w:p>
        </w:tc>
        <w:tc>
          <w:tcPr>
            <w:tcW w:w="7107" w:type="dxa"/>
            <w:gridSpan w:val="3"/>
            <w:shd w:val="clear" w:color="auto" w:fill="FFFFFF"/>
          </w:tcPr>
          <w:p w:rsidR="00DA0C30" w:rsidRPr="00584B38" w:rsidRDefault="00DA0C30" w:rsidP="00B4538F">
            <w:pPr>
              <w:pStyle w:val="Normal1"/>
              <w:numPr>
                <w:ilvl w:val="0"/>
                <w:numId w:val="42"/>
              </w:numPr>
              <w:spacing w:after="0" w:line="240" w:lineRule="auto"/>
              <w:ind w:hanging="38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Determine the purpose for presenting information in different media and formats</w:t>
            </w:r>
          </w:p>
          <w:p w:rsidR="00DA0C30" w:rsidRPr="00584B38" w:rsidRDefault="00DA0C30" w:rsidP="00B4538F">
            <w:pPr>
              <w:pStyle w:val="Normal1"/>
              <w:numPr>
                <w:ilvl w:val="0"/>
                <w:numId w:val="42"/>
              </w:numPr>
              <w:spacing w:after="0" w:line="240" w:lineRule="auto"/>
              <w:ind w:hanging="38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Interpret the presenter’s purpose in conveying the information using particular media and formats</w:t>
            </w:r>
          </w:p>
          <w:p w:rsidR="00DA0C30" w:rsidRPr="00584B38" w:rsidRDefault="00DA0C30" w:rsidP="00B4538F">
            <w:pPr>
              <w:pStyle w:val="Normal1"/>
              <w:numPr>
                <w:ilvl w:val="0"/>
                <w:numId w:val="42"/>
              </w:numPr>
              <w:spacing w:after="0" w:line="240" w:lineRule="auto"/>
              <w:ind w:hanging="38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Analyze the impact that the use of particular media and formats has on the audience</w:t>
            </w:r>
          </w:p>
          <w:p w:rsidR="00DA0C30" w:rsidRPr="00584B38" w:rsidRDefault="00DA0C30" w:rsidP="00B4538F">
            <w:pPr>
              <w:pStyle w:val="Normal1"/>
              <w:numPr>
                <w:ilvl w:val="0"/>
                <w:numId w:val="42"/>
              </w:numPr>
              <w:spacing w:after="0" w:line="240" w:lineRule="auto"/>
              <w:ind w:hanging="38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Evaluate the effectiveness of the presenter’s media and format choices</w:t>
            </w:r>
          </w:p>
        </w:tc>
      </w:tr>
      <w:tr w:rsidR="00DA0C30" w:rsidRPr="00584B38" w:rsidTr="00DA0C30">
        <w:trPr>
          <w:gridAfter w:val="1"/>
          <w:wAfter w:w="7" w:type="dxa"/>
        </w:trPr>
        <w:tc>
          <w:tcPr>
            <w:tcW w:w="6836" w:type="dxa"/>
            <w:gridSpan w:val="3"/>
            <w:shd w:val="clear" w:color="auto" w:fill="FFFFFF"/>
          </w:tcPr>
          <w:p w:rsidR="00DA0C30" w:rsidRPr="00584B38" w:rsidRDefault="00AA5267" w:rsidP="00DA0C30">
            <w:pPr>
              <w:pStyle w:val="Normal1"/>
              <w:spacing w:after="0" w:line="240" w:lineRule="auto"/>
              <w:rPr>
                <w:rFonts w:ascii="Times New Roman" w:hAnsi="Times New Roman" w:cs="Times New Roman"/>
                <w:sz w:val="20"/>
                <w:szCs w:val="20"/>
              </w:rPr>
            </w:pPr>
            <w:hyperlink r:id="rId238">
              <w:r w:rsidR="00DA0C30" w:rsidRPr="00584B38">
                <w:rPr>
                  <w:rFonts w:ascii="Times New Roman" w:hAnsi="Times New Roman" w:cs="Times New Roman"/>
                  <w:color w:val="373737"/>
                  <w:sz w:val="20"/>
                  <w:szCs w:val="20"/>
                </w:rPr>
                <w:t>SL.8.5</w:t>
              </w:r>
            </w:hyperlink>
            <w:hyperlink r:id="rId239"/>
            <w:r w:rsidR="00DA0C30" w:rsidRPr="00584B38">
              <w:rPr>
                <w:rFonts w:ascii="Times New Roman" w:hAnsi="Times New Roman" w:cs="Times New Roman"/>
                <w:sz w:val="20"/>
                <w:szCs w:val="20"/>
              </w:rPr>
              <w:t xml:space="preserve">. </w:t>
            </w:r>
            <w:r w:rsidR="00DA0C30" w:rsidRPr="00584B38">
              <w:rPr>
                <w:rFonts w:ascii="Times New Roman" w:hAnsi="Times New Roman" w:cs="Times New Roman"/>
                <w:color w:val="202020"/>
                <w:sz w:val="20"/>
                <w:szCs w:val="20"/>
              </w:rPr>
              <w:t>Integrate multimedia and visual displays into presentations to clarify information, strengthen claims and evidence, and add interest.</w:t>
            </w:r>
          </w:p>
        </w:tc>
        <w:tc>
          <w:tcPr>
            <w:tcW w:w="7107" w:type="dxa"/>
            <w:gridSpan w:val="3"/>
            <w:shd w:val="clear" w:color="auto" w:fill="FFFFFF"/>
          </w:tcPr>
          <w:p w:rsidR="00DA0C30" w:rsidRPr="00584B38" w:rsidRDefault="00DA0C30" w:rsidP="00B4538F">
            <w:pPr>
              <w:pStyle w:val="Normal1"/>
              <w:numPr>
                <w:ilvl w:val="0"/>
                <w:numId w:val="42"/>
              </w:numPr>
              <w:spacing w:after="0" w:line="240" w:lineRule="auto"/>
              <w:ind w:hanging="38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 xml:space="preserve">Incorporate multimedia and visual displays into presentations </w:t>
            </w:r>
          </w:p>
          <w:p w:rsidR="00DA0C30" w:rsidRPr="00584B38" w:rsidRDefault="00DA0C30" w:rsidP="00B4538F">
            <w:pPr>
              <w:pStyle w:val="Normal1"/>
              <w:numPr>
                <w:ilvl w:val="0"/>
                <w:numId w:val="42"/>
              </w:numPr>
              <w:spacing w:after="0" w:line="240" w:lineRule="auto"/>
              <w:ind w:hanging="38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Analyze the impact that these multimedia and visual displays will have on the reader</w:t>
            </w:r>
          </w:p>
        </w:tc>
      </w:tr>
      <w:tr w:rsidR="00DA0C30" w:rsidRPr="00584B38" w:rsidTr="00DA0C30">
        <w:trPr>
          <w:gridAfter w:val="1"/>
          <w:wAfter w:w="7" w:type="dxa"/>
        </w:trPr>
        <w:tc>
          <w:tcPr>
            <w:tcW w:w="6836" w:type="dxa"/>
            <w:gridSpan w:val="3"/>
            <w:shd w:val="clear" w:color="auto" w:fill="FFFFFF"/>
          </w:tcPr>
          <w:p w:rsidR="00DA0C30" w:rsidRPr="00584B38" w:rsidRDefault="00AA5267" w:rsidP="00DA0C30">
            <w:pPr>
              <w:pStyle w:val="Normal1"/>
              <w:spacing w:after="0" w:line="240" w:lineRule="auto"/>
              <w:rPr>
                <w:rFonts w:ascii="Times New Roman" w:hAnsi="Times New Roman" w:cs="Times New Roman"/>
                <w:sz w:val="20"/>
                <w:szCs w:val="20"/>
              </w:rPr>
            </w:pPr>
            <w:hyperlink r:id="rId240">
              <w:r w:rsidR="00DA0C30" w:rsidRPr="00584B38">
                <w:rPr>
                  <w:rFonts w:ascii="Times New Roman" w:hAnsi="Times New Roman" w:cs="Times New Roman"/>
                  <w:color w:val="373737"/>
                  <w:sz w:val="20"/>
                  <w:szCs w:val="20"/>
                </w:rPr>
                <w:t>SL.8.6</w:t>
              </w:r>
            </w:hyperlink>
            <w:hyperlink r:id="rId241"/>
            <w:r w:rsidR="00DA0C30" w:rsidRPr="00584B38">
              <w:rPr>
                <w:rFonts w:ascii="Times New Roman" w:hAnsi="Times New Roman" w:cs="Times New Roman"/>
                <w:sz w:val="20"/>
                <w:szCs w:val="20"/>
              </w:rPr>
              <w:t xml:space="preserve">. </w:t>
            </w:r>
            <w:r w:rsidR="00DA0C30" w:rsidRPr="00584B38">
              <w:rPr>
                <w:rFonts w:ascii="Times New Roman" w:hAnsi="Times New Roman" w:cs="Times New Roman"/>
                <w:color w:val="202020"/>
                <w:sz w:val="20"/>
                <w:szCs w:val="20"/>
              </w:rPr>
              <w:t xml:space="preserve">Adapt speech to a variety of contexts and tasks, demonstrating command of formal English when indicated or appropriate. (See grade 8 Language standards 1 and 3 </w:t>
            </w:r>
            <w:hyperlink r:id="rId242">
              <w:r w:rsidR="00DA0C30" w:rsidRPr="00584B38">
                <w:rPr>
                  <w:rFonts w:ascii="Times New Roman" w:hAnsi="Times New Roman" w:cs="Times New Roman"/>
                  <w:color w:val="003A58"/>
                  <w:sz w:val="20"/>
                  <w:szCs w:val="20"/>
                </w:rPr>
                <w:t>here</w:t>
              </w:r>
            </w:hyperlink>
            <w:r w:rsidR="00DA0C30" w:rsidRPr="00584B38">
              <w:rPr>
                <w:rFonts w:ascii="Times New Roman" w:hAnsi="Times New Roman" w:cs="Times New Roman"/>
                <w:sz w:val="20"/>
                <w:szCs w:val="20"/>
              </w:rPr>
              <w:t xml:space="preserve"> </w:t>
            </w:r>
            <w:r w:rsidR="00DA0C30" w:rsidRPr="00584B38">
              <w:rPr>
                <w:rFonts w:ascii="Times New Roman" w:hAnsi="Times New Roman" w:cs="Times New Roman"/>
                <w:color w:val="202020"/>
                <w:sz w:val="20"/>
                <w:szCs w:val="20"/>
              </w:rPr>
              <w:t>for specific expectations.)</w:t>
            </w:r>
          </w:p>
        </w:tc>
        <w:tc>
          <w:tcPr>
            <w:tcW w:w="7107" w:type="dxa"/>
            <w:gridSpan w:val="3"/>
            <w:shd w:val="clear" w:color="auto" w:fill="FFFFFF"/>
          </w:tcPr>
          <w:p w:rsidR="00DA0C30" w:rsidRPr="00584B38" w:rsidRDefault="00DA0C30" w:rsidP="00B4538F">
            <w:pPr>
              <w:pStyle w:val="Normal1"/>
              <w:numPr>
                <w:ilvl w:val="0"/>
                <w:numId w:val="42"/>
              </w:numPr>
              <w:spacing w:after="0" w:line="240" w:lineRule="auto"/>
              <w:ind w:hanging="38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Orally present information, using appropriate speech, in a variety of situations.</w:t>
            </w:r>
          </w:p>
        </w:tc>
      </w:tr>
      <w:tr w:rsidR="00DA0C30" w:rsidRPr="00584B38" w:rsidTr="00DA0C30">
        <w:trPr>
          <w:gridAfter w:val="1"/>
          <w:wAfter w:w="7" w:type="dxa"/>
        </w:trPr>
        <w:tc>
          <w:tcPr>
            <w:tcW w:w="6836" w:type="dxa"/>
            <w:gridSpan w:val="3"/>
            <w:shd w:val="clear" w:color="auto" w:fill="DDD9C3"/>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Unit 4 Language Standards</w:t>
            </w:r>
          </w:p>
        </w:tc>
        <w:tc>
          <w:tcPr>
            <w:tcW w:w="7107" w:type="dxa"/>
            <w:gridSpan w:val="3"/>
            <w:shd w:val="clear" w:color="auto" w:fill="DDD9C3"/>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Unit 4 Language Critical Knowledge and Skills</w:t>
            </w:r>
          </w:p>
        </w:tc>
      </w:tr>
      <w:tr w:rsidR="00DA0C30" w:rsidRPr="00584B38" w:rsidTr="00DA0C30">
        <w:trPr>
          <w:gridAfter w:val="1"/>
          <w:wAfter w:w="7" w:type="dxa"/>
        </w:trPr>
        <w:tc>
          <w:tcPr>
            <w:tcW w:w="6836" w:type="dxa"/>
            <w:gridSpan w:val="3"/>
            <w:shd w:val="clear" w:color="auto" w:fill="FFFFFF"/>
          </w:tcPr>
          <w:p w:rsidR="00DA0C30" w:rsidRPr="00584B38" w:rsidRDefault="00AA5267" w:rsidP="00DA0C30">
            <w:pPr>
              <w:pStyle w:val="Normal1"/>
              <w:spacing w:after="0" w:line="240" w:lineRule="auto"/>
              <w:rPr>
                <w:rFonts w:ascii="Times New Roman" w:hAnsi="Times New Roman" w:cs="Times New Roman"/>
                <w:color w:val="202020"/>
                <w:sz w:val="20"/>
                <w:szCs w:val="20"/>
              </w:rPr>
            </w:pPr>
            <w:hyperlink r:id="rId243">
              <w:r w:rsidR="00DA0C30" w:rsidRPr="00584B38">
                <w:rPr>
                  <w:rFonts w:ascii="Times New Roman" w:hAnsi="Times New Roman" w:cs="Times New Roman"/>
                  <w:color w:val="373737"/>
                  <w:sz w:val="20"/>
                  <w:szCs w:val="20"/>
                </w:rPr>
                <w:t>L.8.1</w:t>
              </w:r>
            </w:hyperlink>
            <w:hyperlink r:id="rId244"/>
            <w:r w:rsidR="00DA0C30" w:rsidRPr="00584B38">
              <w:rPr>
                <w:rFonts w:ascii="Times New Roman" w:hAnsi="Times New Roman" w:cs="Times New Roman"/>
                <w:sz w:val="20"/>
                <w:szCs w:val="20"/>
              </w:rPr>
              <w:t xml:space="preserve">. </w:t>
            </w:r>
            <w:r w:rsidR="00DA0C30" w:rsidRPr="00584B38">
              <w:rPr>
                <w:rFonts w:ascii="Times New Roman" w:hAnsi="Times New Roman" w:cs="Times New Roman"/>
                <w:color w:val="202020"/>
                <w:sz w:val="20"/>
                <w:szCs w:val="20"/>
              </w:rPr>
              <w:t>Demonstrate command of the conventions of standard English grammar and usage when writing or speaking.</w:t>
            </w:r>
          </w:p>
          <w:p w:rsidR="00DA0C30" w:rsidRPr="00584B38" w:rsidRDefault="00B90874" w:rsidP="00DA0C30">
            <w:pPr>
              <w:pStyle w:val="Normal1"/>
              <w:spacing w:after="0" w:line="240" w:lineRule="auto"/>
              <w:ind w:left="515"/>
              <w:rPr>
                <w:rFonts w:ascii="Times New Roman" w:hAnsi="Times New Roman" w:cs="Times New Roman"/>
                <w:sz w:val="20"/>
                <w:szCs w:val="20"/>
              </w:rPr>
            </w:pPr>
            <w:r w:rsidRPr="00584B38">
              <w:rPr>
                <w:rFonts w:ascii="Times New Roman" w:hAnsi="Times New Roman" w:cs="Times New Roman"/>
                <w:sz w:val="20"/>
                <w:szCs w:val="20"/>
              </w:rPr>
              <w:t>L.8.1.D</w:t>
            </w:r>
            <w:r w:rsidR="00DA0C30" w:rsidRPr="00584B38">
              <w:rPr>
                <w:rFonts w:ascii="Times New Roman" w:hAnsi="Times New Roman" w:cs="Times New Roman"/>
                <w:sz w:val="20"/>
                <w:szCs w:val="20"/>
              </w:rPr>
              <w:t>. Recognize and correct inappropriate shifts in verb voice and mood.</w:t>
            </w:r>
          </w:p>
        </w:tc>
        <w:tc>
          <w:tcPr>
            <w:tcW w:w="7107" w:type="dxa"/>
            <w:gridSpan w:val="3"/>
            <w:shd w:val="clear" w:color="auto" w:fill="FFFFFF"/>
          </w:tcPr>
          <w:p w:rsidR="00CC1C36" w:rsidRPr="00584B38" w:rsidRDefault="00DA0C30" w:rsidP="00CC1C36">
            <w:pPr>
              <w:pStyle w:val="Normal1"/>
              <w:numPr>
                <w:ilvl w:val="0"/>
                <w:numId w:val="42"/>
              </w:numPr>
              <w:spacing w:after="0" w:line="240" w:lineRule="auto"/>
              <w:ind w:hanging="38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Identify verb</w:t>
            </w:r>
            <w:r w:rsidR="00CC1C36" w:rsidRPr="00584B38">
              <w:rPr>
                <w:rFonts w:ascii="Times New Roman" w:hAnsi="Times New Roman" w:cs="Times New Roman"/>
                <w:color w:val="202020"/>
                <w:sz w:val="20"/>
                <w:szCs w:val="20"/>
              </w:rPr>
              <w:t>s in reading and writing pieces</w:t>
            </w:r>
          </w:p>
          <w:p w:rsidR="00DA0C30" w:rsidRPr="00584B38" w:rsidRDefault="00DA0C30" w:rsidP="00CC1C36">
            <w:pPr>
              <w:pStyle w:val="Normal1"/>
              <w:numPr>
                <w:ilvl w:val="0"/>
                <w:numId w:val="42"/>
              </w:numPr>
              <w:spacing w:after="0" w:line="240" w:lineRule="auto"/>
              <w:ind w:hanging="38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Recognize and correct inappropriate shifts in verb voice and mood</w:t>
            </w:r>
          </w:p>
        </w:tc>
      </w:tr>
      <w:tr w:rsidR="00DA0C30" w:rsidRPr="00584B38" w:rsidTr="00DA0C30">
        <w:trPr>
          <w:gridAfter w:val="1"/>
          <w:wAfter w:w="7" w:type="dxa"/>
        </w:trPr>
        <w:tc>
          <w:tcPr>
            <w:tcW w:w="6836" w:type="dxa"/>
            <w:gridSpan w:val="3"/>
            <w:shd w:val="clear" w:color="auto" w:fill="FFFFFF"/>
          </w:tcPr>
          <w:p w:rsidR="00DA0C30" w:rsidRPr="00584B38" w:rsidRDefault="00AA5267" w:rsidP="00DA0C30">
            <w:pPr>
              <w:pStyle w:val="Normal1"/>
              <w:spacing w:after="0" w:line="240" w:lineRule="auto"/>
              <w:rPr>
                <w:rFonts w:ascii="Times New Roman" w:hAnsi="Times New Roman" w:cs="Times New Roman"/>
                <w:color w:val="202020"/>
                <w:sz w:val="20"/>
                <w:szCs w:val="20"/>
              </w:rPr>
            </w:pPr>
            <w:hyperlink r:id="rId245">
              <w:r w:rsidR="00DA0C30" w:rsidRPr="00584B38">
                <w:rPr>
                  <w:rFonts w:ascii="Times New Roman" w:hAnsi="Times New Roman" w:cs="Times New Roman"/>
                  <w:color w:val="373737"/>
                  <w:sz w:val="20"/>
                  <w:szCs w:val="20"/>
                </w:rPr>
                <w:t>L.8.2</w:t>
              </w:r>
            </w:hyperlink>
            <w:hyperlink r:id="rId246"/>
            <w:r w:rsidR="00DA0C30" w:rsidRPr="00584B38">
              <w:rPr>
                <w:rFonts w:ascii="Times New Roman" w:hAnsi="Times New Roman" w:cs="Times New Roman"/>
                <w:sz w:val="20"/>
                <w:szCs w:val="20"/>
              </w:rPr>
              <w:t xml:space="preserve">. </w:t>
            </w:r>
            <w:r w:rsidR="00DA0C30" w:rsidRPr="00584B38">
              <w:rPr>
                <w:rFonts w:ascii="Times New Roman" w:hAnsi="Times New Roman" w:cs="Times New Roman"/>
                <w:color w:val="202020"/>
                <w:sz w:val="20"/>
                <w:szCs w:val="20"/>
              </w:rPr>
              <w:t>Demonstrate command of the conventions of standard English capitalization, punctuation, and spelling when writing.</w:t>
            </w:r>
          </w:p>
          <w:p w:rsidR="00DA0C30" w:rsidRPr="00584B38" w:rsidRDefault="00B90874" w:rsidP="00DA0C30">
            <w:pPr>
              <w:pStyle w:val="Normal1"/>
              <w:spacing w:after="0" w:line="240" w:lineRule="auto"/>
              <w:ind w:left="515"/>
              <w:rPr>
                <w:rFonts w:ascii="Times New Roman" w:hAnsi="Times New Roman" w:cs="Times New Roman"/>
                <w:sz w:val="20"/>
                <w:szCs w:val="20"/>
              </w:rPr>
            </w:pPr>
            <w:r w:rsidRPr="00584B38">
              <w:rPr>
                <w:rFonts w:ascii="Times New Roman" w:hAnsi="Times New Roman" w:cs="Times New Roman"/>
                <w:sz w:val="20"/>
                <w:szCs w:val="20"/>
              </w:rPr>
              <w:t>L.8.2.C</w:t>
            </w:r>
            <w:r w:rsidR="00DA0C30" w:rsidRPr="00584B38">
              <w:rPr>
                <w:rFonts w:ascii="Times New Roman" w:hAnsi="Times New Roman" w:cs="Times New Roman"/>
                <w:sz w:val="20"/>
                <w:szCs w:val="20"/>
              </w:rPr>
              <w:t>. Spell correctly.</w:t>
            </w:r>
          </w:p>
        </w:tc>
        <w:tc>
          <w:tcPr>
            <w:tcW w:w="7107" w:type="dxa"/>
            <w:gridSpan w:val="3"/>
            <w:shd w:val="clear" w:color="auto" w:fill="FFFFFF"/>
          </w:tcPr>
          <w:p w:rsidR="00DA0C30" w:rsidRPr="00584B38" w:rsidRDefault="00DA0C30" w:rsidP="00B4538F">
            <w:pPr>
              <w:pStyle w:val="Normal1"/>
              <w:numPr>
                <w:ilvl w:val="0"/>
                <w:numId w:val="42"/>
              </w:numPr>
              <w:spacing w:after="0" w:line="240" w:lineRule="auto"/>
              <w:ind w:hanging="385"/>
              <w:contextualSpacing/>
              <w:rPr>
                <w:rFonts w:ascii="Times New Roman" w:hAnsi="Times New Roman" w:cs="Times New Roman"/>
                <w:color w:val="202020"/>
                <w:sz w:val="20"/>
                <w:szCs w:val="20"/>
              </w:rPr>
            </w:pPr>
            <w:r w:rsidRPr="00584B38">
              <w:rPr>
                <w:rFonts w:ascii="Times New Roman" w:hAnsi="Times New Roman" w:cs="Times New Roman"/>
                <w:color w:val="202020"/>
                <w:sz w:val="20"/>
                <w:szCs w:val="20"/>
              </w:rPr>
              <w:t>Apply common rules and patterns to spell words correctly</w:t>
            </w:r>
          </w:p>
        </w:tc>
      </w:tr>
      <w:tr w:rsidR="00DA0C30" w:rsidRPr="00584B38" w:rsidTr="00DA0C30">
        <w:trPr>
          <w:gridAfter w:val="1"/>
          <w:wAfter w:w="7" w:type="dxa"/>
        </w:trPr>
        <w:tc>
          <w:tcPr>
            <w:tcW w:w="6836" w:type="dxa"/>
            <w:gridSpan w:val="3"/>
            <w:shd w:val="clear" w:color="auto" w:fill="FFFFFF"/>
          </w:tcPr>
          <w:p w:rsidR="00DA0C30" w:rsidRPr="00584B38" w:rsidRDefault="00DA0C30" w:rsidP="00DA0C30">
            <w:pPr>
              <w:pStyle w:val="Normal1"/>
              <w:spacing w:after="0" w:line="240" w:lineRule="auto"/>
              <w:rPr>
                <w:rFonts w:ascii="Times New Roman" w:hAnsi="Times New Roman" w:cs="Times New Roman"/>
                <w:color w:val="202020"/>
                <w:sz w:val="20"/>
                <w:szCs w:val="20"/>
              </w:rPr>
            </w:pPr>
            <w:r w:rsidRPr="00584B38">
              <w:rPr>
                <w:rFonts w:ascii="Times New Roman" w:hAnsi="Times New Roman" w:cs="Times New Roman"/>
                <w:color w:val="373737"/>
                <w:sz w:val="20"/>
                <w:szCs w:val="20"/>
              </w:rPr>
              <w:t>L.8.4</w:t>
            </w:r>
            <w:r w:rsidRPr="00584B38">
              <w:rPr>
                <w:rFonts w:ascii="Times New Roman" w:hAnsi="Times New Roman" w:cs="Times New Roman"/>
                <w:sz w:val="20"/>
                <w:szCs w:val="20"/>
              </w:rPr>
              <w:t xml:space="preserve">. </w:t>
            </w:r>
            <w:r w:rsidRPr="00584B38">
              <w:rPr>
                <w:rFonts w:ascii="Times New Roman" w:hAnsi="Times New Roman" w:cs="Times New Roman"/>
                <w:color w:val="202020"/>
                <w:sz w:val="20"/>
                <w:szCs w:val="20"/>
              </w:rPr>
              <w:t xml:space="preserve">Determine or clarify the meaning of unknown and multiple-meaning words or phrases based on </w:t>
            </w:r>
            <w:r w:rsidRPr="00584B38">
              <w:rPr>
                <w:rFonts w:ascii="Times New Roman" w:hAnsi="Times New Roman" w:cs="Times New Roman"/>
                <w:i/>
                <w:color w:val="202020"/>
                <w:sz w:val="20"/>
                <w:szCs w:val="20"/>
              </w:rPr>
              <w:t>grade 8 reading and content</w:t>
            </w:r>
            <w:r w:rsidRPr="00584B38">
              <w:rPr>
                <w:rFonts w:ascii="Times New Roman" w:hAnsi="Times New Roman" w:cs="Times New Roman"/>
                <w:color w:val="202020"/>
                <w:sz w:val="20"/>
                <w:szCs w:val="20"/>
              </w:rPr>
              <w:t>, choosing flexibly from a range of strategies.</w:t>
            </w:r>
          </w:p>
          <w:p w:rsidR="00DA0C30" w:rsidRPr="00584B38" w:rsidRDefault="00B90874" w:rsidP="00DA0C30">
            <w:pPr>
              <w:pStyle w:val="Normal1"/>
              <w:spacing w:after="0" w:line="240" w:lineRule="auto"/>
              <w:ind w:left="515"/>
              <w:rPr>
                <w:rFonts w:ascii="Times New Roman" w:hAnsi="Times New Roman" w:cs="Times New Roman"/>
                <w:sz w:val="20"/>
                <w:szCs w:val="20"/>
              </w:rPr>
            </w:pPr>
            <w:r w:rsidRPr="00584B38">
              <w:rPr>
                <w:rFonts w:ascii="Times New Roman" w:hAnsi="Times New Roman" w:cs="Times New Roman"/>
                <w:sz w:val="20"/>
                <w:szCs w:val="20"/>
              </w:rPr>
              <w:t>L.8.4.A</w:t>
            </w:r>
            <w:r w:rsidR="00DA0C30" w:rsidRPr="00584B38">
              <w:rPr>
                <w:rFonts w:ascii="Times New Roman" w:hAnsi="Times New Roman" w:cs="Times New Roman"/>
                <w:sz w:val="20"/>
                <w:szCs w:val="20"/>
              </w:rPr>
              <w:t>. Use context (e.g., the overall meaning of a sentence or paragraph; a word's position or function in a sentence) as a clue to the meaning of a word or phrase.</w:t>
            </w:r>
          </w:p>
          <w:p w:rsidR="00DA0C30" w:rsidRPr="00584B38" w:rsidRDefault="00DA0C30" w:rsidP="00DA0C30">
            <w:pPr>
              <w:pStyle w:val="Normal1"/>
              <w:spacing w:after="0" w:line="240" w:lineRule="auto"/>
              <w:ind w:left="515"/>
              <w:rPr>
                <w:rFonts w:ascii="Times New Roman" w:hAnsi="Times New Roman" w:cs="Times New Roman"/>
                <w:sz w:val="20"/>
                <w:szCs w:val="20"/>
              </w:rPr>
            </w:pPr>
            <w:r w:rsidRPr="00584B38">
              <w:rPr>
                <w:rFonts w:ascii="Times New Roman" w:hAnsi="Times New Roman" w:cs="Times New Roman"/>
                <w:sz w:val="20"/>
                <w:szCs w:val="20"/>
              </w:rPr>
              <w:t>L.8.4.</w:t>
            </w:r>
            <w:r w:rsidR="00B90874" w:rsidRPr="00584B38">
              <w:rPr>
                <w:rFonts w:ascii="Times New Roman" w:hAnsi="Times New Roman" w:cs="Times New Roman"/>
                <w:sz w:val="20"/>
                <w:szCs w:val="20"/>
              </w:rPr>
              <w:t>B</w:t>
            </w:r>
            <w:r w:rsidRPr="00584B38">
              <w:rPr>
                <w:rFonts w:ascii="Times New Roman" w:hAnsi="Times New Roman" w:cs="Times New Roman"/>
                <w:sz w:val="20"/>
                <w:szCs w:val="20"/>
              </w:rPr>
              <w:t>. Use common, grade-appropriate Greek or Latin affixes and roots as clues to the meaning of a word (e.g., precede, recede, secede).</w:t>
            </w:r>
          </w:p>
          <w:p w:rsidR="00DA0C30" w:rsidRPr="00584B38" w:rsidRDefault="00DA0C30" w:rsidP="00DA0C30">
            <w:pPr>
              <w:pStyle w:val="Normal1"/>
              <w:spacing w:after="0" w:line="240" w:lineRule="auto"/>
              <w:ind w:left="515"/>
              <w:rPr>
                <w:rFonts w:ascii="Times New Roman" w:hAnsi="Times New Roman" w:cs="Times New Roman"/>
                <w:sz w:val="20"/>
                <w:szCs w:val="20"/>
              </w:rPr>
            </w:pPr>
            <w:r w:rsidRPr="00584B38">
              <w:rPr>
                <w:rFonts w:ascii="Times New Roman" w:hAnsi="Times New Roman" w:cs="Times New Roman"/>
                <w:sz w:val="20"/>
                <w:szCs w:val="20"/>
              </w:rPr>
              <w:t>L.8.4.</w:t>
            </w:r>
            <w:r w:rsidR="00B90874" w:rsidRPr="00584B38">
              <w:rPr>
                <w:rFonts w:ascii="Times New Roman" w:hAnsi="Times New Roman" w:cs="Times New Roman"/>
                <w:sz w:val="20"/>
                <w:szCs w:val="20"/>
              </w:rPr>
              <w:t>C</w:t>
            </w:r>
            <w:r w:rsidRPr="00584B38">
              <w:rPr>
                <w:rFonts w:ascii="Times New Roman" w:hAnsi="Times New Roman" w:cs="Times New Roman"/>
                <w:sz w:val="20"/>
                <w:szCs w:val="20"/>
              </w:rPr>
              <w:t xml:space="preserve">. </w:t>
            </w:r>
            <w:r w:rsidRPr="00584B38">
              <w:rPr>
                <w:rFonts w:ascii="Times New Roman" w:hAnsi="Times New Roman" w:cs="Times New Roman"/>
                <w:color w:val="FF0000"/>
                <w:sz w:val="20"/>
                <w:szCs w:val="20"/>
              </w:rPr>
              <w:t>Consult reference materials</w:t>
            </w:r>
            <w:r w:rsidRPr="00584B38">
              <w:rPr>
                <w:rFonts w:ascii="Times New Roman" w:hAnsi="Times New Roman" w:cs="Times New Roman"/>
                <w:sz w:val="20"/>
                <w:szCs w:val="20"/>
              </w:rPr>
              <w:t xml:space="preserve"> (e.g., dictionaries, glossaries, thesauruses), both print and digital, to find the pronunciation of a word or determine or clarify its precise meaning or its part of speech.</w:t>
            </w:r>
          </w:p>
          <w:p w:rsidR="00DA0C30" w:rsidRPr="00584B38" w:rsidRDefault="00B90874" w:rsidP="00DA0C30">
            <w:pPr>
              <w:pStyle w:val="Normal1"/>
              <w:spacing w:after="0" w:line="240" w:lineRule="auto"/>
              <w:ind w:left="515"/>
              <w:rPr>
                <w:rFonts w:ascii="Times New Roman" w:hAnsi="Times New Roman" w:cs="Times New Roman"/>
                <w:sz w:val="20"/>
                <w:szCs w:val="20"/>
              </w:rPr>
            </w:pPr>
            <w:r w:rsidRPr="00584B38">
              <w:rPr>
                <w:rFonts w:ascii="Times New Roman" w:hAnsi="Times New Roman" w:cs="Times New Roman"/>
                <w:sz w:val="20"/>
                <w:szCs w:val="20"/>
              </w:rPr>
              <w:t>L.8.4.D</w:t>
            </w:r>
            <w:r w:rsidR="00DA0C30" w:rsidRPr="00584B38">
              <w:rPr>
                <w:rFonts w:ascii="Times New Roman" w:hAnsi="Times New Roman" w:cs="Times New Roman"/>
                <w:sz w:val="20"/>
                <w:szCs w:val="20"/>
              </w:rPr>
              <w:t>. Verify the preliminary determination of the meaning of a word or phrase (e.g., by checking the inferred meaning in context or in a dictionary).</w:t>
            </w:r>
          </w:p>
        </w:tc>
        <w:tc>
          <w:tcPr>
            <w:tcW w:w="7107" w:type="dxa"/>
            <w:gridSpan w:val="3"/>
            <w:shd w:val="clear" w:color="auto" w:fill="FFFFFF"/>
          </w:tcPr>
          <w:p w:rsidR="00DA0C30" w:rsidRPr="00584B38" w:rsidRDefault="00DA0C30" w:rsidP="00B4538F">
            <w:pPr>
              <w:pStyle w:val="Normal1"/>
              <w:numPr>
                <w:ilvl w:val="0"/>
                <w:numId w:val="42"/>
              </w:numPr>
              <w:spacing w:after="0" w:line="240" w:lineRule="auto"/>
              <w:ind w:hanging="38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Use a combination of context clues, structural clues, and the word’s position and function in a sentence to determine the meaning of unknown words or phrases</w:t>
            </w:r>
          </w:p>
          <w:p w:rsidR="00CC1C36" w:rsidRPr="00584B38" w:rsidRDefault="00CC1C36" w:rsidP="00CC1C36">
            <w:pPr>
              <w:pStyle w:val="Normal1"/>
              <w:numPr>
                <w:ilvl w:val="0"/>
                <w:numId w:val="43"/>
              </w:numPr>
              <w:spacing w:after="0" w:line="240" w:lineRule="auto"/>
              <w:contextualSpacing/>
              <w:rPr>
                <w:rFonts w:ascii="Times New Roman" w:eastAsia="Times New Roman" w:hAnsi="Times New Roman" w:cs="Times New Roman"/>
                <w:sz w:val="20"/>
                <w:szCs w:val="20"/>
              </w:rPr>
            </w:pPr>
            <w:r w:rsidRPr="00584B38">
              <w:rPr>
                <w:rFonts w:ascii="Times New Roman" w:eastAsia="Times New Roman" w:hAnsi="Times New Roman" w:cs="Times New Roman"/>
                <w:sz w:val="20"/>
                <w:szCs w:val="20"/>
              </w:rPr>
              <w:t>Determine the meaning of commonly used prefixes and suffixes</w:t>
            </w:r>
          </w:p>
          <w:p w:rsidR="00CC1C36" w:rsidRPr="00584B38" w:rsidRDefault="00CC1C36" w:rsidP="00CC1C36">
            <w:pPr>
              <w:pStyle w:val="Normal1"/>
              <w:numPr>
                <w:ilvl w:val="0"/>
                <w:numId w:val="43"/>
              </w:numPr>
              <w:spacing w:after="0" w:line="240" w:lineRule="auto"/>
              <w:contextualSpacing/>
              <w:rPr>
                <w:rFonts w:ascii="Times New Roman" w:eastAsia="Times New Roman" w:hAnsi="Times New Roman" w:cs="Times New Roman"/>
                <w:sz w:val="20"/>
                <w:szCs w:val="20"/>
              </w:rPr>
            </w:pPr>
            <w:r w:rsidRPr="00584B38">
              <w:rPr>
                <w:rFonts w:ascii="Times New Roman" w:eastAsia="Times New Roman" w:hAnsi="Times New Roman" w:cs="Times New Roman"/>
                <w:sz w:val="20"/>
                <w:szCs w:val="20"/>
              </w:rPr>
              <w:t>Separate a base word from the prefix or suffix</w:t>
            </w:r>
          </w:p>
          <w:p w:rsidR="00CC1C36" w:rsidRPr="00584B38" w:rsidRDefault="00CC1C36" w:rsidP="00CC1C36">
            <w:pPr>
              <w:pStyle w:val="Normal1"/>
              <w:numPr>
                <w:ilvl w:val="0"/>
                <w:numId w:val="43"/>
              </w:numPr>
              <w:spacing w:after="0" w:line="240" w:lineRule="auto"/>
              <w:contextualSpacing/>
              <w:rPr>
                <w:rFonts w:ascii="Times New Roman" w:eastAsia="Times New Roman" w:hAnsi="Times New Roman" w:cs="Times New Roman"/>
                <w:sz w:val="20"/>
                <w:szCs w:val="20"/>
              </w:rPr>
            </w:pPr>
            <w:r w:rsidRPr="00584B38">
              <w:rPr>
                <w:rFonts w:ascii="Times New Roman" w:eastAsia="Times New Roman" w:hAnsi="Times New Roman" w:cs="Times New Roman"/>
                <w:sz w:val="20"/>
                <w:szCs w:val="20"/>
              </w:rPr>
              <w:t>Use the definition of known prefixes and suffixes to define new words</w:t>
            </w:r>
          </w:p>
          <w:p w:rsidR="00CC1C36" w:rsidRPr="00584B38" w:rsidRDefault="00CC1C36" w:rsidP="00CC1C36">
            <w:pPr>
              <w:pStyle w:val="Normal1"/>
              <w:numPr>
                <w:ilvl w:val="0"/>
                <w:numId w:val="43"/>
              </w:numPr>
              <w:spacing w:after="0" w:line="240" w:lineRule="auto"/>
              <w:contextualSpacing/>
              <w:rPr>
                <w:rFonts w:ascii="Times New Roman" w:eastAsia="Times New Roman" w:hAnsi="Times New Roman" w:cs="Times New Roman"/>
                <w:sz w:val="20"/>
                <w:szCs w:val="20"/>
              </w:rPr>
            </w:pPr>
            <w:r w:rsidRPr="00584B38">
              <w:rPr>
                <w:rFonts w:ascii="Times New Roman" w:eastAsia="Times New Roman" w:hAnsi="Times New Roman" w:cs="Times New Roman"/>
                <w:sz w:val="20"/>
                <w:szCs w:val="20"/>
              </w:rPr>
              <w:t>Identify root words in unknown words</w:t>
            </w:r>
          </w:p>
          <w:p w:rsidR="00CC1C36" w:rsidRPr="00584B38" w:rsidRDefault="00CC1C36" w:rsidP="00CC1C36">
            <w:pPr>
              <w:pStyle w:val="Normal1"/>
              <w:numPr>
                <w:ilvl w:val="0"/>
                <w:numId w:val="43"/>
              </w:numPr>
              <w:spacing w:after="0" w:line="240" w:lineRule="auto"/>
              <w:contextualSpacing/>
              <w:rPr>
                <w:rFonts w:ascii="Times New Roman" w:eastAsia="Times New Roman" w:hAnsi="Times New Roman" w:cs="Times New Roman"/>
                <w:sz w:val="20"/>
                <w:szCs w:val="20"/>
              </w:rPr>
            </w:pPr>
            <w:r w:rsidRPr="00584B38">
              <w:rPr>
                <w:rFonts w:ascii="Times New Roman" w:eastAsia="Times New Roman" w:hAnsi="Times New Roman" w:cs="Times New Roman"/>
                <w:sz w:val="20"/>
                <w:szCs w:val="20"/>
              </w:rPr>
              <w:t>Use known root words to aid in defining unknown words</w:t>
            </w:r>
          </w:p>
          <w:p w:rsidR="00DA0C30" w:rsidRPr="00584B38" w:rsidRDefault="00DA0C30" w:rsidP="00B4538F">
            <w:pPr>
              <w:pStyle w:val="Normal1"/>
              <w:numPr>
                <w:ilvl w:val="0"/>
                <w:numId w:val="42"/>
              </w:numPr>
              <w:spacing w:after="0" w:line="240" w:lineRule="auto"/>
              <w:ind w:hanging="38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 xml:space="preserve">Use dictionaries, glossaries, and/or thesauruses to find the pronunciation of a word </w:t>
            </w:r>
          </w:p>
          <w:p w:rsidR="00DA0C30" w:rsidRPr="00584B38" w:rsidRDefault="00DA0C30" w:rsidP="00B4538F">
            <w:pPr>
              <w:pStyle w:val="Normal1"/>
              <w:numPr>
                <w:ilvl w:val="0"/>
                <w:numId w:val="42"/>
              </w:numPr>
              <w:spacing w:after="0" w:line="240" w:lineRule="auto"/>
              <w:ind w:hanging="38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Use dictionaries, glossaries, and/or thesauruses to determine the actual meaning of a word or its part of speech</w:t>
            </w:r>
          </w:p>
          <w:p w:rsidR="00DA0C30" w:rsidRPr="00584B38" w:rsidRDefault="00DA0C30" w:rsidP="00B4538F">
            <w:pPr>
              <w:pStyle w:val="Normal1"/>
              <w:numPr>
                <w:ilvl w:val="0"/>
                <w:numId w:val="42"/>
              </w:numPr>
              <w:spacing w:after="0" w:line="240" w:lineRule="auto"/>
              <w:ind w:hanging="38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Verify the inferred meaning of a word is the actual meaning by using dictionaries, glossaries, and/or thesauruses</w:t>
            </w:r>
          </w:p>
          <w:p w:rsidR="00DA0C30" w:rsidRPr="00584B38" w:rsidRDefault="00DA0C30" w:rsidP="00B4538F">
            <w:pPr>
              <w:pStyle w:val="Normal1"/>
              <w:numPr>
                <w:ilvl w:val="0"/>
                <w:numId w:val="42"/>
              </w:numPr>
              <w:spacing w:after="0" w:line="240" w:lineRule="auto"/>
              <w:ind w:hanging="385"/>
              <w:rPr>
                <w:rFonts w:ascii="Times New Roman" w:hAnsi="Times New Roman" w:cs="Times New Roman"/>
                <w:color w:val="202020"/>
                <w:sz w:val="20"/>
                <w:szCs w:val="20"/>
              </w:rPr>
            </w:pPr>
            <w:r w:rsidRPr="00584B38">
              <w:rPr>
                <w:rFonts w:ascii="Times New Roman" w:hAnsi="Times New Roman" w:cs="Times New Roman"/>
                <w:color w:val="auto"/>
                <w:sz w:val="20"/>
                <w:szCs w:val="20"/>
              </w:rPr>
              <w:t>Consult reference materials that are both printed and digital</w:t>
            </w:r>
          </w:p>
        </w:tc>
      </w:tr>
      <w:tr w:rsidR="00DA0C30" w:rsidRPr="00584B38" w:rsidTr="00DA0C30">
        <w:trPr>
          <w:gridAfter w:val="1"/>
          <w:wAfter w:w="7" w:type="dxa"/>
        </w:trPr>
        <w:tc>
          <w:tcPr>
            <w:tcW w:w="6836" w:type="dxa"/>
            <w:gridSpan w:val="3"/>
            <w:shd w:val="clear" w:color="auto" w:fill="FFFFFF"/>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color w:val="202020"/>
                <w:sz w:val="20"/>
                <w:szCs w:val="20"/>
              </w:rPr>
              <w:t>L.8.6</w:t>
            </w:r>
            <w:r w:rsidRPr="00584B38">
              <w:rPr>
                <w:rFonts w:ascii="Times New Roman" w:hAnsi="Times New Roman" w:cs="Times New Roman"/>
                <w:sz w:val="20"/>
                <w:szCs w:val="20"/>
              </w:rPr>
              <w:t xml:space="preserve">. </w:t>
            </w:r>
            <w:r w:rsidRPr="00584B38">
              <w:rPr>
                <w:rFonts w:ascii="Times New Roman" w:hAnsi="Times New Roman" w:cs="Times New Roman"/>
                <w:color w:val="202020"/>
                <w:sz w:val="20"/>
                <w:szCs w:val="20"/>
              </w:rPr>
              <w:t>Acquire and use accurately grade-appropriate general academic and domain-specific words and phrases; gather vocabulary knowledge when considering a word or phrase important to comprehension or expression.</w:t>
            </w:r>
          </w:p>
        </w:tc>
        <w:tc>
          <w:tcPr>
            <w:tcW w:w="7107" w:type="dxa"/>
            <w:gridSpan w:val="3"/>
            <w:shd w:val="clear" w:color="auto" w:fill="FFFFFF"/>
          </w:tcPr>
          <w:p w:rsidR="00DA0C30" w:rsidRPr="00584B38" w:rsidRDefault="00DA0C30" w:rsidP="00B4538F">
            <w:pPr>
              <w:pStyle w:val="Normal1"/>
              <w:numPr>
                <w:ilvl w:val="0"/>
                <w:numId w:val="42"/>
              </w:numPr>
              <w:spacing w:after="0" w:line="240" w:lineRule="auto"/>
              <w:ind w:hanging="385"/>
              <w:contextualSpacing/>
              <w:rPr>
                <w:rFonts w:ascii="Times New Roman" w:hAnsi="Times New Roman" w:cs="Times New Roman"/>
                <w:color w:val="auto"/>
                <w:sz w:val="20"/>
                <w:szCs w:val="20"/>
              </w:rPr>
            </w:pPr>
            <w:r w:rsidRPr="00584B38">
              <w:rPr>
                <w:rFonts w:ascii="Times New Roman" w:hAnsi="Times New Roman" w:cs="Times New Roman"/>
                <w:color w:val="auto"/>
                <w:sz w:val="20"/>
                <w:szCs w:val="20"/>
              </w:rPr>
              <w:t>Understand and apply conversational, academic, and domain specific vocabulary</w:t>
            </w:r>
          </w:p>
          <w:p w:rsidR="00DA0C30" w:rsidRPr="00584B38" w:rsidRDefault="00DA0C30" w:rsidP="00B4538F">
            <w:pPr>
              <w:pStyle w:val="Normal1"/>
              <w:numPr>
                <w:ilvl w:val="0"/>
                <w:numId w:val="42"/>
              </w:numPr>
              <w:spacing w:after="0" w:line="240" w:lineRule="auto"/>
              <w:ind w:hanging="385"/>
              <w:contextualSpacing/>
              <w:rPr>
                <w:rFonts w:ascii="Times New Roman" w:hAnsi="Times New Roman" w:cs="Times New Roman"/>
                <w:color w:val="202020"/>
                <w:sz w:val="20"/>
                <w:szCs w:val="20"/>
              </w:rPr>
            </w:pPr>
            <w:r w:rsidRPr="00584B38">
              <w:rPr>
                <w:rFonts w:ascii="Times New Roman" w:hAnsi="Times New Roman" w:cs="Times New Roman"/>
                <w:color w:val="auto"/>
                <w:sz w:val="20"/>
                <w:szCs w:val="20"/>
              </w:rPr>
              <w:t xml:space="preserve"> Interpret unknown words and their meanings, using context clues, understanding Greek and Latin roots, and applying grammatical knowledge of function and form</w:t>
            </w:r>
          </w:p>
        </w:tc>
      </w:tr>
      <w:tr w:rsidR="00DA0C30" w:rsidRPr="00584B38" w:rsidTr="00DA0C30">
        <w:tc>
          <w:tcPr>
            <w:tcW w:w="13950" w:type="dxa"/>
            <w:gridSpan w:val="7"/>
            <w:tcBorders>
              <w:top w:val="single" w:sz="18" w:space="0" w:color="000000"/>
              <w:left w:val="single" w:sz="18" w:space="0" w:color="000000"/>
              <w:bottom w:val="single" w:sz="18" w:space="0" w:color="000000"/>
              <w:right w:val="single" w:sz="18" w:space="0" w:color="000000"/>
            </w:tcBorders>
            <w:shd w:val="clear" w:color="auto" w:fill="A4C2F4"/>
          </w:tcPr>
          <w:p w:rsidR="00DA0C30" w:rsidRPr="00584B38" w:rsidRDefault="00DA0C30" w:rsidP="00DA0C30">
            <w:pPr>
              <w:pStyle w:val="Normal1"/>
              <w:spacing w:after="0" w:line="240" w:lineRule="auto"/>
              <w:jc w:val="center"/>
              <w:rPr>
                <w:rFonts w:ascii="Times New Roman" w:hAnsi="Times New Roman" w:cs="Times New Roman"/>
                <w:sz w:val="20"/>
                <w:szCs w:val="20"/>
              </w:rPr>
            </w:pPr>
            <w:r w:rsidRPr="00584B38">
              <w:rPr>
                <w:rFonts w:ascii="Times New Roman" w:hAnsi="Times New Roman" w:cs="Times New Roman"/>
                <w:sz w:val="20"/>
                <w:szCs w:val="20"/>
              </w:rPr>
              <w:br w:type="page"/>
            </w:r>
            <w:r w:rsidRPr="00584B38">
              <w:rPr>
                <w:rFonts w:ascii="Times New Roman" w:hAnsi="Times New Roman" w:cs="Times New Roman"/>
                <w:b/>
                <w:sz w:val="20"/>
                <w:szCs w:val="20"/>
              </w:rPr>
              <w:t xml:space="preserve">Unit 4 </w:t>
            </w:r>
            <w:r w:rsidR="00CC1C36" w:rsidRPr="00584B38">
              <w:rPr>
                <w:rFonts w:ascii="Times New Roman" w:hAnsi="Times New Roman" w:cs="Times New Roman"/>
                <w:b/>
                <w:sz w:val="20"/>
                <w:szCs w:val="20"/>
              </w:rPr>
              <w:t xml:space="preserve">Grade 8 </w:t>
            </w:r>
            <w:r w:rsidRPr="00584B38">
              <w:rPr>
                <w:rFonts w:ascii="Times New Roman" w:hAnsi="Times New Roman" w:cs="Times New Roman"/>
                <w:b/>
                <w:sz w:val="20"/>
                <w:szCs w:val="20"/>
              </w:rPr>
              <w:t>What This May Look Like</w:t>
            </w:r>
          </w:p>
        </w:tc>
      </w:tr>
      <w:tr w:rsidR="00DA0C30" w:rsidRPr="00584B38" w:rsidTr="00DA0C30">
        <w:tc>
          <w:tcPr>
            <w:tcW w:w="6861" w:type="dxa"/>
            <w:gridSpan w:val="4"/>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District/School Formative Assessment Plan</w:t>
            </w:r>
          </w:p>
        </w:tc>
        <w:tc>
          <w:tcPr>
            <w:tcW w:w="7089" w:type="dxa"/>
            <w:gridSpan w:val="3"/>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District/School Summative Assessment Plan</w:t>
            </w:r>
          </w:p>
        </w:tc>
      </w:tr>
      <w:tr w:rsidR="00DA0C30" w:rsidRPr="00584B38" w:rsidTr="00DA0C30">
        <w:tc>
          <w:tcPr>
            <w:tcW w:w="6861" w:type="dxa"/>
            <w:gridSpan w:val="4"/>
            <w:tcBorders>
              <w:top w:val="single" w:sz="18" w:space="0" w:color="000000"/>
              <w:left w:val="single" w:sz="18" w:space="0" w:color="000000"/>
              <w:bottom w:val="single" w:sz="18" w:space="0" w:color="000000"/>
              <w:right w:val="single" w:sz="18" w:space="0" w:color="000000"/>
            </w:tcBorders>
            <w:shd w:val="clear" w:color="auto" w:fill="auto"/>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i/>
                <w:sz w:val="20"/>
                <w:szCs w:val="20"/>
              </w:rPr>
              <w:t>Formative assessment informs instruction and is ongoing throughout a unit to determine how students are progressing against the standards</w:t>
            </w:r>
            <w:r w:rsidRPr="00584B38">
              <w:rPr>
                <w:rFonts w:ascii="Times New Roman" w:hAnsi="Times New Roman" w:cs="Times New Roman"/>
                <w:sz w:val="20"/>
                <w:szCs w:val="20"/>
              </w:rPr>
              <w:t>.</w:t>
            </w:r>
          </w:p>
          <w:p w:rsidR="00DA0C30" w:rsidRPr="00584B38" w:rsidRDefault="00DA0C30" w:rsidP="00DA0C30">
            <w:pPr>
              <w:pStyle w:val="Normal1"/>
              <w:spacing w:after="0" w:line="240" w:lineRule="auto"/>
              <w:rPr>
                <w:rFonts w:ascii="Times New Roman" w:hAnsi="Times New Roman" w:cs="Times New Roman"/>
                <w:sz w:val="20"/>
                <w:szCs w:val="20"/>
              </w:rPr>
            </w:pPr>
          </w:p>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sz w:val="20"/>
                <w:szCs w:val="20"/>
              </w:rPr>
              <w:t xml:space="preserve"> </w:t>
            </w:r>
          </w:p>
          <w:p w:rsidR="00DA0C30" w:rsidRPr="00584B38" w:rsidRDefault="00DA0C30" w:rsidP="00DA0C30">
            <w:pPr>
              <w:pStyle w:val="Normal1"/>
              <w:spacing w:after="0" w:line="240" w:lineRule="auto"/>
              <w:rPr>
                <w:rFonts w:ascii="Times New Roman" w:hAnsi="Times New Roman" w:cs="Times New Roman"/>
                <w:sz w:val="20"/>
                <w:szCs w:val="20"/>
              </w:rPr>
            </w:pPr>
          </w:p>
        </w:tc>
        <w:tc>
          <w:tcPr>
            <w:tcW w:w="7089" w:type="dxa"/>
            <w:gridSpan w:val="3"/>
            <w:tcBorders>
              <w:top w:val="single" w:sz="18" w:space="0" w:color="000000"/>
              <w:left w:val="single" w:sz="18" w:space="0" w:color="000000"/>
              <w:bottom w:val="single" w:sz="18" w:space="0" w:color="000000"/>
              <w:right w:val="single" w:sz="18" w:space="0" w:color="000000"/>
            </w:tcBorders>
            <w:shd w:val="clear" w:color="auto" w:fill="auto"/>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i/>
                <w:sz w:val="20"/>
                <w:szCs w:val="20"/>
              </w:rPr>
              <w:t>Summative assessment is an opportunity for students to demonstrate mastery of the skills taught during a particular unit.</w:t>
            </w:r>
          </w:p>
        </w:tc>
      </w:tr>
      <w:tr w:rsidR="00DA0C30" w:rsidRPr="00584B38" w:rsidTr="00DA0C30">
        <w:trPr>
          <w:trHeight w:val="60"/>
        </w:trPr>
        <w:tc>
          <w:tcPr>
            <w:tcW w:w="6861" w:type="dxa"/>
            <w:gridSpan w:val="4"/>
            <w:tcBorders>
              <w:top w:val="single" w:sz="18" w:space="0" w:color="000000"/>
              <w:left w:val="single" w:sz="18" w:space="0" w:color="000000"/>
              <w:bottom w:val="single" w:sz="18" w:space="0" w:color="000000"/>
              <w:right w:val="single" w:sz="18" w:space="0" w:color="000000"/>
            </w:tcBorders>
            <w:shd w:val="clear" w:color="auto" w:fill="C6D9F1"/>
          </w:tcPr>
          <w:p w:rsidR="00DA0C30" w:rsidRPr="00584B38" w:rsidRDefault="00DA0C30" w:rsidP="00DA0C30">
            <w:pPr>
              <w:pStyle w:val="Normal1"/>
              <w:tabs>
                <w:tab w:val="left" w:pos="6297"/>
              </w:tabs>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District/School Texts</w:t>
            </w:r>
          </w:p>
        </w:tc>
        <w:tc>
          <w:tcPr>
            <w:tcW w:w="7089"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DA0C30" w:rsidRPr="00584B38" w:rsidRDefault="00DA0C30" w:rsidP="00DA0C30">
            <w:pPr>
              <w:pStyle w:val="Normal1"/>
              <w:tabs>
                <w:tab w:val="left" w:pos="6297"/>
              </w:tabs>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District/School Supplementary Resources</w:t>
            </w:r>
          </w:p>
        </w:tc>
      </w:tr>
      <w:tr w:rsidR="00DA0C30" w:rsidRPr="00584B38" w:rsidTr="00DA0C30">
        <w:tc>
          <w:tcPr>
            <w:tcW w:w="6861" w:type="dxa"/>
            <w:gridSpan w:val="4"/>
            <w:tcBorders>
              <w:top w:val="single" w:sz="18" w:space="0" w:color="000000"/>
              <w:left w:val="single" w:sz="18" w:space="0" w:color="000000"/>
              <w:bottom w:val="single" w:sz="18" w:space="0" w:color="000000"/>
              <w:right w:val="single" w:sz="18" w:space="0" w:color="000000"/>
            </w:tcBorders>
            <w:shd w:val="clear" w:color="auto" w:fill="FFFFFF"/>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i/>
                <w:sz w:val="20"/>
                <w:szCs w:val="20"/>
              </w:rPr>
              <w:t xml:space="preserve">Districts or schools choose appropriate grade level texts that may be traditional texts as well as digital texts. </w:t>
            </w:r>
          </w:p>
          <w:p w:rsidR="00DA0C30" w:rsidRPr="00584B38" w:rsidRDefault="00DA0C30" w:rsidP="00DA0C30">
            <w:pPr>
              <w:pStyle w:val="Normal1"/>
              <w:spacing w:after="0" w:line="240" w:lineRule="auto"/>
              <w:rPr>
                <w:rFonts w:ascii="Times New Roman" w:hAnsi="Times New Roman" w:cs="Times New Roman"/>
                <w:sz w:val="20"/>
                <w:szCs w:val="20"/>
              </w:rPr>
            </w:pPr>
          </w:p>
          <w:p w:rsidR="00DA0C30" w:rsidRPr="00584B38" w:rsidRDefault="00DA0C30" w:rsidP="00DA0C30">
            <w:pPr>
              <w:pStyle w:val="Normal1"/>
              <w:spacing w:after="0" w:line="240" w:lineRule="auto"/>
              <w:rPr>
                <w:rFonts w:ascii="Times New Roman" w:hAnsi="Times New Roman" w:cs="Times New Roman"/>
                <w:sz w:val="20"/>
                <w:szCs w:val="20"/>
              </w:rPr>
            </w:pPr>
          </w:p>
        </w:tc>
        <w:tc>
          <w:tcPr>
            <w:tcW w:w="7089"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i/>
                <w:sz w:val="20"/>
                <w:szCs w:val="20"/>
              </w:rPr>
              <w:t>Districts or schools choose supplementary resources that are not considered “texts.”</w:t>
            </w:r>
          </w:p>
        </w:tc>
      </w:tr>
      <w:tr w:rsidR="00DA0C30" w:rsidRPr="00584B38" w:rsidTr="00DA0C30">
        <w:trPr>
          <w:trHeight w:val="80"/>
        </w:trPr>
        <w:tc>
          <w:tcPr>
            <w:tcW w:w="13950" w:type="dxa"/>
            <w:gridSpan w:val="7"/>
            <w:tcBorders>
              <w:top w:val="single" w:sz="18" w:space="0" w:color="000000"/>
              <w:left w:val="single" w:sz="18" w:space="0" w:color="000000"/>
              <w:bottom w:val="single" w:sz="18" w:space="0" w:color="000000"/>
              <w:right w:val="single" w:sz="18" w:space="0" w:color="000000"/>
            </w:tcBorders>
            <w:shd w:val="clear" w:color="auto" w:fill="C6D9F1"/>
          </w:tcPr>
          <w:p w:rsidR="00DA0C30" w:rsidRPr="00584B38" w:rsidRDefault="00DA0C30" w:rsidP="00DA0C30">
            <w:pPr>
              <w:pStyle w:val="Normal1"/>
              <w:spacing w:after="0" w:line="240" w:lineRule="auto"/>
              <w:jc w:val="center"/>
              <w:rPr>
                <w:rFonts w:ascii="Times New Roman" w:hAnsi="Times New Roman" w:cs="Times New Roman"/>
                <w:sz w:val="20"/>
                <w:szCs w:val="20"/>
              </w:rPr>
            </w:pPr>
            <w:r w:rsidRPr="00584B38">
              <w:rPr>
                <w:rFonts w:ascii="Times New Roman" w:hAnsi="Times New Roman" w:cs="Times New Roman"/>
                <w:b/>
                <w:sz w:val="20"/>
                <w:szCs w:val="20"/>
              </w:rPr>
              <w:t>District/School Writing Tasks</w:t>
            </w:r>
          </w:p>
        </w:tc>
      </w:tr>
      <w:tr w:rsidR="00DA0C30" w:rsidRPr="00584B38" w:rsidTr="00DA0C30">
        <w:tc>
          <w:tcPr>
            <w:tcW w:w="4497"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Primary Focus</w:t>
            </w:r>
          </w:p>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i/>
                <w:sz w:val="20"/>
                <w:szCs w:val="20"/>
              </w:rPr>
              <w:t xml:space="preserve">This is connected to the types of writing as indicated in the standards: Informational or Literary. </w:t>
            </w:r>
          </w:p>
          <w:p w:rsidR="00DA0C30" w:rsidRPr="00584B38" w:rsidRDefault="00DA0C30" w:rsidP="00DA0C30">
            <w:pPr>
              <w:pStyle w:val="Normal1"/>
              <w:spacing w:after="0" w:line="240" w:lineRule="auto"/>
              <w:rPr>
                <w:rFonts w:ascii="Times New Roman" w:hAnsi="Times New Roman" w:cs="Times New Roman"/>
                <w:sz w:val="20"/>
                <w:szCs w:val="20"/>
              </w:rPr>
            </w:pPr>
          </w:p>
          <w:p w:rsidR="00DA0C30" w:rsidRPr="00584B38" w:rsidRDefault="00DA0C30" w:rsidP="00DA0C30">
            <w:pPr>
              <w:pStyle w:val="Normal1"/>
              <w:spacing w:after="0" w:line="240" w:lineRule="auto"/>
              <w:rPr>
                <w:rFonts w:ascii="Times New Roman" w:hAnsi="Times New Roman" w:cs="Times New Roman"/>
                <w:sz w:val="20"/>
                <w:szCs w:val="20"/>
              </w:rPr>
            </w:pPr>
          </w:p>
          <w:p w:rsidR="00DA0C30" w:rsidRPr="00584B38" w:rsidRDefault="00DA0C30" w:rsidP="00DA0C30">
            <w:pPr>
              <w:pStyle w:val="Normal1"/>
              <w:spacing w:after="0" w:line="240" w:lineRule="auto"/>
              <w:rPr>
                <w:rFonts w:ascii="Times New Roman" w:hAnsi="Times New Roman" w:cs="Times New Roman"/>
                <w:sz w:val="20"/>
                <w:szCs w:val="20"/>
              </w:rPr>
            </w:pPr>
          </w:p>
        </w:tc>
        <w:tc>
          <w:tcPr>
            <w:tcW w:w="4948"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Secondary Focus</w:t>
            </w:r>
          </w:p>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i/>
                <w:sz w:val="20"/>
                <w:szCs w:val="20"/>
              </w:rPr>
              <w:t>This may be to develop a skill or connect to writing from resources or research writing.</w:t>
            </w:r>
          </w:p>
          <w:p w:rsidR="00DA0C30" w:rsidRPr="00584B38" w:rsidRDefault="00DA0C30" w:rsidP="00DA0C30">
            <w:pPr>
              <w:pStyle w:val="Normal1"/>
              <w:spacing w:after="0" w:line="240" w:lineRule="auto"/>
              <w:rPr>
                <w:rFonts w:ascii="Times New Roman" w:hAnsi="Times New Roman" w:cs="Times New Roman"/>
                <w:sz w:val="20"/>
                <w:szCs w:val="20"/>
              </w:rPr>
            </w:pPr>
          </w:p>
        </w:tc>
        <w:tc>
          <w:tcPr>
            <w:tcW w:w="4505"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b/>
                <w:sz w:val="20"/>
                <w:szCs w:val="20"/>
              </w:rPr>
              <w:t>Routine Writing</w:t>
            </w:r>
          </w:p>
          <w:p w:rsidR="00DA0C30" w:rsidRPr="00584B38" w:rsidRDefault="00DA0C30" w:rsidP="00DA0C30">
            <w:pPr>
              <w:pStyle w:val="Normal1"/>
              <w:spacing w:after="0" w:line="240" w:lineRule="auto"/>
              <w:rPr>
                <w:rFonts w:ascii="Times New Roman" w:hAnsi="Times New Roman" w:cs="Times New Roman"/>
                <w:sz w:val="20"/>
                <w:szCs w:val="20"/>
              </w:rPr>
            </w:pPr>
            <w:r w:rsidRPr="00584B38">
              <w:rPr>
                <w:rFonts w:ascii="Times New Roman" w:hAnsi="Times New Roman" w:cs="Times New Roman"/>
                <w:i/>
                <w:sz w:val="20"/>
                <w:szCs w:val="20"/>
              </w:rPr>
              <w:t>This is daily writing or writing that is done several times over a week.</w:t>
            </w:r>
          </w:p>
        </w:tc>
      </w:tr>
      <w:tr w:rsidR="00DA0C30" w:rsidRPr="00584B38" w:rsidTr="00DA0C30">
        <w:trPr>
          <w:trHeight w:val="240"/>
        </w:trPr>
        <w:tc>
          <w:tcPr>
            <w:tcW w:w="13950" w:type="dxa"/>
            <w:gridSpan w:val="7"/>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DA0C30" w:rsidRPr="00584B38" w:rsidRDefault="00DA0C30" w:rsidP="00DA0C30">
            <w:pPr>
              <w:pStyle w:val="Normal1"/>
              <w:spacing w:after="0" w:line="240" w:lineRule="auto"/>
              <w:jc w:val="center"/>
              <w:rPr>
                <w:rFonts w:ascii="Times New Roman" w:hAnsi="Times New Roman" w:cs="Times New Roman"/>
                <w:b/>
                <w:sz w:val="20"/>
                <w:szCs w:val="20"/>
              </w:rPr>
            </w:pPr>
            <w:r w:rsidRPr="00584B38">
              <w:rPr>
                <w:rFonts w:ascii="Times New Roman" w:hAnsi="Times New Roman" w:cs="Times New Roman"/>
                <w:b/>
                <w:sz w:val="20"/>
                <w:szCs w:val="20"/>
              </w:rPr>
              <w:t>Instructional Best Practices and Exemplars</w:t>
            </w:r>
          </w:p>
        </w:tc>
      </w:tr>
      <w:tr w:rsidR="00DA0C30" w:rsidRPr="00584B38" w:rsidTr="00DA0C30">
        <w:trPr>
          <w:trHeight w:val="240"/>
        </w:trPr>
        <w:tc>
          <w:tcPr>
            <w:tcW w:w="13950" w:type="dxa"/>
            <w:gridSpan w:val="7"/>
            <w:tcBorders>
              <w:top w:val="single" w:sz="18" w:space="0" w:color="000000"/>
              <w:left w:val="single" w:sz="18" w:space="0" w:color="000000"/>
              <w:bottom w:val="single" w:sz="18" w:space="0" w:color="000000"/>
              <w:right w:val="single" w:sz="18" w:space="0" w:color="000000"/>
            </w:tcBorders>
            <w:shd w:val="clear" w:color="auto" w:fill="FFFFFF"/>
          </w:tcPr>
          <w:p w:rsidR="00DA0C30" w:rsidRPr="00584B38" w:rsidRDefault="00DA0C30" w:rsidP="00DA0C30">
            <w:pPr>
              <w:pStyle w:val="Normal1"/>
              <w:pBdr>
                <w:top w:val="single" w:sz="4" w:space="1" w:color="auto"/>
              </w:pBdr>
              <w:spacing w:after="0" w:line="240" w:lineRule="auto"/>
              <w:rPr>
                <w:rFonts w:ascii="Times New Roman" w:hAnsi="Times New Roman" w:cs="Times New Roman"/>
                <w:i/>
                <w:sz w:val="20"/>
                <w:szCs w:val="20"/>
              </w:rPr>
            </w:pPr>
            <w:r w:rsidRPr="00584B38">
              <w:rPr>
                <w:rFonts w:ascii="Times New Roman" w:hAnsi="Times New Roman" w:cs="Times New Roman"/>
                <w:i/>
                <w:sz w:val="20"/>
                <w:szCs w:val="20"/>
              </w:rPr>
              <w:t>This is a place to capture standards integration and instructional best practices.</w:t>
            </w:r>
          </w:p>
          <w:p w:rsidR="00DA0C30" w:rsidRPr="00584B38" w:rsidRDefault="00DA0C30" w:rsidP="00DA0C30">
            <w:pPr>
              <w:pStyle w:val="Normal1"/>
              <w:spacing w:after="0" w:line="240" w:lineRule="auto"/>
              <w:rPr>
                <w:rFonts w:ascii="Times New Roman" w:hAnsi="Times New Roman" w:cs="Times New Roman"/>
                <w:i/>
                <w:sz w:val="20"/>
                <w:szCs w:val="20"/>
              </w:rPr>
            </w:pPr>
          </w:p>
          <w:p w:rsidR="00DA0C30" w:rsidRPr="00584B38" w:rsidRDefault="00DA0C30" w:rsidP="00DA0C30">
            <w:pPr>
              <w:pStyle w:val="Normal1"/>
              <w:spacing w:after="0" w:line="240" w:lineRule="auto"/>
              <w:rPr>
                <w:rFonts w:ascii="Times New Roman" w:hAnsi="Times New Roman" w:cs="Times New Roman"/>
                <w:i/>
                <w:sz w:val="20"/>
                <w:szCs w:val="20"/>
              </w:rPr>
            </w:pPr>
          </w:p>
          <w:p w:rsidR="00DA0C30" w:rsidRPr="00584B38" w:rsidRDefault="00DA0C30" w:rsidP="00DA0C30">
            <w:pPr>
              <w:pStyle w:val="Normal1"/>
              <w:spacing w:after="0" w:line="240" w:lineRule="auto"/>
              <w:rPr>
                <w:rFonts w:ascii="Times New Roman" w:hAnsi="Times New Roman" w:cs="Times New Roman"/>
                <w:i/>
                <w:sz w:val="20"/>
                <w:szCs w:val="20"/>
              </w:rPr>
            </w:pPr>
          </w:p>
        </w:tc>
      </w:tr>
    </w:tbl>
    <w:p w:rsidR="00C048E7" w:rsidRPr="00584B38" w:rsidRDefault="00C048E7" w:rsidP="00DA0C30">
      <w:pPr>
        <w:spacing w:line="240" w:lineRule="auto"/>
        <w:rPr>
          <w:rFonts w:ascii="Times New Roman" w:hAnsi="Times New Roman" w:cs="Times New Roman"/>
          <w:sz w:val="20"/>
          <w:szCs w:val="20"/>
        </w:rPr>
      </w:pPr>
    </w:p>
    <w:sectPr w:rsidR="00C048E7" w:rsidRPr="00584B38" w:rsidSect="00DA0C30">
      <w:headerReference w:type="default" r:id="rId247"/>
      <w:footerReference w:type="default" r:id="rId248"/>
      <w:pgSz w:w="15840" w:h="12240" w:orient="landscape"/>
      <w:pgMar w:top="1080" w:right="810" w:bottom="126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21BF" w:rsidRDefault="00D621BF" w:rsidP="000B4F7B">
      <w:pPr>
        <w:spacing w:after="0" w:line="240" w:lineRule="auto"/>
      </w:pPr>
      <w:r>
        <w:separator/>
      </w:r>
    </w:p>
  </w:endnote>
  <w:endnote w:type="continuationSeparator" w:id="0">
    <w:p w:rsidR="00D621BF" w:rsidRDefault="00D621BF" w:rsidP="000B4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862"/>
      <w:docPartObj>
        <w:docPartGallery w:val="Page Numbers (Bottom of Page)"/>
        <w:docPartUnique/>
      </w:docPartObj>
    </w:sdtPr>
    <w:sdtEndPr>
      <w:rPr>
        <w:color w:val="7F7F7F" w:themeColor="background1" w:themeShade="7F"/>
        <w:spacing w:val="60"/>
      </w:rPr>
    </w:sdtEndPr>
    <w:sdtContent>
      <w:p w:rsidR="000D01BD" w:rsidRDefault="000D01BD">
        <w:pPr>
          <w:pStyle w:val="Footer"/>
          <w:pBdr>
            <w:top w:val="single" w:sz="4" w:space="1" w:color="D9D9D9" w:themeColor="background1" w:themeShade="D9"/>
          </w:pBdr>
          <w:rPr>
            <w:b/>
          </w:rPr>
        </w:pPr>
        <w:r w:rsidRPr="000B4F7B">
          <w:rPr>
            <w:rFonts w:ascii="Times New Roman" w:hAnsi="Times New Roman" w:cs="Times New Roman"/>
            <w:sz w:val="20"/>
            <w:szCs w:val="20"/>
          </w:rPr>
          <w:fldChar w:fldCharType="begin"/>
        </w:r>
        <w:r w:rsidRPr="000B4F7B">
          <w:rPr>
            <w:rFonts w:ascii="Times New Roman" w:hAnsi="Times New Roman" w:cs="Times New Roman"/>
            <w:sz w:val="20"/>
            <w:szCs w:val="20"/>
          </w:rPr>
          <w:instrText xml:space="preserve"> PAGE   \* MERGEFORMAT </w:instrText>
        </w:r>
        <w:r w:rsidRPr="000B4F7B">
          <w:rPr>
            <w:rFonts w:ascii="Times New Roman" w:hAnsi="Times New Roman" w:cs="Times New Roman"/>
            <w:sz w:val="20"/>
            <w:szCs w:val="20"/>
          </w:rPr>
          <w:fldChar w:fldCharType="separate"/>
        </w:r>
        <w:r w:rsidR="00AA5267" w:rsidRPr="00AA5267">
          <w:rPr>
            <w:rFonts w:ascii="Times New Roman" w:hAnsi="Times New Roman" w:cs="Times New Roman"/>
            <w:b/>
            <w:noProof/>
            <w:sz w:val="20"/>
            <w:szCs w:val="20"/>
          </w:rPr>
          <w:t>2</w:t>
        </w:r>
        <w:r w:rsidRPr="000B4F7B">
          <w:rPr>
            <w:rFonts w:ascii="Times New Roman" w:hAnsi="Times New Roman" w:cs="Times New Roman"/>
            <w:sz w:val="20"/>
            <w:szCs w:val="20"/>
          </w:rPr>
          <w:fldChar w:fldCharType="end"/>
        </w:r>
        <w:r w:rsidRPr="000B4F7B">
          <w:rPr>
            <w:rFonts w:ascii="Times New Roman" w:hAnsi="Times New Roman" w:cs="Times New Roman"/>
            <w:b/>
            <w:sz w:val="20"/>
            <w:szCs w:val="20"/>
          </w:rPr>
          <w:t xml:space="preserve"> | </w:t>
        </w:r>
        <w:r w:rsidRPr="000B4F7B">
          <w:rPr>
            <w:rFonts w:ascii="Times New Roman" w:hAnsi="Times New Roman" w:cs="Times New Roman"/>
            <w:color w:val="7F7F7F" w:themeColor="background1" w:themeShade="7F"/>
            <w:spacing w:val="60"/>
            <w:sz w:val="20"/>
            <w:szCs w:val="20"/>
          </w:rPr>
          <w:t>Page</w:t>
        </w:r>
      </w:p>
    </w:sdtContent>
  </w:sdt>
  <w:p w:rsidR="000D01BD" w:rsidRDefault="000D01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21BF" w:rsidRDefault="00D621BF" w:rsidP="000B4F7B">
      <w:pPr>
        <w:spacing w:after="0" w:line="240" w:lineRule="auto"/>
      </w:pPr>
      <w:r>
        <w:separator/>
      </w:r>
    </w:p>
  </w:footnote>
  <w:footnote w:type="continuationSeparator" w:id="0">
    <w:p w:rsidR="00D621BF" w:rsidRDefault="00D621BF" w:rsidP="000B4F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01BD" w:rsidRPr="000B4F7B" w:rsidRDefault="000D01BD" w:rsidP="000B4F7B">
    <w:pPr>
      <w:pStyle w:val="Header"/>
      <w:jc w:val="center"/>
      <w:rPr>
        <w:rFonts w:ascii="Times New Roman" w:hAnsi="Times New Roman" w:cs="Times New Roman"/>
        <w:b/>
        <w:sz w:val="20"/>
        <w:szCs w:val="20"/>
      </w:rPr>
    </w:pPr>
    <w:r w:rsidRPr="000B4F7B">
      <w:rPr>
        <w:rFonts w:ascii="Times New Roman" w:hAnsi="Times New Roman" w:cs="Times New Roman"/>
        <w:b/>
        <w:sz w:val="20"/>
        <w:szCs w:val="20"/>
      </w:rPr>
      <w:t>Curricular Framewo</w:t>
    </w:r>
    <w:r>
      <w:rPr>
        <w:rFonts w:ascii="Times New Roman" w:hAnsi="Times New Roman" w:cs="Times New Roman"/>
        <w:b/>
        <w:sz w:val="20"/>
        <w:szCs w:val="20"/>
      </w:rPr>
      <w:t>rk English Language Arts-Grade 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3D05FC"/>
    <w:multiLevelType w:val="hybridMultilevel"/>
    <w:tmpl w:val="A3AEE2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B765632"/>
    <w:multiLevelType w:val="hybridMultilevel"/>
    <w:tmpl w:val="08921F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FD93187"/>
    <w:multiLevelType w:val="hybridMultilevel"/>
    <w:tmpl w:val="719044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11502E5"/>
    <w:multiLevelType w:val="hybridMultilevel"/>
    <w:tmpl w:val="F42CCC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53723DE"/>
    <w:multiLevelType w:val="multilevel"/>
    <w:tmpl w:val="8EE0AAF8"/>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5" w15:restartNumberingAfterBreak="0">
    <w:nsid w:val="170B370E"/>
    <w:multiLevelType w:val="hybridMultilevel"/>
    <w:tmpl w:val="A718C142"/>
    <w:lvl w:ilvl="0" w:tplc="A29E18FC">
      <w:start w:val="1"/>
      <w:numFmt w:val="bullet"/>
      <w:lvlText w:val=""/>
      <w:lvlJc w:val="left"/>
      <w:pPr>
        <w:ind w:left="1080" w:hanging="360"/>
      </w:pPr>
      <w:rPr>
        <w:rFonts w:ascii="Symbol" w:hAnsi="Symbol" w:hint="default"/>
        <w:strike w:val="0"/>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8330690"/>
    <w:multiLevelType w:val="hybridMultilevel"/>
    <w:tmpl w:val="D0F252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AC40069"/>
    <w:multiLevelType w:val="hybridMultilevel"/>
    <w:tmpl w:val="BA8C3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44D57AF"/>
    <w:multiLevelType w:val="multilevel"/>
    <w:tmpl w:val="5D7CE588"/>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9" w15:restartNumberingAfterBreak="0">
    <w:nsid w:val="25B30A24"/>
    <w:multiLevelType w:val="hybridMultilevel"/>
    <w:tmpl w:val="6AFA71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6751673"/>
    <w:multiLevelType w:val="hybridMultilevel"/>
    <w:tmpl w:val="4F68A1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7651106"/>
    <w:multiLevelType w:val="multilevel"/>
    <w:tmpl w:val="714AB48C"/>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2" w15:restartNumberingAfterBreak="0">
    <w:nsid w:val="27EB154E"/>
    <w:multiLevelType w:val="hybridMultilevel"/>
    <w:tmpl w:val="2E389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FB33D8"/>
    <w:multiLevelType w:val="hybridMultilevel"/>
    <w:tmpl w:val="BDBEB0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AE122E8"/>
    <w:multiLevelType w:val="hybridMultilevel"/>
    <w:tmpl w:val="BC627B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2F46C3E"/>
    <w:multiLevelType w:val="hybridMultilevel"/>
    <w:tmpl w:val="9B545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660C82"/>
    <w:multiLevelType w:val="multilevel"/>
    <w:tmpl w:val="36745F40"/>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7" w15:restartNumberingAfterBreak="0">
    <w:nsid w:val="34CC3F7A"/>
    <w:multiLevelType w:val="hybridMultilevel"/>
    <w:tmpl w:val="46CC8F62"/>
    <w:lvl w:ilvl="0" w:tplc="18B640AE">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62B494A"/>
    <w:multiLevelType w:val="multilevel"/>
    <w:tmpl w:val="B6A087BE"/>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9" w15:restartNumberingAfterBreak="0">
    <w:nsid w:val="37CE221D"/>
    <w:multiLevelType w:val="hybridMultilevel"/>
    <w:tmpl w:val="F8C653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7CF5107"/>
    <w:multiLevelType w:val="hybridMultilevel"/>
    <w:tmpl w:val="8B943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477311"/>
    <w:multiLevelType w:val="hybridMultilevel"/>
    <w:tmpl w:val="7046B2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0E96607"/>
    <w:multiLevelType w:val="multilevel"/>
    <w:tmpl w:val="ED94C8EA"/>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3" w15:restartNumberingAfterBreak="0">
    <w:nsid w:val="46643541"/>
    <w:multiLevelType w:val="multilevel"/>
    <w:tmpl w:val="9D0660D8"/>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4" w15:restartNumberingAfterBreak="0">
    <w:nsid w:val="491272C7"/>
    <w:multiLevelType w:val="hybridMultilevel"/>
    <w:tmpl w:val="3976D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290A77"/>
    <w:multiLevelType w:val="multilevel"/>
    <w:tmpl w:val="4E882A26"/>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6" w15:restartNumberingAfterBreak="0">
    <w:nsid w:val="4CB3394D"/>
    <w:multiLevelType w:val="hybridMultilevel"/>
    <w:tmpl w:val="CAF829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0CB3725"/>
    <w:multiLevelType w:val="hybridMultilevel"/>
    <w:tmpl w:val="E8AA51A4"/>
    <w:lvl w:ilvl="0" w:tplc="94CCF45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5E4E3A"/>
    <w:multiLevelType w:val="hybridMultilevel"/>
    <w:tmpl w:val="89CAAE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5B01659"/>
    <w:multiLevelType w:val="hybridMultilevel"/>
    <w:tmpl w:val="D5FCC28A"/>
    <w:lvl w:ilvl="0" w:tplc="9C308186">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7215DC2"/>
    <w:multiLevelType w:val="multilevel"/>
    <w:tmpl w:val="45E25362"/>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31" w15:restartNumberingAfterBreak="0">
    <w:nsid w:val="5A4B4428"/>
    <w:multiLevelType w:val="hybridMultilevel"/>
    <w:tmpl w:val="D18EB3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B2D27C0"/>
    <w:multiLevelType w:val="hybridMultilevel"/>
    <w:tmpl w:val="520E63EE"/>
    <w:lvl w:ilvl="0" w:tplc="361A075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376F4B"/>
    <w:multiLevelType w:val="hybridMultilevel"/>
    <w:tmpl w:val="5AB41D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5732E9D"/>
    <w:multiLevelType w:val="hybridMultilevel"/>
    <w:tmpl w:val="0F06A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7CB36CA"/>
    <w:multiLevelType w:val="multilevel"/>
    <w:tmpl w:val="252206A0"/>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36" w15:restartNumberingAfterBreak="0">
    <w:nsid w:val="6BD10862"/>
    <w:multiLevelType w:val="hybridMultilevel"/>
    <w:tmpl w:val="FD2C07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E3D7167"/>
    <w:multiLevelType w:val="multilevel"/>
    <w:tmpl w:val="7D0E0E0E"/>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38" w15:restartNumberingAfterBreak="0">
    <w:nsid w:val="6F91550B"/>
    <w:multiLevelType w:val="multilevel"/>
    <w:tmpl w:val="8968CB5C"/>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39" w15:restartNumberingAfterBreak="0">
    <w:nsid w:val="76281CA2"/>
    <w:multiLevelType w:val="multilevel"/>
    <w:tmpl w:val="FA60008A"/>
    <w:lvl w:ilvl="0">
      <w:start w:val="1"/>
      <w:numFmt w:val="bullet"/>
      <w:lvlText w:val=""/>
      <w:lvlJc w:val="left"/>
      <w:pPr>
        <w:ind w:left="720" w:firstLine="360"/>
      </w:pPr>
      <w:rPr>
        <w:rFonts w:ascii="Symbol" w:hAnsi="Symbol"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0" w15:restartNumberingAfterBreak="0">
    <w:nsid w:val="76A746CB"/>
    <w:multiLevelType w:val="hybridMultilevel"/>
    <w:tmpl w:val="465EE3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B7347A7"/>
    <w:multiLevelType w:val="hybridMultilevel"/>
    <w:tmpl w:val="0DB2C7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FC9098A"/>
    <w:multiLevelType w:val="hybridMultilevel"/>
    <w:tmpl w:val="346222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0"/>
  </w:num>
  <w:num w:numId="2">
    <w:abstractNumId w:val="11"/>
  </w:num>
  <w:num w:numId="3">
    <w:abstractNumId w:val="8"/>
  </w:num>
  <w:num w:numId="4">
    <w:abstractNumId w:val="25"/>
  </w:num>
  <w:num w:numId="5">
    <w:abstractNumId w:val="16"/>
  </w:num>
  <w:num w:numId="6">
    <w:abstractNumId w:val="35"/>
  </w:num>
  <w:num w:numId="7">
    <w:abstractNumId w:val="23"/>
  </w:num>
  <w:num w:numId="8">
    <w:abstractNumId w:val="37"/>
  </w:num>
  <w:num w:numId="9">
    <w:abstractNumId w:val="18"/>
  </w:num>
  <w:num w:numId="10">
    <w:abstractNumId w:val="38"/>
  </w:num>
  <w:num w:numId="11">
    <w:abstractNumId w:val="4"/>
  </w:num>
  <w:num w:numId="12">
    <w:abstractNumId w:val="22"/>
  </w:num>
  <w:num w:numId="13">
    <w:abstractNumId w:val="24"/>
  </w:num>
  <w:num w:numId="14">
    <w:abstractNumId w:val="1"/>
  </w:num>
  <w:num w:numId="15">
    <w:abstractNumId w:val="0"/>
  </w:num>
  <w:num w:numId="16">
    <w:abstractNumId w:val="40"/>
  </w:num>
  <w:num w:numId="17">
    <w:abstractNumId w:val="34"/>
  </w:num>
  <w:num w:numId="18">
    <w:abstractNumId w:val="27"/>
  </w:num>
  <w:num w:numId="19">
    <w:abstractNumId w:val="42"/>
  </w:num>
  <w:num w:numId="20">
    <w:abstractNumId w:val="15"/>
  </w:num>
  <w:num w:numId="21">
    <w:abstractNumId w:val="6"/>
  </w:num>
  <w:num w:numId="22">
    <w:abstractNumId w:val="29"/>
  </w:num>
  <w:num w:numId="23">
    <w:abstractNumId w:val="5"/>
  </w:num>
  <w:num w:numId="24">
    <w:abstractNumId w:val="21"/>
  </w:num>
  <w:num w:numId="25">
    <w:abstractNumId w:val="20"/>
  </w:num>
  <w:num w:numId="26">
    <w:abstractNumId w:val="31"/>
  </w:num>
  <w:num w:numId="27">
    <w:abstractNumId w:val="9"/>
  </w:num>
  <w:num w:numId="28">
    <w:abstractNumId w:val="10"/>
  </w:num>
  <w:num w:numId="29">
    <w:abstractNumId w:val="41"/>
  </w:num>
  <w:num w:numId="30">
    <w:abstractNumId w:val="19"/>
  </w:num>
  <w:num w:numId="31">
    <w:abstractNumId w:val="28"/>
  </w:num>
  <w:num w:numId="32">
    <w:abstractNumId w:val="3"/>
  </w:num>
  <w:num w:numId="33">
    <w:abstractNumId w:val="12"/>
  </w:num>
  <w:num w:numId="34">
    <w:abstractNumId w:val="7"/>
  </w:num>
  <w:num w:numId="35">
    <w:abstractNumId w:val="13"/>
  </w:num>
  <w:num w:numId="36">
    <w:abstractNumId w:val="17"/>
  </w:num>
  <w:num w:numId="37">
    <w:abstractNumId w:val="33"/>
  </w:num>
  <w:num w:numId="38">
    <w:abstractNumId w:val="14"/>
  </w:num>
  <w:num w:numId="39">
    <w:abstractNumId w:val="36"/>
  </w:num>
  <w:num w:numId="40">
    <w:abstractNumId w:val="2"/>
  </w:num>
  <w:num w:numId="41">
    <w:abstractNumId w:val="26"/>
  </w:num>
  <w:num w:numId="42">
    <w:abstractNumId w:val="39"/>
  </w:num>
  <w:num w:numId="43">
    <w:abstractNumId w:val="3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F7B"/>
    <w:rsid w:val="000951FB"/>
    <w:rsid w:val="000B4F7B"/>
    <w:rsid w:val="000D01BD"/>
    <w:rsid w:val="003366EA"/>
    <w:rsid w:val="00344CA0"/>
    <w:rsid w:val="004C7A1E"/>
    <w:rsid w:val="00504AB8"/>
    <w:rsid w:val="00541FFF"/>
    <w:rsid w:val="00584B38"/>
    <w:rsid w:val="005B1039"/>
    <w:rsid w:val="005F081B"/>
    <w:rsid w:val="00616AD4"/>
    <w:rsid w:val="00676BFD"/>
    <w:rsid w:val="006A1296"/>
    <w:rsid w:val="006E3FA3"/>
    <w:rsid w:val="006F281F"/>
    <w:rsid w:val="006F3351"/>
    <w:rsid w:val="007431D2"/>
    <w:rsid w:val="00801C8A"/>
    <w:rsid w:val="00830D08"/>
    <w:rsid w:val="008332AD"/>
    <w:rsid w:val="008611A3"/>
    <w:rsid w:val="00874A69"/>
    <w:rsid w:val="008B1525"/>
    <w:rsid w:val="009B63FB"/>
    <w:rsid w:val="009C751C"/>
    <w:rsid w:val="00A15F80"/>
    <w:rsid w:val="00AA5267"/>
    <w:rsid w:val="00AD42FC"/>
    <w:rsid w:val="00B05A13"/>
    <w:rsid w:val="00B40503"/>
    <w:rsid w:val="00B4538F"/>
    <w:rsid w:val="00B45FEC"/>
    <w:rsid w:val="00B90874"/>
    <w:rsid w:val="00C048E7"/>
    <w:rsid w:val="00C312C7"/>
    <w:rsid w:val="00CC1C36"/>
    <w:rsid w:val="00D55C8B"/>
    <w:rsid w:val="00D621BF"/>
    <w:rsid w:val="00D6360B"/>
    <w:rsid w:val="00D665FC"/>
    <w:rsid w:val="00D81EA1"/>
    <w:rsid w:val="00DA0C30"/>
    <w:rsid w:val="00DD03E7"/>
    <w:rsid w:val="00DE404D"/>
    <w:rsid w:val="00E7405A"/>
    <w:rsid w:val="00E83EAF"/>
    <w:rsid w:val="00E92406"/>
    <w:rsid w:val="00EB73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B3FCE7-AC7C-4AC1-B291-83B67479C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4F7B"/>
    <w:rPr>
      <w:rFonts w:ascii="Calibri" w:eastAsia="Calibri" w:hAnsi="Calibri" w:cs="Calibri"/>
      <w:color w:val="000000"/>
    </w:rPr>
  </w:style>
  <w:style w:type="paragraph" w:styleId="Heading1">
    <w:name w:val="heading 1"/>
    <w:basedOn w:val="Normal"/>
    <w:next w:val="Normal"/>
    <w:link w:val="Heading1Char"/>
    <w:qFormat/>
    <w:rsid w:val="000B4F7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0B4F7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0B4F7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0B4F7B"/>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0B4F7B"/>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0B4F7B"/>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4F7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semiHidden/>
    <w:rsid w:val="000B4F7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0B4F7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semiHidden/>
    <w:rsid w:val="000B4F7B"/>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0B4F7B"/>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0B4F7B"/>
    <w:rPr>
      <w:rFonts w:asciiTheme="majorHAnsi" w:eastAsiaTheme="majorEastAsia" w:hAnsiTheme="majorHAnsi" w:cstheme="majorBidi"/>
      <w:i/>
      <w:iCs/>
      <w:color w:val="243F60" w:themeColor="accent1" w:themeShade="7F"/>
    </w:rPr>
  </w:style>
  <w:style w:type="character" w:styleId="Hyperlink">
    <w:name w:val="Hyperlink"/>
    <w:basedOn w:val="DefaultParagraphFont"/>
    <w:uiPriority w:val="99"/>
    <w:unhideWhenUsed/>
    <w:rsid w:val="000B4F7B"/>
    <w:rPr>
      <w:color w:val="0000FF"/>
      <w:u w:val="single"/>
    </w:rPr>
  </w:style>
  <w:style w:type="character" w:styleId="FollowedHyperlink">
    <w:name w:val="FollowedHyperlink"/>
    <w:basedOn w:val="DefaultParagraphFont"/>
    <w:uiPriority w:val="99"/>
    <w:semiHidden/>
    <w:unhideWhenUsed/>
    <w:rsid w:val="000B4F7B"/>
    <w:rPr>
      <w:color w:val="800080" w:themeColor="followedHyperlink"/>
      <w:u w:val="single"/>
    </w:rPr>
  </w:style>
  <w:style w:type="paragraph" w:styleId="Header">
    <w:name w:val="header"/>
    <w:basedOn w:val="Normal"/>
    <w:link w:val="HeaderChar"/>
    <w:uiPriority w:val="99"/>
    <w:semiHidden/>
    <w:unhideWhenUsed/>
    <w:rsid w:val="000B4F7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B4F7B"/>
    <w:rPr>
      <w:rFonts w:ascii="Calibri" w:eastAsia="Calibri" w:hAnsi="Calibri" w:cs="Calibri"/>
      <w:color w:val="000000"/>
    </w:rPr>
  </w:style>
  <w:style w:type="paragraph" w:styleId="Footer">
    <w:name w:val="footer"/>
    <w:basedOn w:val="Normal"/>
    <w:link w:val="FooterChar"/>
    <w:uiPriority w:val="99"/>
    <w:unhideWhenUsed/>
    <w:rsid w:val="000B4F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4F7B"/>
    <w:rPr>
      <w:rFonts w:ascii="Calibri" w:eastAsia="Calibri" w:hAnsi="Calibri" w:cs="Calibri"/>
      <w:color w:val="000000"/>
    </w:rPr>
  </w:style>
  <w:style w:type="paragraph" w:styleId="ListParagraph">
    <w:name w:val="List Paragraph"/>
    <w:basedOn w:val="Normal"/>
    <w:uiPriority w:val="34"/>
    <w:qFormat/>
    <w:rsid w:val="000B4F7B"/>
    <w:pPr>
      <w:ind w:left="720"/>
      <w:contextualSpacing/>
    </w:pPr>
  </w:style>
  <w:style w:type="paragraph" w:customStyle="1" w:styleId="Normal1">
    <w:name w:val="Normal1"/>
    <w:rsid w:val="000B4F7B"/>
    <w:rPr>
      <w:rFonts w:ascii="Calibri" w:eastAsia="Calibri" w:hAnsi="Calibri" w:cs="Calibri"/>
      <w:color w:val="000000"/>
    </w:rPr>
  </w:style>
  <w:style w:type="paragraph" w:customStyle="1" w:styleId="Default">
    <w:name w:val="Default"/>
    <w:rsid w:val="000B4F7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le">
    <w:name w:val="Title"/>
    <w:basedOn w:val="Normal"/>
    <w:next w:val="Normal"/>
    <w:link w:val="TitleChar"/>
    <w:qFormat/>
    <w:rsid w:val="000B4F7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0B4F7B"/>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qFormat/>
    <w:rsid w:val="000B4F7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0B4F7B"/>
    <w:rPr>
      <w:rFonts w:asciiTheme="majorHAnsi" w:eastAsiaTheme="majorEastAsia" w:hAnsiTheme="majorHAnsi" w:cstheme="majorBidi"/>
      <w:i/>
      <w:iCs/>
      <w:color w:val="4F81BD" w:themeColor="accent1"/>
      <w:spacing w:val="15"/>
      <w:sz w:val="24"/>
      <w:szCs w:val="24"/>
    </w:rPr>
  </w:style>
  <w:style w:type="character" w:customStyle="1" w:styleId="apple-converted-space">
    <w:name w:val="apple-converted-space"/>
    <w:basedOn w:val="DefaultParagraphFont"/>
    <w:rsid w:val="000951FB"/>
  </w:style>
  <w:style w:type="character" w:styleId="Emphasis">
    <w:name w:val="Emphasis"/>
    <w:basedOn w:val="DefaultParagraphFont"/>
    <w:uiPriority w:val="20"/>
    <w:qFormat/>
    <w:rsid w:val="000951FB"/>
    <w:rPr>
      <w:i/>
      <w:iCs/>
    </w:rPr>
  </w:style>
  <w:style w:type="paragraph" w:styleId="CommentText">
    <w:name w:val="annotation text"/>
    <w:basedOn w:val="Normal"/>
    <w:link w:val="CommentTextChar"/>
    <w:uiPriority w:val="99"/>
    <w:semiHidden/>
    <w:unhideWhenUsed/>
    <w:rsid w:val="00D6360B"/>
    <w:pPr>
      <w:spacing w:line="240" w:lineRule="auto"/>
    </w:pPr>
    <w:rPr>
      <w:sz w:val="20"/>
      <w:szCs w:val="20"/>
    </w:rPr>
  </w:style>
  <w:style w:type="character" w:customStyle="1" w:styleId="CommentTextChar">
    <w:name w:val="Comment Text Char"/>
    <w:basedOn w:val="DefaultParagraphFont"/>
    <w:link w:val="CommentText"/>
    <w:uiPriority w:val="99"/>
    <w:semiHidden/>
    <w:rsid w:val="00D6360B"/>
    <w:rPr>
      <w:rFonts w:ascii="Calibri" w:eastAsia="Calibri" w:hAnsi="Calibri" w:cs="Calibri"/>
      <w:color w:val="000000"/>
      <w:sz w:val="20"/>
      <w:szCs w:val="20"/>
    </w:rPr>
  </w:style>
  <w:style w:type="character" w:customStyle="1" w:styleId="CommentSubjectChar">
    <w:name w:val="Comment Subject Char"/>
    <w:basedOn w:val="CommentTextChar"/>
    <w:link w:val="CommentSubject"/>
    <w:uiPriority w:val="99"/>
    <w:semiHidden/>
    <w:rsid w:val="00D6360B"/>
    <w:rPr>
      <w:rFonts w:ascii="Calibri" w:eastAsia="Calibri" w:hAnsi="Calibri" w:cs="Calibri"/>
      <w:b/>
      <w:bCs/>
      <w:color w:val="000000"/>
      <w:sz w:val="20"/>
      <w:szCs w:val="20"/>
    </w:rPr>
  </w:style>
  <w:style w:type="paragraph" w:styleId="CommentSubject">
    <w:name w:val="annotation subject"/>
    <w:basedOn w:val="CommentText"/>
    <w:next w:val="CommentText"/>
    <w:link w:val="CommentSubjectChar"/>
    <w:uiPriority w:val="99"/>
    <w:semiHidden/>
    <w:unhideWhenUsed/>
    <w:rsid w:val="00D6360B"/>
    <w:rPr>
      <w:b/>
      <w:bCs/>
    </w:rPr>
  </w:style>
  <w:style w:type="character" w:customStyle="1" w:styleId="BalloonTextChar">
    <w:name w:val="Balloon Text Char"/>
    <w:basedOn w:val="DefaultParagraphFont"/>
    <w:link w:val="BalloonText"/>
    <w:uiPriority w:val="99"/>
    <w:semiHidden/>
    <w:rsid w:val="00D6360B"/>
    <w:rPr>
      <w:rFonts w:ascii="Tahoma" w:eastAsia="Calibri" w:hAnsi="Tahoma" w:cs="Tahoma"/>
      <w:color w:val="000000"/>
      <w:sz w:val="16"/>
      <w:szCs w:val="16"/>
    </w:rPr>
  </w:style>
  <w:style w:type="paragraph" w:styleId="BalloonText">
    <w:name w:val="Balloon Text"/>
    <w:basedOn w:val="Normal"/>
    <w:link w:val="BalloonTextChar"/>
    <w:uiPriority w:val="99"/>
    <w:semiHidden/>
    <w:unhideWhenUsed/>
    <w:rsid w:val="00D6360B"/>
    <w:pPr>
      <w:spacing w:after="0" w:line="240" w:lineRule="auto"/>
    </w:pPr>
    <w:rPr>
      <w:rFonts w:ascii="Tahoma" w:hAnsi="Tahoma" w:cs="Tahoma"/>
      <w:sz w:val="16"/>
      <w:szCs w:val="16"/>
    </w:rPr>
  </w:style>
  <w:style w:type="table" w:styleId="TableGrid">
    <w:name w:val="Table Grid"/>
    <w:basedOn w:val="TableNormal"/>
    <w:uiPriority w:val="59"/>
    <w:rsid w:val="006F3351"/>
    <w:pPr>
      <w:spacing w:after="0" w:line="240" w:lineRule="auto"/>
    </w:pPr>
    <w:rPr>
      <w:rFonts w:ascii="Calibri" w:eastAsia="Calibri" w:hAnsi="Calibri" w:cs="Calibri"/>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043412">
      <w:bodyDiv w:val="1"/>
      <w:marLeft w:val="0"/>
      <w:marRight w:val="0"/>
      <w:marTop w:val="0"/>
      <w:marBottom w:val="0"/>
      <w:divBdr>
        <w:top w:val="none" w:sz="0" w:space="0" w:color="auto"/>
        <w:left w:val="none" w:sz="0" w:space="0" w:color="auto"/>
        <w:bottom w:val="none" w:sz="0" w:space="0" w:color="auto"/>
        <w:right w:val="none" w:sz="0" w:space="0" w:color="auto"/>
      </w:divBdr>
    </w:div>
    <w:div w:id="435904931">
      <w:bodyDiv w:val="1"/>
      <w:marLeft w:val="0"/>
      <w:marRight w:val="0"/>
      <w:marTop w:val="0"/>
      <w:marBottom w:val="0"/>
      <w:divBdr>
        <w:top w:val="none" w:sz="0" w:space="0" w:color="auto"/>
        <w:left w:val="none" w:sz="0" w:space="0" w:color="auto"/>
        <w:bottom w:val="none" w:sz="0" w:space="0" w:color="auto"/>
        <w:right w:val="none" w:sz="0" w:space="0" w:color="auto"/>
      </w:divBdr>
    </w:div>
    <w:div w:id="853686441">
      <w:bodyDiv w:val="1"/>
      <w:marLeft w:val="0"/>
      <w:marRight w:val="0"/>
      <w:marTop w:val="0"/>
      <w:marBottom w:val="0"/>
      <w:divBdr>
        <w:top w:val="none" w:sz="0" w:space="0" w:color="auto"/>
        <w:left w:val="none" w:sz="0" w:space="0" w:color="auto"/>
        <w:bottom w:val="none" w:sz="0" w:space="0" w:color="auto"/>
        <w:right w:val="none" w:sz="0" w:space="0" w:color="auto"/>
      </w:divBdr>
    </w:div>
    <w:div w:id="1137794350">
      <w:bodyDiv w:val="1"/>
      <w:marLeft w:val="0"/>
      <w:marRight w:val="0"/>
      <w:marTop w:val="0"/>
      <w:marBottom w:val="0"/>
      <w:divBdr>
        <w:top w:val="none" w:sz="0" w:space="0" w:color="auto"/>
        <w:left w:val="none" w:sz="0" w:space="0" w:color="auto"/>
        <w:bottom w:val="none" w:sz="0" w:space="0" w:color="auto"/>
        <w:right w:val="none" w:sz="0" w:space="0" w:color="auto"/>
      </w:divBdr>
    </w:div>
    <w:div w:id="158002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ccresa.net/wp-content/uploads/2012/06/dok_blooms_comparison.pdf" TargetMode="External"/><Relationship Id="rId21" Type="http://schemas.openxmlformats.org/officeDocument/2006/relationships/hyperlink" Target="http://www.corestandards.org/ELA-Literacy/L/8/1/" TargetMode="External"/><Relationship Id="rId42" Type="http://schemas.openxmlformats.org/officeDocument/2006/relationships/hyperlink" Target="https://www.teachingchannel.org/videos/deeply-analyze-texts" TargetMode="External"/><Relationship Id="rId63" Type="http://schemas.openxmlformats.org/officeDocument/2006/relationships/hyperlink" Target="http://www.vocabulary.com/articles/wordshop/getting-at-connotation-by-interviewing-a-word/" TargetMode="External"/><Relationship Id="rId84" Type="http://schemas.openxmlformats.org/officeDocument/2006/relationships/hyperlink" Target="http://www.corestandards.org/assets/Appendix_C.pdf" TargetMode="External"/><Relationship Id="rId138" Type="http://schemas.openxmlformats.org/officeDocument/2006/relationships/hyperlink" Target="http://www.corestandards.org/ELA-Literacy/W/8/2/" TargetMode="External"/><Relationship Id="rId159" Type="http://schemas.openxmlformats.org/officeDocument/2006/relationships/hyperlink" Target="http://www.corestandards.org/ELA-Literacy/RI/8/4/" TargetMode="External"/><Relationship Id="rId170" Type="http://schemas.openxmlformats.org/officeDocument/2006/relationships/hyperlink" Target="http://www.corestandards.org/ELA-Literacy/W/8/9/" TargetMode="External"/><Relationship Id="rId191" Type="http://schemas.openxmlformats.org/officeDocument/2006/relationships/hyperlink" Target="http://www.corestandards.org/ELA-Literacy/RL/8/5/" TargetMode="External"/><Relationship Id="rId205" Type="http://schemas.openxmlformats.org/officeDocument/2006/relationships/hyperlink" Target="http://www.corestandards.org/ELA-Literacy/SL/8/4/" TargetMode="External"/><Relationship Id="rId226" Type="http://schemas.openxmlformats.org/officeDocument/2006/relationships/hyperlink" Target="http://www.corestandards.org/ELA-Literacy/RL/8/6/" TargetMode="External"/><Relationship Id="rId247" Type="http://schemas.openxmlformats.org/officeDocument/2006/relationships/header" Target="header1.xml"/><Relationship Id="rId107" Type="http://schemas.openxmlformats.org/officeDocument/2006/relationships/hyperlink" Target="http://www.readwritethink.org/professional-development/strategy-guides/socratic-seminars-30600.html" TargetMode="External"/><Relationship Id="rId11" Type="http://schemas.openxmlformats.org/officeDocument/2006/relationships/hyperlink" Target="http://www.corestandards.org/ELA-Literacy/W/8/1/" TargetMode="External"/><Relationship Id="rId32" Type="http://schemas.openxmlformats.org/officeDocument/2006/relationships/hyperlink" Target="http://www.corestandards.org/ELA-Literacy/RL/8/4/" TargetMode="External"/><Relationship Id="rId53" Type="http://schemas.openxmlformats.org/officeDocument/2006/relationships/hyperlink" Target="https://video.search.yahoo.com/search/video;_ylt=A2KLqIKRUtNVTkYABNr7w8QF;_ylu=X3oDMTBsaGExcWVyBHNlYwNzZWFyY2gEdnRpZANCMDUwMw--;_ylc=X1MDOTY3ODEzMDcEX3IDMgRiY2sDNDJnZDlwOWFwODdhMSUyNmIlM0Q0JTI2ZCUzRFlFRVZ0bzVwWUVMOHhrQklzQzFUWVBNamNWSW9Rd3hmVFNrZy53LS0lMjZzJTNENXYlMjZpJTNELmJjRmRKSjI0TlloX2JOczZSZDkEZnIDYWFwbHcEZ3ByaWQDdW1BYTlkY0xUdDJYWjNzR0lJLlQyQQRtdGVzdGlkA1VJMDElM0RCMDUwMwRuX3JzbHQDNjAEbl9zdWdnAzAEb3JpZ2luA3ZpZGVvLnNlYXJjaC55YWhvby5jb20EcG9zAzAEcHFzdHIDBHBxc3RybAMEcXN0cmwDMzcEcXVlcnkDWW91dHViZSBSZWFkaW5nIExlc3NvbnMgbWlkZGxlIHNjaG9vbAR0X3N0bXADMTQzOTkxMjYxNAR2dGVzdGlkA0IwNTAz?gprid=umAa9dcLTt2XZ3sGII.T2A&amp;pvid=rXas8zk4LjFBQanKVZQdQQqOMTYwLgAAAADGp2s0&amp;p=Youtube+Reading+Lessons+middle+school&amp;ei=UTF-8&amp;fr2=p%3As%2Cv%3Av%2Cm%3Asa&amp;fr=aaplw" TargetMode="External"/><Relationship Id="rId74" Type="http://schemas.openxmlformats.org/officeDocument/2006/relationships/hyperlink" Target="https://learnzillion.com/resources/57263-writealong-for-6th-grade" TargetMode="External"/><Relationship Id="rId128" Type="http://schemas.openxmlformats.org/officeDocument/2006/relationships/hyperlink" Target="http://www.corestandards.org/ELA-Literacy/RI/8/2/" TargetMode="External"/><Relationship Id="rId149" Type="http://schemas.openxmlformats.org/officeDocument/2006/relationships/hyperlink" Target="http://www.corestandards.org/ELA-Literacy/L/8/" TargetMode="External"/><Relationship Id="rId5" Type="http://schemas.openxmlformats.org/officeDocument/2006/relationships/webSettings" Target="webSettings.xml"/><Relationship Id="rId95" Type="http://schemas.openxmlformats.org/officeDocument/2006/relationships/hyperlink" Target="https://owl.english.purdue.edu/owl/" TargetMode="External"/><Relationship Id="rId160" Type="http://schemas.openxmlformats.org/officeDocument/2006/relationships/hyperlink" Target="http://www.corestandards.org/ELA-Literacy/RL/8/6/" TargetMode="External"/><Relationship Id="rId181" Type="http://schemas.openxmlformats.org/officeDocument/2006/relationships/hyperlink" Target="http://www.corestandards.org/ELA-Literacy/L/8/2/" TargetMode="External"/><Relationship Id="rId216" Type="http://schemas.openxmlformats.org/officeDocument/2006/relationships/hyperlink" Target="http://www.corestandards.org/ELA-Literacy/RL/8/2/" TargetMode="External"/><Relationship Id="rId237" Type="http://schemas.openxmlformats.org/officeDocument/2006/relationships/hyperlink" Target="http://www.corestandards.org/ELA-Literacy/SL/8/2/" TargetMode="External"/><Relationship Id="rId22" Type="http://schemas.openxmlformats.org/officeDocument/2006/relationships/hyperlink" Target="http://www.corestandards.org/ELA-Literacy/RI/8/1/" TargetMode="External"/><Relationship Id="rId43" Type="http://schemas.openxmlformats.org/officeDocument/2006/relationships/hyperlink" Target="https://www.teachingchannel.org/videos/deeply-analyze-texts" TargetMode="External"/><Relationship Id="rId64" Type="http://schemas.openxmlformats.org/officeDocument/2006/relationships/hyperlink" Target="http://www.vocabulary.com/articles/wordshop/getting-at-connotation-by-interviewing-a-word/" TargetMode="External"/><Relationship Id="rId118" Type="http://schemas.openxmlformats.org/officeDocument/2006/relationships/hyperlink" Target="http://www.ccresa.net/wp-content/uploads/2012/06/dok_blooms_comparison.pdf" TargetMode="External"/><Relationship Id="rId139" Type="http://schemas.openxmlformats.org/officeDocument/2006/relationships/hyperlink" Target="http://www.corestandards.org/ELA-Literacy/W/8/2/" TargetMode="External"/><Relationship Id="rId85" Type="http://schemas.openxmlformats.org/officeDocument/2006/relationships/hyperlink" Target="http://www.corestandards.org/assets/Appendix_C.pdf" TargetMode="External"/><Relationship Id="rId150" Type="http://schemas.openxmlformats.org/officeDocument/2006/relationships/hyperlink" Target="http://www.corestandards.org/ELA-Literacy/L/8/1/" TargetMode="External"/><Relationship Id="rId171" Type="http://schemas.openxmlformats.org/officeDocument/2006/relationships/hyperlink" Target="http://www.corestandards.org/ELA-Literacy/SL/8/3/" TargetMode="External"/><Relationship Id="rId192" Type="http://schemas.openxmlformats.org/officeDocument/2006/relationships/hyperlink" Target="http://www.corestandards.org/ELA-Literacy/RL/8/6/" TargetMode="External"/><Relationship Id="rId206" Type="http://schemas.openxmlformats.org/officeDocument/2006/relationships/hyperlink" Target="http://www.corestandards.org/ELA-Literacy/SL/8/6/" TargetMode="External"/><Relationship Id="rId227" Type="http://schemas.openxmlformats.org/officeDocument/2006/relationships/hyperlink" Target="http://www.corestandards.org/ELA-Literacy/RI/8/6/" TargetMode="External"/><Relationship Id="rId248" Type="http://schemas.openxmlformats.org/officeDocument/2006/relationships/footer" Target="footer1.xml"/><Relationship Id="rId12" Type="http://schemas.openxmlformats.org/officeDocument/2006/relationships/hyperlink" Target="http://www.corestandards.org/ELA-Literacy/W/8/6/" TargetMode="External"/><Relationship Id="rId17" Type="http://schemas.openxmlformats.org/officeDocument/2006/relationships/hyperlink" Target="http://www.corestandards.org/ELA-Literacy/RI/8/5/" TargetMode="External"/><Relationship Id="rId33" Type="http://schemas.openxmlformats.org/officeDocument/2006/relationships/hyperlink" Target="http://www.corestandards.org/ELA-Literacy/RI/8/5/" TargetMode="External"/><Relationship Id="rId38" Type="http://schemas.openxmlformats.org/officeDocument/2006/relationships/hyperlink" Target="http://www.corestandards.org/ELA-Literacy/W/8/6/" TargetMode="External"/><Relationship Id="rId59" Type="http://schemas.openxmlformats.org/officeDocument/2006/relationships/hyperlink" Target="http://eolit.hrw.com/hlla/writersmodel/pdf/W_S0702.pdf" TargetMode="External"/><Relationship Id="rId103" Type="http://schemas.openxmlformats.org/officeDocument/2006/relationships/hyperlink" Target="http://teachingcommons.depaul.edu/Classroom_Activities/discussion.html" TargetMode="External"/><Relationship Id="rId108" Type="http://schemas.openxmlformats.org/officeDocument/2006/relationships/hyperlink" Target="https://www.facinghistory.org/for-educators/educator-resources/teaching-strategy/fishbowl" TargetMode="External"/><Relationship Id="rId124" Type="http://schemas.openxmlformats.org/officeDocument/2006/relationships/hyperlink" Target="https://learnzillion.com/common_core/ela" TargetMode="External"/><Relationship Id="rId129" Type="http://schemas.openxmlformats.org/officeDocument/2006/relationships/hyperlink" Target="http://www.corestandards.org/ELA-Literacy/RI/8/2/" TargetMode="External"/><Relationship Id="rId54" Type="http://schemas.openxmlformats.org/officeDocument/2006/relationships/hyperlink" Target="https://www.learninga-z.com/commoncore/close-reading.html" TargetMode="External"/><Relationship Id="rId70" Type="http://schemas.openxmlformats.org/officeDocument/2006/relationships/hyperlink" Target="http://www.readwritethink.org/professional-development/strategy-guides/developing-evidence-based-arguments-31034.html" TargetMode="External"/><Relationship Id="rId75" Type="http://schemas.openxmlformats.org/officeDocument/2006/relationships/hyperlink" Target="https://www.youtube.com/watch?v=NlaeV-TH8WE" TargetMode="External"/><Relationship Id="rId91" Type="http://schemas.openxmlformats.org/officeDocument/2006/relationships/hyperlink" Target="https://owl.english.purdue.edu/owl/resource/697/1" TargetMode="External"/><Relationship Id="rId96" Type="http://schemas.openxmlformats.org/officeDocument/2006/relationships/hyperlink" Target="http://www.eduplace.com/kids/hme/6_8/grammar/" TargetMode="External"/><Relationship Id="rId140" Type="http://schemas.openxmlformats.org/officeDocument/2006/relationships/hyperlink" Target="http://www.corestandards.org/ELA-Literacy/W/8/5/" TargetMode="External"/><Relationship Id="rId145" Type="http://schemas.openxmlformats.org/officeDocument/2006/relationships/hyperlink" Target="http://www.corestandards.org/ELA-Literacy/SL/8/4/" TargetMode="External"/><Relationship Id="rId161" Type="http://schemas.openxmlformats.org/officeDocument/2006/relationships/hyperlink" Target="http://www.corestandards.org/ELA-Literacy/RL/8/6/" TargetMode="External"/><Relationship Id="rId166" Type="http://schemas.openxmlformats.org/officeDocument/2006/relationships/hyperlink" Target="http://www.corestandards.org/ELA-Literacy/W/8/5/" TargetMode="External"/><Relationship Id="rId182" Type="http://schemas.openxmlformats.org/officeDocument/2006/relationships/hyperlink" Target="http://www.corestandards.org/ELA-Literacy/L/8/5/" TargetMode="External"/><Relationship Id="rId187" Type="http://schemas.openxmlformats.org/officeDocument/2006/relationships/hyperlink" Target="http://www.corestandards.org/ELA-Literacy/RI/8/2/" TargetMode="External"/><Relationship Id="rId217" Type="http://schemas.openxmlformats.org/officeDocument/2006/relationships/hyperlink" Target="http://www.corestandards.org/ELA-Literacy/RI/8/2/"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www.corestandards.org/ELA-Literacy/L/8/2/" TargetMode="External"/><Relationship Id="rId233" Type="http://schemas.openxmlformats.org/officeDocument/2006/relationships/hyperlink" Target="http://www.corestandards.org/ELA-Literacy/W/8/6/" TargetMode="External"/><Relationship Id="rId238" Type="http://schemas.openxmlformats.org/officeDocument/2006/relationships/hyperlink" Target="http://www.corestandards.org/ELA-Literacy/SL/8/5/" TargetMode="External"/><Relationship Id="rId23" Type="http://schemas.openxmlformats.org/officeDocument/2006/relationships/hyperlink" Target="http://www.corestandards.org/ELA-Literacy/RI/8/2/" TargetMode="External"/><Relationship Id="rId28" Type="http://schemas.openxmlformats.org/officeDocument/2006/relationships/hyperlink" Target="http://www.corestandards.org/ELA-Literacy/W/8/6/" TargetMode="External"/><Relationship Id="rId49" Type="http://schemas.openxmlformats.org/officeDocument/2006/relationships/hyperlink" Target="http://iss.schoolwires.com/cms/lib4/NC01000579/Centricity/Domain/2446/text%20strategies.pdf" TargetMode="External"/><Relationship Id="rId114" Type="http://schemas.openxmlformats.org/officeDocument/2006/relationships/hyperlink" Target="https://www.youtube.com/watch?v=gDPXInhu5nA" TargetMode="External"/><Relationship Id="rId119" Type="http://schemas.openxmlformats.org/officeDocument/2006/relationships/hyperlink" Target="http://www.ccresa.net/wp-content/uploads/2012/06/Blooms-DOK_ELA_3.pdf" TargetMode="External"/><Relationship Id="rId44" Type="http://schemas.openxmlformats.org/officeDocument/2006/relationships/hyperlink" Target="http://www.brainfuse.com/jsp/alc/resource.jsp?s=gre&amp;c=37192&amp;cc=108840" TargetMode="External"/><Relationship Id="rId60" Type="http://schemas.openxmlformats.org/officeDocument/2006/relationships/hyperlink" Target="http://eolit.hrw.com/hlla/writersmodel/pdf/W_S0702.pdf" TargetMode="External"/><Relationship Id="rId65" Type="http://schemas.openxmlformats.org/officeDocument/2006/relationships/hyperlink" Target="https://www.flocabulary.com/word-choice/" TargetMode="External"/><Relationship Id="rId81" Type="http://schemas.openxmlformats.org/officeDocument/2006/relationships/hyperlink" Target="http://www.parcconline.org/assessments/test-design/ela-literacy/test-specifications-documents" TargetMode="External"/><Relationship Id="rId86" Type="http://schemas.openxmlformats.org/officeDocument/2006/relationships/hyperlink" Target="https://www.youtube.com/watch?v=wCzuAMVmIZ8" TargetMode="External"/><Relationship Id="rId130" Type="http://schemas.openxmlformats.org/officeDocument/2006/relationships/hyperlink" Target="http://www.corestandards.org/ELA-Literacy/RL/8/4/" TargetMode="External"/><Relationship Id="rId135" Type="http://schemas.openxmlformats.org/officeDocument/2006/relationships/hyperlink" Target="http://www.corestandards.org/ELA-Literacy/RL/8/6/" TargetMode="External"/><Relationship Id="rId151" Type="http://schemas.openxmlformats.org/officeDocument/2006/relationships/hyperlink" Target="http://www.corestandards.org/ELA-Literacy/L/8/1/" TargetMode="External"/><Relationship Id="rId156" Type="http://schemas.openxmlformats.org/officeDocument/2006/relationships/hyperlink" Target="http://www.corestandards.org/ELA-Literacy/RI/8/2/" TargetMode="External"/><Relationship Id="rId177" Type="http://schemas.openxmlformats.org/officeDocument/2006/relationships/hyperlink" Target="http://www.corestandards.org/ELA-Literacy/L/8/" TargetMode="External"/><Relationship Id="rId198" Type="http://schemas.openxmlformats.org/officeDocument/2006/relationships/hyperlink" Target="http://www.corestandards.org/ELA-Literacy/W/8/5/" TargetMode="External"/><Relationship Id="rId172" Type="http://schemas.openxmlformats.org/officeDocument/2006/relationships/hyperlink" Target="http://www.corestandards.org/ELA-Literacy/SL/8/3/" TargetMode="External"/><Relationship Id="rId193" Type="http://schemas.openxmlformats.org/officeDocument/2006/relationships/hyperlink" Target="http://www.corestandards.org/ELA-Literacy/RL/8/6/" TargetMode="External"/><Relationship Id="rId202" Type="http://schemas.openxmlformats.org/officeDocument/2006/relationships/hyperlink" Target="http://www.corestandards.org/ELA-Literacy/SL/8/2/" TargetMode="External"/><Relationship Id="rId207" Type="http://schemas.openxmlformats.org/officeDocument/2006/relationships/hyperlink" Target="http://www.corestandards.org/ELA-Literacy/SL/8/6/" TargetMode="External"/><Relationship Id="rId223" Type="http://schemas.openxmlformats.org/officeDocument/2006/relationships/hyperlink" Target="http://www.corestandards.org/ELA-Literacy/RL/8/5/" TargetMode="External"/><Relationship Id="rId228" Type="http://schemas.openxmlformats.org/officeDocument/2006/relationships/hyperlink" Target="http://www.corestandards.org/ELA-Literacy/RI/8/6/" TargetMode="External"/><Relationship Id="rId244" Type="http://schemas.openxmlformats.org/officeDocument/2006/relationships/hyperlink" Target="http://www.corestandards.org/ELA-Literacy/L/8/1/" TargetMode="External"/><Relationship Id="rId249" Type="http://schemas.openxmlformats.org/officeDocument/2006/relationships/fontTable" Target="fontTable.xml"/><Relationship Id="rId13" Type="http://schemas.openxmlformats.org/officeDocument/2006/relationships/hyperlink" Target="http://www.corestandards.org/ELA-Literacy/L/8/1/" TargetMode="External"/><Relationship Id="rId18" Type="http://schemas.openxmlformats.org/officeDocument/2006/relationships/hyperlink" Target="http://www.corestandards.org/ELA-Literacy/RI/8/6/" TargetMode="External"/><Relationship Id="rId39" Type="http://schemas.openxmlformats.org/officeDocument/2006/relationships/hyperlink" Target="http://www.corestandards.org/ELA-Literacy/L/8/1/" TargetMode="External"/><Relationship Id="rId109" Type="http://schemas.openxmlformats.org/officeDocument/2006/relationships/hyperlink" Target="https://www.facinghistory.org/for-educators/educator-resources/teaching-strategy/fishbowl" TargetMode="External"/><Relationship Id="rId34" Type="http://schemas.openxmlformats.org/officeDocument/2006/relationships/hyperlink" Target="http://www.corestandards.org/ELA-Literacy/RL/8/6/" TargetMode="External"/><Relationship Id="rId50" Type="http://schemas.openxmlformats.org/officeDocument/2006/relationships/hyperlink" Target="http://www.bucks.edu/media/bcccmedialibrary/pdf/HOWTOWRITEALITERARYANALYSISESSAY_10.15.07_001.pdf" TargetMode="External"/><Relationship Id="rId55" Type="http://schemas.openxmlformats.org/officeDocument/2006/relationships/hyperlink" Target="https://www.learninga-z.com/commoncore/close-reading.html" TargetMode="External"/><Relationship Id="rId76" Type="http://schemas.openxmlformats.org/officeDocument/2006/relationships/hyperlink" Target="https://www.youtube.com/watch?v=NlaeV-TH8WE" TargetMode="External"/><Relationship Id="rId97" Type="http://schemas.openxmlformats.org/officeDocument/2006/relationships/hyperlink" Target="http://www.eduplace.com/kids/hme/6_8/grammar/" TargetMode="External"/><Relationship Id="rId104" Type="http://schemas.openxmlformats.org/officeDocument/2006/relationships/hyperlink" Target="http://teachingcommons.depaul.edu/Classroom_Activities/discussion.html" TargetMode="External"/><Relationship Id="rId120" Type="http://schemas.openxmlformats.org/officeDocument/2006/relationships/hyperlink" Target="http://www.ccresa.net/wp-content/uploads/2012/06/Blooms-DOK_ELA_3.pdf" TargetMode="External"/><Relationship Id="rId125" Type="http://schemas.openxmlformats.org/officeDocument/2006/relationships/hyperlink" Target="https://learnzillion.com/common_core/ela" TargetMode="External"/><Relationship Id="rId141" Type="http://schemas.openxmlformats.org/officeDocument/2006/relationships/hyperlink" Target="http://www.corestandards.org/ELA-Literacy/W/8/5/" TargetMode="External"/><Relationship Id="rId146" Type="http://schemas.openxmlformats.org/officeDocument/2006/relationships/hyperlink" Target="http://www.corestandards.org/ELA-Literacy/SL/8/4/" TargetMode="External"/><Relationship Id="rId167" Type="http://schemas.openxmlformats.org/officeDocument/2006/relationships/hyperlink" Target="http://www.corestandards.org/ELA-Literacy/W/8/5/" TargetMode="External"/><Relationship Id="rId188" Type="http://schemas.openxmlformats.org/officeDocument/2006/relationships/hyperlink" Target="http://www.corestandards.org/ELA-Literacy/RL/8/4/" TargetMode="External"/><Relationship Id="rId7" Type="http://schemas.openxmlformats.org/officeDocument/2006/relationships/endnotes" Target="endnotes.xml"/><Relationship Id="rId71" Type="http://schemas.openxmlformats.org/officeDocument/2006/relationships/hyperlink" Target="http://writingfix.com/6_traits/word_choice.htm" TargetMode="External"/><Relationship Id="rId92" Type="http://schemas.openxmlformats.org/officeDocument/2006/relationships/hyperlink" Target="http://www.edutopia.org/blog/reaching-literary-analysis-rusul-alrubail" TargetMode="External"/><Relationship Id="rId162" Type="http://schemas.openxmlformats.org/officeDocument/2006/relationships/hyperlink" Target="http://www.corestandards.org/ELA-Literacy/RI/8/6/" TargetMode="External"/><Relationship Id="rId183" Type="http://schemas.openxmlformats.org/officeDocument/2006/relationships/hyperlink" Target="http://www.corestandards.org/ELA-Literacy/L/8/5/" TargetMode="External"/><Relationship Id="rId213" Type="http://schemas.openxmlformats.org/officeDocument/2006/relationships/hyperlink" Target="http://www.corestandards.org/ELA-Literacy/L/8/5/" TargetMode="External"/><Relationship Id="rId218" Type="http://schemas.openxmlformats.org/officeDocument/2006/relationships/hyperlink" Target="http://www.corestandards.org/ELA-Literacy/RI/8/2/" TargetMode="External"/><Relationship Id="rId234" Type="http://schemas.openxmlformats.org/officeDocument/2006/relationships/hyperlink" Target="http://www.corestandards.org/ELA-Literacy/W/8/6/" TargetMode="External"/><Relationship Id="rId239" Type="http://schemas.openxmlformats.org/officeDocument/2006/relationships/hyperlink" Target="http://www.corestandards.org/ELA-Literacy/SL/8/5/" TargetMode="External"/><Relationship Id="rId2" Type="http://schemas.openxmlformats.org/officeDocument/2006/relationships/numbering" Target="numbering.xml"/><Relationship Id="rId29" Type="http://schemas.openxmlformats.org/officeDocument/2006/relationships/hyperlink" Target="http://www.corestandards.org/ELA-Literacy/L/8/1/" TargetMode="External"/><Relationship Id="rId250" Type="http://schemas.openxmlformats.org/officeDocument/2006/relationships/theme" Target="theme/theme1.xml"/><Relationship Id="rId24" Type="http://schemas.openxmlformats.org/officeDocument/2006/relationships/hyperlink" Target="http://www.corestandards.org/ELA-Literacy/RI/8/5/" TargetMode="External"/><Relationship Id="rId40" Type="http://schemas.openxmlformats.org/officeDocument/2006/relationships/hyperlink" Target="http://www.ascd.org/publications/educational-leadership/dec12/vol70/num04/Closing-in-on-Close-Reading.aspx" TargetMode="External"/><Relationship Id="rId45" Type="http://schemas.openxmlformats.org/officeDocument/2006/relationships/hyperlink" Target="http://www.brainfuse.com/jsp/alc/resource.jsp?s=gre&amp;c=37192&amp;cc=108840" TargetMode="External"/><Relationship Id="rId66" Type="http://schemas.openxmlformats.org/officeDocument/2006/relationships/hyperlink" Target="https://www.flocabulary.com/word-choice/" TargetMode="External"/><Relationship Id="rId87" Type="http://schemas.openxmlformats.org/officeDocument/2006/relationships/hyperlink" Target="https://www.youtube.com/watch?v=-CnJV8iMAOc" TargetMode="External"/><Relationship Id="rId110" Type="http://schemas.openxmlformats.org/officeDocument/2006/relationships/hyperlink" Target="http://www.edutopia.org/blog/rethinking-whole-class-discussion-todd-finley" TargetMode="External"/><Relationship Id="rId115" Type="http://schemas.openxmlformats.org/officeDocument/2006/relationships/hyperlink" Target="https://www.youtube.com/watch?v=oG64GWpE9Jo" TargetMode="External"/><Relationship Id="rId131" Type="http://schemas.openxmlformats.org/officeDocument/2006/relationships/hyperlink" Target="http://www.corestandards.org/ELA-Literacy/RL/8/4/" TargetMode="External"/><Relationship Id="rId136" Type="http://schemas.openxmlformats.org/officeDocument/2006/relationships/hyperlink" Target="http://www.corestandards.org/ELA-Literacy/RI/8/6/" TargetMode="External"/><Relationship Id="rId157" Type="http://schemas.openxmlformats.org/officeDocument/2006/relationships/hyperlink" Target="http://www.corestandards.org/ELA-Literacy/RI/8/2/" TargetMode="External"/><Relationship Id="rId178" Type="http://schemas.openxmlformats.org/officeDocument/2006/relationships/hyperlink" Target="http://www.corestandards.org/ELA-Literacy/L/8/1/" TargetMode="External"/><Relationship Id="rId61" Type="http://schemas.openxmlformats.org/officeDocument/2006/relationships/hyperlink" Target="http://www.learner.org/interactives/literature/read/theme1.html" TargetMode="External"/><Relationship Id="rId82" Type="http://schemas.openxmlformats.org/officeDocument/2006/relationships/hyperlink" Target="http://writingcenter.fas.harvard.edu/pages/counter-argument" TargetMode="External"/><Relationship Id="rId152" Type="http://schemas.openxmlformats.org/officeDocument/2006/relationships/hyperlink" Target="http://www.corestandards.org/ELA-Literacy/L/8/2/" TargetMode="External"/><Relationship Id="rId173" Type="http://schemas.openxmlformats.org/officeDocument/2006/relationships/hyperlink" Target="http://www.corestandards.org/ELA-Literacy/SL/8/4/" TargetMode="External"/><Relationship Id="rId194" Type="http://schemas.openxmlformats.org/officeDocument/2006/relationships/hyperlink" Target="http://www.corestandards.org/ELA-Literacy/RI/8/6/" TargetMode="External"/><Relationship Id="rId199" Type="http://schemas.openxmlformats.org/officeDocument/2006/relationships/hyperlink" Target="http://www.corestandards.org/ELA-Literacy/W/8/6/" TargetMode="External"/><Relationship Id="rId203" Type="http://schemas.openxmlformats.org/officeDocument/2006/relationships/hyperlink" Target="http://www.corestandards.org/ELA-Literacy/SL/8/2/" TargetMode="External"/><Relationship Id="rId208" Type="http://schemas.openxmlformats.org/officeDocument/2006/relationships/hyperlink" Target="http://www.corestandards.org/ELA-Literacy/L/8/" TargetMode="External"/><Relationship Id="rId229" Type="http://schemas.openxmlformats.org/officeDocument/2006/relationships/hyperlink" Target="http://www.corestandards.org/ELA-Literacy/W/8/2/" TargetMode="External"/><Relationship Id="rId19" Type="http://schemas.openxmlformats.org/officeDocument/2006/relationships/hyperlink" Target="http://www.corestandards.org/ELA-Literacy/W/8/1/" TargetMode="External"/><Relationship Id="rId224" Type="http://schemas.openxmlformats.org/officeDocument/2006/relationships/hyperlink" Target="http://www.corestandards.org/ELA-Literacy/RL/8/5/" TargetMode="External"/><Relationship Id="rId240" Type="http://schemas.openxmlformats.org/officeDocument/2006/relationships/hyperlink" Target="http://www.corestandards.org/ELA-Literacy/SL/8/6/" TargetMode="External"/><Relationship Id="rId245" Type="http://schemas.openxmlformats.org/officeDocument/2006/relationships/hyperlink" Target="http://www.corestandards.org/ELA-Literacy/L/8/2/" TargetMode="External"/><Relationship Id="rId14" Type="http://schemas.openxmlformats.org/officeDocument/2006/relationships/hyperlink" Target="http://www.corestandards.org/ELA-Literacy/RI/8/1/" TargetMode="External"/><Relationship Id="rId30" Type="http://schemas.openxmlformats.org/officeDocument/2006/relationships/hyperlink" Target="http://www.corestandards.org/ELA-Literacy/RI/8/1/" TargetMode="External"/><Relationship Id="rId35" Type="http://schemas.openxmlformats.org/officeDocument/2006/relationships/hyperlink" Target="http://www.corestandards.org/ELA-Literacy/RI/8/6/" TargetMode="External"/><Relationship Id="rId56" Type="http://schemas.openxmlformats.org/officeDocument/2006/relationships/hyperlink" Target="http://teachingreadingandla.pbworks.com/f/How_to_Teach_a_Novel_45_pp.pdf" TargetMode="External"/><Relationship Id="rId77" Type="http://schemas.openxmlformats.org/officeDocument/2006/relationships/hyperlink" Target="https://www.youtube.com/watch?v=tAmgEa1B1vI" TargetMode="External"/><Relationship Id="rId100" Type="http://schemas.openxmlformats.org/officeDocument/2006/relationships/hyperlink" Target="https://owl.english.purdue.edu/owl/resource/685/04/" TargetMode="External"/><Relationship Id="rId105" Type="http://schemas.openxmlformats.org/officeDocument/2006/relationships/hyperlink" Target="https://www.youtube.com/watch?v=zxTuPVtayOI" TargetMode="External"/><Relationship Id="rId126" Type="http://schemas.openxmlformats.org/officeDocument/2006/relationships/hyperlink" Target="http://www.corestandards.org/ELA-Literacy/RL/8/2/" TargetMode="External"/><Relationship Id="rId147" Type="http://schemas.openxmlformats.org/officeDocument/2006/relationships/hyperlink" Target="http://www.corestandards.org/ELA-Literacy/SL/8/6/" TargetMode="External"/><Relationship Id="rId168" Type="http://schemas.openxmlformats.org/officeDocument/2006/relationships/hyperlink" Target="http://www.corestandards.org/ELA-Literacy/W/8/6/" TargetMode="External"/><Relationship Id="rId8" Type="http://schemas.openxmlformats.org/officeDocument/2006/relationships/hyperlink" Target="http://www.corestandards.org/ELA-Literacy/RI/8/1/" TargetMode="External"/><Relationship Id="rId51" Type="http://schemas.openxmlformats.org/officeDocument/2006/relationships/hyperlink" Target="http://www.bucks.edu/media/bcccmedialibrary/pdf/HOWTOWRITEALITERARYANALYSISESSAY_10.15.07_001.pdf" TargetMode="External"/><Relationship Id="rId72" Type="http://schemas.openxmlformats.org/officeDocument/2006/relationships/hyperlink" Target="http://writingfix.com/6_traits/word_choice.htm" TargetMode="External"/><Relationship Id="rId93" Type="http://schemas.openxmlformats.org/officeDocument/2006/relationships/hyperlink" Target="http://www.edutopia.org/blog/reaching-literary-analysis-rusul-alrubail" TargetMode="External"/><Relationship Id="rId98" Type="http://schemas.openxmlformats.org/officeDocument/2006/relationships/hyperlink" Target="https://owl.english.purdue.edu/owl/resource/685/04/" TargetMode="External"/><Relationship Id="rId121" Type="http://schemas.openxmlformats.org/officeDocument/2006/relationships/hyperlink" Target="http://www.ncte.org/library/NCTEFiles/Resources/Journals/VM/0132-dec05/VM0132Middle.pdf" TargetMode="External"/><Relationship Id="rId142" Type="http://schemas.openxmlformats.org/officeDocument/2006/relationships/hyperlink" Target="http://www.corestandards.org/ELA-Literacy/W/8/6/" TargetMode="External"/><Relationship Id="rId163" Type="http://schemas.openxmlformats.org/officeDocument/2006/relationships/hyperlink" Target="http://www.corestandards.org/ELA-Literacy/RI/8/6/" TargetMode="External"/><Relationship Id="rId184" Type="http://schemas.openxmlformats.org/officeDocument/2006/relationships/hyperlink" Target="http://www.corestandards.org/ELA-Literacy/RL/8/2/" TargetMode="External"/><Relationship Id="rId189" Type="http://schemas.openxmlformats.org/officeDocument/2006/relationships/hyperlink" Target="http://www.corestandards.org/ELA-Literacy/RL/8/4/" TargetMode="External"/><Relationship Id="rId219" Type="http://schemas.openxmlformats.org/officeDocument/2006/relationships/hyperlink" Target="http://www.corestandards.org/ELA-Literacy/RL/8/4/" TargetMode="External"/><Relationship Id="rId3" Type="http://schemas.openxmlformats.org/officeDocument/2006/relationships/styles" Target="styles.xml"/><Relationship Id="rId214" Type="http://schemas.openxmlformats.org/officeDocument/2006/relationships/hyperlink" Target="http://www.corestandards.org/ELA-Literacy/L/8/5/" TargetMode="External"/><Relationship Id="rId230" Type="http://schemas.openxmlformats.org/officeDocument/2006/relationships/hyperlink" Target="http://www.corestandards.org/ELA-Literacy/W/8/2/" TargetMode="External"/><Relationship Id="rId235" Type="http://schemas.openxmlformats.org/officeDocument/2006/relationships/hyperlink" Target="http://www.corestandards.org/ELA-Literacy/W/8/9/" TargetMode="External"/><Relationship Id="rId25" Type="http://schemas.openxmlformats.org/officeDocument/2006/relationships/hyperlink" Target="http://www.corestandards.org/ELA-Literacy/RL/8/6/" TargetMode="External"/><Relationship Id="rId46" Type="http://schemas.openxmlformats.org/officeDocument/2006/relationships/hyperlink" Target="http://www.pdesas.org/module/content/resources/19409/view.ashx" TargetMode="External"/><Relationship Id="rId67" Type="http://schemas.openxmlformats.org/officeDocument/2006/relationships/hyperlink" Target="http://www.teachertube.com/video/counterclaims-and-rebuttals-371017" TargetMode="External"/><Relationship Id="rId116" Type="http://schemas.openxmlformats.org/officeDocument/2006/relationships/hyperlink" Target="https://www.youtube.com/watch?v=oG64GWpE9Jo" TargetMode="External"/><Relationship Id="rId137" Type="http://schemas.openxmlformats.org/officeDocument/2006/relationships/hyperlink" Target="http://www.corestandards.org/ELA-Literacy/RI/8/6/" TargetMode="External"/><Relationship Id="rId158" Type="http://schemas.openxmlformats.org/officeDocument/2006/relationships/hyperlink" Target="http://www.corestandards.org/ELA-Literacy/RI/8/4/" TargetMode="External"/><Relationship Id="rId20" Type="http://schemas.openxmlformats.org/officeDocument/2006/relationships/hyperlink" Target="http://www.corestandards.org/ELA-Literacy/W/8/6/" TargetMode="External"/><Relationship Id="rId41" Type="http://schemas.openxmlformats.org/officeDocument/2006/relationships/hyperlink" Target="http://www.ascd.org/publications/educational-leadership/dec12/vol70/num04/Closing-in-on-Close-Reading.aspx" TargetMode="External"/><Relationship Id="rId62" Type="http://schemas.openxmlformats.org/officeDocument/2006/relationships/hyperlink" Target="http://www.learner.org/interactives/literature/read/theme1.html" TargetMode="External"/><Relationship Id="rId83" Type="http://schemas.openxmlformats.org/officeDocument/2006/relationships/hyperlink" Target="http://writingcenter.fas.harvard.edu/pages/counter-argument" TargetMode="External"/><Relationship Id="rId88" Type="http://schemas.openxmlformats.org/officeDocument/2006/relationships/hyperlink" Target="http://www.bucks.edu/media/bcccmedialibrary/pdf/HOWTOWRITEALITERARYANALYSISESSAY_10.15.07_001.pdf" TargetMode="External"/><Relationship Id="rId111" Type="http://schemas.openxmlformats.org/officeDocument/2006/relationships/hyperlink" Target="http://www.edutopia.org/blog/rethinking-whole-class-discussion-todd-finley" TargetMode="External"/><Relationship Id="rId132" Type="http://schemas.openxmlformats.org/officeDocument/2006/relationships/hyperlink" Target="http://www.corestandards.org/ELA-Literacy/RI/8/4/" TargetMode="External"/><Relationship Id="rId153" Type="http://schemas.openxmlformats.org/officeDocument/2006/relationships/hyperlink" Target="http://www.corestandards.org/ELA-Literacy/L/8/2/" TargetMode="External"/><Relationship Id="rId174" Type="http://schemas.openxmlformats.org/officeDocument/2006/relationships/hyperlink" Target="http://www.corestandards.org/ELA-Literacy/SL/8/4/" TargetMode="External"/><Relationship Id="rId179" Type="http://schemas.openxmlformats.org/officeDocument/2006/relationships/hyperlink" Target="http://www.corestandards.org/ELA-Literacy/L/8/1/" TargetMode="External"/><Relationship Id="rId195" Type="http://schemas.openxmlformats.org/officeDocument/2006/relationships/hyperlink" Target="http://www.corestandards.org/ELA-Literacy/RI/8/6/" TargetMode="External"/><Relationship Id="rId209" Type="http://schemas.openxmlformats.org/officeDocument/2006/relationships/hyperlink" Target="http://www.corestandards.org/ELA-Literacy/L/8/1/" TargetMode="External"/><Relationship Id="rId190" Type="http://schemas.openxmlformats.org/officeDocument/2006/relationships/hyperlink" Target="http://www.corestandards.org/ELA-Literacy/RL/8/5/" TargetMode="External"/><Relationship Id="rId204" Type="http://schemas.openxmlformats.org/officeDocument/2006/relationships/hyperlink" Target="http://www.corestandards.org/ELA-Literacy/SL/8/4/" TargetMode="External"/><Relationship Id="rId220" Type="http://schemas.openxmlformats.org/officeDocument/2006/relationships/hyperlink" Target="http://www.corestandards.org/ELA-Literacy/RL/8/4/" TargetMode="External"/><Relationship Id="rId225" Type="http://schemas.openxmlformats.org/officeDocument/2006/relationships/hyperlink" Target="http://www.corestandards.org/ELA-Literacy/RL/8/6/" TargetMode="External"/><Relationship Id="rId241" Type="http://schemas.openxmlformats.org/officeDocument/2006/relationships/hyperlink" Target="http://www.corestandards.org/ELA-Literacy/SL/8/6/" TargetMode="External"/><Relationship Id="rId246" Type="http://schemas.openxmlformats.org/officeDocument/2006/relationships/hyperlink" Target="http://www.corestandards.org/ELA-Literacy/L/8/2/" TargetMode="External"/><Relationship Id="rId15" Type="http://schemas.openxmlformats.org/officeDocument/2006/relationships/hyperlink" Target="http://www.corestandards.org/ELA-Literacy/RI/8/2/" TargetMode="External"/><Relationship Id="rId36" Type="http://schemas.openxmlformats.org/officeDocument/2006/relationships/hyperlink" Target="http://www.corestandards.org/ELA-Literacy/W/8/1/" TargetMode="External"/><Relationship Id="rId57" Type="http://schemas.openxmlformats.org/officeDocument/2006/relationships/hyperlink" Target="http://www.edutopia.org/blog/modeling-close-reading-videos-webinars-janice-dole" TargetMode="External"/><Relationship Id="rId106" Type="http://schemas.openxmlformats.org/officeDocument/2006/relationships/hyperlink" Target="http://www.readwritethink.org/professional-development/strategy-guides/socratic-seminars-30600.html" TargetMode="External"/><Relationship Id="rId127" Type="http://schemas.openxmlformats.org/officeDocument/2006/relationships/hyperlink" Target="http://www.corestandards.org/ELA-Literacy/RL/8/2/" TargetMode="External"/><Relationship Id="rId10" Type="http://schemas.openxmlformats.org/officeDocument/2006/relationships/hyperlink" Target="http://www.corestandards.org/ELA-Literacy/RL/8/6/" TargetMode="External"/><Relationship Id="rId31" Type="http://schemas.openxmlformats.org/officeDocument/2006/relationships/hyperlink" Target="http://www.corestandards.org/ELA-Literacy/RI/8/2/" TargetMode="External"/><Relationship Id="rId52" Type="http://schemas.openxmlformats.org/officeDocument/2006/relationships/hyperlink" Target="https://video.search.yahoo.com/search/video;_ylt=A2KLqIKRUtNVTkYABNr7w8QF;_ylu=X3oDMTBsaGExcWVyBHNlYwNzZWFyY2gEdnRpZANCMDUwMw--;_ylc=X1MDOTY3ODEzMDcEX3IDMgRiY2sDNDJnZDlwOWFwODdhMSUyNmIlM0Q0JTI2ZCUzRFlFRVZ0bzVwWUVMOHhrQklzQzFUWVBNamNWSW9Rd3hmVFNrZy53LS0lMjZzJTNENXYlMjZpJTNELmJjRmRKSjI0TlloX2JOczZSZDkEZnIDYWFwbHcEZ3ByaWQDdW1BYTlkY0xUdDJYWjNzR0lJLlQyQQRtdGVzdGlkA1VJMDElM0RCMDUwMwRuX3JzbHQDNjAEbl9zdWdnAzAEb3JpZ2luA3ZpZGVvLnNlYXJjaC55YWhvby5jb20EcG9zAzAEcHFzdHIDBHBxc3RybAMEcXN0cmwDMzcEcXVlcnkDWW91dHViZSBSZWFkaW5nIExlc3NvbnMgbWlkZGxlIHNjaG9vbAR0X3N0bXADMTQzOTkxMjYxNAR2dGVzdGlkA0IwNTAz?gprid=umAa9dcLTt2XZ3sGII.T2A&amp;pvid=rXas8zk4LjFBQanKVZQdQQqOMTYwLgAAAADGp2s0&amp;p=Youtube+Reading+Lessons+middle+school&amp;ei=UTF-8&amp;fr2=p%3As%2Cv%3Av%2Cm%3Asa&amp;fr=aaplw" TargetMode="External"/><Relationship Id="rId73" Type="http://schemas.openxmlformats.org/officeDocument/2006/relationships/hyperlink" Target="https://learnzillion.com/resources/57263-writealong-for-6th-grade" TargetMode="External"/><Relationship Id="rId78" Type="http://schemas.openxmlformats.org/officeDocument/2006/relationships/hyperlink" Target="https://www.youtube.com/watch?v=tAmgEa1B1vI" TargetMode="External"/><Relationship Id="rId94" Type="http://schemas.openxmlformats.org/officeDocument/2006/relationships/hyperlink" Target="https://owl.english.purdue.edu/owl/" TargetMode="External"/><Relationship Id="rId99" Type="http://schemas.openxmlformats.org/officeDocument/2006/relationships/hyperlink" Target="https://owl.english.purdue.edu/owl/resource/685/04/" TargetMode="External"/><Relationship Id="rId101" Type="http://schemas.openxmlformats.org/officeDocument/2006/relationships/hyperlink" Target="http://www.edutopia.org/blog/strategies-for-inquiry-based-learning-john-mccarthy" TargetMode="External"/><Relationship Id="rId122" Type="http://schemas.openxmlformats.org/officeDocument/2006/relationships/hyperlink" Target="http://www.ncte.org/library/NCTEFiles/Resources/Journals/VM/0132-dec05/VM0132Middle.pdf" TargetMode="External"/><Relationship Id="rId143" Type="http://schemas.openxmlformats.org/officeDocument/2006/relationships/hyperlink" Target="http://www.corestandards.org/ELA-Literacy/W/8/6/" TargetMode="External"/><Relationship Id="rId148" Type="http://schemas.openxmlformats.org/officeDocument/2006/relationships/hyperlink" Target="http://www.corestandards.org/ELA-Literacy/SL/8/6/" TargetMode="External"/><Relationship Id="rId164" Type="http://schemas.openxmlformats.org/officeDocument/2006/relationships/hyperlink" Target="http://www.corestandards.org/ELA-Literacy/W/8/1/" TargetMode="External"/><Relationship Id="rId169" Type="http://schemas.openxmlformats.org/officeDocument/2006/relationships/hyperlink" Target="http://www.corestandards.org/ELA-Literacy/W/8/6/" TargetMode="External"/><Relationship Id="rId185" Type="http://schemas.openxmlformats.org/officeDocument/2006/relationships/hyperlink" Target="http://www.corestandards.org/ELA-Literacy/RL/8/2/" TargetMode="External"/><Relationship Id="rId4" Type="http://schemas.openxmlformats.org/officeDocument/2006/relationships/settings" Target="settings.xml"/><Relationship Id="rId9" Type="http://schemas.openxmlformats.org/officeDocument/2006/relationships/hyperlink" Target="http://www.corestandards.org/ELA-Literacy/RI/8/2/" TargetMode="External"/><Relationship Id="rId180" Type="http://schemas.openxmlformats.org/officeDocument/2006/relationships/hyperlink" Target="http://www.corestandards.org/ELA-Literacy/L/8/2/" TargetMode="External"/><Relationship Id="rId210" Type="http://schemas.openxmlformats.org/officeDocument/2006/relationships/hyperlink" Target="http://www.corestandards.org/ELA-Literacy/L/8/1/" TargetMode="External"/><Relationship Id="rId215" Type="http://schemas.openxmlformats.org/officeDocument/2006/relationships/hyperlink" Target="http://www.corestandards.org/ELA-Literacy/RL/8/2/" TargetMode="External"/><Relationship Id="rId236" Type="http://schemas.openxmlformats.org/officeDocument/2006/relationships/hyperlink" Target="http://www.corestandards.org/ELA-Literacy/SL/8/2/" TargetMode="External"/><Relationship Id="rId26" Type="http://schemas.openxmlformats.org/officeDocument/2006/relationships/hyperlink" Target="http://www.corestandards.org/ELA-Literacy/RI/8/6/" TargetMode="External"/><Relationship Id="rId231" Type="http://schemas.openxmlformats.org/officeDocument/2006/relationships/hyperlink" Target="http://www.corestandards.org/ELA-Literacy/W/8/5/" TargetMode="External"/><Relationship Id="rId47" Type="http://schemas.openxmlformats.org/officeDocument/2006/relationships/hyperlink" Target="http://www.pdesas.org/module/content/resources/19409/view.ashx" TargetMode="External"/><Relationship Id="rId68" Type="http://schemas.openxmlformats.org/officeDocument/2006/relationships/hyperlink" Target="http://www.teachertube.com/video/counterclaims-and-rebuttals-371017" TargetMode="External"/><Relationship Id="rId89" Type="http://schemas.openxmlformats.org/officeDocument/2006/relationships/hyperlink" Target="http://www.bucks.edu/media/bcccmedialibrary/pdf/HOWTOWRITEALITERARYANALYSISESSAY_10.15.07_001.pdf" TargetMode="External"/><Relationship Id="rId112" Type="http://schemas.openxmlformats.org/officeDocument/2006/relationships/hyperlink" Target="https://www.youtube.com/watch?v=xkWl9b0FZSE" TargetMode="External"/><Relationship Id="rId133" Type="http://schemas.openxmlformats.org/officeDocument/2006/relationships/hyperlink" Target="http://www.corestandards.org/ELA-Literacy/RI/8/4/" TargetMode="External"/><Relationship Id="rId154" Type="http://schemas.openxmlformats.org/officeDocument/2006/relationships/hyperlink" Target="http://www.corestandards.org/ELA-Literacy/RL/8/2/" TargetMode="External"/><Relationship Id="rId175" Type="http://schemas.openxmlformats.org/officeDocument/2006/relationships/hyperlink" Target="http://www.corestandards.org/ELA-Literacy/SL/8/6/" TargetMode="External"/><Relationship Id="rId196" Type="http://schemas.openxmlformats.org/officeDocument/2006/relationships/hyperlink" Target="http://www.corestandards.org/ELA-Literacy/W/8/3/" TargetMode="External"/><Relationship Id="rId200" Type="http://schemas.openxmlformats.org/officeDocument/2006/relationships/hyperlink" Target="http://www.corestandards.org/ELA-Literacy/W/8/6/" TargetMode="External"/><Relationship Id="rId16" Type="http://schemas.openxmlformats.org/officeDocument/2006/relationships/hyperlink" Target="http://www.corestandards.org/ELA-Literacy/RL/8/6/" TargetMode="External"/><Relationship Id="rId221" Type="http://schemas.openxmlformats.org/officeDocument/2006/relationships/hyperlink" Target="http://www.corestandards.org/ELA-Literacy/RI/8/4/" TargetMode="External"/><Relationship Id="rId242" Type="http://schemas.openxmlformats.org/officeDocument/2006/relationships/hyperlink" Target="http://www.corestandards.org/ELA-Literacy/L/8/" TargetMode="External"/><Relationship Id="rId37" Type="http://schemas.openxmlformats.org/officeDocument/2006/relationships/hyperlink" Target="http://www.corestandards.org/ELA-Literacy/W/8/4/" TargetMode="External"/><Relationship Id="rId58" Type="http://schemas.openxmlformats.org/officeDocument/2006/relationships/hyperlink" Target="http://www.edutopia.org/blog/modeling-close-reading-videos-webinars-janice-dole" TargetMode="External"/><Relationship Id="rId79" Type="http://schemas.openxmlformats.org/officeDocument/2006/relationships/hyperlink" Target="http://achievethecore.org/content/upload/ArgumentOpinion_K-12WS.pdf" TargetMode="External"/><Relationship Id="rId102" Type="http://schemas.openxmlformats.org/officeDocument/2006/relationships/hyperlink" Target="http://www.edutopia.org/blog/strategies-for-inquiry-based-learning-john-mccarthy" TargetMode="External"/><Relationship Id="rId123" Type="http://schemas.openxmlformats.org/officeDocument/2006/relationships/hyperlink" Target="https://learnzillion.com/common_core/ela" TargetMode="External"/><Relationship Id="rId144" Type="http://schemas.openxmlformats.org/officeDocument/2006/relationships/hyperlink" Target="http://www.corestandards.org/ELA-Literacy/W/8/9/" TargetMode="External"/><Relationship Id="rId90" Type="http://schemas.openxmlformats.org/officeDocument/2006/relationships/hyperlink" Target="https://owl.english.purdue.edu/owl/resource/697/1" TargetMode="External"/><Relationship Id="rId165" Type="http://schemas.openxmlformats.org/officeDocument/2006/relationships/hyperlink" Target="http://www.corestandards.org/ELA-Literacy/W/8/1/" TargetMode="External"/><Relationship Id="rId186" Type="http://schemas.openxmlformats.org/officeDocument/2006/relationships/hyperlink" Target="http://www.corestandards.org/ELA-Literacy/RI/8/2/" TargetMode="External"/><Relationship Id="rId211" Type="http://schemas.openxmlformats.org/officeDocument/2006/relationships/hyperlink" Target="http://www.corestandards.org/ELA-Literacy/L/8/2/" TargetMode="External"/><Relationship Id="rId232" Type="http://schemas.openxmlformats.org/officeDocument/2006/relationships/hyperlink" Target="http://www.corestandards.org/ELA-Literacy/W/8/5/" TargetMode="External"/><Relationship Id="rId27" Type="http://schemas.openxmlformats.org/officeDocument/2006/relationships/hyperlink" Target="http://www.corestandards.org/ELA-Literacy/W/8/4/" TargetMode="External"/><Relationship Id="rId48" Type="http://schemas.openxmlformats.org/officeDocument/2006/relationships/hyperlink" Target="http://iss.schoolwires.com/cms/lib4/NC01000579/Centricity/Domain/2446/text%20strategies.pdf" TargetMode="External"/><Relationship Id="rId69" Type="http://schemas.openxmlformats.org/officeDocument/2006/relationships/hyperlink" Target="http://www.readwritethink.org/professional-development/strategy-guides/developing-evidence-based-arguments-31034.html" TargetMode="External"/><Relationship Id="rId113" Type="http://schemas.openxmlformats.org/officeDocument/2006/relationships/hyperlink" Target="https://www.youtube.com/watch?v=xkWl9b0FZSE" TargetMode="External"/><Relationship Id="rId134" Type="http://schemas.openxmlformats.org/officeDocument/2006/relationships/hyperlink" Target="http://www.corestandards.org/ELA-Literacy/RL/8/6/" TargetMode="External"/><Relationship Id="rId80" Type="http://schemas.openxmlformats.org/officeDocument/2006/relationships/hyperlink" Target="http://achievethecore.org/content/upload/ArgumentOpinion_K-12WS.pdf" TargetMode="External"/><Relationship Id="rId155" Type="http://schemas.openxmlformats.org/officeDocument/2006/relationships/hyperlink" Target="http://www.corestandards.org/ELA-Literacy/RL/8/2/" TargetMode="External"/><Relationship Id="rId176" Type="http://schemas.openxmlformats.org/officeDocument/2006/relationships/hyperlink" Target="http://www.corestandards.org/ELA-Literacy/SL/8/6/" TargetMode="External"/><Relationship Id="rId197" Type="http://schemas.openxmlformats.org/officeDocument/2006/relationships/hyperlink" Target="http://www.corestandards.org/ELA-Literacy/W/8/5/" TargetMode="External"/><Relationship Id="rId201" Type="http://schemas.openxmlformats.org/officeDocument/2006/relationships/hyperlink" Target="http://www.corestandards.org/ELA-Literacy/W/8/9/" TargetMode="External"/><Relationship Id="rId222" Type="http://schemas.openxmlformats.org/officeDocument/2006/relationships/hyperlink" Target="http://www.corestandards.org/ELA-Literacy/RI/8/4/" TargetMode="External"/><Relationship Id="rId243" Type="http://schemas.openxmlformats.org/officeDocument/2006/relationships/hyperlink" Target="http://www.corestandards.org/ELA-Literacy/L/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7AAA1B-191E-4B95-B7D6-6C943B349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15274</Words>
  <Characters>87068</Characters>
  <Application>Microsoft Office Word</Application>
  <DocSecurity>0</DocSecurity>
  <Lines>725</Lines>
  <Paragraphs>204</Paragraphs>
  <ScaleCrop>false</ScaleCrop>
  <HeadingPairs>
    <vt:vector size="2" baseType="variant">
      <vt:variant>
        <vt:lpstr>Title</vt:lpstr>
      </vt:variant>
      <vt:variant>
        <vt:i4>1</vt:i4>
      </vt:variant>
    </vt:vector>
  </HeadingPairs>
  <TitlesOfParts>
    <vt:vector size="1" baseType="lpstr">
      <vt:lpstr/>
    </vt:vector>
  </TitlesOfParts>
  <Company>NJ Dept of Education</Company>
  <LinksUpToDate>false</LinksUpToDate>
  <CharactersWithSpaces>102138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lmcclint</dc:creator>
  <cp:lastModifiedBy>Carly Fanslau</cp:lastModifiedBy>
  <cp:revision>2</cp:revision>
  <cp:lastPrinted>2016-05-10T12:50:00Z</cp:lastPrinted>
  <dcterms:created xsi:type="dcterms:W3CDTF">2017-01-03T16:04:00Z</dcterms:created>
  <dcterms:modified xsi:type="dcterms:W3CDTF">2017-01-03T16:04:00Z</dcterms:modified>
</cp:coreProperties>
</file>