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D08" w:rsidRPr="00F52698" w:rsidRDefault="00830D08" w:rsidP="00616AD4">
      <w:pPr>
        <w:pStyle w:val="Normal1"/>
        <w:widowControl w:val="0"/>
        <w:spacing w:after="0" w:line="240" w:lineRule="auto"/>
        <w:rPr>
          <w:rFonts w:ascii="Times New Roman" w:hAnsi="Times New Roman" w:cs="Times New Roman"/>
          <w:sz w:val="20"/>
          <w:szCs w:val="20"/>
        </w:rPr>
      </w:pPr>
      <w:bookmarkStart w:id="0" w:name="_GoBack"/>
      <w:bookmarkEnd w:id="0"/>
    </w:p>
    <w:tbl>
      <w:tblPr>
        <w:tblW w:w="1422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3257"/>
        <w:gridCol w:w="3427"/>
        <w:gridCol w:w="3060"/>
        <w:gridCol w:w="2880"/>
      </w:tblGrid>
      <w:tr w:rsidR="00830D08" w:rsidRPr="00F52698" w:rsidTr="008F096B">
        <w:trPr>
          <w:tblHeader/>
        </w:trPr>
        <w:tc>
          <w:tcPr>
            <w:tcW w:w="1596" w:type="dxa"/>
            <w:shd w:val="clear" w:color="auto" w:fill="C6D9F1"/>
          </w:tcPr>
          <w:p w:rsidR="00830D08" w:rsidRPr="00F52698" w:rsidRDefault="00830D08" w:rsidP="00616AD4">
            <w:pPr>
              <w:pStyle w:val="Normal1"/>
              <w:spacing w:line="240" w:lineRule="auto"/>
              <w:rPr>
                <w:rFonts w:ascii="Times New Roman" w:hAnsi="Times New Roman" w:cs="Times New Roman"/>
                <w:sz w:val="20"/>
                <w:szCs w:val="20"/>
              </w:rPr>
            </w:pPr>
            <w:bookmarkStart w:id="1" w:name="h.gjdgxs" w:colFirst="0" w:colLast="0"/>
            <w:bookmarkEnd w:id="1"/>
            <w:r w:rsidRPr="00F52698">
              <w:rPr>
                <w:rFonts w:ascii="Times New Roman" w:hAnsi="Times New Roman" w:cs="Times New Roman"/>
                <w:b/>
                <w:sz w:val="20"/>
                <w:szCs w:val="20"/>
              </w:rPr>
              <w:t>Overview</w:t>
            </w:r>
          </w:p>
        </w:tc>
        <w:tc>
          <w:tcPr>
            <w:tcW w:w="3257" w:type="dxa"/>
            <w:shd w:val="clear" w:color="auto" w:fill="DDD9C3"/>
          </w:tcPr>
          <w:p w:rsidR="00830D08" w:rsidRPr="00F52698" w:rsidRDefault="00830D08" w:rsidP="00616AD4">
            <w:pPr>
              <w:pStyle w:val="Normal1"/>
              <w:spacing w:line="240" w:lineRule="auto"/>
              <w:rPr>
                <w:rFonts w:ascii="Times New Roman" w:hAnsi="Times New Roman" w:cs="Times New Roman"/>
                <w:sz w:val="20"/>
                <w:szCs w:val="20"/>
              </w:rPr>
            </w:pPr>
            <w:r w:rsidRPr="00F52698">
              <w:rPr>
                <w:rFonts w:ascii="Times New Roman" w:hAnsi="Times New Roman" w:cs="Times New Roman"/>
                <w:b/>
                <w:sz w:val="20"/>
                <w:szCs w:val="20"/>
              </w:rPr>
              <w:t>Reading</w:t>
            </w:r>
          </w:p>
        </w:tc>
        <w:tc>
          <w:tcPr>
            <w:tcW w:w="3427" w:type="dxa"/>
            <w:shd w:val="clear" w:color="auto" w:fill="DDD9C3"/>
          </w:tcPr>
          <w:p w:rsidR="00830D08" w:rsidRPr="00F52698" w:rsidRDefault="00830D08" w:rsidP="00616AD4">
            <w:pPr>
              <w:pStyle w:val="Normal1"/>
              <w:spacing w:line="240" w:lineRule="auto"/>
              <w:rPr>
                <w:rFonts w:ascii="Times New Roman" w:hAnsi="Times New Roman" w:cs="Times New Roman"/>
                <w:sz w:val="20"/>
                <w:szCs w:val="20"/>
              </w:rPr>
            </w:pPr>
            <w:r w:rsidRPr="00F52698">
              <w:rPr>
                <w:rFonts w:ascii="Times New Roman" w:hAnsi="Times New Roman" w:cs="Times New Roman"/>
                <w:b/>
                <w:sz w:val="20"/>
                <w:szCs w:val="20"/>
              </w:rPr>
              <w:t>Writing</w:t>
            </w:r>
          </w:p>
        </w:tc>
        <w:tc>
          <w:tcPr>
            <w:tcW w:w="3060" w:type="dxa"/>
            <w:shd w:val="clear" w:color="auto" w:fill="DDD9C3"/>
          </w:tcPr>
          <w:p w:rsidR="00830D08" w:rsidRPr="00F52698" w:rsidRDefault="00830D08" w:rsidP="00616AD4">
            <w:pPr>
              <w:pStyle w:val="Normal1"/>
              <w:spacing w:line="240" w:lineRule="auto"/>
              <w:rPr>
                <w:rFonts w:ascii="Times New Roman" w:hAnsi="Times New Roman" w:cs="Times New Roman"/>
                <w:sz w:val="20"/>
                <w:szCs w:val="20"/>
              </w:rPr>
            </w:pPr>
            <w:r w:rsidRPr="00F52698">
              <w:rPr>
                <w:rFonts w:ascii="Times New Roman" w:hAnsi="Times New Roman" w:cs="Times New Roman"/>
                <w:b/>
                <w:sz w:val="20"/>
                <w:szCs w:val="20"/>
              </w:rPr>
              <w:t>Speaking and Listening</w:t>
            </w:r>
          </w:p>
        </w:tc>
        <w:tc>
          <w:tcPr>
            <w:tcW w:w="2880" w:type="dxa"/>
            <w:shd w:val="clear" w:color="auto" w:fill="DDD9C3"/>
          </w:tcPr>
          <w:p w:rsidR="00830D08" w:rsidRPr="00F52698" w:rsidRDefault="00830D08" w:rsidP="00616AD4">
            <w:pPr>
              <w:pStyle w:val="Normal1"/>
              <w:spacing w:line="240" w:lineRule="auto"/>
              <w:rPr>
                <w:rFonts w:ascii="Times New Roman" w:hAnsi="Times New Roman" w:cs="Times New Roman"/>
                <w:sz w:val="20"/>
                <w:szCs w:val="20"/>
              </w:rPr>
            </w:pPr>
            <w:r w:rsidRPr="00F52698">
              <w:rPr>
                <w:rFonts w:ascii="Times New Roman" w:hAnsi="Times New Roman" w:cs="Times New Roman"/>
                <w:b/>
                <w:sz w:val="20"/>
                <w:szCs w:val="20"/>
              </w:rPr>
              <w:t>Language</w:t>
            </w:r>
          </w:p>
        </w:tc>
      </w:tr>
      <w:tr w:rsidR="00830D08" w:rsidRPr="00F52698" w:rsidTr="008F096B">
        <w:trPr>
          <w:trHeight w:val="964"/>
        </w:trPr>
        <w:tc>
          <w:tcPr>
            <w:tcW w:w="1596" w:type="dxa"/>
            <w:shd w:val="clear" w:color="auto" w:fill="DDD9C3"/>
          </w:tcPr>
          <w:p w:rsidR="00830D08" w:rsidRPr="00F52698" w:rsidRDefault="008A5531" w:rsidP="00616AD4">
            <w:pPr>
              <w:pStyle w:val="Normal1"/>
              <w:spacing w:after="0" w:line="240" w:lineRule="auto"/>
              <w:rPr>
                <w:rFonts w:ascii="Times New Roman" w:hAnsi="Times New Roman" w:cs="Times New Roman"/>
                <w:sz w:val="20"/>
                <w:szCs w:val="20"/>
              </w:rPr>
            </w:pPr>
            <w:hyperlink w:anchor="h.30j0zll">
              <w:r w:rsidR="00830D08" w:rsidRPr="00F52698">
                <w:rPr>
                  <w:rFonts w:ascii="Times New Roman" w:hAnsi="Times New Roman" w:cs="Times New Roman"/>
                  <w:b/>
                  <w:color w:val="0000FF"/>
                  <w:sz w:val="20"/>
                  <w:szCs w:val="20"/>
                  <w:u w:val="single"/>
                </w:rPr>
                <w:t>Unit 1</w:t>
              </w:r>
            </w:hyperlink>
            <w:hyperlink w:anchor="h.30j0zll"/>
          </w:p>
        </w:tc>
        <w:tc>
          <w:tcPr>
            <w:tcW w:w="325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Primary Focus Standards: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1118"/>
              <w:gridCol w:w="1119"/>
            </w:tblGrid>
            <w:tr w:rsidR="00685D0A" w:rsidRPr="00F52698" w:rsidTr="00685D0A">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RL.7.1</w:t>
                  </w:r>
                </w:p>
              </w:tc>
              <w:tc>
                <w:tcPr>
                  <w:tcW w:w="1118" w:type="dxa"/>
                </w:tcPr>
                <w:p w:rsidR="00685D0A" w:rsidRPr="00F52698" w:rsidRDefault="008A5531">
                  <w:pPr>
                    <w:pStyle w:val="Normal1"/>
                    <w:rPr>
                      <w:rFonts w:ascii="Times New Roman" w:hAnsi="Times New Roman" w:cs="Times New Roman"/>
                      <w:sz w:val="20"/>
                      <w:szCs w:val="20"/>
                    </w:rPr>
                  </w:pPr>
                  <w:hyperlink r:id="rId8">
                    <w:r w:rsidR="00685D0A" w:rsidRPr="00F52698">
                      <w:rPr>
                        <w:rFonts w:ascii="Times New Roman" w:hAnsi="Times New Roman" w:cs="Times New Roman"/>
                        <w:color w:val="373737"/>
                        <w:sz w:val="20"/>
                        <w:szCs w:val="20"/>
                      </w:rPr>
                      <w:t>RI.7.1</w:t>
                    </w:r>
                  </w:hyperlink>
                </w:p>
              </w:tc>
              <w:tc>
                <w:tcPr>
                  <w:tcW w:w="1119" w:type="dxa"/>
                </w:tcPr>
                <w:p w:rsidR="00685D0A" w:rsidRPr="00F52698" w:rsidRDefault="00685D0A">
                  <w:pPr>
                    <w:pStyle w:val="Normal1"/>
                    <w:rPr>
                      <w:rFonts w:ascii="Times New Roman" w:hAnsi="Times New Roman" w:cs="Times New Roman"/>
                      <w:sz w:val="20"/>
                      <w:szCs w:val="20"/>
                    </w:rPr>
                  </w:pPr>
                </w:p>
              </w:tc>
            </w:tr>
            <w:tr w:rsidR="00685D0A" w:rsidRPr="00F52698" w:rsidTr="00685D0A">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RL.7.2</w:t>
                  </w:r>
                </w:p>
              </w:tc>
              <w:tc>
                <w:tcPr>
                  <w:tcW w:w="1118" w:type="dxa"/>
                </w:tcPr>
                <w:p w:rsidR="00685D0A" w:rsidRPr="00F52698" w:rsidRDefault="008A5531">
                  <w:pPr>
                    <w:pStyle w:val="Normal1"/>
                    <w:rPr>
                      <w:rFonts w:ascii="Times New Roman" w:hAnsi="Times New Roman" w:cs="Times New Roman"/>
                      <w:sz w:val="20"/>
                      <w:szCs w:val="20"/>
                    </w:rPr>
                  </w:pPr>
                  <w:hyperlink r:id="rId9">
                    <w:r w:rsidR="00685D0A" w:rsidRPr="00F52698">
                      <w:rPr>
                        <w:rFonts w:ascii="Times New Roman" w:hAnsi="Times New Roman" w:cs="Times New Roman"/>
                        <w:color w:val="373737"/>
                        <w:sz w:val="20"/>
                        <w:szCs w:val="20"/>
                      </w:rPr>
                      <w:t>RI.7.2</w:t>
                    </w:r>
                  </w:hyperlink>
                </w:p>
              </w:tc>
              <w:tc>
                <w:tcPr>
                  <w:tcW w:w="1119" w:type="dxa"/>
                </w:tcPr>
                <w:p w:rsidR="00685D0A" w:rsidRPr="00F52698" w:rsidRDefault="00685D0A">
                  <w:pPr>
                    <w:pStyle w:val="Normal1"/>
                    <w:rPr>
                      <w:rFonts w:ascii="Times New Roman" w:hAnsi="Times New Roman" w:cs="Times New Roman"/>
                      <w:sz w:val="20"/>
                      <w:szCs w:val="20"/>
                    </w:rPr>
                  </w:pPr>
                </w:p>
              </w:tc>
            </w:tr>
            <w:tr w:rsidR="00685D0A" w:rsidRPr="00F52698" w:rsidTr="00685D0A">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RL.7.4</w:t>
                  </w:r>
                </w:p>
              </w:tc>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RI.7.4</w:t>
                  </w:r>
                </w:p>
              </w:tc>
              <w:tc>
                <w:tcPr>
                  <w:tcW w:w="1119" w:type="dxa"/>
                </w:tcPr>
                <w:p w:rsidR="00685D0A" w:rsidRPr="00F52698" w:rsidRDefault="00685D0A">
                  <w:pPr>
                    <w:pStyle w:val="Normal1"/>
                    <w:rPr>
                      <w:rFonts w:ascii="Times New Roman" w:hAnsi="Times New Roman" w:cs="Times New Roman"/>
                      <w:sz w:val="20"/>
                      <w:szCs w:val="20"/>
                    </w:rPr>
                  </w:pPr>
                </w:p>
              </w:tc>
            </w:tr>
            <w:tr w:rsidR="00685D0A" w:rsidRPr="00F52698" w:rsidTr="00685D0A">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RL.7.5</w:t>
                  </w:r>
                </w:p>
              </w:tc>
              <w:tc>
                <w:tcPr>
                  <w:tcW w:w="1118" w:type="dxa"/>
                </w:tcPr>
                <w:p w:rsidR="00685D0A" w:rsidRPr="00F52698" w:rsidRDefault="008A5531">
                  <w:pPr>
                    <w:pStyle w:val="Normal1"/>
                    <w:rPr>
                      <w:rFonts w:ascii="Times New Roman" w:hAnsi="Times New Roman" w:cs="Times New Roman"/>
                      <w:sz w:val="20"/>
                      <w:szCs w:val="20"/>
                    </w:rPr>
                  </w:pPr>
                  <w:hyperlink r:id="rId10">
                    <w:r w:rsidR="00685D0A" w:rsidRPr="00F52698">
                      <w:rPr>
                        <w:rFonts w:ascii="Times New Roman" w:hAnsi="Times New Roman" w:cs="Times New Roman"/>
                        <w:color w:val="373737"/>
                        <w:sz w:val="20"/>
                        <w:szCs w:val="20"/>
                      </w:rPr>
                      <w:t>RI.7.5</w:t>
                    </w:r>
                  </w:hyperlink>
                </w:p>
              </w:tc>
              <w:tc>
                <w:tcPr>
                  <w:tcW w:w="1119" w:type="dxa"/>
                </w:tcPr>
                <w:p w:rsidR="00685D0A" w:rsidRPr="00F52698" w:rsidRDefault="00685D0A">
                  <w:pPr>
                    <w:pStyle w:val="Normal1"/>
                    <w:rPr>
                      <w:rFonts w:ascii="Times New Roman" w:hAnsi="Times New Roman" w:cs="Times New Roman"/>
                      <w:sz w:val="20"/>
                      <w:szCs w:val="20"/>
                    </w:rPr>
                  </w:pPr>
                </w:p>
              </w:tc>
            </w:tr>
            <w:tr w:rsidR="00685D0A" w:rsidRPr="00F52698" w:rsidTr="00685D0A">
              <w:tc>
                <w:tcPr>
                  <w:tcW w:w="1118" w:type="dxa"/>
                </w:tcPr>
                <w:p w:rsidR="00685D0A" w:rsidRPr="00F52698" w:rsidRDefault="008A5531">
                  <w:pPr>
                    <w:pStyle w:val="Normal1"/>
                    <w:rPr>
                      <w:rFonts w:ascii="Times New Roman" w:hAnsi="Times New Roman" w:cs="Times New Roman"/>
                      <w:sz w:val="20"/>
                      <w:szCs w:val="20"/>
                    </w:rPr>
                  </w:pPr>
                  <w:hyperlink r:id="rId11">
                    <w:r w:rsidR="00685D0A" w:rsidRPr="00F52698">
                      <w:rPr>
                        <w:rFonts w:ascii="Times New Roman" w:hAnsi="Times New Roman" w:cs="Times New Roman"/>
                        <w:color w:val="373737"/>
                        <w:sz w:val="20"/>
                        <w:szCs w:val="20"/>
                      </w:rPr>
                      <w:t>RL.7.6</w:t>
                    </w:r>
                  </w:hyperlink>
                </w:p>
              </w:tc>
              <w:tc>
                <w:tcPr>
                  <w:tcW w:w="1118" w:type="dxa"/>
                </w:tcPr>
                <w:p w:rsidR="00685D0A" w:rsidRPr="00F52698" w:rsidRDefault="008A5531">
                  <w:pPr>
                    <w:pStyle w:val="Normal1"/>
                    <w:rPr>
                      <w:rFonts w:ascii="Times New Roman" w:hAnsi="Times New Roman" w:cs="Times New Roman"/>
                      <w:sz w:val="20"/>
                      <w:szCs w:val="20"/>
                    </w:rPr>
                  </w:pPr>
                  <w:hyperlink r:id="rId12">
                    <w:r w:rsidR="00685D0A" w:rsidRPr="00F52698">
                      <w:rPr>
                        <w:rFonts w:ascii="Times New Roman" w:hAnsi="Times New Roman" w:cs="Times New Roman"/>
                        <w:color w:val="373737"/>
                        <w:sz w:val="20"/>
                        <w:szCs w:val="20"/>
                      </w:rPr>
                      <w:t>RI.</w:t>
                    </w:r>
                  </w:hyperlink>
                  <w:hyperlink r:id="rId13">
                    <w:r w:rsidR="00685D0A" w:rsidRPr="00F52698">
                      <w:rPr>
                        <w:rFonts w:ascii="Times New Roman" w:hAnsi="Times New Roman" w:cs="Times New Roman"/>
                        <w:color w:val="373737"/>
                        <w:sz w:val="20"/>
                        <w:szCs w:val="20"/>
                      </w:rPr>
                      <w:t>7</w:t>
                    </w:r>
                  </w:hyperlink>
                  <w:r w:rsidR="00685D0A" w:rsidRPr="00F52698">
                    <w:rPr>
                      <w:rFonts w:ascii="Times New Roman" w:hAnsi="Times New Roman" w:cs="Times New Roman"/>
                      <w:sz w:val="20"/>
                      <w:szCs w:val="20"/>
                    </w:rPr>
                    <w:t>.6</w:t>
                  </w:r>
                </w:p>
              </w:tc>
              <w:tc>
                <w:tcPr>
                  <w:tcW w:w="1119" w:type="dxa"/>
                </w:tcPr>
                <w:p w:rsidR="00685D0A" w:rsidRPr="00F52698" w:rsidRDefault="00685D0A">
                  <w:pPr>
                    <w:pStyle w:val="Normal1"/>
                    <w:rPr>
                      <w:rFonts w:ascii="Times New Roman" w:hAnsi="Times New Roman" w:cs="Times New Roman"/>
                      <w:sz w:val="20"/>
                      <w:szCs w:val="20"/>
                    </w:rPr>
                  </w:pPr>
                </w:p>
              </w:tc>
            </w:tr>
          </w:tbl>
          <w:p w:rsidR="00830D08" w:rsidRPr="00F52698" w:rsidRDefault="00830D08" w:rsidP="00685D0A">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 </w:t>
            </w:r>
          </w:p>
        </w:tc>
        <w:tc>
          <w:tcPr>
            <w:tcW w:w="342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A5531" w:rsidP="00616AD4">
            <w:pPr>
              <w:pStyle w:val="Normal1"/>
              <w:spacing w:after="0" w:line="240" w:lineRule="auto"/>
              <w:rPr>
                <w:rFonts w:ascii="Times New Roman" w:hAnsi="Times New Roman" w:cs="Times New Roman"/>
                <w:color w:val="202020"/>
                <w:sz w:val="20"/>
                <w:szCs w:val="20"/>
              </w:rPr>
            </w:pPr>
            <w:hyperlink r:id="rId14">
              <w:r w:rsidR="00830D08" w:rsidRPr="00F52698">
                <w:rPr>
                  <w:rFonts w:ascii="Times New Roman" w:hAnsi="Times New Roman" w:cs="Times New Roman"/>
                  <w:color w:val="373737"/>
                  <w:sz w:val="20"/>
                  <w:szCs w:val="20"/>
                </w:rPr>
                <w:t>W.7.2</w:t>
              </w:r>
            </w:hyperlink>
            <w:r w:rsidR="00F52698">
              <w:rPr>
                <w:rFonts w:ascii="Times New Roman" w:hAnsi="Times New Roman" w:cs="Times New Roman"/>
                <w:sz w:val="20"/>
                <w:szCs w:val="20"/>
              </w:rPr>
              <w:t>A,B,C,D,E</w:t>
            </w:r>
          </w:p>
          <w:p w:rsidR="008F096B" w:rsidRPr="00F52698" w:rsidRDefault="00830D08" w:rsidP="00616AD4">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W.7.4</w:t>
            </w:r>
          </w:p>
          <w:p w:rsidR="008F096B" w:rsidRPr="00F52698" w:rsidRDefault="008A5531" w:rsidP="00616AD4">
            <w:pPr>
              <w:pStyle w:val="Normal1"/>
              <w:spacing w:after="0" w:line="240" w:lineRule="auto"/>
              <w:rPr>
                <w:rFonts w:ascii="Times New Roman" w:hAnsi="Times New Roman" w:cs="Times New Roman"/>
                <w:color w:val="202020"/>
                <w:sz w:val="20"/>
                <w:szCs w:val="20"/>
              </w:rPr>
            </w:pPr>
            <w:hyperlink r:id="rId15">
              <w:r w:rsidR="00830D08" w:rsidRPr="00F52698">
                <w:rPr>
                  <w:rFonts w:ascii="Times New Roman" w:hAnsi="Times New Roman" w:cs="Times New Roman"/>
                  <w:color w:val="373737"/>
                  <w:sz w:val="20"/>
                  <w:szCs w:val="20"/>
                </w:rPr>
                <w:t>W.7.</w:t>
              </w:r>
            </w:hyperlink>
            <w:r w:rsidR="008F096B" w:rsidRPr="00F52698">
              <w:rPr>
                <w:rFonts w:ascii="Times New Roman" w:hAnsi="Times New Roman" w:cs="Times New Roman"/>
                <w:color w:val="202020"/>
                <w:sz w:val="20"/>
                <w:szCs w:val="20"/>
              </w:rPr>
              <w:t>5</w:t>
            </w:r>
          </w:p>
          <w:p w:rsidR="008F096B" w:rsidRPr="00F52698" w:rsidRDefault="00830D08" w:rsidP="00616AD4">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W.7.6</w:t>
            </w:r>
          </w:p>
          <w:p w:rsidR="00685D0A"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W.7.10</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Select at least one from W.7.7, </w:t>
            </w:r>
            <w:r w:rsidR="00685D0A" w:rsidRPr="00F52698">
              <w:rPr>
                <w:rFonts w:ascii="Times New Roman" w:hAnsi="Times New Roman" w:cs="Times New Roman"/>
                <w:sz w:val="20"/>
                <w:szCs w:val="20"/>
              </w:rPr>
              <w:t>W.</w:t>
            </w:r>
            <w:r w:rsidRPr="00F52698">
              <w:rPr>
                <w:rFonts w:ascii="Times New Roman" w:hAnsi="Times New Roman" w:cs="Times New Roman"/>
                <w:sz w:val="20"/>
                <w:szCs w:val="20"/>
              </w:rPr>
              <w:t xml:space="preserve">7.8, </w:t>
            </w:r>
            <w:r w:rsidR="00685D0A" w:rsidRPr="00F52698">
              <w:rPr>
                <w:rFonts w:ascii="Times New Roman" w:hAnsi="Times New Roman" w:cs="Times New Roman"/>
                <w:sz w:val="20"/>
                <w:szCs w:val="20"/>
              </w:rPr>
              <w:t>W.</w:t>
            </w:r>
            <w:r w:rsidRPr="00F52698">
              <w:rPr>
                <w:rFonts w:ascii="Times New Roman" w:hAnsi="Times New Roman" w:cs="Times New Roman"/>
                <w:sz w:val="20"/>
                <w:szCs w:val="20"/>
              </w:rPr>
              <w:t>7.9</w:t>
            </w:r>
            <w:r w:rsidR="00F52698">
              <w:rPr>
                <w:rFonts w:ascii="Times New Roman" w:hAnsi="Times New Roman" w:cs="Times New Roman"/>
                <w:sz w:val="20"/>
                <w:szCs w:val="20"/>
              </w:rPr>
              <w:t>A,B</w:t>
            </w:r>
          </w:p>
        </w:tc>
        <w:tc>
          <w:tcPr>
            <w:tcW w:w="306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SL.7.1</w:t>
            </w:r>
            <w:r w:rsidR="00F52698">
              <w:rPr>
                <w:rFonts w:ascii="Times New Roman" w:hAnsi="Times New Roman" w:cs="Times New Roman"/>
                <w:sz w:val="20"/>
                <w:szCs w:val="20"/>
              </w:rPr>
              <w:t>A,B,C,D</w:t>
            </w:r>
          </w:p>
          <w:p w:rsidR="008F096B"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SL.7.4</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SL.7.6</w:t>
            </w:r>
          </w:p>
        </w:tc>
        <w:tc>
          <w:tcPr>
            <w:tcW w:w="288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w:t>
            </w:r>
            <w:hyperlink r:id="rId16">
              <w:r w:rsidRPr="00F52698">
                <w:rPr>
                  <w:rFonts w:ascii="Times New Roman" w:hAnsi="Times New Roman" w:cs="Times New Roman"/>
                  <w:color w:val="373737"/>
                  <w:sz w:val="20"/>
                  <w:szCs w:val="20"/>
                </w:rPr>
                <w:t>.</w:t>
              </w:r>
            </w:hyperlink>
            <w:r w:rsidR="008F096B" w:rsidRPr="00F52698">
              <w:rPr>
                <w:rFonts w:ascii="Times New Roman" w:hAnsi="Times New Roman" w:cs="Times New Roman"/>
                <w:sz w:val="20"/>
                <w:szCs w:val="20"/>
              </w:rPr>
              <w:t>1</w:t>
            </w:r>
            <w:r w:rsidR="00F52698">
              <w:rPr>
                <w:rFonts w:ascii="Times New Roman" w:hAnsi="Times New Roman" w:cs="Times New Roman"/>
                <w:sz w:val="20"/>
                <w:szCs w:val="20"/>
              </w:rPr>
              <w:t>A</w:t>
            </w:r>
          </w:p>
          <w:p w:rsidR="008F096B"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L.7.2</w:t>
            </w:r>
            <w:r w:rsidR="00F52698">
              <w:rPr>
                <w:rFonts w:ascii="Times New Roman" w:hAnsi="Times New Roman" w:cs="Times New Roman"/>
                <w:sz w:val="20"/>
                <w:szCs w:val="20"/>
              </w:rPr>
              <w:t>B</w:t>
            </w:r>
          </w:p>
          <w:p w:rsidR="008F096B"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L.7.3</w:t>
            </w:r>
            <w:r w:rsidR="00F52698">
              <w:rPr>
                <w:rFonts w:ascii="Times New Roman" w:hAnsi="Times New Roman" w:cs="Times New Roman"/>
                <w:sz w:val="20"/>
                <w:szCs w:val="20"/>
              </w:rPr>
              <w:t>A</w:t>
            </w:r>
          </w:p>
          <w:p w:rsidR="00830D08"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L.7.4</w:t>
            </w:r>
            <w:r w:rsidR="00F52698">
              <w:rPr>
                <w:rFonts w:ascii="Times New Roman" w:hAnsi="Times New Roman" w:cs="Times New Roman"/>
                <w:sz w:val="20"/>
                <w:szCs w:val="20"/>
              </w:rPr>
              <w:t>A,C,D</w:t>
            </w:r>
            <w:r w:rsidR="00830D08" w:rsidRPr="00F52698">
              <w:rPr>
                <w:rFonts w:ascii="Times New Roman" w:hAnsi="Times New Roman" w:cs="Times New Roman"/>
                <w:sz w:val="20"/>
                <w:szCs w:val="20"/>
              </w:rPr>
              <w:t xml:space="preserve"> </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L.7.6</w:t>
            </w:r>
          </w:p>
        </w:tc>
      </w:tr>
      <w:tr w:rsidR="00830D08" w:rsidRPr="00F52698" w:rsidTr="008F096B">
        <w:tc>
          <w:tcPr>
            <w:tcW w:w="1596" w:type="dxa"/>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p>
        </w:tc>
        <w:tc>
          <w:tcPr>
            <w:tcW w:w="325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Text Type: (fiction and nonfiction)</w:t>
            </w:r>
          </w:p>
          <w:p w:rsidR="00830D08" w:rsidRPr="00F52698" w:rsidRDefault="00830D08" w:rsidP="00C91A8F">
            <w:pPr>
              <w:pStyle w:val="Normal1"/>
              <w:numPr>
                <w:ilvl w:val="0"/>
                <w:numId w:val="10"/>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1 - 2 Extended Texts</w:t>
            </w:r>
          </w:p>
          <w:p w:rsidR="00830D08" w:rsidRPr="00F52698" w:rsidRDefault="00830D08" w:rsidP="00C91A8F">
            <w:pPr>
              <w:pStyle w:val="Normal1"/>
              <w:numPr>
                <w:ilvl w:val="0"/>
                <w:numId w:val="10"/>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4-8 shorter texts depending upon length and complexity</w:t>
            </w:r>
          </w:p>
          <w:p w:rsidR="00830D08" w:rsidRPr="00F52698" w:rsidRDefault="00830D08" w:rsidP="00616AD4">
            <w:pPr>
              <w:pStyle w:val="Normal1"/>
              <w:spacing w:after="0" w:line="240" w:lineRule="auto"/>
              <w:contextualSpacing/>
              <w:rPr>
                <w:rFonts w:ascii="Times New Roman" w:hAnsi="Times New Roman" w:cs="Times New Roman"/>
                <w:sz w:val="20"/>
                <w:szCs w:val="20"/>
              </w:rPr>
            </w:pPr>
          </w:p>
        </w:tc>
        <w:tc>
          <w:tcPr>
            <w:tcW w:w="342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Writing Genre:  </w:t>
            </w:r>
          </w:p>
          <w:p w:rsidR="00830D08" w:rsidRPr="00F52698" w:rsidRDefault="00830D08" w:rsidP="00C91A8F">
            <w:pPr>
              <w:pStyle w:val="Normal1"/>
              <w:numPr>
                <w:ilvl w:val="0"/>
                <w:numId w:val="1"/>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Informational/Explanatory</w:t>
            </w:r>
          </w:p>
          <w:p w:rsidR="00830D08" w:rsidRPr="00F52698" w:rsidRDefault="00830D08" w:rsidP="00C91A8F">
            <w:pPr>
              <w:pStyle w:val="Normal1"/>
              <w:numPr>
                <w:ilvl w:val="0"/>
                <w:numId w:val="1"/>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Literary Analysis</w:t>
            </w:r>
          </w:p>
          <w:p w:rsidR="00830D08" w:rsidRPr="00F52698" w:rsidRDefault="00830D08" w:rsidP="00C91A8F">
            <w:pPr>
              <w:pStyle w:val="Normal1"/>
              <w:numPr>
                <w:ilvl w:val="0"/>
                <w:numId w:val="1"/>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Research</w:t>
            </w:r>
          </w:p>
          <w:p w:rsidR="00830D08" w:rsidRPr="00F52698" w:rsidRDefault="00830D08" w:rsidP="00C91A8F">
            <w:pPr>
              <w:pStyle w:val="Normal1"/>
              <w:numPr>
                <w:ilvl w:val="0"/>
                <w:numId w:val="1"/>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Routine Writing</w:t>
            </w:r>
          </w:p>
        </w:tc>
        <w:tc>
          <w:tcPr>
            <w:tcW w:w="306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Task Types:</w:t>
            </w:r>
          </w:p>
          <w:p w:rsidR="00830D08" w:rsidRPr="00F52698" w:rsidRDefault="00830D08" w:rsidP="00C91A8F">
            <w:pPr>
              <w:pStyle w:val="Normal1"/>
              <w:numPr>
                <w:ilvl w:val="0"/>
                <w:numId w:val="4"/>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Small and whole group discussions</w:t>
            </w:r>
          </w:p>
        </w:tc>
        <w:tc>
          <w:tcPr>
            <w:tcW w:w="288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These standards are embedded within the writing process</w:t>
            </w:r>
          </w:p>
        </w:tc>
      </w:tr>
      <w:tr w:rsidR="00830D08" w:rsidRPr="00F52698" w:rsidTr="008F096B">
        <w:trPr>
          <w:trHeight w:val="1097"/>
        </w:trPr>
        <w:tc>
          <w:tcPr>
            <w:tcW w:w="1596" w:type="dxa"/>
            <w:shd w:val="clear" w:color="auto" w:fill="DDD9C3"/>
          </w:tcPr>
          <w:p w:rsidR="00830D08" w:rsidRPr="00F52698" w:rsidRDefault="008A5531" w:rsidP="00616AD4">
            <w:pPr>
              <w:pStyle w:val="Normal1"/>
              <w:spacing w:after="0" w:line="240" w:lineRule="auto"/>
              <w:rPr>
                <w:rFonts w:ascii="Times New Roman" w:hAnsi="Times New Roman" w:cs="Times New Roman"/>
                <w:sz w:val="20"/>
                <w:szCs w:val="20"/>
              </w:rPr>
            </w:pPr>
            <w:hyperlink w:anchor="h.1fob9te">
              <w:r w:rsidR="00830D08" w:rsidRPr="00F52698">
                <w:rPr>
                  <w:rFonts w:ascii="Times New Roman" w:hAnsi="Times New Roman" w:cs="Times New Roman"/>
                  <w:b/>
                  <w:color w:val="0000FF"/>
                  <w:sz w:val="20"/>
                  <w:szCs w:val="20"/>
                  <w:u w:val="single"/>
                </w:rPr>
                <w:t>Unit 2</w:t>
              </w:r>
            </w:hyperlink>
            <w:hyperlink w:anchor="h.1fob9te"/>
          </w:p>
        </w:tc>
        <w:tc>
          <w:tcPr>
            <w:tcW w:w="325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tbl>
            <w:tblPr>
              <w:tblStyle w:val="TableGrid"/>
              <w:tblW w:w="2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1118"/>
            </w:tblGrid>
            <w:tr w:rsidR="008F096B" w:rsidRPr="00F52698" w:rsidTr="008F096B">
              <w:tc>
                <w:tcPr>
                  <w:tcW w:w="1118" w:type="dxa"/>
                </w:tcPr>
                <w:p w:rsidR="008F096B" w:rsidRPr="00F52698" w:rsidRDefault="008F096B">
                  <w:pPr>
                    <w:pStyle w:val="Normal1"/>
                    <w:rPr>
                      <w:rFonts w:ascii="Times New Roman" w:hAnsi="Times New Roman" w:cs="Times New Roman"/>
                      <w:sz w:val="20"/>
                      <w:szCs w:val="20"/>
                    </w:rPr>
                  </w:pPr>
                  <w:r w:rsidRPr="00F52698">
                    <w:rPr>
                      <w:rFonts w:ascii="Times New Roman" w:hAnsi="Times New Roman" w:cs="Times New Roman"/>
                      <w:sz w:val="20"/>
                      <w:szCs w:val="20"/>
                    </w:rPr>
                    <w:t>RL.7.1</w:t>
                  </w:r>
                </w:p>
              </w:tc>
              <w:tc>
                <w:tcPr>
                  <w:tcW w:w="1118" w:type="dxa"/>
                </w:tcPr>
                <w:p w:rsidR="008F096B" w:rsidRPr="00F52698" w:rsidRDefault="008A5531">
                  <w:pPr>
                    <w:pStyle w:val="Normal1"/>
                    <w:rPr>
                      <w:rFonts w:ascii="Times New Roman" w:hAnsi="Times New Roman" w:cs="Times New Roman"/>
                      <w:sz w:val="20"/>
                      <w:szCs w:val="20"/>
                    </w:rPr>
                  </w:pPr>
                  <w:hyperlink r:id="rId17">
                    <w:r w:rsidR="008F096B" w:rsidRPr="00F52698">
                      <w:rPr>
                        <w:rFonts w:ascii="Times New Roman" w:hAnsi="Times New Roman" w:cs="Times New Roman"/>
                        <w:color w:val="373737"/>
                        <w:sz w:val="20"/>
                        <w:szCs w:val="20"/>
                      </w:rPr>
                      <w:t>RI.7.1</w:t>
                    </w:r>
                  </w:hyperlink>
                </w:p>
              </w:tc>
            </w:tr>
            <w:tr w:rsidR="008F096B" w:rsidRPr="00F52698" w:rsidTr="008F096B">
              <w:tc>
                <w:tcPr>
                  <w:tcW w:w="1118" w:type="dxa"/>
                </w:tcPr>
                <w:p w:rsidR="008F096B" w:rsidRPr="00F52698" w:rsidRDefault="008A5531">
                  <w:pPr>
                    <w:pStyle w:val="Normal1"/>
                    <w:rPr>
                      <w:rFonts w:ascii="Times New Roman" w:hAnsi="Times New Roman" w:cs="Times New Roman"/>
                      <w:sz w:val="20"/>
                      <w:szCs w:val="20"/>
                    </w:rPr>
                  </w:pPr>
                  <w:hyperlink r:id="rId18">
                    <w:r w:rsidR="008F096B" w:rsidRPr="00F52698">
                      <w:rPr>
                        <w:rFonts w:ascii="Times New Roman" w:hAnsi="Times New Roman" w:cs="Times New Roman"/>
                        <w:color w:val="373737"/>
                        <w:sz w:val="20"/>
                        <w:szCs w:val="20"/>
                      </w:rPr>
                      <w:t>RL.7.2</w:t>
                    </w:r>
                  </w:hyperlink>
                </w:p>
              </w:tc>
              <w:tc>
                <w:tcPr>
                  <w:tcW w:w="1118" w:type="dxa"/>
                </w:tcPr>
                <w:p w:rsidR="008F096B" w:rsidRPr="00F52698" w:rsidRDefault="008A5531">
                  <w:pPr>
                    <w:pStyle w:val="Normal1"/>
                    <w:rPr>
                      <w:rFonts w:ascii="Times New Roman" w:hAnsi="Times New Roman" w:cs="Times New Roman"/>
                      <w:sz w:val="20"/>
                      <w:szCs w:val="20"/>
                    </w:rPr>
                  </w:pPr>
                  <w:hyperlink r:id="rId19">
                    <w:r w:rsidR="008F096B" w:rsidRPr="00F52698">
                      <w:rPr>
                        <w:rFonts w:ascii="Times New Roman" w:hAnsi="Times New Roman" w:cs="Times New Roman"/>
                        <w:color w:val="373737"/>
                        <w:sz w:val="20"/>
                        <w:szCs w:val="20"/>
                      </w:rPr>
                      <w:t>RI.7.2</w:t>
                    </w:r>
                  </w:hyperlink>
                </w:p>
              </w:tc>
            </w:tr>
            <w:tr w:rsidR="008F096B" w:rsidRPr="00F52698" w:rsidTr="008F096B">
              <w:tc>
                <w:tcPr>
                  <w:tcW w:w="1118" w:type="dxa"/>
                </w:tcPr>
                <w:p w:rsidR="008F096B" w:rsidRPr="00F52698" w:rsidRDefault="008F096B">
                  <w:pPr>
                    <w:pStyle w:val="Normal1"/>
                    <w:rPr>
                      <w:rFonts w:ascii="Times New Roman" w:hAnsi="Times New Roman" w:cs="Times New Roman"/>
                      <w:sz w:val="20"/>
                      <w:szCs w:val="20"/>
                    </w:rPr>
                  </w:pPr>
                  <w:r w:rsidRPr="00F52698">
                    <w:rPr>
                      <w:rFonts w:ascii="Times New Roman" w:hAnsi="Times New Roman" w:cs="Times New Roman"/>
                      <w:sz w:val="20"/>
                      <w:szCs w:val="20"/>
                    </w:rPr>
                    <w:t>RL.7.6</w:t>
                  </w:r>
                </w:p>
              </w:tc>
              <w:tc>
                <w:tcPr>
                  <w:tcW w:w="1118" w:type="dxa"/>
                </w:tcPr>
                <w:p w:rsidR="008F096B" w:rsidRPr="00F52698" w:rsidRDefault="008F096B">
                  <w:pPr>
                    <w:pStyle w:val="Normal1"/>
                    <w:rPr>
                      <w:rFonts w:ascii="Times New Roman" w:hAnsi="Times New Roman" w:cs="Times New Roman"/>
                      <w:sz w:val="20"/>
                      <w:szCs w:val="20"/>
                    </w:rPr>
                  </w:pPr>
                  <w:r w:rsidRPr="00F52698">
                    <w:rPr>
                      <w:rFonts w:ascii="Times New Roman" w:hAnsi="Times New Roman" w:cs="Times New Roman"/>
                      <w:sz w:val="20"/>
                      <w:szCs w:val="20"/>
                    </w:rPr>
                    <w:t>RI.7.3</w:t>
                  </w:r>
                </w:p>
              </w:tc>
            </w:tr>
            <w:tr w:rsidR="008F096B" w:rsidRPr="00F52698" w:rsidTr="008F096B">
              <w:tc>
                <w:tcPr>
                  <w:tcW w:w="1118" w:type="dxa"/>
                </w:tcPr>
                <w:p w:rsidR="008F096B" w:rsidRPr="00F52698" w:rsidRDefault="008F096B">
                  <w:pPr>
                    <w:pStyle w:val="Normal1"/>
                    <w:rPr>
                      <w:rFonts w:ascii="Times New Roman" w:hAnsi="Times New Roman" w:cs="Times New Roman"/>
                      <w:sz w:val="20"/>
                      <w:szCs w:val="20"/>
                    </w:rPr>
                  </w:pPr>
                </w:p>
              </w:tc>
              <w:tc>
                <w:tcPr>
                  <w:tcW w:w="1118" w:type="dxa"/>
                </w:tcPr>
                <w:p w:rsidR="008F096B" w:rsidRPr="00F52698" w:rsidRDefault="008F096B">
                  <w:pPr>
                    <w:pStyle w:val="Normal1"/>
                    <w:rPr>
                      <w:rFonts w:ascii="Times New Roman" w:hAnsi="Times New Roman" w:cs="Times New Roman"/>
                      <w:sz w:val="20"/>
                      <w:szCs w:val="20"/>
                    </w:rPr>
                  </w:pPr>
                  <w:r w:rsidRPr="00F52698">
                    <w:rPr>
                      <w:rFonts w:ascii="Times New Roman" w:hAnsi="Times New Roman" w:cs="Times New Roman"/>
                      <w:sz w:val="20"/>
                      <w:szCs w:val="20"/>
                    </w:rPr>
                    <w:t>RI.7.4</w:t>
                  </w:r>
                </w:p>
              </w:tc>
            </w:tr>
            <w:tr w:rsidR="008F096B" w:rsidRPr="00F52698" w:rsidTr="008F096B">
              <w:tc>
                <w:tcPr>
                  <w:tcW w:w="1118" w:type="dxa"/>
                </w:tcPr>
                <w:p w:rsidR="008F096B" w:rsidRPr="00F52698" w:rsidRDefault="008F096B">
                  <w:pPr>
                    <w:pStyle w:val="Normal1"/>
                    <w:rPr>
                      <w:rFonts w:ascii="Times New Roman" w:hAnsi="Times New Roman" w:cs="Times New Roman"/>
                      <w:sz w:val="20"/>
                      <w:szCs w:val="20"/>
                    </w:rPr>
                  </w:pPr>
                </w:p>
              </w:tc>
              <w:tc>
                <w:tcPr>
                  <w:tcW w:w="1118" w:type="dxa"/>
                </w:tcPr>
                <w:p w:rsidR="008F096B" w:rsidRPr="00F52698" w:rsidRDefault="008A5531">
                  <w:pPr>
                    <w:pStyle w:val="Normal1"/>
                    <w:rPr>
                      <w:rFonts w:ascii="Times New Roman" w:hAnsi="Times New Roman" w:cs="Times New Roman"/>
                      <w:sz w:val="20"/>
                      <w:szCs w:val="20"/>
                    </w:rPr>
                  </w:pPr>
                  <w:hyperlink r:id="rId20">
                    <w:r w:rsidR="008F096B" w:rsidRPr="00F52698">
                      <w:rPr>
                        <w:rFonts w:ascii="Times New Roman" w:hAnsi="Times New Roman" w:cs="Times New Roman"/>
                        <w:color w:val="373737"/>
                        <w:sz w:val="20"/>
                        <w:szCs w:val="20"/>
                      </w:rPr>
                      <w:t>RI.7.5</w:t>
                    </w:r>
                  </w:hyperlink>
                </w:p>
              </w:tc>
            </w:tr>
            <w:tr w:rsidR="008F096B" w:rsidRPr="00F52698" w:rsidTr="008F096B">
              <w:tc>
                <w:tcPr>
                  <w:tcW w:w="1118" w:type="dxa"/>
                </w:tcPr>
                <w:p w:rsidR="008F096B" w:rsidRPr="00F52698" w:rsidRDefault="008F096B" w:rsidP="008F096B">
                  <w:pPr>
                    <w:pStyle w:val="Normal1"/>
                    <w:rPr>
                      <w:rFonts w:ascii="Times New Roman" w:hAnsi="Times New Roman" w:cs="Times New Roman"/>
                      <w:sz w:val="20"/>
                      <w:szCs w:val="20"/>
                    </w:rPr>
                  </w:pPr>
                </w:p>
              </w:tc>
              <w:tc>
                <w:tcPr>
                  <w:tcW w:w="1118" w:type="dxa"/>
                </w:tcPr>
                <w:p w:rsidR="008F096B" w:rsidRPr="00F52698" w:rsidRDefault="008F096B" w:rsidP="008F096B">
                  <w:pPr>
                    <w:pStyle w:val="Normal1"/>
                    <w:rPr>
                      <w:rFonts w:ascii="Times New Roman" w:hAnsi="Times New Roman" w:cs="Times New Roman"/>
                      <w:sz w:val="20"/>
                      <w:szCs w:val="20"/>
                    </w:rPr>
                  </w:pPr>
                  <w:r w:rsidRPr="00F52698">
                    <w:rPr>
                      <w:rFonts w:ascii="Times New Roman" w:hAnsi="Times New Roman" w:cs="Times New Roman"/>
                      <w:sz w:val="20"/>
                      <w:szCs w:val="20"/>
                    </w:rPr>
                    <w:t>RI.7.6</w:t>
                  </w:r>
                </w:p>
              </w:tc>
            </w:tr>
            <w:tr w:rsidR="008F096B" w:rsidRPr="00F52698" w:rsidTr="008F096B">
              <w:tc>
                <w:tcPr>
                  <w:tcW w:w="1118" w:type="dxa"/>
                </w:tcPr>
                <w:p w:rsidR="008F096B" w:rsidRPr="00F52698" w:rsidRDefault="008F096B" w:rsidP="008F096B">
                  <w:pPr>
                    <w:pStyle w:val="Normal1"/>
                    <w:rPr>
                      <w:rFonts w:ascii="Times New Roman" w:hAnsi="Times New Roman" w:cs="Times New Roman"/>
                      <w:sz w:val="20"/>
                      <w:szCs w:val="20"/>
                    </w:rPr>
                  </w:pPr>
                </w:p>
              </w:tc>
              <w:tc>
                <w:tcPr>
                  <w:tcW w:w="1118" w:type="dxa"/>
                </w:tcPr>
                <w:p w:rsidR="008F096B" w:rsidRPr="00F52698" w:rsidRDefault="008F096B" w:rsidP="008F096B">
                  <w:pPr>
                    <w:pStyle w:val="Normal1"/>
                    <w:rPr>
                      <w:rFonts w:ascii="Times New Roman" w:hAnsi="Times New Roman" w:cs="Times New Roman"/>
                      <w:sz w:val="20"/>
                      <w:szCs w:val="20"/>
                    </w:rPr>
                  </w:pPr>
                  <w:r w:rsidRPr="00F52698">
                    <w:rPr>
                      <w:rFonts w:ascii="Times New Roman" w:hAnsi="Times New Roman" w:cs="Times New Roman"/>
                      <w:sz w:val="20"/>
                      <w:szCs w:val="20"/>
                    </w:rPr>
                    <w:t>RI.7.7</w:t>
                  </w:r>
                </w:p>
              </w:tc>
            </w:tr>
            <w:tr w:rsidR="008F096B" w:rsidRPr="00F52698" w:rsidTr="008F096B">
              <w:tc>
                <w:tcPr>
                  <w:tcW w:w="1118" w:type="dxa"/>
                </w:tcPr>
                <w:p w:rsidR="008F096B" w:rsidRPr="00F52698" w:rsidRDefault="008F096B" w:rsidP="008F096B">
                  <w:pPr>
                    <w:pStyle w:val="Normal1"/>
                    <w:rPr>
                      <w:rFonts w:ascii="Times New Roman" w:hAnsi="Times New Roman" w:cs="Times New Roman"/>
                      <w:sz w:val="20"/>
                      <w:szCs w:val="20"/>
                    </w:rPr>
                  </w:pPr>
                </w:p>
              </w:tc>
              <w:tc>
                <w:tcPr>
                  <w:tcW w:w="1118" w:type="dxa"/>
                </w:tcPr>
                <w:p w:rsidR="008F096B" w:rsidRPr="00F52698" w:rsidRDefault="008F096B" w:rsidP="008F096B">
                  <w:pPr>
                    <w:pStyle w:val="Normal1"/>
                    <w:rPr>
                      <w:rFonts w:ascii="Times New Roman" w:hAnsi="Times New Roman" w:cs="Times New Roman"/>
                      <w:sz w:val="20"/>
                      <w:szCs w:val="20"/>
                    </w:rPr>
                  </w:pPr>
                  <w:r w:rsidRPr="00F52698">
                    <w:rPr>
                      <w:rFonts w:ascii="Times New Roman" w:hAnsi="Times New Roman" w:cs="Times New Roman"/>
                      <w:sz w:val="20"/>
                      <w:szCs w:val="20"/>
                    </w:rPr>
                    <w:t>RI 7.8</w:t>
                  </w:r>
                </w:p>
              </w:tc>
            </w:tr>
            <w:tr w:rsidR="008F096B" w:rsidRPr="00F52698" w:rsidTr="008F096B">
              <w:tc>
                <w:tcPr>
                  <w:tcW w:w="1118" w:type="dxa"/>
                </w:tcPr>
                <w:p w:rsidR="008F096B" w:rsidRPr="00F52698" w:rsidRDefault="008F096B">
                  <w:pPr>
                    <w:pStyle w:val="Normal1"/>
                    <w:rPr>
                      <w:rFonts w:ascii="Times New Roman" w:hAnsi="Times New Roman" w:cs="Times New Roman"/>
                      <w:sz w:val="20"/>
                      <w:szCs w:val="20"/>
                    </w:rPr>
                  </w:pPr>
                </w:p>
              </w:tc>
              <w:tc>
                <w:tcPr>
                  <w:tcW w:w="1118" w:type="dxa"/>
                </w:tcPr>
                <w:p w:rsidR="008F096B" w:rsidRPr="00F52698" w:rsidRDefault="008F096B" w:rsidP="008F096B">
                  <w:pPr>
                    <w:pStyle w:val="Normal1"/>
                    <w:rPr>
                      <w:rFonts w:ascii="Times New Roman" w:hAnsi="Times New Roman" w:cs="Times New Roman"/>
                      <w:sz w:val="20"/>
                      <w:szCs w:val="20"/>
                    </w:rPr>
                  </w:pPr>
                  <w:r w:rsidRPr="00F52698">
                    <w:rPr>
                      <w:rFonts w:ascii="Times New Roman" w:hAnsi="Times New Roman" w:cs="Times New Roman"/>
                      <w:sz w:val="20"/>
                      <w:szCs w:val="20"/>
                    </w:rPr>
                    <w:t>RI. 7.9</w:t>
                  </w:r>
                </w:p>
              </w:tc>
            </w:tr>
          </w:tbl>
          <w:p w:rsidR="00830D08" w:rsidRPr="00F52698" w:rsidRDefault="00830D08" w:rsidP="00685D0A">
            <w:pPr>
              <w:pStyle w:val="Normal1"/>
              <w:spacing w:after="0" w:line="240" w:lineRule="auto"/>
              <w:rPr>
                <w:rFonts w:ascii="Times New Roman" w:hAnsi="Times New Roman" w:cs="Times New Roman"/>
                <w:b/>
                <w:sz w:val="20"/>
                <w:szCs w:val="20"/>
              </w:rPr>
            </w:pPr>
          </w:p>
        </w:tc>
        <w:tc>
          <w:tcPr>
            <w:tcW w:w="342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W.7.1</w:t>
            </w:r>
            <w:r w:rsidR="00F52698">
              <w:rPr>
                <w:rFonts w:ascii="Times New Roman" w:hAnsi="Times New Roman" w:cs="Times New Roman"/>
                <w:sz w:val="20"/>
                <w:szCs w:val="20"/>
              </w:rPr>
              <w:t>A,B,C,D,E</w:t>
            </w:r>
          </w:p>
          <w:p w:rsidR="008F096B" w:rsidRPr="00F52698" w:rsidRDefault="00830D08" w:rsidP="00616AD4">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W.7.4</w:t>
            </w:r>
          </w:p>
          <w:p w:rsidR="008F096B" w:rsidRPr="00F52698" w:rsidRDefault="00830D08" w:rsidP="00616AD4">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W.7.5</w:t>
            </w:r>
          </w:p>
          <w:p w:rsidR="008F096B" w:rsidRPr="00F52698" w:rsidRDefault="008A5531" w:rsidP="00616AD4">
            <w:pPr>
              <w:pStyle w:val="Normal1"/>
              <w:spacing w:after="0" w:line="240" w:lineRule="auto"/>
              <w:rPr>
                <w:rFonts w:ascii="Times New Roman" w:hAnsi="Times New Roman" w:cs="Times New Roman"/>
                <w:sz w:val="20"/>
                <w:szCs w:val="20"/>
              </w:rPr>
            </w:pPr>
            <w:hyperlink r:id="rId21">
              <w:r w:rsidR="00830D08" w:rsidRPr="00F52698">
                <w:rPr>
                  <w:rFonts w:ascii="Times New Roman" w:hAnsi="Times New Roman" w:cs="Times New Roman"/>
                  <w:color w:val="373737"/>
                  <w:sz w:val="20"/>
                  <w:szCs w:val="20"/>
                </w:rPr>
                <w:t>W.7.6</w:t>
              </w:r>
            </w:hyperlink>
          </w:p>
          <w:p w:rsidR="00685D0A"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W.7.10</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Select at least one from W.7.7, </w:t>
            </w:r>
            <w:r w:rsidR="00685D0A" w:rsidRPr="00F52698">
              <w:rPr>
                <w:rFonts w:ascii="Times New Roman" w:hAnsi="Times New Roman" w:cs="Times New Roman"/>
                <w:sz w:val="20"/>
                <w:szCs w:val="20"/>
              </w:rPr>
              <w:t>W.</w:t>
            </w:r>
            <w:r w:rsidRPr="00F52698">
              <w:rPr>
                <w:rFonts w:ascii="Times New Roman" w:hAnsi="Times New Roman" w:cs="Times New Roman"/>
                <w:sz w:val="20"/>
                <w:szCs w:val="20"/>
              </w:rPr>
              <w:t xml:space="preserve">7.8, </w:t>
            </w:r>
            <w:r w:rsidR="00685D0A" w:rsidRPr="00F52698">
              <w:rPr>
                <w:rFonts w:ascii="Times New Roman" w:hAnsi="Times New Roman" w:cs="Times New Roman"/>
                <w:sz w:val="20"/>
                <w:szCs w:val="20"/>
              </w:rPr>
              <w:t>W.</w:t>
            </w:r>
            <w:r w:rsidRPr="00F52698">
              <w:rPr>
                <w:rFonts w:ascii="Times New Roman" w:hAnsi="Times New Roman" w:cs="Times New Roman"/>
                <w:sz w:val="20"/>
                <w:szCs w:val="20"/>
              </w:rPr>
              <w:t>7.9</w:t>
            </w:r>
            <w:r w:rsidR="00F52698">
              <w:rPr>
                <w:rFonts w:ascii="Times New Roman" w:hAnsi="Times New Roman" w:cs="Times New Roman"/>
                <w:sz w:val="20"/>
                <w:szCs w:val="20"/>
              </w:rPr>
              <w:t>A,B</w:t>
            </w:r>
          </w:p>
        </w:tc>
        <w:tc>
          <w:tcPr>
            <w:tcW w:w="306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SL.7.1</w:t>
            </w:r>
            <w:r w:rsidR="00F52698">
              <w:rPr>
                <w:rFonts w:ascii="Times New Roman" w:hAnsi="Times New Roman" w:cs="Times New Roman"/>
                <w:sz w:val="20"/>
                <w:szCs w:val="20"/>
              </w:rPr>
              <w:t>A,B,C,D</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SL.7.3</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SL.7.4</w:t>
            </w:r>
          </w:p>
          <w:p w:rsidR="00830D08"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SL.7.6</w:t>
            </w:r>
          </w:p>
        </w:tc>
        <w:tc>
          <w:tcPr>
            <w:tcW w:w="288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w:t>
            </w:r>
            <w:hyperlink r:id="rId22">
              <w:r w:rsidRPr="00F52698">
                <w:rPr>
                  <w:rFonts w:ascii="Times New Roman" w:hAnsi="Times New Roman" w:cs="Times New Roman"/>
                  <w:color w:val="373737"/>
                  <w:sz w:val="20"/>
                  <w:szCs w:val="20"/>
                </w:rPr>
                <w:t>.</w:t>
              </w:r>
            </w:hyperlink>
            <w:r w:rsidRPr="00F52698">
              <w:rPr>
                <w:rFonts w:ascii="Times New Roman" w:hAnsi="Times New Roman" w:cs="Times New Roman"/>
                <w:sz w:val="20"/>
                <w:szCs w:val="20"/>
              </w:rPr>
              <w:t>1</w:t>
            </w:r>
            <w:r w:rsidR="00F52698">
              <w:rPr>
                <w:rFonts w:ascii="Times New Roman" w:hAnsi="Times New Roman" w:cs="Times New Roman"/>
                <w:sz w:val="20"/>
                <w:szCs w:val="20"/>
              </w:rPr>
              <w:t>B</w:t>
            </w:r>
          </w:p>
          <w:p w:rsidR="008F096B"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L.7.2</w:t>
            </w:r>
            <w:r w:rsidR="00F52698">
              <w:rPr>
                <w:rFonts w:ascii="Times New Roman" w:hAnsi="Times New Roman" w:cs="Times New Roman"/>
                <w:sz w:val="20"/>
                <w:szCs w:val="20"/>
              </w:rPr>
              <w:t>B</w:t>
            </w:r>
          </w:p>
          <w:p w:rsidR="008F096B"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L.7.3</w:t>
            </w:r>
            <w:r w:rsidR="00F52698">
              <w:rPr>
                <w:rFonts w:ascii="Times New Roman" w:hAnsi="Times New Roman" w:cs="Times New Roman"/>
                <w:sz w:val="20"/>
                <w:szCs w:val="20"/>
              </w:rPr>
              <w:t>A</w:t>
            </w:r>
          </w:p>
          <w:p w:rsidR="008F096B"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L.7.4</w:t>
            </w:r>
            <w:r w:rsidR="00F52698">
              <w:rPr>
                <w:rFonts w:ascii="Times New Roman" w:hAnsi="Times New Roman" w:cs="Times New Roman"/>
                <w:sz w:val="20"/>
                <w:szCs w:val="20"/>
              </w:rPr>
              <w:t>A,C,D</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L.7.5 </w:t>
            </w:r>
            <w:r w:rsidR="00F52698">
              <w:rPr>
                <w:rFonts w:ascii="Times New Roman" w:hAnsi="Times New Roman" w:cs="Times New Roman"/>
                <w:sz w:val="20"/>
                <w:szCs w:val="20"/>
              </w:rPr>
              <w:t>B</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L.7.6</w:t>
            </w:r>
          </w:p>
          <w:p w:rsidR="00830D08" w:rsidRPr="00F52698" w:rsidRDefault="00830D08" w:rsidP="00616AD4">
            <w:pPr>
              <w:pStyle w:val="Normal1"/>
              <w:spacing w:after="0" w:line="240" w:lineRule="auto"/>
              <w:rPr>
                <w:rFonts w:ascii="Times New Roman" w:hAnsi="Times New Roman" w:cs="Times New Roman"/>
                <w:sz w:val="20"/>
                <w:szCs w:val="20"/>
              </w:rPr>
            </w:pPr>
          </w:p>
        </w:tc>
      </w:tr>
      <w:tr w:rsidR="00830D08" w:rsidRPr="00F52698" w:rsidTr="008F096B">
        <w:tc>
          <w:tcPr>
            <w:tcW w:w="1596" w:type="dxa"/>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p>
        </w:tc>
        <w:tc>
          <w:tcPr>
            <w:tcW w:w="3257" w:type="dxa"/>
            <w:shd w:val="clear" w:color="auto" w:fill="auto"/>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Text Type:  (fiction and nonfiction)</w:t>
            </w:r>
          </w:p>
          <w:p w:rsidR="00830D08" w:rsidRPr="00F52698" w:rsidRDefault="00830D08" w:rsidP="00C91A8F">
            <w:pPr>
              <w:pStyle w:val="Normal1"/>
              <w:numPr>
                <w:ilvl w:val="0"/>
                <w:numId w:val="10"/>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1 - 2 Extended Texts</w:t>
            </w:r>
          </w:p>
          <w:p w:rsidR="00830D08" w:rsidRPr="00F52698" w:rsidRDefault="00830D08" w:rsidP="00C91A8F">
            <w:pPr>
              <w:pStyle w:val="Normal1"/>
              <w:numPr>
                <w:ilvl w:val="0"/>
                <w:numId w:val="10"/>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4-8 shorter texts depending upon length and complexity</w:t>
            </w:r>
          </w:p>
          <w:p w:rsidR="00830D08" w:rsidRPr="00F52698" w:rsidRDefault="00830D08" w:rsidP="00616AD4">
            <w:pPr>
              <w:pStyle w:val="Normal1"/>
              <w:spacing w:after="0" w:line="240" w:lineRule="auto"/>
              <w:contextualSpacing/>
              <w:rPr>
                <w:rFonts w:ascii="Times New Roman" w:hAnsi="Times New Roman" w:cs="Times New Roman"/>
                <w:sz w:val="20"/>
                <w:szCs w:val="20"/>
              </w:rPr>
            </w:pPr>
          </w:p>
        </w:tc>
        <w:tc>
          <w:tcPr>
            <w:tcW w:w="342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Writing Genre:</w:t>
            </w:r>
          </w:p>
          <w:p w:rsidR="00830D08" w:rsidRPr="00F52698" w:rsidRDefault="00830D08" w:rsidP="00C91A8F">
            <w:pPr>
              <w:pStyle w:val="Normal1"/>
              <w:numPr>
                <w:ilvl w:val="0"/>
                <w:numId w:val="3"/>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Research</w:t>
            </w:r>
          </w:p>
          <w:p w:rsidR="00830D08" w:rsidRPr="00F52698" w:rsidRDefault="00830D08" w:rsidP="00C91A8F">
            <w:pPr>
              <w:pStyle w:val="Normal1"/>
              <w:numPr>
                <w:ilvl w:val="0"/>
                <w:numId w:val="3"/>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Arguments</w:t>
            </w:r>
          </w:p>
          <w:p w:rsidR="00830D08" w:rsidRPr="00F52698" w:rsidRDefault="00830D08" w:rsidP="00C91A8F">
            <w:pPr>
              <w:pStyle w:val="Normal1"/>
              <w:numPr>
                <w:ilvl w:val="0"/>
                <w:numId w:val="3"/>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Routine Writing</w:t>
            </w:r>
          </w:p>
        </w:tc>
        <w:tc>
          <w:tcPr>
            <w:tcW w:w="306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Task Type:</w:t>
            </w:r>
          </w:p>
          <w:p w:rsidR="00830D08" w:rsidRPr="00F52698" w:rsidRDefault="00830D08" w:rsidP="00C91A8F">
            <w:pPr>
              <w:pStyle w:val="Normal1"/>
              <w:numPr>
                <w:ilvl w:val="0"/>
                <w:numId w:val="8"/>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Discuss, analyze and present effectiveness of media messages in small groups and whole class</w:t>
            </w:r>
          </w:p>
        </w:tc>
        <w:tc>
          <w:tcPr>
            <w:tcW w:w="288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These standards are embedded within the writing process</w:t>
            </w:r>
          </w:p>
        </w:tc>
      </w:tr>
      <w:tr w:rsidR="00830D08" w:rsidRPr="00F52698" w:rsidTr="008F096B">
        <w:trPr>
          <w:trHeight w:val="1169"/>
        </w:trPr>
        <w:tc>
          <w:tcPr>
            <w:tcW w:w="1596" w:type="dxa"/>
            <w:shd w:val="clear" w:color="auto" w:fill="DDD9C3"/>
          </w:tcPr>
          <w:p w:rsidR="00830D08" w:rsidRPr="00F52698" w:rsidRDefault="008A5531" w:rsidP="00616AD4">
            <w:pPr>
              <w:pStyle w:val="Normal1"/>
              <w:spacing w:after="0" w:line="240" w:lineRule="auto"/>
              <w:rPr>
                <w:rFonts w:ascii="Times New Roman" w:hAnsi="Times New Roman" w:cs="Times New Roman"/>
                <w:sz w:val="20"/>
                <w:szCs w:val="20"/>
              </w:rPr>
            </w:pPr>
            <w:hyperlink w:anchor="h.3znysh7">
              <w:r w:rsidR="00830D08" w:rsidRPr="00F52698">
                <w:rPr>
                  <w:rFonts w:ascii="Times New Roman" w:hAnsi="Times New Roman" w:cs="Times New Roman"/>
                  <w:b/>
                  <w:color w:val="0000FF"/>
                  <w:sz w:val="20"/>
                  <w:szCs w:val="20"/>
                  <w:u w:val="single"/>
                </w:rPr>
                <w:t>Unit 3</w:t>
              </w:r>
            </w:hyperlink>
            <w:hyperlink w:anchor="h.3znysh7"/>
          </w:p>
        </w:tc>
        <w:tc>
          <w:tcPr>
            <w:tcW w:w="325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tbl>
            <w:tblPr>
              <w:tblStyle w:val="TableGrid"/>
              <w:tblW w:w="2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1118"/>
            </w:tblGrid>
            <w:tr w:rsidR="008F096B" w:rsidRPr="00F52698" w:rsidTr="008F096B">
              <w:tc>
                <w:tcPr>
                  <w:tcW w:w="1118" w:type="dxa"/>
                </w:tcPr>
                <w:p w:rsidR="008F096B" w:rsidRPr="00F52698" w:rsidRDefault="008F096B">
                  <w:pPr>
                    <w:pStyle w:val="Normal1"/>
                    <w:rPr>
                      <w:rFonts w:ascii="Times New Roman" w:hAnsi="Times New Roman" w:cs="Times New Roman"/>
                      <w:sz w:val="20"/>
                      <w:szCs w:val="20"/>
                    </w:rPr>
                  </w:pPr>
                  <w:r w:rsidRPr="00F52698">
                    <w:rPr>
                      <w:rFonts w:ascii="Times New Roman" w:hAnsi="Times New Roman" w:cs="Times New Roman"/>
                      <w:sz w:val="20"/>
                      <w:szCs w:val="20"/>
                    </w:rPr>
                    <w:t>RL.7.1</w:t>
                  </w:r>
                </w:p>
              </w:tc>
              <w:tc>
                <w:tcPr>
                  <w:tcW w:w="1118" w:type="dxa"/>
                </w:tcPr>
                <w:p w:rsidR="008F096B" w:rsidRPr="00F52698" w:rsidRDefault="008A5531" w:rsidP="008F096B">
                  <w:pPr>
                    <w:pStyle w:val="Normal1"/>
                    <w:rPr>
                      <w:rFonts w:ascii="Times New Roman" w:hAnsi="Times New Roman" w:cs="Times New Roman"/>
                      <w:sz w:val="20"/>
                      <w:szCs w:val="20"/>
                    </w:rPr>
                  </w:pPr>
                  <w:hyperlink r:id="rId23">
                    <w:r w:rsidR="008F096B" w:rsidRPr="00F52698">
                      <w:rPr>
                        <w:rFonts w:ascii="Times New Roman" w:hAnsi="Times New Roman" w:cs="Times New Roman"/>
                        <w:color w:val="373737"/>
                        <w:sz w:val="20"/>
                        <w:szCs w:val="20"/>
                      </w:rPr>
                      <w:t>RI.7.1</w:t>
                    </w:r>
                  </w:hyperlink>
                </w:p>
              </w:tc>
            </w:tr>
            <w:tr w:rsidR="008F096B" w:rsidRPr="00F52698" w:rsidTr="008F096B">
              <w:tc>
                <w:tcPr>
                  <w:tcW w:w="1118" w:type="dxa"/>
                </w:tcPr>
                <w:p w:rsidR="008F096B" w:rsidRPr="00F52698" w:rsidRDefault="008F096B">
                  <w:pPr>
                    <w:pStyle w:val="Normal1"/>
                    <w:rPr>
                      <w:rFonts w:ascii="Times New Roman" w:hAnsi="Times New Roman" w:cs="Times New Roman"/>
                      <w:sz w:val="20"/>
                      <w:szCs w:val="20"/>
                    </w:rPr>
                  </w:pPr>
                  <w:r w:rsidRPr="00F52698">
                    <w:rPr>
                      <w:rFonts w:ascii="Times New Roman" w:hAnsi="Times New Roman" w:cs="Times New Roman"/>
                      <w:sz w:val="20"/>
                      <w:szCs w:val="20"/>
                    </w:rPr>
                    <w:t>RL.7.2</w:t>
                  </w:r>
                </w:p>
              </w:tc>
              <w:tc>
                <w:tcPr>
                  <w:tcW w:w="1118" w:type="dxa"/>
                </w:tcPr>
                <w:p w:rsidR="008F096B" w:rsidRPr="00F52698" w:rsidRDefault="008A5531" w:rsidP="008F096B">
                  <w:pPr>
                    <w:pStyle w:val="Normal1"/>
                    <w:rPr>
                      <w:rFonts w:ascii="Times New Roman" w:hAnsi="Times New Roman" w:cs="Times New Roman"/>
                      <w:sz w:val="20"/>
                      <w:szCs w:val="20"/>
                    </w:rPr>
                  </w:pPr>
                  <w:hyperlink r:id="rId24">
                    <w:r w:rsidR="008F096B" w:rsidRPr="00F52698">
                      <w:rPr>
                        <w:rFonts w:ascii="Times New Roman" w:hAnsi="Times New Roman" w:cs="Times New Roman"/>
                        <w:color w:val="373737"/>
                        <w:sz w:val="20"/>
                        <w:szCs w:val="20"/>
                      </w:rPr>
                      <w:t>RI.7.2</w:t>
                    </w:r>
                  </w:hyperlink>
                </w:p>
              </w:tc>
            </w:tr>
            <w:tr w:rsidR="008F096B" w:rsidRPr="00F52698" w:rsidTr="008F096B">
              <w:tc>
                <w:tcPr>
                  <w:tcW w:w="1118" w:type="dxa"/>
                </w:tcPr>
                <w:p w:rsidR="008F096B" w:rsidRPr="00F52698" w:rsidRDefault="008F096B">
                  <w:pPr>
                    <w:pStyle w:val="Normal1"/>
                    <w:rPr>
                      <w:rFonts w:ascii="Times New Roman" w:hAnsi="Times New Roman" w:cs="Times New Roman"/>
                      <w:sz w:val="20"/>
                      <w:szCs w:val="20"/>
                    </w:rPr>
                  </w:pPr>
                  <w:r w:rsidRPr="00F52698">
                    <w:rPr>
                      <w:rFonts w:ascii="Times New Roman" w:hAnsi="Times New Roman" w:cs="Times New Roman"/>
                      <w:sz w:val="20"/>
                      <w:szCs w:val="20"/>
                    </w:rPr>
                    <w:t>RL.7.3</w:t>
                  </w:r>
                </w:p>
              </w:tc>
              <w:tc>
                <w:tcPr>
                  <w:tcW w:w="1118" w:type="dxa"/>
                </w:tcPr>
                <w:p w:rsidR="008F096B" w:rsidRPr="00F52698" w:rsidRDefault="008A5531" w:rsidP="008F096B">
                  <w:pPr>
                    <w:pStyle w:val="Normal1"/>
                    <w:rPr>
                      <w:rFonts w:ascii="Times New Roman" w:hAnsi="Times New Roman" w:cs="Times New Roman"/>
                      <w:sz w:val="20"/>
                      <w:szCs w:val="20"/>
                    </w:rPr>
                  </w:pPr>
                  <w:hyperlink r:id="rId25">
                    <w:r w:rsidR="008F096B" w:rsidRPr="00F52698">
                      <w:rPr>
                        <w:rFonts w:ascii="Times New Roman" w:hAnsi="Times New Roman" w:cs="Times New Roman"/>
                        <w:color w:val="373737"/>
                        <w:sz w:val="20"/>
                        <w:szCs w:val="20"/>
                      </w:rPr>
                      <w:t>RI.</w:t>
                    </w:r>
                  </w:hyperlink>
                  <w:hyperlink r:id="rId26">
                    <w:r w:rsidR="008F096B" w:rsidRPr="00F52698">
                      <w:rPr>
                        <w:rFonts w:ascii="Times New Roman" w:hAnsi="Times New Roman" w:cs="Times New Roman"/>
                        <w:color w:val="373737"/>
                        <w:sz w:val="20"/>
                        <w:szCs w:val="20"/>
                      </w:rPr>
                      <w:t>7</w:t>
                    </w:r>
                  </w:hyperlink>
                  <w:r w:rsidR="008F096B" w:rsidRPr="00F52698">
                    <w:rPr>
                      <w:rFonts w:ascii="Times New Roman" w:hAnsi="Times New Roman" w:cs="Times New Roman"/>
                      <w:sz w:val="20"/>
                      <w:szCs w:val="20"/>
                    </w:rPr>
                    <w:t>.6</w:t>
                  </w:r>
                </w:p>
              </w:tc>
            </w:tr>
            <w:tr w:rsidR="008F096B" w:rsidRPr="00F52698" w:rsidTr="008F096B">
              <w:tc>
                <w:tcPr>
                  <w:tcW w:w="1118" w:type="dxa"/>
                </w:tcPr>
                <w:p w:rsidR="008F096B" w:rsidRPr="00F52698" w:rsidRDefault="008F096B">
                  <w:pPr>
                    <w:pStyle w:val="Normal1"/>
                    <w:rPr>
                      <w:rFonts w:ascii="Times New Roman" w:hAnsi="Times New Roman" w:cs="Times New Roman"/>
                      <w:sz w:val="20"/>
                      <w:szCs w:val="20"/>
                    </w:rPr>
                  </w:pPr>
                  <w:r w:rsidRPr="00F52698">
                    <w:rPr>
                      <w:rFonts w:ascii="Times New Roman" w:hAnsi="Times New Roman" w:cs="Times New Roman"/>
                      <w:sz w:val="20"/>
                      <w:szCs w:val="20"/>
                    </w:rPr>
                    <w:t>RL.7.4</w:t>
                  </w:r>
                </w:p>
              </w:tc>
              <w:tc>
                <w:tcPr>
                  <w:tcW w:w="1118" w:type="dxa"/>
                </w:tcPr>
                <w:p w:rsidR="008F096B" w:rsidRPr="00F52698" w:rsidRDefault="008F096B">
                  <w:pPr>
                    <w:pStyle w:val="Normal1"/>
                    <w:rPr>
                      <w:rFonts w:ascii="Times New Roman" w:hAnsi="Times New Roman" w:cs="Times New Roman"/>
                      <w:sz w:val="20"/>
                      <w:szCs w:val="20"/>
                    </w:rPr>
                  </w:pPr>
                </w:p>
              </w:tc>
            </w:tr>
            <w:tr w:rsidR="008F096B" w:rsidRPr="00F52698" w:rsidTr="008F096B">
              <w:tc>
                <w:tcPr>
                  <w:tcW w:w="1118" w:type="dxa"/>
                </w:tcPr>
                <w:p w:rsidR="008F096B" w:rsidRPr="00F52698" w:rsidRDefault="008F096B">
                  <w:pPr>
                    <w:pStyle w:val="Normal1"/>
                    <w:rPr>
                      <w:rFonts w:ascii="Times New Roman" w:hAnsi="Times New Roman" w:cs="Times New Roman"/>
                      <w:sz w:val="20"/>
                      <w:szCs w:val="20"/>
                    </w:rPr>
                  </w:pPr>
                  <w:r w:rsidRPr="00F52698">
                    <w:rPr>
                      <w:rFonts w:ascii="Times New Roman" w:hAnsi="Times New Roman" w:cs="Times New Roman"/>
                      <w:sz w:val="20"/>
                      <w:szCs w:val="20"/>
                    </w:rPr>
                    <w:t>RL.7.5</w:t>
                  </w:r>
                </w:p>
              </w:tc>
              <w:tc>
                <w:tcPr>
                  <w:tcW w:w="1118" w:type="dxa"/>
                </w:tcPr>
                <w:p w:rsidR="008F096B" w:rsidRPr="00F52698" w:rsidRDefault="008F096B">
                  <w:pPr>
                    <w:pStyle w:val="Normal1"/>
                    <w:rPr>
                      <w:rFonts w:ascii="Times New Roman" w:hAnsi="Times New Roman" w:cs="Times New Roman"/>
                      <w:sz w:val="20"/>
                      <w:szCs w:val="20"/>
                    </w:rPr>
                  </w:pPr>
                </w:p>
              </w:tc>
            </w:tr>
            <w:tr w:rsidR="008F096B" w:rsidRPr="00F52698" w:rsidTr="008F096B">
              <w:tc>
                <w:tcPr>
                  <w:tcW w:w="1118" w:type="dxa"/>
                </w:tcPr>
                <w:p w:rsidR="008F096B" w:rsidRPr="00F52698" w:rsidRDefault="008F096B" w:rsidP="008F096B">
                  <w:pPr>
                    <w:pStyle w:val="Normal1"/>
                    <w:rPr>
                      <w:rFonts w:ascii="Times New Roman" w:hAnsi="Times New Roman" w:cs="Times New Roman"/>
                      <w:sz w:val="20"/>
                      <w:szCs w:val="20"/>
                    </w:rPr>
                  </w:pPr>
                  <w:r w:rsidRPr="00F52698">
                    <w:rPr>
                      <w:rFonts w:ascii="Times New Roman" w:hAnsi="Times New Roman" w:cs="Times New Roman"/>
                      <w:sz w:val="20"/>
                      <w:szCs w:val="20"/>
                    </w:rPr>
                    <w:t>RL.7.6</w:t>
                  </w:r>
                </w:p>
              </w:tc>
              <w:tc>
                <w:tcPr>
                  <w:tcW w:w="1118" w:type="dxa"/>
                </w:tcPr>
                <w:p w:rsidR="008F096B" w:rsidRPr="00F52698" w:rsidRDefault="008F096B" w:rsidP="008F096B">
                  <w:pPr>
                    <w:pStyle w:val="Normal1"/>
                    <w:rPr>
                      <w:rFonts w:ascii="Times New Roman" w:hAnsi="Times New Roman" w:cs="Times New Roman"/>
                      <w:sz w:val="20"/>
                      <w:szCs w:val="20"/>
                    </w:rPr>
                  </w:pPr>
                </w:p>
              </w:tc>
            </w:tr>
            <w:tr w:rsidR="008F096B" w:rsidRPr="00F52698" w:rsidTr="008F096B">
              <w:tc>
                <w:tcPr>
                  <w:tcW w:w="1118" w:type="dxa"/>
                </w:tcPr>
                <w:p w:rsidR="008F096B" w:rsidRPr="00F52698" w:rsidRDefault="008F096B" w:rsidP="008F096B">
                  <w:pPr>
                    <w:pStyle w:val="Normal1"/>
                    <w:rPr>
                      <w:rFonts w:ascii="Times New Roman" w:hAnsi="Times New Roman" w:cs="Times New Roman"/>
                      <w:sz w:val="20"/>
                      <w:szCs w:val="20"/>
                    </w:rPr>
                  </w:pPr>
                  <w:r w:rsidRPr="00F52698">
                    <w:rPr>
                      <w:rFonts w:ascii="Times New Roman" w:hAnsi="Times New Roman" w:cs="Times New Roman"/>
                      <w:sz w:val="20"/>
                      <w:szCs w:val="20"/>
                    </w:rPr>
                    <w:t>RL.7.7</w:t>
                  </w:r>
                </w:p>
              </w:tc>
              <w:tc>
                <w:tcPr>
                  <w:tcW w:w="1118" w:type="dxa"/>
                </w:tcPr>
                <w:p w:rsidR="008F096B" w:rsidRPr="00F52698" w:rsidRDefault="008F096B" w:rsidP="008F096B">
                  <w:pPr>
                    <w:pStyle w:val="Normal1"/>
                    <w:rPr>
                      <w:rFonts w:ascii="Times New Roman" w:hAnsi="Times New Roman" w:cs="Times New Roman"/>
                      <w:sz w:val="20"/>
                      <w:szCs w:val="20"/>
                    </w:rPr>
                  </w:pPr>
                </w:p>
              </w:tc>
            </w:tr>
            <w:tr w:rsidR="008F096B" w:rsidRPr="00F52698" w:rsidTr="008F096B">
              <w:tc>
                <w:tcPr>
                  <w:tcW w:w="1118" w:type="dxa"/>
                </w:tcPr>
                <w:p w:rsidR="008F096B" w:rsidRPr="00F52698" w:rsidRDefault="008F096B" w:rsidP="008F096B">
                  <w:pPr>
                    <w:pStyle w:val="Normal1"/>
                    <w:rPr>
                      <w:rFonts w:ascii="Times New Roman" w:hAnsi="Times New Roman" w:cs="Times New Roman"/>
                      <w:sz w:val="20"/>
                      <w:szCs w:val="20"/>
                    </w:rPr>
                  </w:pPr>
                  <w:r w:rsidRPr="00F52698">
                    <w:rPr>
                      <w:rFonts w:ascii="Times New Roman" w:hAnsi="Times New Roman" w:cs="Times New Roman"/>
                      <w:sz w:val="20"/>
                      <w:szCs w:val="20"/>
                    </w:rPr>
                    <w:t>RL. 7.9</w:t>
                  </w:r>
                </w:p>
              </w:tc>
              <w:tc>
                <w:tcPr>
                  <w:tcW w:w="1118" w:type="dxa"/>
                </w:tcPr>
                <w:p w:rsidR="008F096B" w:rsidRPr="00F52698" w:rsidRDefault="008F096B">
                  <w:pPr>
                    <w:pStyle w:val="Normal1"/>
                    <w:rPr>
                      <w:rFonts w:ascii="Times New Roman" w:hAnsi="Times New Roman" w:cs="Times New Roman"/>
                      <w:sz w:val="20"/>
                      <w:szCs w:val="20"/>
                    </w:rPr>
                  </w:pPr>
                </w:p>
              </w:tc>
            </w:tr>
          </w:tbl>
          <w:p w:rsidR="00830D08" w:rsidRPr="00F52698" w:rsidRDefault="00830D08" w:rsidP="00685D0A">
            <w:pPr>
              <w:pStyle w:val="Normal1"/>
              <w:spacing w:after="0" w:line="240" w:lineRule="auto"/>
              <w:rPr>
                <w:rFonts w:ascii="Times New Roman" w:hAnsi="Times New Roman" w:cs="Times New Roman"/>
                <w:sz w:val="20"/>
                <w:szCs w:val="20"/>
              </w:rPr>
            </w:pPr>
          </w:p>
        </w:tc>
        <w:tc>
          <w:tcPr>
            <w:tcW w:w="342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30D08" w:rsidP="00616AD4">
            <w:pPr>
              <w:pStyle w:val="Normal1"/>
              <w:spacing w:after="0" w:line="240" w:lineRule="auto"/>
              <w:rPr>
                <w:rFonts w:ascii="Times New Roman" w:hAnsi="Times New Roman" w:cs="Times New Roman"/>
                <w:b/>
                <w:sz w:val="20"/>
                <w:szCs w:val="20"/>
              </w:rPr>
            </w:pPr>
            <w:r w:rsidRPr="00F52698">
              <w:rPr>
                <w:rFonts w:ascii="Times New Roman" w:hAnsi="Times New Roman" w:cs="Times New Roman"/>
                <w:sz w:val="20"/>
                <w:szCs w:val="20"/>
              </w:rPr>
              <w:t>W.7.3</w:t>
            </w:r>
            <w:r w:rsidR="00F52698">
              <w:rPr>
                <w:rFonts w:ascii="Times New Roman" w:hAnsi="Times New Roman" w:cs="Times New Roman"/>
                <w:sz w:val="20"/>
                <w:szCs w:val="20"/>
              </w:rPr>
              <w:t>A,B,C,D,E</w:t>
            </w:r>
          </w:p>
          <w:p w:rsidR="008F096B" w:rsidRPr="00F52698" w:rsidRDefault="008A5531" w:rsidP="00616AD4">
            <w:pPr>
              <w:pStyle w:val="Normal1"/>
              <w:spacing w:after="0" w:line="240" w:lineRule="auto"/>
              <w:rPr>
                <w:rFonts w:ascii="Times New Roman" w:hAnsi="Times New Roman" w:cs="Times New Roman"/>
                <w:color w:val="202020"/>
                <w:sz w:val="20"/>
                <w:szCs w:val="20"/>
              </w:rPr>
            </w:pPr>
            <w:hyperlink r:id="rId27">
              <w:r w:rsidR="00830D08" w:rsidRPr="00F52698">
                <w:rPr>
                  <w:rFonts w:ascii="Times New Roman" w:hAnsi="Times New Roman" w:cs="Times New Roman"/>
                  <w:color w:val="373737"/>
                  <w:sz w:val="20"/>
                  <w:szCs w:val="20"/>
                </w:rPr>
                <w:t>W.7.4</w:t>
              </w:r>
            </w:hyperlink>
          </w:p>
          <w:p w:rsidR="008F096B" w:rsidRPr="00F52698" w:rsidRDefault="00830D08" w:rsidP="00616AD4">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W.7.5</w:t>
            </w:r>
          </w:p>
          <w:p w:rsidR="008F096B" w:rsidRPr="00F52698" w:rsidRDefault="008A5531" w:rsidP="00616AD4">
            <w:pPr>
              <w:pStyle w:val="Normal1"/>
              <w:spacing w:after="0" w:line="240" w:lineRule="auto"/>
              <w:rPr>
                <w:rFonts w:ascii="Times New Roman" w:hAnsi="Times New Roman" w:cs="Times New Roman"/>
                <w:color w:val="202020"/>
                <w:sz w:val="20"/>
                <w:szCs w:val="20"/>
              </w:rPr>
            </w:pPr>
            <w:hyperlink r:id="rId28">
              <w:r w:rsidR="00830D08" w:rsidRPr="00F52698">
                <w:rPr>
                  <w:rFonts w:ascii="Times New Roman" w:hAnsi="Times New Roman" w:cs="Times New Roman"/>
                  <w:color w:val="373737"/>
                  <w:sz w:val="20"/>
                  <w:szCs w:val="20"/>
                </w:rPr>
                <w:t>W.7.6</w:t>
              </w:r>
            </w:hyperlink>
          </w:p>
          <w:p w:rsidR="00685D0A"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W.7.10</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Select at least one from W.7.7, </w:t>
            </w:r>
            <w:r w:rsidR="00685D0A" w:rsidRPr="00F52698">
              <w:rPr>
                <w:rFonts w:ascii="Times New Roman" w:hAnsi="Times New Roman" w:cs="Times New Roman"/>
                <w:sz w:val="20"/>
                <w:szCs w:val="20"/>
              </w:rPr>
              <w:t>W.</w:t>
            </w:r>
            <w:r w:rsidRPr="00F52698">
              <w:rPr>
                <w:rFonts w:ascii="Times New Roman" w:hAnsi="Times New Roman" w:cs="Times New Roman"/>
                <w:sz w:val="20"/>
                <w:szCs w:val="20"/>
              </w:rPr>
              <w:t xml:space="preserve">7.8, </w:t>
            </w:r>
            <w:r w:rsidR="00685D0A" w:rsidRPr="00F52698">
              <w:rPr>
                <w:rFonts w:ascii="Times New Roman" w:hAnsi="Times New Roman" w:cs="Times New Roman"/>
                <w:sz w:val="20"/>
                <w:szCs w:val="20"/>
              </w:rPr>
              <w:t>W.</w:t>
            </w:r>
            <w:r w:rsidRPr="00F52698">
              <w:rPr>
                <w:rFonts w:ascii="Times New Roman" w:hAnsi="Times New Roman" w:cs="Times New Roman"/>
                <w:sz w:val="20"/>
                <w:szCs w:val="20"/>
              </w:rPr>
              <w:t>7.9</w:t>
            </w:r>
            <w:r w:rsidR="00F52698">
              <w:rPr>
                <w:rFonts w:ascii="Times New Roman" w:hAnsi="Times New Roman" w:cs="Times New Roman"/>
                <w:sz w:val="20"/>
                <w:szCs w:val="20"/>
              </w:rPr>
              <w:t>A,B</w:t>
            </w:r>
          </w:p>
        </w:tc>
        <w:tc>
          <w:tcPr>
            <w:tcW w:w="306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SL.7.1</w:t>
            </w:r>
            <w:r w:rsidR="00F52698">
              <w:rPr>
                <w:rFonts w:ascii="Times New Roman" w:hAnsi="Times New Roman" w:cs="Times New Roman"/>
                <w:sz w:val="20"/>
                <w:szCs w:val="20"/>
              </w:rPr>
              <w:t>A,B,C,D</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SL.7.2</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SL.7.4</w:t>
            </w:r>
          </w:p>
          <w:p w:rsidR="00830D08"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SL.7.6</w:t>
            </w:r>
          </w:p>
        </w:tc>
        <w:tc>
          <w:tcPr>
            <w:tcW w:w="288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30D08" w:rsidP="008F096B">
            <w:pPr>
              <w:pStyle w:val="Normal1"/>
              <w:spacing w:after="0" w:line="240" w:lineRule="auto"/>
              <w:ind w:left="-30"/>
              <w:rPr>
                <w:rFonts w:ascii="Times New Roman" w:hAnsi="Times New Roman" w:cs="Times New Roman"/>
                <w:sz w:val="20"/>
                <w:szCs w:val="20"/>
              </w:rPr>
            </w:pPr>
            <w:r w:rsidRPr="00F52698">
              <w:rPr>
                <w:rFonts w:ascii="Times New Roman" w:hAnsi="Times New Roman" w:cs="Times New Roman"/>
                <w:sz w:val="20"/>
                <w:szCs w:val="20"/>
              </w:rPr>
              <w:t>L.7</w:t>
            </w:r>
            <w:hyperlink r:id="rId29">
              <w:r w:rsidRPr="00F52698">
                <w:rPr>
                  <w:rFonts w:ascii="Times New Roman" w:hAnsi="Times New Roman" w:cs="Times New Roman"/>
                  <w:color w:val="373737"/>
                  <w:sz w:val="20"/>
                  <w:szCs w:val="20"/>
                </w:rPr>
                <w:t>.</w:t>
              </w:r>
            </w:hyperlink>
            <w:r w:rsidRPr="00F52698">
              <w:rPr>
                <w:rFonts w:ascii="Times New Roman" w:hAnsi="Times New Roman" w:cs="Times New Roman"/>
                <w:sz w:val="20"/>
                <w:szCs w:val="20"/>
              </w:rPr>
              <w:t>1</w:t>
            </w:r>
            <w:r w:rsidR="00F52698">
              <w:rPr>
                <w:rFonts w:ascii="Times New Roman" w:hAnsi="Times New Roman" w:cs="Times New Roman"/>
                <w:sz w:val="20"/>
                <w:szCs w:val="20"/>
              </w:rPr>
              <w:t>C</w:t>
            </w:r>
          </w:p>
          <w:p w:rsidR="008F096B" w:rsidRPr="00F52698" w:rsidRDefault="00830D08" w:rsidP="008F096B">
            <w:pPr>
              <w:pStyle w:val="Normal1"/>
              <w:spacing w:after="0" w:line="240" w:lineRule="auto"/>
              <w:ind w:left="-30"/>
              <w:rPr>
                <w:rFonts w:ascii="Times New Roman" w:hAnsi="Times New Roman" w:cs="Times New Roman"/>
                <w:sz w:val="20"/>
                <w:szCs w:val="20"/>
              </w:rPr>
            </w:pPr>
            <w:r w:rsidRPr="00F52698">
              <w:rPr>
                <w:rFonts w:ascii="Times New Roman" w:hAnsi="Times New Roman" w:cs="Times New Roman"/>
                <w:sz w:val="20"/>
                <w:szCs w:val="20"/>
              </w:rPr>
              <w:t>L.7.2</w:t>
            </w:r>
            <w:r w:rsidR="00F52698">
              <w:rPr>
                <w:rFonts w:ascii="Times New Roman" w:hAnsi="Times New Roman" w:cs="Times New Roman"/>
                <w:sz w:val="20"/>
                <w:szCs w:val="20"/>
              </w:rPr>
              <w:t>A,B</w:t>
            </w:r>
          </w:p>
          <w:p w:rsidR="008F096B" w:rsidRPr="00F52698" w:rsidRDefault="00830D08" w:rsidP="008F096B">
            <w:pPr>
              <w:pStyle w:val="Normal1"/>
              <w:spacing w:after="0" w:line="240" w:lineRule="auto"/>
              <w:ind w:left="-30"/>
              <w:rPr>
                <w:rFonts w:ascii="Times New Roman" w:hAnsi="Times New Roman" w:cs="Times New Roman"/>
                <w:sz w:val="20"/>
                <w:szCs w:val="20"/>
              </w:rPr>
            </w:pPr>
            <w:r w:rsidRPr="00F52698">
              <w:rPr>
                <w:rFonts w:ascii="Times New Roman" w:hAnsi="Times New Roman" w:cs="Times New Roman"/>
                <w:sz w:val="20"/>
                <w:szCs w:val="20"/>
              </w:rPr>
              <w:t>L.7.3</w:t>
            </w:r>
            <w:r w:rsidR="00F52698">
              <w:rPr>
                <w:rFonts w:ascii="Times New Roman" w:hAnsi="Times New Roman" w:cs="Times New Roman"/>
                <w:sz w:val="20"/>
                <w:szCs w:val="20"/>
              </w:rPr>
              <w:t>A</w:t>
            </w:r>
          </w:p>
          <w:p w:rsidR="008F096B" w:rsidRPr="00F52698" w:rsidRDefault="00830D08" w:rsidP="008F096B">
            <w:pPr>
              <w:pStyle w:val="Normal1"/>
              <w:spacing w:after="0" w:line="240" w:lineRule="auto"/>
              <w:ind w:left="-30"/>
              <w:rPr>
                <w:rFonts w:ascii="Times New Roman" w:hAnsi="Times New Roman" w:cs="Times New Roman"/>
                <w:sz w:val="20"/>
                <w:szCs w:val="20"/>
              </w:rPr>
            </w:pPr>
            <w:r w:rsidRPr="00F52698">
              <w:rPr>
                <w:rFonts w:ascii="Times New Roman" w:hAnsi="Times New Roman" w:cs="Times New Roman"/>
                <w:sz w:val="20"/>
                <w:szCs w:val="20"/>
              </w:rPr>
              <w:t>L.7.4</w:t>
            </w:r>
            <w:r w:rsidR="00F52698">
              <w:rPr>
                <w:rFonts w:ascii="Times New Roman" w:hAnsi="Times New Roman" w:cs="Times New Roman"/>
                <w:sz w:val="20"/>
                <w:szCs w:val="20"/>
              </w:rPr>
              <w:t>A,C,D</w:t>
            </w:r>
          </w:p>
          <w:p w:rsidR="008F096B" w:rsidRPr="00F52698" w:rsidRDefault="00830D08" w:rsidP="008F096B">
            <w:pPr>
              <w:pStyle w:val="Normal1"/>
              <w:spacing w:after="0" w:line="240" w:lineRule="auto"/>
              <w:ind w:left="-30"/>
              <w:rPr>
                <w:rFonts w:ascii="Times New Roman" w:hAnsi="Times New Roman" w:cs="Times New Roman"/>
                <w:sz w:val="20"/>
                <w:szCs w:val="20"/>
              </w:rPr>
            </w:pPr>
            <w:r w:rsidRPr="00F52698">
              <w:rPr>
                <w:rFonts w:ascii="Times New Roman" w:hAnsi="Times New Roman" w:cs="Times New Roman"/>
                <w:sz w:val="20"/>
                <w:szCs w:val="20"/>
              </w:rPr>
              <w:t>L.7.5</w:t>
            </w:r>
            <w:r w:rsidR="00F52698">
              <w:rPr>
                <w:rFonts w:ascii="Times New Roman" w:hAnsi="Times New Roman" w:cs="Times New Roman"/>
                <w:sz w:val="20"/>
                <w:szCs w:val="20"/>
              </w:rPr>
              <w:t>A,C</w:t>
            </w:r>
          </w:p>
          <w:p w:rsidR="00830D08" w:rsidRPr="00F52698" w:rsidRDefault="00830D08" w:rsidP="008F096B">
            <w:pPr>
              <w:pStyle w:val="Normal1"/>
              <w:spacing w:after="0" w:line="240" w:lineRule="auto"/>
              <w:ind w:left="-30"/>
              <w:rPr>
                <w:rFonts w:ascii="Times New Roman" w:hAnsi="Times New Roman" w:cs="Times New Roman"/>
                <w:sz w:val="20"/>
                <w:szCs w:val="20"/>
              </w:rPr>
            </w:pPr>
            <w:r w:rsidRPr="00F52698">
              <w:rPr>
                <w:rFonts w:ascii="Times New Roman" w:hAnsi="Times New Roman" w:cs="Times New Roman"/>
                <w:sz w:val="20"/>
                <w:szCs w:val="20"/>
              </w:rPr>
              <w:t>L.7.6</w:t>
            </w:r>
          </w:p>
        </w:tc>
      </w:tr>
      <w:tr w:rsidR="00830D08" w:rsidRPr="00F52698" w:rsidTr="008F096B">
        <w:tc>
          <w:tcPr>
            <w:tcW w:w="1596" w:type="dxa"/>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p>
        </w:tc>
        <w:tc>
          <w:tcPr>
            <w:tcW w:w="325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Text Type:   (fiction and nonfiction)</w:t>
            </w:r>
          </w:p>
          <w:p w:rsidR="00830D08" w:rsidRPr="00F52698" w:rsidRDefault="00830D08" w:rsidP="00C91A8F">
            <w:pPr>
              <w:pStyle w:val="Normal1"/>
              <w:numPr>
                <w:ilvl w:val="0"/>
                <w:numId w:val="10"/>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1 - 2 Extended Texts</w:t>
            </w:r>
          </w:p>
          <w:p w:rsidR="00830D08" w:rsidRPr="00F52698" w:rsidRDefault="00830D08" w:rsidP="00C91A8F">
            <w:pPr>
              <w:pStyle w:val="Normal1"/>
              <w:numPr>
                <w:ilvl w:val="0"/>
                <w:numId w:val="10"/>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lastRenderedPageBreak/>
              <w:t>4-8 shorter texts depending upon length and complexity</w:t>
            </w:r>
          </w:p>
          <w:p w:rsidR="00830D08" w:rsidRPr="00F52698" w:rsidRDefault="00830D08" w:rsidP="00616AD4">
            <w:pPr>
              <w:pStyle w:val="Normal1"/>
              <w:spacing w:after="0" w:line="240" w:lineRule="auto"/>
              <w:contextualSpacing/>
              <w:rPr>
                <w:rFonts w:ascii="Times New Roman" w:hAnsi="Times New Roman" w:cs="Times New Roman"/>
                <w:sz w:val="20"/>
                <w:szCs w:val="20"/>
              </w:rPr>
            </w:pPr>
          </w:p>
        </w:tc>
        <w:tc>
          <w:tcPr>
            <w:tcW w:w="342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lastRenderedPageBreak/>
              <w:t>Writing Genre:</w:t>
            </w:r>
          </w:p>
          <w:p w:rsidR="00830D08" w:rsidRPr="00F52698" w:rsidRDefault="00830D08" w:rsidP="00C91A8F">
            <w:pPr>
              <w:pStyle w:val="Normal1"/>
              <w:numPr>
                <w:ilvl w:val="0"/>
                <w:numId w:val="2"/>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Narrative</w:t>
            </w:r>
          </w:p>
          <w:p w:rsidR="00830D08" w:rsidRPr="00F52698" w:rsidRDefault="00830D08" w:rsidP="00C91A8F">
            <w:pPr>
              <w:pStyle w:val="Normal1"/>
              <w:numPr>
                <w:ilvl w:val="0"/>
                <w:numId w:val="2"/>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lastRenderedPageBreak/>
              <w:t xml:space="preserve">Research/Informative </w:t>
            </w:r>
          </w:p>
          <w:p w:rsidR="00830D08" w:rsidRPr="00F52698" w:rsidRDefault="00830D08" w:rsidP="00C91A8F">
            <w:pPr>
              <w:pStyle w:val="Normal1"/>
              <w:numPr>
                <w:ilvl w:val="0"/>
                <w:numId w:val="2"/>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Routine Writing</w:t>
            </w:r>
          </w:p>
        </w:tc>
        <w:tc>
          <w:tcPr>
            <w:tcW w:w="306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lastRenderedPageBreak/>
              <w:t>Task type:</w:t>
            </w:r>
          </w:p>
          <w:p w:rsidR="00830D08" w:rsidRPr="00F52698" w:rsidRDefault="00830D08" w:rsidP="00C91A8F">
            <w:pPr>
              <w:pStyle w:val="Normal1"/>
              <w:numPr>
                <w:ilvl w:val="0"/>
                <w:numId w:val="6"/>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 xml:space="preserve">Project-based </w:t>
            </w:r>
            <w:r w:rsidRPr="00F52698">
              <w:rPr>
                <w:rFonts w:ascii="Times New Roman" w:hAnsi="Times New Roman" w:cs="Times New Roman"/>
                <w:sz w:val="20"/>
                <w:szCs w:val="20"/>
              </w:rPr>
              <w:lastRenderedPageBreak/>
              <w:t>presentations focusing on use of multimedia and visual displays</w:t>
            </w:r>
          </w:p>
        </w:tc>
        <w:tc>
          <w:tcPr>
            <w:tcW w:w="288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lastRenderedPageBreak/>
              <w:t>These standards are embedded within the writing process</w:t>
            </w:r>
          </w:p>
        </w:tc>
      </w:tr>
      <w:tr w:rsidR="00830D08" w:rsidRPr="00F52698" w:rsidTr="008F096B">
        <w:tc>
          <w:tcPr>
            <w:tcW w:w="1596" w:type="dxa"/>
            <w:shd w:val="clear" w:color="auto" w:fill="DDD9C3"/>
          </w:tcPr>
          <w:p w:rsidR="00830D08" w:rsidRPr="00F52698" w:rsidRDefault="008A5531" w:rsidP="00616AD4">
            <w:pPr>
              <w:pStyle w:val="Normal1"/>
              <w:spacing w:after="0" w:line="240" w:lineRule="auto"/>
              <w:rPr>
                <w:rFonts w:ascii="Times New Roman" w:hAnsi="Times New Roman" w:cs="Times New Roman"/>
                <w:sz w:val="20"/>
                <w:szCs w:val="20"/>
              </w:rPr>
            </w:pPr>
            <w:hyperlink w:anchor="h.2et92p0">
              <w:r w:rsidR="00830D08" w:rsidRPr="00F52698">
                <w:rPr>
                  <w:rFonts w:ascii="Times New Roman" w:hAnsi="Times New Roman" w:cs="Times New Roman"/>
                  <w:b/>
                  <w:color w:val="0000FF"/>
                  <w:sz w:val="20"/>
                  <w:szCs w:val="20"/>
                  <w:u w:val="single"/>
                </w:rPr>
                <w:t>Unit 4</w:t>
              </w:r>
            </w:hyperlink>
            <w:hyperlink w:anchor="h.2et92p0"/>
          </w:p>
        </w:tc>
        <w:tc>
          <w:tcPr>
            <w:tcW w:w="325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1118"/>
              <w:gridCol w:w="1119"/>
            </w:tblGrid>
            <w:tr w:rsidR="00685D0A" w:rsidRPr="00F52698" w:rsidTr="00685D0A">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RL.7.1</w:t>
                  </w:r>
                </w:p>
              </w:tc>
              <w:tc>
                <w:tcPr>
                  <w:tcW w:w="1118" w:type="dxa"/>
                </w:tcPr>
                <w:p w:rsidR="00685D0A" w:rsidRPr="00F52698" w:rsidRDefault="008A5531">
                  <w:pPr>
                    <w:pStyle w:val="Normal1"/>
                    <w:rPr>
                      <w:rFonts w:ascii="Times New Roman" w:hAnsi="Times New Roman" w:cs="Times New Roman"/>
                      <w:sz w:val="20"/>
                      <w:szCs w:val="20"/>
                    </w:rPr>
                  </w:pPr>
                  <w:hyperlink r:id="rId30">
                    <w:r w:rsidR="00685D0A" w:rsidRPr="00F52698">
                      <w:rPr>
                        <w:rFonts w:ascii="Times New Roman" w:hAnsi="Times New Roman" w:cs="Times New Roman"/>
                        <w:color w:val="373737"/>
                        <w:sz w:val="20"/>
                        <w:szCs w:val="20"/>
                      </w:rPr>
                      <w:t>RI.7.1</w:t>
                    </w:r>
                  </w:hyperlink>
                </w:p>
              </w:tc>
              <w:tc>
                <w:tcPr>
                  <w:tcW w:w="1119" w:type="dxa"/>
                </w:tcPr>
                <w:p w:rsidR="00685D0A" w:rsidRPr="00F52698" w:rsidRDefault="00685D0A">
                  <w:pPr>
                    <w:pStyle w:val="Normal1"/>
                    <w:rPr>
                      <w:rFonts w:ascii="Times New Roman" w:hAnsi="Times New Roman" w:cs="Times New Roman"/>
                      <w:sz w:val="20"/>
                      <w:szCs w:val="20"/>
                    </w:rPr>
                  </w:pPr>
                </w:p>
              </w:tc>
            </w:tr>
            <w:tr w:rsidR="00685D0A" w:rsidRPr="00F52698" w:rsidTr="00685D0A">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RL.7.2</w:t>
                  </w:r>
                </w:p>
              </w:tc>
              <w:tc>
                <w:tcPr>
                  <w:tcW w:w="1118" w:type="dxa"/>
                </w:tcPr>
                <w:p w:rsidR="00685D0A" w:rsidRPr="00F52698" w:rsidRDefault="008A5531">
                  <w:pPr>
                    <w:pStyle w:val="Normal1"/>
                    <w:rPr>
                      <w:rFonts w:ascii="Times New Roman" w:hAnsi="Times New Roman" w:cs="Times New Roman"/>
                      <w:sz w:val="20"/>
                      <w:szCs w:val="20"/>
                    </w:rPr>
                  </w:pPr>
                  <w:hyperlink r:id="rId31">
                    <w:r w:rsidR="00685D0A" w:rsidRPr="00F52698">
                      <w:rPr>
                        <w:rFonts w:ascii="Times New Roman" w:hAnsi="Times New Roman" w:cs="Times New Roman"/>
                        <w:color w:val="373737"/>
                        <w:sz w:val="20"/>
                        <w:szCs w:val="20"/>
                      </w:rPr>
                      <w:t>RI.7.2</w:t>
                    </w:r>
                  </w:hyperlink>
                </w:p>
              </w:tc>
              <w:tc>
                <w:tcPr>
                  <w:tcW w:w="1119" w:type="dxa"/>
                </w:tcPr>
                <w:p w:rsidR="00685D0A" w:rsidRPr="00F52698" w:rsidRDefault="00685D0A">
                  <w:pPr>
                    <w:pStyle w:val="Normal1"/>
                    <w:rPr>
                      <w:rFonts w:ascii="Times New Roman" w:hAnsi="Times New Roman" w:cs="Times New Roman"/>
                      <w:sz w:val="20"/>
                      <w:szCs w:val="20"/>
                    </w:rPr>
                  </w:pPr>
                </w:p>
              </w:tc>
            </w:tr>
            <w:tr w:rsidR="00685D0A" w:rsidRPr="00F52698" w:rsidTr="00685D0A">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RL</w:t>
                  </w:r>
                  <w:hyperlink r:id="rId32">
                    <w:r w:rsidRPr="00F52698">
                      <w:rPr>
                        <w:rFonts w:ascii="Times New Roman" w:hAnsi="Times New Roman" w:cs="Times New Roman"/>
                        <w:color w:val="373737"/>
                        <w:sz w:val="20"/>
                        <w:szCs w:val="20"/>
                      </w:rPr>
                      <w:t xml:space="preserve">.7.4 </w:t>
                    </w:r>
                  </w:hyperlink>
                </w:p>
              </w:tc>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RI.7.4</w:t>
                  </w:r>
                </w:p>
              </w:tc>
              <w:tc>
                <w:tcPr>
                  <w:tcW w:w="1119" w:type="dxa"/>
                </w:tcPr>
                <w:p w:rsidR="00685D0A" w:rsidRPr="00F52698" w:rsidRDefault="00685D0A">
                  <w:pPr>
                    <w:pStyle w:val="Normal1"/>
                    <w:rPr>
                      <w:rFonts w:ascii="Times New Roman" w:hAnsi="Times New Roman" w:cs="Times New Roman"/>
                      <w:sz w:val="20"/>
                      <w:szCs w:val="20"/>
                    </w:rPr>
                  </w:pPr>
                </w:p>
              </w:tc>
            </w:tr>
            <w:tr w:rsidR="00685D0A" w:rsidRPr="00F52698" w:rsidTr="00685D0A">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RL.7.5</w:t>
                  </w:r>
                </w:p>
              </w:tc>
              <w:tc>
                <w:tcPr>
                  <w:tcW w:w="1118" w:type="dxa"/>
                </w:tcPr>
                <w:p w:rsidR="00685D0A" w:rsidRPr="00F52698" w:rsidRDefault="008A5531">
                  <w:pPr>
                    <w:pStyle w:val="Normal1"/>
                    <w:rPr>
                      <w:rFonts w:ascii="Times New Roman" w:hAnsi="Times New Roman" w:cs="Times New Roman"/>
                      <w:sz w:val="20"/>
                      <w:szCs w:val="20"/>
                    </w:rPr>
                  </w:pPr>
                  <w:hyperlink r:id="rId33">
                    <w:r w:rsidR="00685D0A" w:rsidRPr="00F52698">
                      <w:rPr>
                        <w:rFonts w:ascii="Times New Roman" w:hAnsi="Times New Roman" w:cs="Times New Roman"/>
                        <w:color w:val="373737"/>
                        <w:sz w:val="20"/>
                        <w:szCs w:val="20"/>
                      </w:rPr>
                      <w:t>RI.7.5</w:t>
                    </w:r>
                  </w:hyperlink>
                </w:p>
              </w:tc>
              <w:tc>
                <w:tcPr>
                  <w:tcW w:w="1119" w:type="dxa"/>
                </w:tcPr>
                <w:p w:rsidR="00685D0A" w:rsidRPr="00F52698" w:rsidRDefault="00685D0A">
                  <w:pPr>
                    <w:pStyle w:val="Normal1"/>
                    <w:rPr>
                      <w:rFonts w:ascii="Times New Roman" w:hAnsi="Times New Roman" w:cs="Times New Roman"/>
                      <w:sz w:val="20"/>
                      <w:szCs w:val="20"/>
                    </w:rPr>
                  </w:pPr>
                </w:p>
              </w:tc>
            </w:tr>
            <w:tr w:rsidR="00685D0A" w:rsidRPr="00F52698" w:rsidTr="00685D0A">
              <w:tc>
                <w:tcPr>
                  <w:tcW w:w="1118" w:type="dxa"/>
                </w:tcPr>
                <w:p w:rsidR="00685D0A" w:rsidRPr="00F52698" w:rsidRDefault="008A5531">
                  <w:pPr>
                    <w:pStyle w:val="Normal1"/>
                    <w:rPr>
                      <w:rFonts w:ascii="Times New Roman" w:hAnsi="Times New Roman" w:cs="Times New Roman"/>
                      <w:sz w:val="20"/>
                      <w:szCs w:val="20"/>
                    </w:rPr>
                  </w:pPr>
                  <w:hyperlink r:id="rId34">
                    <w:r w:rsidR="00685D0A" w:rsidRPr="00F52698">
                      <w:rPr>
                        <w:rFonts w:ascii="Times New Roman" w:hAnsi="Times New Roman" w:cs="Times New Roman"/>
                        <w:color w:val="373737"/>
                        <w:sz w:val="20"/>
                        <w:szCs w:val="20"/>
                      </w:rPr>
                      <w:t>RL.7.6</w:t>
                    </w:r>
                  </w:hyperlink>
                </w:p>
              </w:tc>
              <w:tc>
                <w:tcPr>
                  <w:tcW w:w="1118" w:type="dxa"/>
                </w:tcPr>
                <w:p w:rsidR="00685D0A" w:rsidRPr="00F52698" w:rsidRDefault="008A5531">
                  <w:pPr>
                    <w:pStyle w:val="Normal1"/>
                    <w:rPr>
                      <w:rFonts w:ascii="Times New Roman" w:hAnsi="Times New Roman" w:cs="Times New Roman"/>
                      <w:sz w:val="20"/>
                      <w:szCs w:val="20"/>
                    </w:rPr>
                  </w:pPr>
                  <w:hyperlink r:id="rId35">
                    <w:r w:rsidR="00685D0A" w:rsidRPr="00F52698">
                      <w:rPr>
                        <w:rFonts w:ascii="Times New Roman" w:hAnsi="Times New Roman" w:cs="Times New Roman"/>
                        <w:color w:val="373737"/>
                        <w:sz w:val="20"/>
                        <w:szCs w:val="20"/>
                      </w:rPr>
                      <w:t>RI.7.6</w:t>
                    </w:r>
                  </w:hyperlink>
                </w:p>
              </w:tc>
              <w:tc>
                <w:tcPr>
                  <w:tcW w:w="1119" w:type="dxa"/>
                </w:tcPr>
                <w:p w:rsidR="00685D0A" w:rsidRPr="00F52698" w:rsidRDefault="00685D0A">
                  <w:pPr>
                    <w:pStyle w:val="Normal1"/>
                    <w:rPr>
                      <w:rFonts w:ascii="Times New Roman" w:hAnsi="Times New Roman" w:cs="Times New Roman"/>
                      <w:sz w:val="20"/>
                      <w:szCs w:val="20"/>
                    </w:rPr>
                  </w:pPr>
                </w:p>
              </w:tc>
            </w:tr>
            <w:tr w:rsidR="00685D0A" w:rsidRPr="00F52698" w:rsidTr="00685D0A">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RL. 7.10</w:t>
                  </w:r>
                </w:p>
              </w:tc>
              <w:tc>
                <w:tcPr>
                  <w:tcW w:w="1118" w:type="dxa"/>
                </w:tcPr>
                <w:p w:rsidR="00685D0A" w:rsidRPr="00F52698" w:rsidRDefault="00685D0A">
                  <w:pPr>
                    <w:pStyle w:val="Normal1"/>
                    <w:rPr>
                      <w:rFonts w:ascii="Times New Roman" w:hAnsi="Times New Roman" w:cs="Times New Roman"/>
                      <w:sz w:val="20"/>
                      <w:szCs w:val="20"/>
                    </w:rPr>
                  </w:pPr>
                  <w:r w:rsidRPr="00F52698">
                    <w:rPr>
                      <w:rFonts w:ascii="Times New Roman" w:hAnsi="Times New Roman" w:cs="Times New Roman"/>
                      <w:sz w:val="20"/>
                      <w:szCs w:val="20"/>
                    </w:rPr>
                    <w:t>RI. 7.10</w:t>
                  </w:r>
                </w:p>
              </w:tc>
              <w:tc>
                <w:tcPr>
                  <w:tcW w:w="1119" w:type="dxa"/>
                </w:tcPr>
                <w:p w:rsidR="00685D0A" w:rsidRPr="00F52698" w:rsidRDefault="00685D0A">
                  <w:pPr>
                    <w:pStyle w:val="Normal1"/>
                    <w:rPr>
                      <w:rFonts w:ascii="Times New Roman" w:hAnsi="Times New Roman" w:cs="Times New Roman"/>
                      <w:sz w:val="20"/>
                      <w:szCs w:val="20"/>
                    </w:rPr>
                  </w:pPr>
                </w:p>
              </w:tc>
            </w:tr>
          </w:tbl>
          <w:p w:rsidR="00830D08" w:rsidRPr="00F52698" w:rsidRDefault="00830D08" w:rsidP="00685D0A">
            <w:pPr>
              <w:pStyle w:val="Normal1"/>
              <w:spacing w:after="0" w:line="240" w:lineRule="auto"/>
              <w:rPr>
                <w:rFonts w:ascii="Times New Roman" w:hAnsi="Times New Roman" w:cs="Times New Roman"/>
                <w:sz w:val="20"/>
                <w:szCs w:val="20"/>
              </w:rPr>
            </w:pPr>
          </w:p>
        </w:tc>
        <w:tc>
          <w:tcPr>
            <w:tcW w:w="342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A5531" w:rsidP="00616AD4">
            <w:pPr>
              <w:pStyle w:val="Normal1"/>
              <w:spacing w:after="0" w:line="240" w:lineRule="auto"/>
              <w:rPr>
                <w:rFonts w:ascii="Times New Roman" w:hAnsi="Times New Roman" w:cs="Times New Roman"/>
                <w:color w:val="202020"/>
                <w:sz w:val="20"/>
                <w:szCs w:val="20"/>
              </w:rPr>
            </w:pPr>
            <w:hyperlink r:id="rId36">
              <w:r w:rsidR="00830D08" w:rsidRPr="00F52698">
                <w:rPr>
                  <w:rFonts w:ascii="Times New Roman" w:hAnsi="Times New Roman" w:cs="Times New Roman"/>
                  <w:color w:val="373737"/>
                  <w:sz w:val="20"/>
                  <w:szCs w:val="20"/>
                </w:rPr>
                <w:t>W.7.2</w:t>
              </w:r>
            </w:hyperlink>
            <w:r w:rsidR="00F52698">
              <w:rPr>
                <w:rFonts w:ascii="Times New Roman" w:hAnsi="Times New Roman" w:cs="Times New Roman"/>
                <w:sz w:val="20"/>
                <w:szCs w:val="20"/>
              </w:rPr>
              <w:t>A,,C,D,E,F</w:t>
            </w:r>
          </w:p>
          <w:p w:rsidR="008F096B" w:rsidRPr="00F52698" w:rsidRDefault="008A5531" w:rsidP="00616AD4">
            <w:pPr>
              <w:pStyle w:val="Normal1"/>
              <w:spacing w:after="0" w:line="240" w:lineRule="auto"/>
              <w:rPr>
                <w:rFonts w:ascii="Times New Roman" w:hAnsi="Times New Roman" w:cs="Times New Roman"/>
                <w:color w:val="202020"/>
                <w:sz w:val="20"/>
                <w:szCs w:val="20"/>
              </w:rPr>
            </w:pPr>
            <w:hyperlink r:id="rId37">
              <w:r w:rsidR="00830D08" w:rsidRPr="00F52698">
                <w:rPr>
                  <w:rFonts w:ascii="Times New Roman" w:hAnsi="Times New Roman" w:cs="Times New Roman"/>
                  <w:color w:val="373737"/>
                  <w:sz w:val="20"/>
                  <w:szCs w:val="20"/>
                </w:rPr>
                <w:t>W.7.4</w:t>
              </w:r>
            </w:hyperlink>
          </w:p>
          <w:p w:rsidR="008F096B" w:rsidRPr="00F52698" w:rsidRDefault="00830D08" w:rsidP="00616AD4">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W.7.5</w:t>
            </w:r>
          </w:p>
          <w:p w:rsidR="008F096B" w:rsidRPr="00F52698" w:rsidRDefault="008A5531" w:rsidP="00616AD4">
            <w:pPr>
              <w:pStyle w:val="Normal1"/>
              <w:spacing w:after="0" w:line="240" w:lineRule="auto"/>
              <w:rPr>
                <w:rFonts w:ascii="Times New Roman" w:hAnsi="Times New Roman" w:cs="Times New Roman"/>
                <w:sz w:val="20"/>
                <w:szCs w:val="20"/>
              </w:rPr>
            </w:pPr>
            <w:hyperlink r:id="rId38">
              <w:r w:rsidR="00830D08" w:rsidRPr="00F52698">
                <w:rPr>
                  <w:rFonts w:ascii="Times New Roman" w:hAnsi="Times New Roman" w:cs="Times New Roman"/>
                  <w:color w:val="373737"/>
                  <w:sz w:val="20"/>
                  <w:szCs w:val="20"/>
                </w:rPr>
                <w:t>W.7.6</w:t>
              </w:r>
            </w:hyperlink>
          </w:p>
          <w:p w:rsidR="00685D0A"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W.7.10, </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Select at least one from W.7.7, </w:t>
            </w:r>
            <w:r w:rsidR="00685D0A" w:rsidRPr="00F52698">
              <w:rPr>
                <w:rFonts w:ascii="Times New Roman" w:hAnsi="Times New Roman" w:cs="Times New Roman"/>
                <w:sz w:val="20"/>
                <w:szCs w:val="20"/>
              </w:rPr>
              <w:t>W.</w:t>
            </w:r>
            <w:r w:rsidRPr="00F52698">
              <w:rPr>
                <w:rFonts w:ascii="Times New Roman" w:hAnsi="Times New Roman" w:cs="Times New Roman"/>
                <w:sz w:val="20"/>
                <w:szCs w:val="20"/>
              </w:rPr>
              <w:t xml:space="preserve">7.8, </w:t>
            </w:r>
            <w:r w:rsidR="00685D0A" w:rsidRPr="00F52698">
              <w:rPr>
                <w:rFonts w:ascii="Times New Roman" w:hAnsi="Times New Roman" w:cs="Times New Roman"/>
                <w:sz w:val="20"/>
                <w:szCs w:val="20"/>
              </w:rPr>
              <w:t>W.</w:t>
            </w:r>
            <w:r w:rsidRPr="00F52698">
              <w:rPr>
                <w:rFonts w:ascii="Times New Roman" w:hAnsi="Times New Roman" w:cs="Times New Roman"/>
                <w:sz w:val="20"/>
                <w:szCs w:val="20"/>
              </w:rPr>
              <w:t>7.9</w:t>
            </w:r>
            <w:r w:rsidR="00F52698">
              <w:rPr>
                <w:rFonts w:ascii="Times New Roman" w:hAnsi="Times New Roman" w:cs="Times New Roman"/>
                <w:sz w:val="20"/>
                <w:szCs w:val="20"/>
              </w:rPr>
              <w:t>A,B</w:t>
            </w:r>
          </w:p>
        </w:tc>
        <w:tc>
          <w:tcPr>
            <w:tcW w:w="306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SL.7.1</w:t>
            </w:r>
            <w:r w:rsidR="00F52698">
              <w:rPr>
                <w:rFonts w:ascii="Times New Roman" w:hAnsi="Times New Roman" w:cs="Times New Roman"/>
                <w:sz w:val="20"/>
                <w:szCs w:val="20"/>
              </w:rPr>
              <w:t>A,B,C,D</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SL.7.2</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SL.7.5</w:t>
            </w:r>
          </w:p>
          <w:p w:rsidR="00830D08"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SL.7.6</w:t>
            </w:r>
          </w:p>
        </w:tc>
        <w:tc>
          <w:tcPr>
            <w:tcW w:w="288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Primary Focus Standards:</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L.7.2</w:t>
            </w:r>
            <w:r w:rsidR="00F52698">
              <w:rPr>
                <w:rFonts w:ascii="Times New Roman" w:hAnsi="Times New Roman" w:cs="Times New Roman"/>
                <w:sz w:val="20"/>
                <w:szCs w:val="20"/>
              </w:rPr>
              <w:t>B</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L.7.3</w:t>
            </w:r>
            <w:r w:rsidR="00F52698">
              <w:rPr>
                <w:rFonts w:ascii="Times New Roman" w:hAnsi="Times New Roman" w:cs="Times New Roman"/>
                <w:sz w:val="20"/>
                <w:szCs w:val="20"/>
              </w:rPr>
              <w:t>A</w:t>
            </w:r>
          </w:p>
          <w:p w:rsidR="008F096B"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L.7.4</w:t>
            </w:r>
            <w:r w:rsidR="00F52698">
              <w:rPr>
                <w:rFonts w:ascii="Times New Roman" w:hAnsi="Times New Roman" w:cs="Times New Roman"/>
                <w:sz w:val="20"/>
                <w:szCs w:val="20"/>
              </w:rPr>
              <w:t>A,B,C,D</w:t>
            </w:r>
          </w:p>
          <w:p w:rsidR="00830D08" w:rsidRPr="00F52698" w:rsidRDefault="00830D08" w:rsidP="008F096B">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L.7.6</w:t>
            </w:r>
          </w:p>
        </w:tc>
      </w:tr>
      <w:tr w:rsidR="00830D08" w:rsidRPr="00F52698" w:rsidTr="008F096B">
        <w:tc>
          <w:tcPr>
            <w:tcW w:w="1596" w:type="dxa"/>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p>
        </w:tc>
        <w:tc>
          <w:tcPr>
            <w:tcW w:w="325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Text Type:   (fiction and nonfiction)</w:t>
            </w:r>
          </w:p>
          <w:p w:rsidR="00830D08" w:rsidRPr="00F52698" w:rsidRDefault="00830D08" w:rsidP="00C91A8F">
            <w:pPr>
              <w:pStyle w:val="Normal1"/>
              <w:numPr>
                <w:ilvl w:val="0"/>
                <w:numId w:val="10"/>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1 - 2 Extended Texts</w:t>
            </w:r>
          </w:p>
          <w:p w:rsidR="00830D08" w:rsidRPr="00F52698" w:rsidRDefault="00830D08" w:rsidP="00616AD4">
            <w:pPr>
              <w:pStyle w:val="Normal1"/>
              <w:numPr>
                <w:ilvl w:val="0"/>
                <w:numId w:val="10"/>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4-8 shorter texts depending upon length and complexity</w:t>
            </w:r>
          </w:p>
        </w:tc>
        <w:tc>
          <w:tcPr>
            <w:tcW w:w="342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Writing Genre:</w:t>
            </w:r>
          </w:p>
          <w:p w:rsidR="00830D08" w:rsidRPr="00F52698" w:rsidRDefault="00830D08" w:rsidP="00C91A8F">
            <w:pPr>
              <w:pStyle w:val="Normal1"/>
              <w:numPr>
                <w:ilvl w:val="0"/>
                <w:numId w:val="3"/>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Research</w:t>
            </w:r>
          </w:p>
          <w:p w:rsidR="00830D08" w:rsidRPr="00F52698" w:rsidRDefault="00830D08" w:rsidP="00C91A8F">
            <w:pPr>
              <w:pStyle w:val="Normal1"/>
              <w:numPr>
                <w:ilvl w:val="0"/>
                <w:numId w:val="3"/>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Informative and Explanatory</w:t>
            </w:r>
          </w:p>
          <w:p w:rsidR="00830D08" w:rsidRPr="00F52698" w:rsidRDefault="00830D08" w:rsidP="00C91A8F">
            <w:pPr>
              <w:pStyle w:val="Normal1"/>
              <w:numPr>
                <w:ilvl w:val="0"/>
                <w:numId w:val="3"/>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Routine Writing</w:t>
            </w:r>
          </w:p>
        </w:tc>
        <w:tc>
          <w:tcPr>
            <w:tcW w:w="306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Task type:</w:t>
            </w:r>
          </w:p>
          <w:p w:rsidR="00830D08" w:rsidRPr="00F52698" w:rsidRDefault="00830D08" w:rsidP="00C91A8F">
            <w:pPr>
              <w:pStyle w:val="Normal1"/>
              <w:numPr>
                <w:ilvl w:val="0"/>
                <w:numId w:val="7"/>
              </w:numPr>
              <w:spacing w:after="0" w:line="240" w:lineRule="auto"/>
              <w:ind w:hanging="360"/>
              <w:contextualSpacing/>
              <w:rPr>
                <w:rFonts w:ascii="Times New Roman" w:hAnsi="Times New Roman" w:cs="Times New Roman"/>
                <w:sz w:val="20"/>
                <w:szCs w:val="20"/>
              </w:rPr>
            </w:pPr>
            <w:r w:rsidRPr="00F52698">
              <w:rPr>
                <w:rFonts w:ascii="Times New Roman" w:hAnsi="Times New Roman" w:cs="Times New Roman"/>
                <w:sz w:val="20"/>
                <w:szCs w:val="20"/>
              </w:rPr>
              <w:t>Socratic Seminars and Debates</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288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These standards are embedded within the writing process</w:t>
            </w:r>
          </w:p>
        </w:tc>
      </w:tr>
      <w:tr w:rsidR="00830D08" w:rsidRPr="00F52698" w:rsidTr="008F096B">
        <w:tc>
          <w:tcPr>
            <w:tcW w:w="1596" w:type="dxa"/>
            <w:shd w:val="clear" w:color="auto" w:fill="DDD9C3"/>
          </w:tcPr>
          <w:p w:rsidR="00830D08" w:rsidRPr="00F52698" w:rsidRDefault="00830D08" w:rsidP="00616AD4">
            <w:pPr>
              <w:pStyle w:val="Normal1"/>
              <w:spacing w:after="0" w:line="240" w:lineRule="auto"/>
              <w:rPr>
                <w:rFonts w:ascii="Times New Roman" w:hAnsi="Times New Roman" w:cs="Times New Roman"/>
                <w:color w:val="auto"/>
                <w:sz w:val="20"/>
                <w:szCs w:val="20"/>
              </w:rPr>
            </w:pPr>
            <w:r w:rsidRPr="00F52698">
              <w:rPr>
                <w:rFonts w:ascii="Times New Roman" w:hAnsi="Times New Roman" w:cs="Times New Roman"/>
                <w:b/>
                <w:color w:val="auto"/>
                <w:sz w:val="20"/>
                <w:szCs w:val="20"/>
              </w:rPr>
              <w:t>Suggested Open Educational Resources</w:t>
            </w:r>
          </w:p>
        </w:tc>
        <w:tc>
          <w:tcPr>
            <w:tcW w:w="325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Reading</w:t>
            </w:r>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39">
              <w:r w:rsidR="00830D08" w:rsidRPr="00F52698">
                <w:rPr>
                  <w:rFonts w:ascii="Times New Roman" w:hAnsi="Times New Roman" w:cs="Times New Roman"/>
                  <w:color w:val="1155CC"/>
                  <w:sz w:val="20"/>
                  <w:szCs w:val="20"/>
                  <w:u w:val="single"/>
                </w:rPr>
                <w:t>Close In on Close Reading</w:t>
              </w:r>
            </w:hyperlink>
            <w:hyperlink r:id="rId40"/>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41">
              <w:r w:rsidR="00830D08" w:rsidRPr="00F52698">
                <w:rPr>
                  <w:rFonts w:ascii="Times New Roman" w:hAnsi="Times New Roman" w:cs="Times New Roman"/>
                  <w:color w:val="1155CC"/>
                  <w:sz w:val="20"/>
                  <w:szCs w:val="20"/>
                  <w:u w:val="single"/>
                </w:rPr>
                <w:t>Teaching Channel: Thinking Notes Strategy For Close Reading</w:t>
              </w:r>
            </w:hyperlink>
            <w:hyperlink r:id="rId42"/>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43">
              <w:r w:rsidR="00830D08" w:rsidRPr="00F52698">
                <w:rPr>
                  <w:rFonts w:ascii="Times New Roman" w:hAnsi="Times New Roman" w:cs="Times New Roman"/>
                  <w:color w:val="1155CC"/>
                  <w:sz w:val="20"/>
                  <w:szCs w:val="20"/>
                  <w:u w:val="single"/>
                </w:rPr>
                <w:t>Summarizing, Paraphrasing &amp; Retelling</w:t>
              </w:r>
            </w:hyperlink>
            <w:hyperlink r:id="rId44"/>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45">
              <w:r w:rsidR="00830D08" w:rsidRPr="00F52698">
                <w:rPr>
                  <w:rFonts w:ascii="Times New Roman" w:hAnsi="Times New Roman" w:cs="Times New Roman"/>
                  <w:color w:val="1155CC"/>
                  <w:sz w:val="20"/>
                  <w:szCs w:val="20"/>
                  <w:u w:val="single"/>
                </w:rPr>
                <w:t>Strategies for Analyzing Argument</w:t>
              </w:r>
            </w:hyperlink>
            <w:hyperlink r:id="rId46"/>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47">
              <w:r w:rsidR="00830D08" w:rsidRPr="00F52698">
                <w:rPr>
                  <w:rFonts w:ascii="Times New Roman" w:hAnsi="Times New Roman" w:cs="Times New Roman"/>
                  <w:color w:val="1155CC"/>
                  <w:sz w:val="20"/>
                  <w:szCs w:val="20"/>
                  <w:u w:val="single"/>
                </w:rPr>
                <w:t>Common Core Reading Strategies Informational Text</w:t>
              </w:r>
            </w:hyperlink>
            <w:hyperlink r:id="rId48"/>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49">
              <w:r w:rsidR="00830D08" w:rsidRPr="00F52698">
                <w:rPr>
                  <w:rFonts w:ascii="Times New Roman" w:hAnsi="Times New Roman" w:cs="Times New Roman"/>
                  <w:color w:val="1155CC"/>
                  <w:sz w:val="20"/>
                  <w:szCs w:val="20"/>
                  <w:u w:val="single"/>
                </w:rPr>
                <w:t>Summarizing Non-Fiction Text</w:t>
              </w:r>
            </w:hyperlink>
            <w:hyperlink r:id="rId50"/>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51" w:anchor="id=37&amp;vid=9f61838a213a6e18873b13e5cf566b45&amp;action=view">
              <w:r w:rsidR="00830D08" w:rsidRPr="00F52698">
                <w:rPr>
                  <w:rFonts w:ascii="Times New Roman" w:hAnsi="Times New Roman" w:cs="Times New Roman"/>
                  <w:color w:val="1155CC"/>
                  <w:sz w:val="20"/>
                  <w:szCs w:val="20"/>
                  <w:u w:val="single"/>
                </w:rPr>
                <w:t>YouTube Reading Lessons Middle School</w:t>
              </w:r>
            </w:hyperlink>
            <w:hyperlink r:id="rId52" w:anchor="id=37&amp;vid=9f61838a213a6e18873b13e5cf566b45&amp;action=view"/>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53">
              <w:r w:rsidR="00830D08" w:rsidRPr="00F52698">
                <w:rPr>
                  <w:rFonts w:ascii="Times New Roman" w:hAnsi="Times New Roman" w:cs="Times New Roman"/>
                  <w:color w:val="1155CC"/>
                  <w:sz w:val="20"/>
                  <w:szCs w:val="20"/>
                  <w:u w:val="single"/>
                </w:rPr>
                <w:t>Common Core Strategies</w:t>
              </w:r>
            </w:hyperlink>
            <w:hyperlink r:id="rId54"/>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55">
              <w:r w:rsidR="00830D08" w:rsidRPr="00F52698">
                <w:rPr>
                  <w:rFonts w:ascii="Times New Roman" w:hAnsi="Times New Roman" w:cs="Times New Roman"/>
                  <w:color w:val="1155CC"/>
                  <w:sz w:val="20"/>
                  <w:szCs w:val="20"/>
                  <w:u w:val="single"/>
                </w:rPr>
                <w:t>Teaching Reading</w:t>
              </w:r>
            </w:hyperlink>
            <w:r w:rsidR="00830D08" w:rsidRPr="00F52698">
              <w:rPr>
                <w:rFonts w:ascii="Times New Roman" w:hAnsi="Times New Roman" w:cs="Times New Roman"/>
                <w:sz w:val="20"/>
                <w:szCs w:val="20"/>
              </w:rPr>
              <w:t xml:space="preserve"> </w:t>
            </w:r>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56">
              <w:r w:rsidR="00830D08" w:rsidRPr="00F52698">
                <w:rPr>
                  <w:rFonts w:ascii="Times New Roman" w:hAnsi="Times New Roman" w:cs="Times New Roman"/>
                  <w:color w:val="1155CC"/>
                  <w:sz w:val="20"/>
                  <w:szCs w:val="20"/>
                  <w:u w:val="single"/>
                </w:rPr>
                <w:t>Teaching Theme</w:t>
              </w:r>
            </w:hyperlink>
            <w:hyperlink r:id="rId57"/>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58">
              <w:r w:rsidR="00830D08" w:rsidRPr="00F52698">
                <w:rPr>
                  <w:rFonts w:ascii="Times New Roman" w:hAnsi="Times New Roman" w:cs="Times New Roman"/>
                  <w:color w:val="1155CC"/>
                  <w:sz w:val="20"/>
                  <w:szCs w:val="20"/>
                  <w:u w:val="single"/>
                </w:rPr>
                <w:t>Exploring Character</w:t>
              </w:r>
            </w:hyperlink>
            <w:hyperlink r:id="rId59"/>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60">
              <w:r w:rsidR="00830D08" w:rsidRPr="00F52698">
                <w:rPr>
                  <w:rFonts w:ascii="Times New Roman" w:hAnsi="Times New Roman" w:cs="Times New Roman"/>
                  <w:color w:val="1155CC"/>
                  <w:sz w:val="20"/>
                  <w:szCs w:val="20"/>
                  <w:u w:val="single"/>
                </w:rPr>
                <w:t>Literary Analysis</w:t>
              </w:r>
            </w:hyperlink>
            <w:hyperlink r:id="rId61"/>
          </w:p>
          <w:p w:rsidR="00830D08" w:rsidRPr="00F52698" w:rsidRDefault="008A5531" w:rsidP="00C91A8F">
            <w:pPr>
              <w:pStyle w:val="Normal1"/>
              <w:numPr>
                <w:ilvl w:val="0"/>
                <w:numId w:val="5"/>
              </w:numPr>
              <w:spacing w:after="0" w:line="240" w:lineRule="auto"/>
              <w:ind w:left="360" w:hanging="304"/>
              <w:contextualSpacing/>
              <w:rPr>
                <w:rFonts w:ascii="Times New Roman" w:hAnsi="Times New Roman" w:cs="Times New Roman"/>
                <w:sz w:val="20"/>
                <w:szCs w:val="20"/>
              </w:rPr>
            </w:pPr>
            <w:hyperlink r:id="rId62">
              <w:r w:rsidR="00830D08" w:rsidRPr="00F52698">
                <w:rPr>
                  <w:rFonts w:ascii="Times New Roman" w:hAnsi="Times New Roman" w:cs="Times New Roman"/>
                  <w:color w:val="1155CC"/>
                  <w:sz w:val="20"/>
                  <w:szCs w:val="20"/>
                  <w:u w:val="single"/>
                </w:rPr>
                <w:t>Vocabulary: Doing It Differently</w:t>
              </w:r>
            </w:hyperlink>
            <w:hyperlink r:id="rId63"/>
          </w:p>
          <w:p w:rsidR="00830D08" w:rsidRPr="00F52698" w:rsidRDefault="008A5531" w:rsidP="00616AD4">
            <w:pPr>
              <w:pStyle w:val="Normal1"/>
              <w:spacing w:after="0" w:line="240" w:lineRule="auto"/>
              <w:rPr>
                <w:rFonts w:ascii="Times New Roman" w:hAnsi="Times New Roman" w:cs="Times New Roman"/>
                <w:sz w:val="20"/>
                <w:szCs w:val="20"/>
              </w:rPr>
            </w:pPr>
            <w:hyperlink r:id="rId64"/>
          </w:p>
        </w:tc>
        <w:tc>
          <w:tcPr>
            <w:tcW w:w="3427"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Writing/Language</w:t>
            </w:r>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65">
              <w:r w:rsidR="00830D08" w:rsidRPr="00F52698">
                <w:rPr>
                  <w:rFonts w:ascii="Times New Roman" w:hAnsi="Times New Roman" w:cs="Times New Roman"/>
                  <w:color w:val="1155CC"/>
                  <w:sz w:val="20"/>
                  <w:szCs w:val="20"/>
                  <w:u w:val="single"/>
                </w:rPr>
                <w:t>Teacher Tube - Counterclaims and rebuttals</w:t>
              </w:r>
            </w:hyperlink>
            <w:hyperlink r:id="rId66"/>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67">
              <w:r w:rsidR="00830D08" w:rsidRPr="00F52698">
                <w:rPr>
                  <w:rFonts w:ascii="Times New Roman" w:hAnsi="Times New Roman" w:cs="Times New Roman"/>
                  <w:color w:val="1155CC"/>
                  <w:sz w:val="20"/>
                  <w:szCs w:val="20"/>
                  <w:u w:val="single"/>
                </w:rPr>
                <w:t>Evidence Based Arguments</w:t>
              </w:r>
            </w:hyperlink>
            <w:hyperlink r:id="rId68"/>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69">
              <w:r w:rsidR="00830D08" w:rsidRPr="00F52698">
                <w:rPr>
                  <w:rFonts w:ascii="Times New Roman" w:hAnsi="Times New Roman" w:cs="Times New Roman"/>
                  <w:color w:val="1155CC"/>
                  <w:sz w:val="20"/>
                  <w:szCs w:val="20"/>
                  <w:u w:val="single"/>
                </w:rPr>
                <w:t>Writing Fix: Word Choice Resources</w:t>
              </w:r>
            </w:hyperlink>
            <w:hyperlink r:id="rId70"/>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71">
              <w:r w:rsidR="00830D08" w:rsidRPr="00F52698">
                <w:rPr>
                  <w:rFonts w:ascii="Times New Roman" w:hAnsi="Times New Roman" w:cs="Times New Roman"/>
                  <w:color w:val="1155CC"/>
                  <w:sz w:val="20"/>
                  <w:szCs w:val="20"/>
                  <w:u w:val="single"/>
                </w:rPr>
                <w:t>Writing Resources by Strand</w:t>
              </w:r>
            </w:hyperlink>
            <w:hyperlink r:id="rId72"/>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73">
              <w:r w:rsidR="00830D08" w:rsidRPr="00F52698">
                <w:rPr>
                  <w:rFonts w:ascii="Times New Roman" w:hAnsi="Times New Roman" w:cs="Times New Roman"/>
                  <w:color w:val="1155CC"/>
                  <w:sz w:val="20"/>
                  <w:szCs w:val="20"/>
                  <w:u w:val="single"/>
                </w:rPr>
                <w:t>Word Choice YouTube</w:t>
              </w:r>
            </w:hyperlink>
            <w:hyperlink r:id="rId74"/>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75">
              <w:r w:rsidR="00830D08" w:rsidRPr="00F52698">
                <w:rPr>
                  <w:rFonts w:ascii="Times New Roman" w:hAnsi="Times New Roman" w:cs="Times New Roman"/>
                  <w:color w:val="1155CC"/>
                  <w:sz w:val="20"/>
                  <w:szCs w:val="20"/>
                  <w:u w:val="single"/>
                </w:rPr>
                <w:t>Argumentative Writing YouTube</w:t>
              </w:r>
            </w:hyperlink>
            <w:hyperlink r:id="rId76"/>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77">
              <w:r w:rsidR="00830D08" w:rsidRPr="00F52698">
                <w:rPr>
                  <w:rFonts w:ascii="Times New Roman" w:hAnsi="Times New Roman" w:cs="Times New Roman"/>
                  <w:color w:val="1155CC"/>
                  <w:sz w:val="20"/>
                  <w:szCs w:val="20"/>
                  <w:u w:val="single"/>
                </w:rPr>
                <w:t xml:space="preserve">Writing Exemplars - </w:t>
              </w:r>
            </w:hyperlink>
            <w:r w:rsidR="00830D08" w:rsidRPr="00F52698">
              <w:rPr>
                <w:rFonts w:ascii="Times New Roman" w:hAnsi="Times New Roman" w:cs="Times New Roman"/>
                <w:sz w:val="20"/>
                <w:szCs w:val="20"/>
              </w:rPr>
              <w:t>Argument/Opinion</w:t>
            </w:r>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78">
              <w:r w:rsidR="00830D08" w:rsidRPr="00F52698">
                <w:rPr>
                  <w:rFonts w:ascii="Times New Roman" w:hAnsi="Times New Roman" w:cs="Times New Roman"/>
                  <w:color w:val="1155CC"/>
                  <w:sz w:val="20"/>
                  <w:szCs w:val="20"/>
                  <w:u w:val="single"/>
                </w:rPr>
                <w:t>PARCC Writing Resources</w:t>
              </w:r>
            </w:hyperlink>
            <w:r w:rsidR="00830D08" w:rsidRPr="00F52698">
              <w:rPr>
                <w:rFonts w:ascii="Times New Roman" w:hAnsi="Times New Roman" w:cs="Times New Roman"/>
                <w:sz w:val="20"/>
                <w:szCs w:val="20"/>
              </w:rPr>
              <w:t xml:space="preserve"> </w:t>
            </w:r>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79">
              <w:r w:rsidR="00830D08" w:rsidRPr="00F52698">
                <w:rPr>
                  <w:rFonts w:ascii="Times New Roman" w:hAnsi="Times New Roman" w:cs="Times New Roman"/>
                  <w:color w:val="1155CC"/>
                  <w:sz w:val="20"/>
                  <w:szCs w:val="20"/>
                  <w:u w:val="single"/>
                </w:rPr>
                <w:t>Harvard College Writing Center</w:t>
              </w:r>
            </w:hyperlink>
            <w:hyperlink r:id="rId80"/>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81">
              <w:r w:rsidR="00830D08" w:rsidRPr="00F52698">
                <w:rPr>
                  <w:rFonts w:ascii="Times New Roman" w:hAnsi="Times New Roman" w:cs="Times New Roman"/>
                  <w:color w:val="1155CC"/>
                  <w:sz w:val="20"/>
                  <w:szCs w:val="20"/>
                  <w:u w:val="single"/>
                </w:rPr>
                <w:t>Teaching Narrative</w:t>
              </w:r>
            </w:hyperlink>
            <w:hyperlink r:id="rId82"/>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83">
              <w:r w:rsidR="00830D08" w:rsidRPr="00F52698">
                <w:rPr>
                  <w:rFonts w:ascii="Times New Roman" w:hAnsi="Times New Roman" w:cs="Times New Roman"/>
                  <w:color w:val="1155CC"/>
                  <w:sz w:val="20"/>
                  <w:szCs w:val="20"/>
                  <w:u w:val="single"/>
                </w:rPr>
                <w:t>Writing Exemplars by Grade Level and Aspects to Consider in Writing</w:t>
              </w:r>
            </w:hyperlink>
            <w:hyperlink r:id="rId84"/>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85">
              <w:r w:rsidR="00830D08" w:rsidRPr="00F52698">
                <w:rPr>
                  <w:rFonts w:ascii="Times New Roman" w:hAnsi="Times New Roman" w:cs="Times New Roman"/>
                  <w:color w:val="1155CC"/>
                  <w:sz w:val="20"/>
                  <w:szCs w:val="20"/>
                  <w:u w:val="single"/>
                </w:rPr>
                <w:t>Thesis Writing</w:t>
              </w:r>
            </w:hyperlink>
            <w:r w:rsidR="00830D08" w:rsidRPr="00F52698">
              <w:rPr>
                <w:rFonts w:ascii="Times New Roman" w:hAnsi="Times New Roman" w:cs="Times New Roman"/>
                <w:sz w:val="20"/>
                <w:szCs w:val="20"/>
              </w:rPr>
              <w:t xml:space="preserve"> </w:t>
            </w:r>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86">
              <w:r w:rsidR="00830D08" w:rsidRPr="00F52698">
                <w:rPr>
                  <w:rFonts w:ascii="Times New Roman" w:hAnsi="Times New Roman" w:cs="Times New Roman"/>
                  <w:color w:val="1155CC"/>
                  <w:sz w:val="20"/>
                  <w:szCs w:val="20"/>
                  <w:u w:val="single"/>
                </w:rPr>
                <w:t>Discussion, Planning and Questioning</w:t>
              </w:r>
            </w:hyperlink>
            <w:r w:rsidR="00830D08" w:rsidRPr="00F52698">
              <w:rPr>
                <w:rFonts w:ascii="Times New Roman" w:hAnsi="Times New Roman" w:cs="Times New Roman"/>
                <w:sz w:val="20"/>
                <w:szCs w:val="20"/>
              </w:rPr>
              <w:t xml:space="preserve">  </w:t>
            </w:r>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87">
              <w:r w:rsidR="00830D08" w:rsidRPr="00F52698">
                <w:rPr>
                  <w:rFonts w:ascii="Times New Roman" w:hAnsi="Times New Roman" w:cs="Times New Roman"/>
                  <w:color w:val="1155CC"/>
                  <w:sz w:val="20"/>
                  <w:szCs w:val="20"/>
                  <w:u w:val="single"/>
                </w:rPr>
                <w:t>Literary Analysis Writing</w:t>
              </w:r>
            </w:hyperlink>
            <w:hyperlink r:id="rId88"/>
          </w:p>
          <w:p w:rsidR="00830D08" w:rsidRPr="00F52698" w:rsidRDefault="008A5531" w:rsidP="00C91A8F">
            <w:pPr>
              <w:pStyle w:val="Normal1"/>
              <w:numPr>
                <w:ilvl w:val="0"/>
                <w:numId w:val="12"/>
              </w:numPr>
              <w:spacing w:after="0" w:line="240" w:lineRule="auto"/>
              <w:ind w:left="420" w:hanging="360"/>
              <w:contextualSpacing/>
              <w:rPr>
                <w:rFonts w:ascii="Times New Roman" w:hAnsi="Times New Roman" w:cs="Times New Roman"/>
                <w:sz w:val="20"/>
                <w:szCs w:val="20"/>
              </w:rPr>
            </w:pPr>
            <w:hyperlink r:id="rId89" w:anchor="fndtn-lesson">
              <w:r w:rsidR="00830D08" w:rsidRPr="00F52698">
                <w:rPr>
                  <w:rFonts w:ascii="Times New Roman" w:hAnsi="Times New Roman" w:cs="Times New Roman"/>
                  <w:color w:val="1155CC"/>
                  <w:sz w:val="20"/>
                  <w:szCs w:val="20"/>
                  <w:u w:val="single"/>
                </w:rPr>
                <w:t>Writing a Thesis Statement</w:t>
              </w:r>
            </w:hyperlink>
            <w:hyperlink r:id="rId90" w:anchor="fndtn-lesson"/>
          </w:p>
        </w:tc>
        <w:tc>
          <w:tcPr>
            <w:tcW w:w="306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Speaking &amp; Listening</w:t>
            </w:r>
          </w:p>
          <w:p w:rsidR="00830D08" w:rsidRPr="00F52698" w:rsidRDefault="008A5531" w:rsidP="00C91A8F">
            <w:pPr>
              <w:pStyle w:val="Normal1"/>
              <w:numPr>
                <w:ilvl w:val="0"/>
                <w:numId w:val="11"/>
              </w:numPr>
              <w:spacing w:after="0" w:line="240" w:lineRule="auto"/>
              <w:ind w:left="330" w:hanging="360"/>
              <w:contextualSpacing/>
              <w:rPr>
                <w:rFonts w:ascii="Times New Roman" w:hAnsi="Times New Roman" w:cs="Times New Roman"/>
                <w:sz w:val="20"/>
                <w:szCs w:val="20"/>
              </w:rPr>
            </w:pPr>
            <w:hyperlink r:id="rId91">
              <w:r w:rsidR="00830D08" w:rsidRPr="00F52698">
                <w:rPr>
                  <w:rFonts w:ascii="Times New Roman" w:hAnsi="Times New Roman" w:cs="Times New Roman"/>
                  <w:color w:val="1155CC"/>
                  <w:sz w:val="20"/>
                  <w:szCs w:val="20"/>
                  <w:u w:val="single"/>
                </w:rPr>
                <w:t>Inquiry Based Learning (Edutopia)</w:t>
              </w:r>
            </w:hyperlink>
            <w:hyperlink r:id="rId92"/>
          </w:p>
          <w:p w:rsidR="00830D08" w:rsidRPr="00F52698" w:rsidRDefault="008A5531" w:rsidP="00C91A8F">
            <w:pPr>
              <w:pStyle w:val="Normal1"/>
              <w:numPr>
                <w:ilvl w:val="0"/>
                <w:numId w:val="11"/>
              </w:numPr>
              <w:spacing w:after="0" w:line="240" w:lineRule="auto"/>
              <w:ind w:left="330" w:hanging="360"/>
              <w:contextualSpacing/>
              <w:rPr>
                <w:rFonts w:ascii="Times New Roman" w:hAnsi="Times New Roman" w:cs="Times New Roman"/>
                <w:sz w:val="20"/>
                <w:szCs w:val="20"/>
              </w:rPr>
            </w:pPr>
            <w:hyperlink r:id="rId93">
              <w:r w:rsidR="00830D08" w:rsidRPr="00F52698">
                <w:rPr>
                  <w:rFonts w:ascii="Times New Roman" w:hAnsi="Times New Roman" w:cs="Times New Roman"/>
                  <w:color w:val="1155CC"/>
                  <w:sz w:val="20"/>
                  <w:szCs w:val="20"/>
                  <w:u w:val="single"/>
                </w:rPr>
                <w:t>Engaging Students Using Discussion</w:t>
              </w:r>
            </w:hyperlink>
            <w:hyperlink r:id="rId94"/>
          </w:p>
          <w:p w:rsidR="00830D08" w:rsidRPr="00F52698" w:rsidRDefault="008A5531" w:rsidP="00C91A8F">
            <w:pPr>
              <w:pStyle w:val="Normal1"/>
              <w:numPr>
                <w:ilvl w:val="0"/>
                <w:numId w:val="11"/>
              </w:numPr>
              <w:spacing w:after="0" w:line="240" w:lineRule="auto"/>
              <w:ind w:left="330" w:hanging="360"/>
              <w:contextualSpacing/>
              <w:rPr>
                <w:rFonts w:ascii="Times New Roman" w:hAnsi="Times New Roman" w:cs="Times New Roman"/>
                <w:sz w:val="20"/>
                <w:szCs w:val="20"/>
              </w:rPr>
            </w:pPr>
            <w:hyperlink r:id="rId95">
              <w:r w:rsidR="00830D08" w:rsidRPr="00F52698">
                <w:rPr>
                  <w:rFonts w:ascii="Times New Roman" w:hAnsi="Times New Roman" w:cs="Times New Roman"/>
                  <w:color w:val="1155CC"/>
                  <w:sz w:val="20"/>
                  <w:szCs w:val="20"/>
                  <w:u w:val="single"/>
                </w:rPr>
                <w:t>Strategies for Student Centered Discussion</w:t>
              </w:r>
            </w:hyperlink>
            <w:r w:rsidR="00830D08" w:rsidRPr="00F52698">
              <w:rPr>
                <w:rFonts w:ascii="Times New Roman" w:hAnsi="Times New Roman" w:cs="Times New Roman"/>
                <w:sz w:val="20"/>
                <w:szCs w:val="20"/>
              </w:rPr>
              <w:t xml:space="preserve">  </w:t>
            </w:r>
          </w:p>
          <w:p w:rsidR="00830D08" w:rsidRPr="00F52698" w:rsidRDefault="008A5531" w:rsidP="00C91A8F">
            <w:pPr>
              <w:pStyle w:val="Normal1"/>
              <w:numPr>
                <w:ilvl w:val="0"/>
                <w:numId w:val="11"/>
              </w:numPr>
              <w:spacing w:after="0" w:line="240" w:lineRule="auto"/>
              <w:ind w:left="330" w:hanging="360"/>
              <w:contextualSpacing/>
              <w:rPr>
                <w:rFonts w:ascii="Times New Roman" w:hAnsi="Times New Roman" w:cs="Times New Roman"/>
                <w:sz w:val="20"/>
                <w:szCs w:val="20"/>
              </w:rPr>
            </w:pPr>
            <w:hyperlink r:id="rId96">
              <w:r w:rsidR="00830D08" w:rsidRPr="00F52698">
                <w:rPr>
                  <w:rFonts w:ascii="Times New Roman" w:hAnsi="Times New Roman" w:cs="Times New Roman"/>
                  <w:color w:val="1155CC"/>
                  <w:sz w:val="20"/>
                  <w:szCs w:val="20"/>
                  <w:u w:val="single"/>
                </w:rPr>
                <w:t>Socratic Seminar: ReadWriteThink</w:t>
              </w:r>
            </w:hyperlink>
            <w:hyperlink r:id="rId97"/>
          </w:p>
          <w:p w:rsidR="00830D08" w:rsidRPr="00F52698" w:rsidRDefault="008A5531" w:rsidP="00C91A8F">
            <w:pPr>
              <w:pStyle w:val="Normal1"/>
              <w:numPr>
                <w:ilvl w:val="0"/>
                <w:numId w:val="11"/>
              </w:numPr>
              <w:spacing w:after="0" w:line="240" w:lineRule="auto"/>
              <w:ind w:left="330" w:hanging="360"/>
              <w:contextualSpacing/>
              <w:rPr>
                <w:rFonts w:ascii="Times New Roman" w:hAnsi="Times New Roman" w:cs="Times New Roman"/>
                <w:sz w:val="20"/>
                <w:szCs w:val="20"/>
              </w:rPr>
            </w:pPr>
            <w:hyperlink r:id="rId98">
              <w:r w:rsidR="00830D08" w:rsidRPr="00F52698">
                <w:rPr>
                  <w:rFonts w:ascii="Times New Roman" w:hAnsi="Times New Roman" w:cs="Times New Roman"/>
                  <w:color w:val="1155CC"/>
                  <w:sz w:val="20"/>
                  <w:szCs w:val="20"/>
                  <w:u w:val="single"/>
                </w:rPr>
                <w:t>Fishbowl Strategy</w:t>
              </w:r>
            </w:hyperlink>
            <w:hyperlink r:id="rId99"/>
          </w:p>
          <w:p w:rsidR="00830D08" w:rsidRPr="00F52698" w:rsidRDefault="008A5531" w:rsidP="00C91A8F">
            <w:pPr>
              <w:pStyle w:val="Normal1"/>
              <w:numPr>
                <w:ilvl w:val="0"/>
                <w:numId w:val="11"/>
              </w:numPr>
              <w:spacing w:after="0" w:line="240" w:lineRule="auto"/>
              <w:ind w:left="330" w:hanging="360"/>
              <w:contextualSpacing/>
              <w:rPr>
                <w:rFonts w:ascii="Times New Roman" w:hAnsi="Times New Roman" w:cs="Times New Roman"/>
                <w:sz w:val="20"/>
                <w:szCs w:val="20"/>
              </w:rPr>
            </w:pPr>
            <w:hyperlink r:id="rId100">
              <w:r w:rsidR="00830D08" w:rsidRPr="00F52698">
                <w:rPr>
                  <w:rFonts w:ascii="Times New Roman" w:hAnsi="Times New Roman" w:cs="Times New Roman"/>
                  <w:color w:val="1155CC"/>
                  <w:sz w:val="20"/>
                  <w:szCs w:val="20"/>
                  <w:u w:val="single"/>
                </w:rPr>
                <w:t>Stems on Fostering Class Discussion</w:t>
              </w:r>
            </w:hyperlink>
            <w:hyperlink r:id="rId101"/>
          </w:p>
          <w:p w:rsidR="00830D08" w:rsidRPr="00F52698" w:rsidRDefault="008A5531" w:rsidP="00C91A8F">
            <w:pPr>
              <w:pStyle w:val="Normal1"/>
              <w:numPr>
                <w:ilvl w:val="0"/>
                <w:numId w:val="11"/>
              </w:numPr>
              <w:spacing w:after="0" w:line="240" w:lineRule="auto"/>
              <w:ind w:left="330" w:hanging="360"/>
              <w:contextualSpacing/>
              <w:rPr>
                <w:rFonts w:ascii="Times New Roman" w:hAnsi="Times New Roman" w:cs="Times New Roman"/>
                <w:sz w:val="20"/>
                <w:szCs w:val="20"/>
              </w:rPr>
            </w:pPr>
            <w:hyperlink r:id="rId102">
              <w:r w:rsidR="00830D08" w:rsidRPr="00F52698">
                <w:rPr>
                  <w:rFonts w:ascii="Times New Roman" w:hAnsi="Times New Roman" w:cs="Times New Roman"/>
                  <w:color w:val="1155CC"/>
                  <w:sz w:val="20"/>
                  <w:szCs w:val="20"/>
                  <w:u w:val="single"/>
                </w:rPr>
                <w:t>Fishbowl Strategies: Teach Like This</w:t>
              </w:r>
            </w:hyperlink>
            <w:hyperlink r:id="rId103"/>
          </w:p>
          <w:p w:rsidR="00830D08" w:rsidRPr="00F52698" w:rsidRDefault="008A5531" w:rsidP="00C91A8F">
            <w:pPr>
              <w:pStyle w:val="Normal1"/>
              <w:numPr>
                <w:ilvl w:val="0"/>
                <w:numId w:val="11"/>
              </w:numPr>
              <w:spacing w:after="0" w:line="240" w:lineRule="auto"/>
              <w:ind w:left="330" w:hanging="360"/>
              <w:contextualSpacing/>
              <w:rPr>
                <w:rFonts w:ascii="Times New Roman" w:hAnsi="Times New Roman" w:cs="Times New Roman"/>
                <w:sz w:val="20"/>
                <w:szCs w:val="20"/>
              </w:rPr>
            </w:pPr>
            <w:hyperlink r:id="rId104">
              <w:r w:rsidR="00830D08" w:rsidRPr="00F52698">
                <w:rPr>
                  <w:rFonts w:ascii="Times New Roman" w:hAnsi="Times New Roman" w:cs="Times New Roman"/>
                  <w:color w:val="1155CC"/>
                  <w:sz w:val="20"/>
                  <w:szCs w:val="20"/>
                  <w:u w:val="single"/>
                </w:rPr>
                <w:t>Accountable Talk</w:t>
              </w:r>
            </w:hyperlink>
            <w:r w:rsidR="00830D08" w:rsidRPr="00F52698">
              <w:rPr>
                <w:rFonts w:ascii="Times New Roman" w:hAnsi="Times New Roman" w:cs="Times New Roman"/>
                <w:sz w:val="20"/>
                <w:szCs w:val="20"/>
              </w:rPr>
              <w:t xml:space="preserve">  </w:t>
            </w:r>
          </w:p>
          <w:p w:rsidR="00830D08" w:rsidRPr="00F52698" w:rsidRDefault="008A5531" w:rsidP="00C91A8F">
            <w:pPr>
              <w:pStyle w:val="Normal1"/>
              <w:numPr>
                <w:ilvl w:val="0"/>
                <w:numId w:val="11"/>
              </w:numPr>
              <w:spacing w:after="0" w:line="240" w:lineRule="auto"/>
              <w:ind w:left="330" w:hanging="360"/>
              <w:contextualSpacing/>
              <w:rPr>
                <w:rFonts w:ascii="Times New Roman" w:hAnsi="Times New Roman" w:cs="Times New Roman"/>
                <w:sz w:val="20"/>
                <w:szCs w:val="20"/>
              </w:rPr>
            </w:pPr>
            <w:hyperlink r:id="rId105">
              <w:r w:rsidR="00830D08" w:rsidRPr="00F52698">
                <w:rPr>
                  <w:rFonts w:ascii="Times New Roman" w:hAnsi="Times New Roman" w:cs="Times New Roman"/>
                  <w:color w:val="1155CC"/>
                  <w:sz w:val="20"/>
                  <w:szCs w:val="20"/>
                  <w:u w:val="single"/>
                </w:rPr>
                <w:t>AVID Socratic Seminar</w:t>
              </w:r>
            </w:hyperlink>
            <w:hyperlink r:id="rId106"/>
          </w:p>
        </w:tc>
        <w:tc>
          <w:tcPr>
            <w:tcW w:w="2880" w:type="dxa"/>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Critical Thinking </w:t>
            </w:r>
          </w:p>
          <w:p w:rsidR="00830D08" w:rsidRPr="00F52698" w:rsidRDefault="008A5531" w:rsidP="00C91A8F">
            <w:pPr>
              <w:pStyle w:val="Normal1"/>
              <w:numPr>
                <w:ilvl w:val="0"/>
                <w:numId w:val="9"/>
              </w:numPr>
              <w:spacing w:after="0" w:line="240" w:lineRule="auto"/>
              <w:ind w:left="240" w:hanging="360"/>
              <w:contextualSpacing/>
              <w:rPr>
                <w:rFonts w:ascii="Times New Roman" w:hAnsi="Times New Roman" w:cs="Times New Roman"/>
                <w:sz w:val="20"/>
                <w:szCs w:val="20"/>
              </w:rPr>
            </w:pPr>
            <w:hyperlink r:id="rId107">
              <w:r w:rsidR="00830D08" w:rsidRPr="00F52698">
                <w:rPr>
                  <w:rFonts w:ascii="Times New Roman" w:hAnsi="Times New Roman" w:cs="Times New Roman"/>
                  <w:color w:val="1155CC"/>
                  <w:sz w:val="20"/>
                  <w:szCs w:val="20"/>
                  <w:u w:val="single"/>
                </w:rPr>
                <w:t>Levels of Thinking in Bloom’s and Webb’s Depth of Knowledge</w:t>
              </w:r>
            </w:hyperlink>
            <w:hyperlink r:id="rId108"/>
          </w:p>
          <w:p w:rsidR="00830D08" w:rsidRPr="00F52698" w:rsidRDefault="008A5531" w:rsidP="00C91A8F">
            <w:pPr>
              <w:pStyle w:val="Normal1"/>
              <w:numPr>
                <w:ilvl w:val="0"/>
                <w:numId w:val="9"/>
              </w:numPr>
              <w:spacing w:after="0" w:line="240" w:lineRule="auto"/>
              <w:ind w:left="240" w:hanging="360"/>
              <w:contextualSpacing/>
              <w:rPr>
                <w:rFonts w:ascii="Times New Roman" w:hAnsi="Times New Roman" w:cs="Times New Roman"/>
                <w:sz w:val="20"/>
                <w:szCs w:val="20"/>
              </w:rPr>
            </w:pPr>
            <w:hyperlink r:id="rId109">
              <w:r w:rsidR="00830D08" w:rsidRPr="00F52698">
                <w:rPr>
                  <w:rFonts w:ascii="Times New Roman" w:hAnsi="Times New Roman" w:cs="Times New Roman"/>
                  <w:color w:val="1155CC"/>
                  <w:sz w:val="20"/>
                  <w:szCs w:val="20"/>
                  <w:u w:val="single"/>
                </w:rPr>
                <w:t>Cognitive Rigor Chart</w:t>
              </w:r>
            </w:hyperlink>
            <w:hyperlink r:id="rId110"/>
          </w:p>
          <w:p w:rsidR="00830D08" w:rsidRPr="00F52698" w:rsidRDefault="008A5531" w:rsidP="00C91A8F">
            <w:pPr>
              <w:pStyle w:val="Normal1"/>
              <w:numPr>
                <w:ilvl w:val="0"/>
                <w:numId w:val="9"/>
              </w:numPr>
              <w:spacing w:after="0" w:line="240" w:lineRule="auto"/>
              <w:ind w:left="240" w:hanging="360"/>
              <w:contextualSpacing/>
              <w:rPr>
                <w:rFonts w:ascii="Times New Roman" w:hAnsi="Times New Roman" w:cs="Times New Roman"/>
                <w:sz w:val="20"/>
                <w:szCs w:val="20"/>
              </w:rPr>
            </w:pPr>
            <w:hyperlink r:id="rId111">
              <w:r w:rsidR="00830D08" w:rsidRPr="00F52698">
                <w:rPr>
                  <w:rFonts w:ascii="Times New Roman" w:hAnsi="Times New Roman" w:cs="Times New Roman"/>
                  <w:color w:val="1155CC"/>
                  <w:sz w:val="20"/>
                  <w:szCs w:val="20"/>
                  <w:u w:val="single"/>
                </w:rPr>
                <w:t>5 Strategies For Middle School Classrooms</w:t>
              </w:r>
            </w:hyperlink>
            <w:hyperlink r:id="rId112"/>
          </w:p>
          <w:p w:rsidR="00830D08" w:rsidRPr="00F52698" w:rsidRDefault="008A5531" w:rsidP="00C91A8F">
            <w:pPr>
              <w:pStyle w:val="Normal1"/>
              <w:numPr>
                <w:ilvl w:val="0"/>
                <w:numId w:val="9"/>
              </w:numPr>
              <w:spacing w:after="0" w:line="240" w:lineRule="auto"/>
              <w:ind w:left="240" w:hanging="360"/>
              <w:contextualSpacing/>
              <w:rPr>
                <w:rFonts w:ascii="Times New Roman" w:hAnsi="Times New Roman" w:cs="Times New Roman"/>
                <w:sz w:val="20"/>
                <w:szCs w:val="20"/>
              </w:rPr>
            </w:pPr>
            <w:hyperlink r:id="rId113">
              <w:r w:rsidR="00830D08" w:rsidRPr="00F52698">
                <w:rPr>
                  <w:rFonts w:ascii="Times New Roman" w:hAnsi="Times New Roman" w:cs="Times New Roman"/>
                  <w:color w:val="1155CC"/>
                  <w:sz w:val="20"/>
                  <w:szCs w:val="20"/>
                  <w:u w:val="single"/>
                </w:rPr>
                <w:t>Spectrum of Standards by Grade; Breakdown of Standards and Sample Lessons</w:t>
              </w:r>
            </w:hyperlink>
            <w:hyperlink r:id="rId114"/>
          </w:p>
          <w:p w:rsidR="00830D08" w:rsidRPr="00F52698" w:rsidRDefault="008A5531" w:rsidP="00616AD4">
            <w:pPr>
              <w:pStyle w:val="Normal1"/>
              <w:spacing w:after="0" w:line="240" w:lineRule="auto"/>
              <w:rPr>
                <w:rFonts w:ascii="Times New Roman" w:hAnsi="Times New Roman" w:cs="Times New Roman"/>
                <w:sz w:val="20"/>
                <w:szCs w:val="20"/>
              </w:rPr>
            </w:pPr>
            <w:hyperlink r:id="rId115"/>
          </w:p>
        </w:tc>
      </w:tr>
    </w:tbl>
    <w:p w:rsidR="00830D08" w:rsidRPr="00F52698" w:rsidRDefault="00830D08" w:rsidP="00616AD4">
      <w:pPr>
        <w:spacing w:after="0" w:line="240" w:lineRule="auto"/>
        <w:rPr>
          <w:rFonts w:ascii="Times New Roman" w:hAnsi="Times New Roman" w:cs="Times New Roman"/>
          <w:sz w:val="20"/>
          <w:szCs w:val="20"/>
        </w:rPr>
      </w:pPr>
    </w:p>
    <w:tbl>
      <w:tblPr>
        <w:tblW w:w="1431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4"/>
        <w:gridCol w:w="1140"/>
        <w:gridCol w:w="2398"/>
        <w:gridCol w:w="2234"/>
        <w:gridCol w:w="4689"/>
        <w:gridCol w:w="195"/>
      </w:tblGrid>
      <w:tr w:rsidR="00830D08" w:rsidRPr="00F52698" w:rsidTr="00830D08">
        <w:trPr>
          <w:tblHeader/>
        </w:trPr>
        <w:tc>
          <w:tcPr>
            <w:tcW w:w="14310" w:type="dxa"/>
            <w:gridSpan w:val="6"/>
            <w:shd w:val="clear" w:color="auto" w:fill="C6D9F1"/>
          </w:tcPr>
          <w:p w:rsidR="00830D08" w:rsidRPr="00F52698" w:rsidRDefault="00830D08" w:rsidP="00616AD4">
            <w:pPr>
              <w:pStyle w:val="Normal1"/>
              <w:spacing w:after="0" w:line="240" w:lineRule="auto"/>
              <w:jc w:val="center"/>
              <w:rPr>
                <w:rFonts w:ascii="Times New Roman" w:hAnsi="Times New Roman" w:cs="Times New Roman"/>
                <w:sz w:val="20"/>
                <w:szCs w:val="20"/>
              </w:rPr>
            </w:pPr>
            <w:bookmarkStart w:id="2" w:name="h.30j0zll" w:colFirst="0" w:colLast="0"/>
            <w:bookmarkEnd w:id="2"/>
            <w:r w:rsidRPr="00F52698">
              <w:rPr>
                <w:rFonts w:ascii="Times New Roman" w:hAnsi="Times New Roman" w:cs="Times New Roman"/>
                <w:b/>
                <w:sz w:val="20"/>
                <w:szCs w:val="20"/>
              </w:rPr>
              <w:t>Unit 1</w:t>
            </w:r>
            <w:r w:rsidRPr="00F52698">
              <w:rPr>
                <w:rFonts w:ascii="Times New Roman" w:hAnsi="Times New Roman" w:cs="Times New Roman"/>
                <w:sz w:val="20"/>
                <w:szCs w:val="20"/>
              </w:rPr>
              <w:t xml:space="preserve"> </w:t>
            </w:r>
            <w:r w:rsidRPr="00F52698">
              <w:rPr>
                <w:rFonts w:ascii="Times New Roman" w:hAnsi="Times New Roman" w:cs="Times New Roman"/>
                <w:b/>
                <w:sz w:val="20"/>
                <w:szCs w:val="20"/>
              </w:rPr>
              <w:t>Grade 7</w:t>
            </w:r>
          </w:p>
        </w:tc>
      </w:tr>
      <w:tr w:rsidR="00830D08" w:rsidRPr="00F52698" w:rsidTr="00244366">
        <w:tc>
          <w:tcPr>
            <w:tcW w:w="7192"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lastRenderedPageBreak/>
              <w:t>Unit 1 Reading Standards</w:t>
            </w:r>
          </w:p>
        </w:tc>
        <w:tc>
          <w:tcPr>
            <w:tcW w:w="7118"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1 Reading Critical Knowledge and Skills</w:t>
            </w:r>
          </w:p>
        </w:tc>
      </w:tr>
      <w:tr w:rsidR="00830D08" w:rsidRPr="00F52698" w:rsidTr="00244366">
        <w:tc>
          <w:tcPr>
            <w:tcW w:w="3654" w:type="dxa"/>
            <w:shd w:val="clear" w:color="auto" w:fill="FFFFFF"/>
          </w:tcPr>
          <w:p w:rsidR="00830D08" w:rsidRPr="00F52698" w:rsidRDefault="00830D08" w:rsidP="00616AD4">
            <w:pPr>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RL.7.1 Cite several pieces of textual evidence </w:t>
            </w:r>
            <w:r w:rsidRPr="00F52698">
              <w:rPr>
                <w:rFonts w:ascii="Times New Roman" w:hAnsi="Times New Roman" w:cs="Times New Roman"/>
                <w:color w:val="FF0000"/>
                <w:sz w:val="20"/>
                <w:szCs w:val="20"/>
              </w:rPr>
              <w:t>and make relevant connections</w:t>
            </w:r>
            <w:r w:rsidRPr="00F52698">
              <w:rPr>
                <w:rFonts w:ascii="Times New Roman" w:hAnsi="Times New Roman" w:cs="Times New Roman"/>
                <w:sz w:val="20"/>
                <w:szCs w:val="20"/>
              </w:rPr>
              <w:t xml:space="preserve"> to support analysis of what the text says explicitly as well as inferences drawn from the text.</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3538" w:type="dxa"/>
            <w:gridSpan w:val="2"/>
            <w:shd w:val="clear" w:color="auto" w:fill="FFFFFF"/>
          </w:tcPr>
          <w:p w:rsidR="00830D08" w:rsidRPr="00F52698" w:rsidRDefault="00830D08" w:rsidP="00616AD4">
            <w:pPr>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RI.7.1 Cite several pieces of textual evidence </w:t>
            </w:r>
            <w:r w:rsidRPr="00F52698">
              <w:rPr>
                <w:rFonts w:ascii="Times New Roman" w:hAnsi="Times New Roman" w:cs="Times New Roman"/>
                <w:color w:val="FF0000"/>
                <w:sz w:val="20"/>
                <w:szCs w:val="20"/>
              </w:rPr>
              <w:t>and make relevant connections</w:t>
            </w:r>
            <w:r w:rsidRPr="00F52698">
              <w:rPr>
                <w:rFonts w:ascii="Times New Roman" w:hAnsi="Times New Roman" w:cs="Times New Roman"/>
                <w:sz w:val="20"/>
                <w:szCs w:val="20"/>
              </w:rPr>
              <w:t xml:space="preserve"> to support analysis of what the text says explicitly as well as inferences drawn from the text.</w:t>
            </w:r>
          </w:p>
          <w:p w:rsidR="00830D08" w:rsidRPr="00F52698" w:rsidRDefault="00830D08" w:rsidP="00616AD4">
            <w:pPr>
              <w:pStyle w:val="Normal1"/>
              <w:widowControl w:val="0"/>
              <w:spacing w:after="0" w:line="240" w:lineRule="auto"/>
              <w:rPr>
                <w:rFonts w:ascii="Times New Roman" w:hAnsi="Times New Roman" w:cs="Times New Roman"/>
                <w:sz w:val="20"/>
                <w:szCs w:val="20"/>
              </w:rPr>
            </w:pPr>
          </w:p>
        </w:tc>
        <w:tc>
          <w:tcPr>
            <w:tcW w:w="7118" w:type="dxa"/>
            <w:gridSpan w:val="3"/>
            <w:shd w:val="clear" w:color="auto" w:fill="FFFFFF"/>
          </w:tcPr>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Paraphrase evidence from text</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Correctly cite evidence</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Closely read the text (questioning, determining importance, looking for patterns) to  extract quality evidence to support a claim</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evidence from the text to make and check predictions as you read</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Make personal connections, connections to other texts, and/or global connections, when relevant</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Gather evidence from the text to support inferences or explicit meaning</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Read and analyze a variety of literary genres and informational texts </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Probe a segment of text in order to study and evaluate its multiple, deeper, and varied meanings</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Combine text information and prior knowledge (personal experience and/or previous reading) to create new information in the form of inferences</w:t>
            </w:r>
          </w:p>
          <w:p w:rsidR="00830D08" w:rsidRPr="00F52698" w:rsidRDefault="00830D08" w:rsidP="0053170E">
            <w:pPr>
              <w:pStyle w:val="Normal1"/>
              <w:numPr>
                <w:ilvl w:val="0"/>
                <w:numId w:val="22"/>
              </w:numPr>
              <w:spacing w:after="0" w:line="240" w:lineRule="auto"/>
              <w:ind w:left="725"/>
              <w:contextualSpacing/>
              <w:rPr>
                <w:rFonts w:ascii="Times New Roman" w:hAnsi="Times New Roman" w:cs="Times New Roman"/>
                <w:sz w:val="20"/>
                <w:szCs w:val="20"/>
              </w:rPr>
            </w:pPr>
            <w:r w:rsidRPr="00F52698">
              <w:rPr>
                <w:rFonts w:ascii="Times New Roman" w:hAnsi="Times New Roman" w:cs="Times New Roman"/>
                <w:color w:val="auto"/>
                <w:sz w:val="20"/>
                <w:szCs w:val="20"/>
              </w:rPr>
              <w:t>Refer to the text for support when analyzing and drawing inferences</w:t>
            </w:r>
          </w:p>
        </w:tc>
      </w:tr>
      <w:tr w:rsidR="00830D08" w:rsidRPr="00F52698" w:rsidTr="00244366">
        <w:tc>
          <w:tcPr>
            <w:tcW w:w="3654" w:type="dxa"/>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16">
              <w:r w:rsidR="00830D08" w:rsidRPr="00F52698">
                <w:rPr>
                  <w:rFonts w:ascii="Times New Roman" w:hAnsi="Times New Roman" w:cs="Times New Roman"/>
                  <w:color w:val="373737"/>
                  <w:sz w:val="20"/>
                  <w:szCs w:val="20"/>
                </w:rPr>
                <w:t>RL.7.2</w:t>
              </w:r>
            </w:hyperlink>
            <w:r w:rsidR="00830D08" w:rsidRPr="00F52698">
              <w:rPr>
                <w:rFonts w:ascii="Times New Roman" w:hAnsi="Times New Roman" w:cs="Times New Roman"/>
                <w:sz w:val="20"/>
                <w:szCs w:val="20"/>
              </w:rPr>
              <w:t>.</w:t>
            </w:r>
            <w:hyperlink r:id="rId117"/>
            <w:r w:rsidR="00830D08" w:rsidRPr="00F52698">
              <w:rPr>
                <w:rFonts w:ascii="Times New Roman" w:hAnsi="Times New Roman" w:cs="Times New Roman"/>
                <w:color w:val="202020"/>
                <w:sz w:val="20"/>
                <w:szCs w:val="20"/>
              </w:rPr>
              <w:t>Determine a theme or central idea of a text and analyze its development over the course of the text; provide an objective summary of the text.</w:t>
            </w:r>
          </w:p>
        </w:tc>
        <w:tc>
          <w:tcPr>
            <w:tcW w:w="3538" w:type="dxa"/>
            <w:gridSpan w:val="2"/>
            <w:shd w:val="clear" w:color="auto" w:fill="FFFFFF"/>
          </w:tcPr>
          <w:p w:rsidR="00830D08" w:rsidRPr="00F52698" w:rsidRDefault="008A5531" w:rsidP="00616AD4">
            <w:pPr>
              <w:pStyle w:val="Normal1"/>
              <w:widowControl w:val="0"/>
              <w:spacing w:after="0" w:line="240" w:lineRule="auto"/>
              <w:rPr>
                <w:rFonts w:ascii="Times New Roman" w:hAnsi="Times New Roman" w:cs="Times New Roman"/>
                <w:sz w:val="20"/>
                <w:szCs w:val="20"/>
              </w:rPr>
            </w:pPr>
            <w:hyperlink r:id="rId118">
              <w:r w:rsidR="00830D08" w:rsidRPr="00F52698">
                <w:rPr>
                  <w:rFonts w:ascii="Times New Roman" w:hAnsi="Times New Roman" w:cs="Times New Roman"/>
                  <w:color w:val="373737"/>
                  <w:sz w:val="20"/>
                  <w:szCs w:val="20"/>
                </w:rPr>
                <w:t>RI.7.2</w:t>
              </w:r>
            </w:hyperlink>
            <w:hyperlink r:id="rId119"/>
            <w:r w:rsidR="00830D08" w:rsidRPr="00F52698">
              <w:rPr>
                <w:rFonts w:ascii="Times New Roman" w:hAnsi="Times New Roman" w:cs="Times New Roman"/>
                <w:sz w:val="20"/>
                <w:szCs w:val="20"/>
              </w:rPr>
              <w:t xml:space="preserve">. </w:t>
            </w:r>
            <w:hyperlink r:id="rId120"/>
            <w:r w:rsidR="00830D08" w:rsidRPr="00F52698">
              <w:rPr>
                <w:rFonts w:ascii="Times New Roman" w:hAnsi="Times New Roman" w:cs="Times New Roman"/>
                <w:color w:val="202020"/>
                <w:sz w:val="20"/>
                <w:szCs w:val="20"/>
              </w:rPr>
              <w:t>Determine two or more central ideas in a text and analyze their development over the course of the text; provide an objective summary of the text.</w:t>
            </w:r>
          </w:p>
        </w:tc>
        <w:tc>
          <w:tcPr>
            <w:tcW w:w="7118" w:type="dxa"/>
            <w:gridSpan w:val="3"/>
            <w:shd w:val="clear" w:color="auto" w:fill="FFFFFF"/>
          </w:tcPr>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Provide a statement of a theme(s) or a central idea(s) of a fictional text, based on textual evidence </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the theme or central idea of a fictional piece using key details as evidence, including details from the beginning, middle, and end of the text</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development of the theme or central idea over the course of the fictional text, including the relationship between characters, setting, and plot over the course of a text</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Evaluate recurring ideas and changes in the characters and plot over the course of the text (why did the author make those changes, impact on the reader, effectiveness of the author’s choices)</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Identify how the theme or central idea relates to the characters, setting, and/or plot over the course of the text</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Explain how two or more central ideas in a nonfiction piece develop over the course of the text, including the relationship between people, ideas, and events</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Identify and use knowledge of common graphic features (charts, maps, diagrams, captions, illustrations) to help determine two or more central idea of a text</w:t>
            </w:r>
          </w:p>
          <w:p w:rsidR="00830D08" w:rsidRPr="00F52698" w:rsidRDefault="0053170E" w:rsidP="00C91A8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Summarize the text objectively</w:t>
            </w:r>
            <w:r w:rsidR="009665C0" w:rsidRPr="00F52698">
              <w:rPr>
                <w:rFonts w:ascii="Times New Roman" w:hAnsi="Times New Roman" w:cs="Times New Roman"/>
                <w:color w:val="auto"/>
                <w:sz w:val="20"/>
                <w:szCs w:val="20"/>
              </w:rPr>
              <w:t>, capturing the main ideas</w:t>
            </w:r>
          </w:p>
          <w:p w:rsidR="00830D08" w:rsidRPr="00F52698" w:rsidRDefault="00830D08" w:rsidP="00C91A8F">
            <w:pPr>
              <w:pStyle w:val="Normal1"/>
              <w:numPr>
                <w:ilvl w:val="0"/>
                <w:numId w:val="22"/>
              </w:numPr>
              <w:spacing w:after="0" w:line="240" w:lineRule="auto"/>
              <w:ind w:left="725"/>
              <w:contextualSpacing/>
              <w:rPr>
                <w:rFonts w:ascii="Times New Roman" w:hAnsi="Times New Roman" w:cs="Times New Roman"/>
                <w:sz w:val="20"/>
                <w:szCs w:val="20"/>
              </w:rPr>
            </w:pPr>
            <w:r w:rsidRPr="00F52698">
              <w:rPr>
                <w:rFonts w:ascii="Times New Roman" w:hAnsi="Times New Roman" w:cs="Times New Roman"/>
                <w:color w:val="auto"/>
                <w:sz w:val="20"/>
                <w:szCs w:val="20"/>
              </w:rPr>
              <w:t>Distinguish between essential and nonessential details of a text to create an objective summary of the text</w:t>
            </w:r>
          </w:p>
        </w:tc>
      </w:tr>
      <w:tr w:rsidR="00830D08" w:rsidRPr="00F52698" w:rsidTr="00244366">
        <w:tc>
          <w:tcPr>
            <w:tcW w:w="3654" w:type="dxa"/>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21">
              <w:r w:rsidR="00830D08" w:rsidRPr="00F52698">
                <w:rPr>
                  <w:rFonts w:ascii="Times New Roman" w:hAnsi="Times New Roman" w:cs="Times New Roman"/>
                  <w:color w:val="373737"/>
                  <w:sz w:val="20"/>
                  <w:szCs w:val="20"/>
                </w:rPr>
                <w:t>RL.7.4</w:t>
              </w:r>
            </w:hyperlink>
            <w:hyperlink r:id="rId122"/>
            <w:r w:rsidR="00830D08" w:rsidRPr="00F52698">
              <w:rPr>
                <w:rFonts w:ascii="Times New Roman" w:hAnsi="Times New Roman" w:cs="Times New Roman"/>
                <w:sz w:val="20"/>
                <w:szCs w:val="20"/>
              </w:rPr>
              <w:t xml:space="preserve">. </w:t>
            </w:r>
            <w:hyperlink r:id="rId123"/>
            <w:r w:rsidR="00830D08" w:rsidRPr="00F52698">
              <w:rPr>
                <w:rFonts w:ascii="Times New Roman" w:hAnsi="Times New Roman" w:cs="Times New Roman"/>
                <w:color w:val="202020"/>
                <w:sz w:val="20"/>
                <w:szCs w:val="20"/>
              </w:rPr>
              <w:t xml:space="preserve">Determine the meaning of words and phrases as they are used in a text, including figurative and connotative </w:t>
            </w:r>
            <w:r w:rsidR="00830D08" w:rsidRPr="00F52698">
              <w:rPr>
                <w:rFonts w:ascii="Times New Roman" w:hAnsi="Times New Roman" w:cs="Times New Roman"/>
                <w:color w:val="202020"/>
                <w:sz w:val="20"/>
                <w:szCs w:val="20"/>
              </w:rPr>
              <w:lastRenderedPageBreak/>
              <w:t>meanings; analyze the impact of rhymes and other repetitions of sounds (e.g., alliteration) on a specific verse or stanza of a poem or section of a story or drama.</w:t>
            </w:r>
          </w:p>
        </w:tc>
        <w:tc>
          <w:tcPr>
            <w:tcW w:w="3538" w:type="dxa"/>
            <w:gridSpan w:val="2"/>
            <w:shd w:val="clear" w:color="auto" w:fill="FFFFFF"/>
          </w:tcPr>
          <w:p w:rsidR="00830D08" w:rsidRPr="00F52698" w:rsidRDefault="008A5531" w:rsidP="00616AD4">
            <w:pPr>
              <w:pStyle w:val="Normal1"/>
              <w:widowControl w:val="0"/>
              <w:spacing w:after="0" w:line="240" w:lineRule="auto"/>
              <w:rPr>
                <w:rFonts w:ascii="Times New Roman" w:hAnsi="Times New Roman" w:cs="Times New Roman"/>
                <w:sz w:val="20"/>
                <w:szCs w:val="20"/>
              </w:rPr>
            </w:pPr>
            <w:hyperlink r:id="rId124">
              <w:r w:rsidR="00830D08" w:rsidRPr="00F52698">
                <w:rPr>
                  <w:rFonts w:ascii="Times New Roman" w:hAnsi="Times New Roman" w:cs="Times New Roman"/>
                  <w:color w:val="373737"/>
                  <w:sz w:val="20"/>
                  <w:szCs w:val="20"/>
                </w:rPr>
                <w:t>RI.7.4</w:t>
              </w:r>
            </w:hyperlink>
            <w:hyperlink r:id="rId125"/>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Determine the meaning of words and phrases as they are used in a text, including figurative, connotative, and </w:t>
            </w:r>
            <w:r w:rsidR="00830D08" w:rsidRPr="00F52698">
              <w:rPr>
                <w:rFonts w:ascii="Times New Roman" w:hAnsi="Times New Roman" w:cs="Times New Roman"/>
                <w:color w:val="202020"/>
                <w:sz w:val="20"/>
                <w:szCs w:val="20"/>
              </w:rPr>
              <w:lastRenderedPageBreak/>
              <w:t>technical meanings; analyze the impact of a specific word choice on meaning and tone.</w:t>
            </w:r>
          </w:p>
        </w:tc>
        <w:tc>
          <w:tcPr>
            <w:tcW w:w="7118" w:type="dxa"/>
            <w:gridSpan w:val="3"/>
            <w:shd w:val="clear" w:color="auto" w:fill="FFFFFF"/>
          </w:tcPr>
          <w:p w:rsidR="00830D08" w:rsidRPr="00F52698" w:rsidRDefault="00830D08" w:rsidP="00C91A8F">
            <w:pPr>
              <w:pStyle w:val="Normal1"/>
              <w:numPr>
                <w:ilvl w:val="0"/>
                <w:numId w:val="21"/>
              </w:numPr>
              <w:spacing w:after="0" w:line="240" w:lineRule="auto"/>
              <w:ind w:left="725"/>
              <w:contextualSpacing/>
              <w:rPr>
                <w:rFonts w:ascii="Times New Roman" w:hAnsi="Times New Roman" w:cs="Times New Roman"/>
                <w:sz w:val="20"/>
                <w:szCs w:val="20"/>
              </w:rPr>
            </w:pPr>
            <w:r w:rsidRPr="00F52698">
              <w:rPr>
                <w:rFonts w:ascii="Times New Roman" w:hAnsi="Times New Roman" w:cs="Times New Roman"/>
                <w:sz w:val="20"/>
                <w:szCs w:val="20"/>
              </w:rPr>
              <w:lastRenderedPageBreak/>
              <w:t xml:space="preserve">Demonstrate the ability to determine the meaning of words and phrases as they are used in a text (e.g., figurative, connotative, technical)  </w:t>
            </w:r>
          </w:p>
          <w:p w:rsidR="00830D08" w:rsidRPr="00F52698" w:rsidRDefault="00830D08" w:rsidP="00C91A8F">
            <w:pPr>
              <w:pStyle w:val="Normal1"/>
              <w:numPr>
                <w:ilvl w:val="0"/>
                <w:numId w:val="21"/>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the impact of specific word choice on meaning and/or tone </w:t>
            </w:r>
          </w:p>
          <w:p w:rsidR="00830D08" w:rsidRPr="00F52698" w:rsidRDefault="00830D08" w:rsidP="00C91A8F">
            <w:pPr>
              <w:pStyle w:val="Normal1"/>
              <w:numPr>
                <w:ilvl w:val="0"/>
                <w:numId w:val="21"/>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lastRenderedPageBreak/>
              <w:t>Explain poetic devices used in text</w:t>
            </w:r>
          </w:p>
          <w:p w:rsidR="00830D08" w:rsidRPr="00F52698" w:rsidRDefault="00830D08" w:rsidP="00C91A8F">
            <w:pPr>
              <w:pStyle w:val="Normal1"/>
              <w:numPr>
                <w:ilvl w:val="0"/>
                <w:numId w:val="21"/>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poetic sound devices (rhyme scheme, alliteration, consonance, etc) on a particular section of a text</w:t>
            </w:r>
          </w:p>
          <w:p w:rsidR="00830D08" w:rsidRPr="00F52698" w:rsidRDefault="00830D08" w:rsidP="00C91A8F">
            <w:pPr>
              <w:pStyle w:val="Normal1"/>
              <w:numPr>
                <w:ilvl w:val="0"/>
                <w:numId w:val="21"/>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why the author used a specific word choice or sound device </w:t>
            </w:r>
          </w:p>
          <w:p w:rsidR="00830D08" w:rsidRPr="00F52698" w:rsidRDefault="00830D08" w:rsidP="00C91A8F">
            <w:pPr>
              <w:pStyle w:val="Normal1"/>
              <w:numPr>
                <w:ilvl w:val="0"/>
                <w:numId w:val="21"/>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a word choice or sound device on the reader</w:t>
            </w:r>
          </w:p>
          <w:p w:rsidR="00830D08" w:rsidRPr="00F52698" w:rsidRDefault="00830D08" w:rsidP="00C91A8F">
            <w:pPr>
              <w:pStyle w:val="Normal1"/>
              <w:numPr>
                <w:ilvl w:val="0"/>
                <w:numId w:val="21"/>
              </w:numPr>
              <w:spacing w:after="0" w:line="240" w:lineRule="auto"/>
              <w:ind w:left="725"/>
              <w:contextualSpacing/>
              <w:rPr>
                <w:rFonts w:ascii="Times New Roman" w:hAnsi="Times New Roman" w:cs="Times New Roman"/>
                <w:sz w:val="20"/>
                <w:szCs w:val="20"/>
              </w:rPr>
            </w:pPr>
            <w:r w:rsidRPr="00F52698">
              <w:rPr>
                <w:rFonts w:ascii="Times New Roman" w:hAnsi="Times New Roman" w:cs="Times New Roman"/>
                <w:color w:val="auto"/>
                <w:sz w:val="20"/>
                <w:szCs w:val="20"/>
              </w:rPr>
              <w:t>Evaluate the effectiveness of the author’s word choice or sound device</w:t>
            </w:r>
          </w:p>
        </w:tc>
      </w:tr>
      <w:tr w:rsidR="00830D08" w:rsidRPr="00F52698" w:rsidTr="00244366">
        <w:tc>
          <w:tcPr>
            <w:tcW w:w="3654" w:type="dxa"/>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26">
              <w:r w:rsidR="00830D08" w:rsidRPr="00F52698">
                <w:rPr>
                  <w:rFonts w:ascii="Times New Roman" w:hAnsi="Times New Roman" w:cs="Times New Roman"/>
                  <w:color w:val="373737"/>
                  <w:sz w:val="20"/>
                  <w:szCs w:val="20"/>
                </w:rPr>
                <w:t>RL.7.5</w:t>
              </w:r>
            </w:hyperlink>
            <w:hyperlink r:id="rId127"/>
            <w:r w:rsidR="00830D08" w:rsidRPr="00F52698">
              <w:rPr>
                <w:rFonts w:ascii="Times New Roman" w:hAnsi="Times New Roman" w:cs="Times New Roman"/>
                <w:sz w:val="20"/>
                <w:szCs w:val="20"/>
              </w:rPr>
              <w:t xml:space="preserve">. </w:t>
            </w:r>
            <w:hyperlink r:id="rId128"/>
            <w:r w:rsidR="00830D08" w:rsidRPr="00F52698">
              <w:rPr>
                <w:rFonts w:ascii="Times New Roman" w:hAnsi="Times New Roman" w:cs="Times New Roman"/>
                <w:color w:val="202020"/>
                <w:sz w:val="20"/>
                <w:szCs w:val="20"/>
              </w:rPr>
              <w:t>Analyze how a drama's or poem's form or structure (e.g., soliloquy, sonnet) contributes to its meaning</w:t>
            </w:r>
          </w:p>
        </w:tc>
        <w:tc>
          <w:tcPr>
            <w:tcW w:w="3538" w:type="dxa"/>
            <w:gridSpan w:val="2"/>
            <w:shd w:val="clear" w:color="auto" w:fill="FFFFFF"/>
          </w:tcPr>
          <w:p w:rsidR="00830D08" w:rsidRPr="00F52698" w:rsidRDefault="008A5531" w:rsidP="00616AD4">
            <w:pPr>
              <w:pStyle w:val="Normal1"/>
              <w:widowControl w:val="0"/>
              <w:spacing w:after="0" w:line="240" w:lineRule="auto"/>
              <w:rPr>
                <w:rFonts w:ascii="Times New Roman" w:hAnsi="Times New Roman" w:cs="Times New Roman"/>
                <w:sz w:val="20"/>
                <w:szCs w:val="20"/>
              </w:rPr>
            </w:pPr>
            <w:hyperlink r:id="rId129">
              <w:r w:rsidR="00830D08" w:rsidRPr="00F52698">
                <w:rPr>
                  <w:rFonts w:ascii="Times New Roman" w:hAnsi="Times New Roman" w:cs="Times New Roman"/>
                  <w:color w:val="373737"/>
                  <w:sz w:val="20"/>
                  <w:szCs w:val="20"/>
                </w:rPr>
                <w:t>RI.7.5</w:t>
              </w:r>
            </w:hyperlink>
            <w:hyperlink r:id="rId130"/>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Analyze the structure an author uses to organize a text, including how the major sections contribute to the whole and to the development of the ideas.</w:t>
            </w:r>
          </w:p>
        </w:tc>
        <w:tc>
          <w:tcPr>
            <w:tcW w:w="7118" w:type="dxa"/>
            <w:gridSpan w:val="3"/>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Describe the form and structure of a drama or poem</w:t>
            </w:r>
          </w:p>
          <w:p w:rsidR="00830D08" w:rsidRPr="00F52698" w:rsidRDefault="00830D08" w:rsidP="00C91A8F">
            <w:pPr>
              <w:pStyle w:val="Normal1"/>
              <w:numPr>
                <w:ilvl w:val="0"/>
                <w:numId w:val="13"/>
              </w:numPr>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Describe the structure  used to organize a nonfiction text </w:t>
            </w:r>
            <w:r w:rsidRPr="00F52698">
              <w:rPr>
                <w:rFonts w:ascii="Times New Roman" w:hAnsi="Times New Roman" w:cs="Times New Roman"/>
                <w:strike/>
                <w:color w:val="auto"/>
                <w:sz w:val="20"/>
                <w:szCs w:val="20"/>
              </w:rPr>
              <w:t>texts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Explain how text structure impacts overall meaning of text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Identify how the differing  form or structure of a text contributes to its meaning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how parts of a text contribute to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why the author chose a specific form or structure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the form or structure on the reader (how would the text be different if the form changed?)</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Evaluate the effectiveness of the chosen form or structure</w:t>
            </w:r>
          </w:p>
        </w:tc>
      </w:tr>
      <w:tr w:rsidR="00830D08" w:rsidRPr="00F52698" w:rsidTr="00244366">
        <w:trPr>
          <w:trHeight w:val="1550"/>
        </w:trPr>
        <w:tc>
          <w:tcPr>
            <w:tcW w:w="3654" w:type="dxa"/>
            <w:vMerge w:val="restart"/>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31">
              <w:r w:rsidR="00830D08" w:rsidRPr="00F52698">
                <w:rPr>
                  <w:rFonts w:ascii="Times New Roman" w:hAnsi="Times New Roman" w:cs="Times New Roman"/>
                  <w:color w:val="373737"/>
                  <w:sz w:val="20"/>
                  <w:szCs w:val="20"/>
                </w:rPr>
                <w:t>RL.7.6</w:t>
              </w:r>
            </w:hyperlink>
            <w:hyperlink r:id="rId132"/>
            <w:r w:rsidR="00830D08" w:rsidRPr="00F52698">
              <w:rPr>
                <w:rFonts w:ascii="Times New Roman" w:hAnsi="Times New Roman" w:cs="Times New Roman"/>
                <w:sz w:val="20"/>
                <w:szCs w:val="20"/>
              </w:rPr>
              <w:t xml:space="preserve">. </w:t>
            </w:r>
            <w:hyperlink r:id="rId133"/>
            <w:r w:rsidR="00830D08" w:rsidRPr="00F52698">
              <w:rPr>
                <w:rFonts w:ascii="Times New Roman" w:hAnsi="Times New Roman" w:cs="Times New Roman"/>
                <w:color w:val="202020"/>
                <w:sz w:val="20"/>
                <w:szCs w:val="20"/>
              </w:rPr>
              <w:t>Analyze how an author develops and contrasts the points of view of different characters or narrators in a text.</w:t>
            </w:r>
          </w:p>
        </w:tc>
        <w:tc>
          <w:tcPr>
            <w:tcW w:w="3538" w:type="dxa"/>
            <w:gridSpan w:val="2"/>
            <w:vMerge w:val="restart"/>
            <w:shd w:val="clear" w:color="auto" w:fill="FFFFFF"/>
          </w:tcPr>
          <w:p w:rsidR="00830D08" w:rsidRPr="00F52698" w:rsidRDefault="008A5531" w:rsidP="00616AD4">
            <w:pPr>
              <w:pStyle w:val="Normal1"/>
              <w:widowControl w:val="0"/>
              <w:spacing w:after="0" w:line="240" w:lineRule="auto"/>
              <w:rPr>
                <w:rFonts w:ascii="Times New Roman" w:hAnsi="Times New Roman" w:cs="Times New Roman"/>
                <w:sz w:val="20"/>
                <w:szCs w:val="20"/>
              </w:rPr>
            </w:pPr>
            <w:hyperlink r:id="rId134">
              <w:r w:rsidR="00830D08" w:rsidRPr="00F52698">
                <w:rPr>
                  <w:rFonts w:ascii="Times New Roman" w:hAnsi="Times New Roman" w:cs="Times New Roman"/>
                  <w:color w:val="373737"/>
                  <w:sz w:val="20"/>
                  <w:szCs w:val="20"/>
                </w:rPr>
                <w:t>RI.7.6</w:t>
              </w:r>
            </w:hyperlink>
            <w:hyperlink r:id="rId135"/>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Determine an author's point of view or purpose in a text and analyze how the author distinguishes his or her position from that of others.</w:t>
            </w:r>
          </w:p>
        </w:tc>
        <w:tc>
          <w:tcPr>
            <w:tcW w:w="7118" w:type="dxa"/>
            <w:gridSpan w:val="3"/>
            <w:shd w:val="clear" w:color="auto" w:fill="FFFFFF"/>
          </w:tcPr>
          <w:p w:rsidR="00830D08" w:rsidRPr="00F52698" w:rsidRDefault="00830D08" w:rsidP="00616AD4">
            <w:pPr>
              <w:pStyle w:val="Normal1"/>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RL.7.6:</w:t>
            </w:r>
          </w:p>
          <w:p w:rsidR="00830D08" w:rsidRPr="00F52698" w:rsidRDefault="00830D08" w:rsidP="00C91A8F">
            <w:pPr>
              <w:pStyle w:val="Normal1"/>
              <w:numPr>
                <w:ilvl w:val="0"/>
                <w:numId w:val="20"/>
              </w:numPr>
              <w:spacing w:after="0" w:line="240" w:lineRule="auto"/>
              <w:ind w:left="725"/>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Identify the viewpoints of characters in a text </w:t>
            </w:r>
          </w:p>
          <w:p w:rsidR="00830D08" w:rsidRPr="00F52698" w:rsidRDefault="00830D08" w:rsidP="00C91A8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Compare and contrast the characters’ points-of-view </w:t>
            </w:r>
          </w:p>
          <w:p w:rsidR="00830D08" w:rsidRPr="00F52698" w:rsidRDefault="00830D08" w:rsidP="00C91A8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Trace how the author created and conveyed the similar and/or dissimilar characters</w:t>
            </w:r>
          </w:p>
          <w:p w:rsidR="00830D08" w:rsidRPr="00F52698" w:rsidRDefault="00830D08" w:rsidP="00C91A8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the author’s point of view choices on the reader</w:t>
            </w:r>
          </w:p>
          <w:p w:rsidR="00830D08" w:rsidRPr="00F52698" w:rsidRDefault="00830D08" w:rsidP="00C91A8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Evaluate the effectiveness of the author’s point of view choices</w:t>
            </w:r>
          </w:p>
        </w:tc>
      </w:tr>
      <w:tr w:rsidR="00830D08" w:rsidRPr="00F52698" w:rsidTr="008C21AB">
        <w:trPr>
          <w:trHeight w:val="1403"/>
        </w:trPr>
        <w:tc>
          <w:tcPr>
            <w:tcW w:w="3654" w:type="dxa"/>
            <w:vMerge/>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p>
        </w:tc>
        <w:tc>
          <w:tcPr>
            <w:tcW w:w="3538" w:type="dxa"/>
            <w:gridSpan w:val="2"/>
            <w:vMerge/>
            <w:shd w:val="clear" w:color="auto" w:fill="FFFFFF"/>
          </w:tcPr>
          <w:p w:rsidR="00830D08" w:rsidRPr="00F52698" w:rsidRDefault="00830D08" w:rsidP="00616AD4">
            <w:pPr>
              <w:pStyle w:val="Normal1"/>
              <w:widowControl w:val="0"/>
              <w:spacing w:after="0" w:line="240" w:lineRule="auto"/>
              <w:rPr>
                <w:rFonts w:ascii="Times New Roman" w:hAnsi="Times New Roman" w:cs="Times New Roman"/>
                <w:sz w:val="20"/>
                <w:szCs w:val="20"/>
              </w:rPr>
            </w:pPr>
          </w:p>
        </w:tc>
        <w:tc>
          <w:tcPr>
            <w:tcW w:w="7118" w:type="dxa"/>
            <w:gridSpan w:val="3"/>
            <w:shd w:val="clear" w:color="auto" w:fill="FFFFFF"/>
          </w:tcPr>
          <w:p w:rsidR="00830D08" w:rsidRPr="00F52698" w:rsidRDefault="00830D08" w:rsidP="00616AD4">
            <w:pPr>
              <w:pStyle w:val="Normal1"/>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RI.7.6:</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Identify the author’s point of view</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the techniques the author uses to distinguish his/her point of view from others</w:t>
            </w:r>
          </w:p>
          <w:p w:rsidR="00830D08" w:rsidRPr="00F52698" w:rsidRDefault="00830D08" w:rsidP="00C91A8F">
            <w:pPr>
              <w:pStyle w:val="Normal1"/>
              <w:numPr>
                <w:ilvl w:val="0"/>
                <w:numId w:val="13"/>
              </w:numPr>
              <w:spacing w:after="0" w:line="240" w:lineRule="auto"/>
              <w:rPr>
                <w:rFonts w:ascii="Times New Roman" w:hAnsi="Times New Roman" w:cs="Times New Roman"/>
                <w:sz w:val="20"/>
                <w:szCs w:val="20"/>
              </w:rPr>
            </w:pPr>
            <w:r w:rsidRPr="00F52698">
              <w:rPr>
                <w:rFonts w:ascii="Times New Roman" w:hAnsi="Times New Roman" w:cs="Times New Roman"/>
                <w:color w:val="auto"/>
                <w:sz w:val="20"/>
                <w:szCs w:val="20"/>
              </w:rPr>
              <w:t>Evaluate the effectiveness of the techniques the author uses to distinguish his/her point of view from others</w:t>
            </w:r>
          </w:p>
        </w:tc>
      </w:tr>
      <w:tr w:rsidR="00830D08" w:rsidRPr="00F52698" w:rsidTr="00244366">
        <w:trPr>
          <w:trHeight w:val="240"/>
        </w:trPr>
        <w:tc>
          <w:tcPr>
            <w:tcW w:w="7192"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b/>
                <w:sz w:val="20"/>
                <w:szCs w:val="20"/>
              </w:rPr>
            </w:pPr>
            <w:r w:rsidRPr="00F52698">
              <w:rPr>
                <w:rFonts w:ascii="Times New Roman" w:hAnsi="Times New Roman" w:cs="Times New Roman"/>
                <w:b/>
                <w:sz w:val="20"/>
                <w:szCs w:val="20"/>
              </w:rPr>
              <w:t xml:space="preserve">Unit 1 Writing Standards </w:t>
            </w:r>
          </w:p>
        </w:tc>
        <w:tc>
          <w:tcPr>
            <w:tcW w:w="7118"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b/>
                <w:sz w:val="20"/>
                <w:szCs w:val="20"/>
              </w:rPr>
            </w:pPr>
            <w:r w:rsidRPr="00F52698">
              <w:rPr>
                <w:rFonts w:ascii="Times New Roman" w:hAnsi="Times New Roman" w:cs="Times New Roman"/>
                <w:b/>
                <w:sz w:val="20"/>
                <w:szCs w:val="20"/>
              </w:rPr>
              <w:t xml:space="preserve">Unit 1 Writing Critical Knowledge and Skills </w:t>
            </w:r>
          </w:p>
        </w:tc>
      </w:tr>
      <w:tr w:rsidR="00830D08" w:rsidRPr="00F52698" w:rsidTr="00244366">
        <w:trPr>
          <w:trHeight w:val="240"/>
        </w:trPr>
        <w:tc>
          <w:tcPr>
            <w:tcW w:w="7192"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color w:val="202020"/>
                <w:sz w:val="20"/>
                <w:szCs w:val="20"/>
              </w:rPr>
            </w:pPr>
            <w:hyperlink r:id="rId136">
              <w:r w:rsidR="00830D08" w:rsidRPr="00F52698">
                <w:rPr>
                  <w:rFonts w:ascii="Times New Roman" w:hAnsi="Times New Roman" w:cs="Times New Roman"/>
                  <w:color w:val="373737"/>
                  <w:sz w:val="20"/>
                  <w:szCs w:val="20"/>
                </w:rPr>
                <w:t>W.7.2</w:t>
              </w:r>
            </w:hyperlink>
            <w:hyperlink r:id="rId137"/>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Write informative/explanatory texts to examine a topic and convey ideas, concepts, and information through the selection, organization, and analysis of relevant content.</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W.7.2.A</w:t>
            </w:r>
            <w:r w:rsidR="00830D08" w:rsidRPr="00F52698">
              <w:rPr>
                <w:rFonts w:ascii="Times New Roman" w:hAnsi="Times New Roman" w:cs="Times New Roman"/>
                <w:sz w:val="20"/>
                <w:szCs w:val="20"/>
              </w:rPr>
              <w:t xml:space="preserve">. Introduce a topic; organize ideas, concepts, and information, using </w:t>
            </w:r>
            <w:r w:rsidR="00830D08" w:rsidRPr="00F52698">
              <w:rPr>
                <w:rFonts w:ascii="Times New Roman" w:hAnsi="Times New Roman" w:cs="Times New Roman"/>
                <w:color w:val="FF0000"/>
                <w:sz w:val="20"/>
                <w:szCs w:val="20"/>
              </w:rPr>
              <w:t>text structures (e.g., definition, classification, comparison/contrast, cause/effect, etc.) and text features (e.g., headings, graphics, and multimedia)</w:t>
            </w:r>
            <w:r w:rsidR="00830D08" w:rsidRPr="00F52698">
              <w:rPr>
                <w:rFonts w:ascii="Times New Roman" w:hAnsi="Times New Roman" w:cs="Times New Roman"/>
                <w:sz w:val="20"/>
                <w:szCs w:val="20"/>
              </w:rPr>
              <w:t xml:space="preserve"> when useful to aiding comprehension.</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W.7.2.B</w:t>
            </w:r>
            <w:r w:rsidR="00830D08" w:rsidRPr="00F52698">
              <w:rPr>
                <w:rFonts w:ascii="Times New Roman" w:hAnsi="Times New Roman" w:cs="Times New Roman"/>
                <w:sz w:val="20"/>
                <w:szCs w:val="20"/>
              </w:rPr>
              <w:t>. Develop the topic with relevant facts, definitions, concrete details, quotations, or other information and examples.</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lastRenderedPageBreak/>
              <w:t>W.7.2.C</w:t>
            </w:r>
            <w:r w:rsidR="00830D08" w:rsidRPr="00F52698">
              <w:rPr>
                <w:rFonts w:ascii="Times New Roman" w:hAnsi="Times New Roman" w:cs="Times New Roman"/>
                <w:sz w:val="20"/>
                <w:szCs w:val="20"/>
              </w:rPr>
              <w:t>. Use appropriate transitions to create cohesion and clarify the relationships among ideas and concepts.</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W.7.2.D</w:t>
            </w:r>
            <w:r w:rsidR="00830D08" w:rsidRPr="00F52698">
              <w:rPr>
                <w:rFonts w:ascii="Times New Roman" w:hAnsi="Times New Roman" w:cs="Times New Roman"/>
                <w:sz w:val="20"/>
                <w:szCs w:val="20"/>
              </w:rPr>
              <w:t>. Use precise language and domain-specific vocabulary to inform about or explain the topic.</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W.7.2.E</w:t>
            </w:r>
            <w:r w:rsidR="00830D08" w:rsidRPr="00F52698">
              <w:rPr>
                <w:rFonts w:ascii="Times New Roman" w:hAnsi="Times New Roman" w:cs="Times New Roman"/>
                <w:sz w:val="20"/>
                <w:szCs w:val="20"/>
              </w:rPr>
              <w:t>. Establish and maintain a formal style</w:t>
            </w:r>
            <w:r w:rsidR="00830D08" w:rsidRPr="00F52698">
              <w:rPr>
                <w:rFonts w:ascii="Times New Roman" w:hAnsi="Times New Roman" w:cs="Times New Roman"/>
                <w:color w:val="FF0000"/>
                <w:sz w:val="20"/>
                <w:szCs w:val="20"/>
              </w:rPr>
              <w:t>/academic style, approach, and form</w:t>
            </w:r>
            <w:r w:rsidR="00830D08" w:rsidRPr="00F52698">
              <w:rPr>
                <w:rFonts w:ascii="Times New Roman" w:hAnsi="Times New Roman" w:cs="Times New Roman"/>
                <w:sz w:val="20"/>
                <w:szCs w:val="20"/>
              </w:rPr>
              <w:t>.</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W.7.2.F</w:t>
            </w:r>
            <w:r w:rsidR="00830D08" w:rsidRPr="00F52698">
              <w:rPr>
                <w:rFonts w:ascii="Times New Roman" w:hAnsi="Times New Roman" w:cs="Times New Roman"/>
                <w:sz w:val="20"/>
                <w:szCs w:val="20"/>
              </w:rPr>
              <w:t>. Provide a concluding statement or section that follows from and supports the information or explanation presented.</w:t>
            </w:r>
          </w:p>
        </w:tc>
        <w:tc>
          <w:tcPr>
            <w:tcW w:w="7118" w:type="dxa"/>
            <w:gridSpan w:val="3"/>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lastRenderedPageBreak/>
              <w:t xml:space="preserve">Focus writing on thoroughly describing or explaining a topic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Identify the defining elements of this specific writing genre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Explore topics from their content area classes.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Introduce a topic clearly, previewing what is to follow</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Organize ideas, concepts, and information into broader categories using strategies such as definition, classification, comparison/contrast, and cause/effect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Include formatting (e.g., headings), graphics (e.g., charts, tables), and multimedia when useful to aiding comprehension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lastRenderedPageBreak/>
              <w:t>Include relevant supporting facts, information, and details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Transition between ideas using appropriate words and phrases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Select precise language and domain-specific vocabulary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Consistently use an appropriate style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Create language that is appropriate to one's audience and follows a formal tone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Write a conclusion to bring the text to a close</w:t>
            </w:r>
          </w:p>
        </w:tc>
      </w:tr>
      <w:tr w:rsidR="00830D08" w:rsidRPr="00F52698" w:rsidTr="00244366">
        <w:trPr>
          <w:trHeight w:val="240"/>
        </w:trPr>
        <w:tc>
          <w:tcPr>
            <w:tcW w:w="7192"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38">
              <w:r w:rsidR="00830D08" w:rsidRPr="00F52698">
                <w:rPr>
                  <w:rFonts w:ascii="Times New Roman" w:hAnsi="Times New Roman" w:cs="Times New Roman"/>
                  <w:color w:val="373737"/>
                  <w:sz w:val="20"/>
                  <w:szCs w:val="20"/>
                </w:rPr>
                <w:t>W.7.4</w:t>
              </w:r>
            </w:hyperlink>
            <w:hyperlink r:id="rId139"/>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Produce clear and coherent writing in which the development, organization, </w:t>
            </w:r>
            <w:r w:rsidR="00830D08" w:rsidRPr="00F52698">
              <w:rPr>
                <w:rFonts w:ascii="Times New Roman" w:hAnsi="Times New Roman" w:cs="Times New Roman"/>
                <w:color w:val="FF0000"/>
                <w:sz w:val="20"/>
                <w:szCs w:val="20"/>
              </w:rPr>
              <w:t xml:space="preserve">voice </w:t>
            </w:r>
            <w:r w:rsidR="00830D08" w:rsidRPr="00F52698">
              <w:rPr>
                <w:rFonts w:ascii="Times New Roman" w:hAnsi="Times New Roman" w:cs="Times New Roman"/>
                <w:color w:val="202020"/>
                <w:sz w:val="20"/>
                <w:szCs w:val="20"/>
              </w:rPr>
              <w:t>and style are appropriate to task, purpose, and audience.</w:t>
            </w:r>
          </w:p>
        </w:tc>
        <w:tc>
          <w:tcPr>
            <w:tcW w:w="7118" w:type="dxa"/>
            <w:gridSpan w:val="3"/>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202020"/>
                <w:sz w:val="20"/>
                <w:szCs w:val="20"/>
              </w:rPr>
              <w:t xml:space="preserve">Identify defining characteristics of </w:t>
            </w:r>
            <w:r w:rsidRPr="00F52698">
              <w:rPr>
                <w:rFonts w:ascii="Times New Roman" w:hAnsi="Times New Roman" w:cs="Times New Roman"/>
                <w:color w:val="auto"/>
                <w:sz w:val="20"/>
                <w:szCs w:val="20"/>
              </w:rPr>
              <w:t>different genres of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Unpack the writing prompt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Write for a specific purpose and audience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Select an appropriate text structure or format for the task</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language that is precise and powerful to create voice in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Create a tone that is appropriate for one’s audience </w:t>
            </w:r>
          </w:p>
        </w:tc>
      </w:tr>
      <w:tr w:rsidR="00830D08" w:rsidRPr="00F52698" w:rsidTr="00244366">
        <w:trPr>
          <w:trHeight w:val="240"/>
        </w:trPr>
        <w:tc>
          <w:tcPr>
            <w:tcW w:w="7192"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40">
              <w:r w:rsidR="00830D08" w:rsidRPr="00F52698">
                <w:rPr>
                  <w:rFonts w:ascii="Times New Roman" w:hAnsi="Times New Roman" w:cs="Times New Roman"/>
                  <w:color w:val="373737"/>
                  <w:sz w:val="20"/>
                  <w:szCs w:val="20"/>
                </w:rPr>
                <w:t>W.7.5</w:t>
              </w:r>
            </w:hyperlink>
            <w:hyperlink r:id="rId141"/>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focusing on how well purpose and audience have been addressed. </w:t>
            </w:r>
          </w:p>
        </w:tc>
        <w:tc>
          <w:tcPr>
            <w:tcW w:w="7118" w:type="dxa"/>
            <w:gridSpan w:val="3"/>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Revise and edit intentionally to improve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Generate ideas to develop topic</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Revise writing with a partner or self-editing checklists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View writing from the vantage point of the audience in order to determine the effectiveness of their words, organization, etc. </w:t>
            </w:r>
          </w:p>
        </w:tc>
      </w:tr>
      <w:tr w:rsidR="00830D08" w:rsidRPr="00F52698" w:rsidTr="00244366">
        <w:trPr>
          <w:trHeight w:val="240"/>
        </w:trPr>
        <w:tc>
          <w:tcPr>
            <w:tcW w:w="7192"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42">
              <w:r w:rsidR="00830D08" w:rsidRPr="00F52698">
                <w:rPr>
                  <w:rFonts w:ascii="Times New Roman" w:hAnsi="Times New Roman" w:cs="Times New Roman"/>
                  <w:color w:val="373737"/>
                  <w:sz w:val="20"/>
                  <w:szCs w:val="20"/>
                </w:rPr>
                <w:t>W.7.6</w:t>
              </w:r>
            </w:hyperlink>
            <w:hyperlink r:id="rId143"/>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Use technology, including the Internet, to produce and publish writing and present the relationships between information and ideas efficiently as well as to interact and collaborate with others.</w:t>
            </w:r>
          </w:p>
        </w:tc>
        <w:tc>
          <w:tcPr>
            <w:tcW w:w="7118" w:type="dxa"/>
            <w:gridSpan w:val="3"/>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technological resources to enhance writing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Follow appropriate typing format and conventions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technology to broaden research base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evidence found online to support ideas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Give and receive feedback using technology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Seek out authentic publishing opportunities </w:t>
            </w:r>
          </w:p>
        </w:tc>
      </w:tr>
      <w:tr w:rsidR="00830D08" w:rsidRPr="00F52698" w:rsidTr="00244366">
        <w:trPr>
          <w:trHeight w:val="240"/>
        </w:trPr>
        <w:tc>
          <w:tcPr>
            <w:tcW w:w="7192" w:type="dxa"/>
            <w:gridSpan w:val="3"/>
            <w:shd w:val="clear" w:color="auto" w:fill="FFFFFF"/>
          </w:tcPr>
          <w:p w:rsidR="00830D08"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 xml:space="preserve">W.7.7. </w:t>
            </w:r>
            <w:r w:rsidR="00830D08" w:rsidRPr="00F52698">
              <w:rPr>
                <w:rFonts w:ascii="Times New Roman" w:hAnsi="Times New Roman" w:cs="Times New Roman"/>
                <w:color w:val="202020"/>
                <w:sz w:val="20"/>
                <w:szCs w:val="20"/>
              </w:rPr>
              <w:t>(Choice)</w:t>
            </w:r>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Conduct short research projects to answer a question, drawing on several sources and generating additional related, focused questions for further research and investigation</w:t>
            </w:r>
          </w:p>
        </w:tc>
        <w:tc>
          <w:tcPr>
            <w:tcW w:w="7118" w:type="dxa"/>
            <w:gridSpan w:val="3"/>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Engage in short research projects to answer a self-selected or teacher-assigned questions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Develop research questions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Determine keywords or topics for each question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Search for informational sources in an effort to answer the question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Compose follow-up research questions based on the initial search</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quotations used as support to enhance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Research and synthesize information from several sources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Conduct research and synthesize multiple sources of information </w:t>
            </w:r>
          </w:p>
          <w:p w:rsidR="00830D08" w:rsidRPr="00F52698" w:rsidRDefault="00830D08" w:rsidP="00616AD4">
            <w:pPr>
              <w:pStyle w:val="Normal1"/>
              <w:spacing w:after="0" w:line="240" w:lineRule="auto"/>
              <w:contextualSpacing/>
              <w:rPr>
                <w:rFonts w:ascii="Times New Roman" w:hAnsi="Times New Roman" w:cs="Times New Roman"/>
                <w:color w:val="auto"/>
                <w:sz w:val="20"/>
                <w:szCs w:val="20"/>
              </w:rPr>
            </w:pPr>
          </w:p>
        </w:tc>
      </w:tr>
      <w:tr w:rsidR="00830D08" w:rsidRPr="00F52698" w:rsidTr="00244366">
        <w:trPr>
          <w:trHeight w:val="240"/>
        </w:trPr>
        <w:tc>
          <w:tcPr>
            <w:tcW w:w="7192" w:type="dxa"/>
            <w:gridSpan w:val="3"/>
            <w:shd w:val="clear" w:color="auto" w:fill="FFFFFF"/>
          </w:tcPr>
          <w:p w:rsidR="00830D08"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 xml:space="preserve">W.7.8. </w:t>
            </w:r>
            <w:r w:rsidR="00830D08" w:rsidRPr="00F52698">
              <w:rPr>
                <w:rFonts w:ascii="Times New Roman" w:hAnsi="Times New Roman" w:cs="Times New Roman"/>
                <w:color w:val="202020"/>
                <w:sz w:val="20"/>
                <w:szCs w:val="20"/>
              </w:rPr>
              <w:t>(Choice)</w:t>
            </w:r>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7118" w:type="dxa"/>
            <w:gridSpan w:val="3"/>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Use search terms effectively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Write a clear thesis statement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Draw evidence from texts to support thesis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Assess the credibility and accuracy of each source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Select direct and indirect quotations that relate to the topic as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Follow published guidelines (MLA, APA, etc) to cite direct and indirect quotations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Identify examples of plagiarism in writing</w:t>
            </w:r>
          </w:p>
          <w:p w:rsidR="00830D08" w:rsidRPr="00F52698" w:rsidRDefault="00830D08" w:rsidP="009665C0">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Paraphrase source information to avoid plagiarism in writing</w:t>
            </w:r>
          </w:p>
        </w:tc>
      </w:tr>
      <w:tr w:rsidR="00830D08" w:rsidRPr="00F52698" w:rsidTr="00244366">
        <w:trPr>
          <w:trHeight w:val="240"/>
        </w:trPr>
        <w:tc>
          <w:tcPr>
            <w:tcW w:w="7192" w:type="dxa"/>
            <w:gridSpan w:val="3"/>
            <w:shd w:val="clear" w:color="auto" w:fill="FFFFFF"/>
          </w:tcPr>
          <w:p w:rsidR="00244366" w:rsidRPr="00F52698" w:rsidRDefault="008A5531" w:rsidP="00244366">
            <w:pPr>
              <w:pStyle w:val="Normal1"/>
              <w:spacing w:after="0" w:line="240" w:lineRule="auto"/>
              <w:rPr>
                <w:rFonts w:ascii="Times New Roman" w:hAnsi="Times New Roman" w:cs="Times New Roman"/>
                <w:color w:val="202020"/>
                <w:sz w:val="20"/>
                <w:szCs w:val="20"/>
              </w:rPr>
            </w:pPr>
            <w:hyperlink r:id="rId144">
              <w:r w:rsidR="00244366" w:rsidRPr="00F52698">
                <w:rPr>
                  <w:rFonts w:ascii="Times New Roman" w:hAnsi="Times New Roman" w:cs="Times New Roman"/>
                  <w:color w:val="373737"/>
                  <w:sz w:val="20"/>
                  <w:szCs w:val="20"/>
                </w:rPr>
                <w:t>W.7.9</w:t>
              </w:r>
            </w:hyperlink>
            <w:r w:rsidR="00244366" w:rsidRPr="00F52698">
              <w:rPr>
                <w:rFonts w:ascii="Times New Roman" w:hAnsi="Times New Roman" w:cs="Times New Roman"/>
                <w:sz w:val="20"/>
                <w:szCs w:val="20"/>
              </w:rPr>
              <w:t>.</w:t>
            </w:r>
            <w:r w:rsidR="008F096B" w:rsidRPr="00F52698">
              <w:rPr>
                <w:rFonts w:ascii="Times New Roman" w:hAnsi="Times New Roman" w:cs="Times New Roman"/>
                <w:color w:val="202020"/>
                <w:sz w:val="20"/>
                <w:szCs w:val="20"/>
              </w:rPr>
              <w:t xml:space="preserve"> </w:t>
            </w:r>
            <w:r w:rsidR="00244366" w:rsidRPr="00F52698">
              <w:rPr>
                <w:rFonts w:ascii="Times New Roman" w:hAnsi="Times New Roman" w:cs="Times New Roman"/>
                <w:color w:val="202020"/>
                <w:sz w:val="20"/>
                <w:szCs w:val="20"/>
              </w:rPr>
              <w:t>(Choice)</w:t>
            </w:r>
            <w:r w:rsidR="00244366" w:rsidRPr="00F52698">
              <w:rPr>
                <w:rFonts w:ascii="Times New Roman" w:hAnsi="Times New Roman" w:cs="Times New Roman"/>
                <w:sz w:val="20"/>
                <w:szCs w:val="20"/>
              </w:rPr>
              <w:t xml:space="preserve"> </w:t>
            </w:r>
            <w:r w:rsidR="00244366" w:rsidRPr="00F52698">
              <w:rPr>
                <w:rFonts w:ascii="Times New Roman" w:hAnsi="Times New Roman" w:cs="Times New Roman"/>
                <w:color w:val="202020"/>
                <w:sz w:val="20"/>
                <w:szCs w:val="20"/>
              </w:rPr>
              <w:t>Draw evidence from literary or informational texts to support analysis, reflection, and research.</w:t>
            </w:r>
          </w:p>
          <w:p w:rsidR="00244366" w:rsidRPr="00F52698" w:rsidRDefault="00244366" w:rsidP="00244366">
            <w:pPr>
              <w:pStyle w:val="Normal1"/>
              <w:spacing w:after="0" w:line="240" w:lineRule="auto"/>
              <w:ind w:left="785"/>
              <w:rPr>
                <w:rFonts w:ascii="Times New Roman" w:hAnsi="Times New Roman" w:cs="Times New Roman"/>
                <w:sz w:val="20"/>
                <w:szCs w:val="20"/>
              </w:rPr>
            </w:pPr>
            <w:r w:rsidRPr="00F52698">
              <w:rPr>
                <w:rFonts w:ascii="Times New Roman" w:hAnsi="Times New Roman" w:cs="Times New Roman"/>
                <w:sz w:val="20"/>
                <w:szCs w:val="20"/>
              </w:rPr>
              <w:t>W.7.9.A. Apply grade 7 Reading standards to literature (e.g., "Compare and contrast a fictional portrayal of a time, place, or character and a historical account of the same period as a means of understanding how authors of fiction use or alter history").</w:t>
            </w:r>
          </w:p>
          <w:p w:rsidR="00830D08" w:rsidRPr="00F52698" w:rsidRDefault="00244366" w:rsidP="00244366">
            <w:pPr>
              <w:pStyle w:val="Normal1"/>
              <w:spacing w:after="0" w:line="240" w:lineRule="auto"/>
              <w:ind w:left="785"/>
              <w:rPr>
                <w:rFonts w:ascii="Times New Roman" w:hAnsi="Times New Roman" w:cs="Times New Roman"/>
                <w:sz w:val="20"/>
                <w:szCs w:val="20"/>
              </w:rPr>
            </w:pPr>
            <w:r w:rsidRPr="00F52698">
              <w:rPr>
                <w:rFonts w:ascii="Times New Roman" w:hAnsi="Times New Roman" w:cs="Times New Roman"/>
                <w:sz w:val="20"/>
                <w:szCs w:val="20"/>
              </w:rPr>
              <w:t>W.7.9.B. Apply grade 7 Reading standards to literary nonfiction (e.g. "Trace and evaluate the argument and specific claims in a text, assessing whether the reasoning is sound and the evidence is relevant and sufficient to support the claims").</w:t>
            </w:r>
          </w:p>
        </w:tc>
        <w:tc>
          <w:tcPr>
            <w:tcW w:w="7118" w:type="dxa"/>
            <w:gridSpan w:val="3"/>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Incorporate ideas from literary or informational texts to support writing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Deconstruct and reflect upon textual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Identify evidence that supports claims in literary analysis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Logically connect evidence to claims in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Select direct and indirect quotations that relate to the topic as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Cite in-text direct and indirect quotations appropriately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quotations used as support to enhance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Recognize and identify multiple organizational models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Apply a specific organizational strategy to a writing</w:t>
            </w:r>
          </w:p>
        </w:tc>
      </w:tr>
      <w:tr w:rsidR="00830D08" w:rsidRPr="00F52698" w:rsidTr="00244366">
        <w:trPr>
          <w:trHeight w:val="240"/>
        </w:trPr>
        <w:tc>
          <w:tcPr>
            <w:tcW w:w="7192"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45"/>
            <w:r w:rsidR="00830D08" w:rsidRPr="00F52698">
              <w:rPr>
                <w:rFonts w:ascii="Times New Roman" w:hAnsi="Times New Roman" w:cs="Times New Roman"/>
                <w:sz w:val="20"/>
                <w:szCs w:val="20"/>
              </w:rPr>
              <w:t xml:space="preserve">W.7.10. Write routinely over extended time frames (time for research, reflection, </w:t>
            </w:r>
            <w:r w:rsidR="00830D08" w:rsidRPr="00F52698">
              <w:rPr>
                <w:rFonts w:ascii="Times New Roman" w:hAnsi="Times New Roman" w:cs="Times New Roman"/>
                <w:color w:val="FF0000"/>
                <w:sz w:val="20"/>
                <w:szCs w:val="20"/>
              </w:rPr>
              <w:t>metacognition/self correction</w:t>
            </w:r>
            <w:r w:rsidR="00830D08" w:rsidRPr="00F52698">
              <w:rPr>
                <w:rFonts w:ascii="Times New Roman" w:hAnsi="Times New Roman" w:cs="Times New Roman"/>
                <w:sz w:val="20"/>
                <w:szCs w:val="20"/>
              </w:rPr>
              <w:t xml:space="preserve">, and revision) and shorter time frames (a single sitting or a day or two) for a range of </w:t>
            </w:r>
            <w:r w:rsidR="00830D08" w:rsidRPr="00F52698">
              <w:rPr>
                <w:rFonts w:ascii="Times New Roman" w:hAnsi="Times New Roman" w:cs="Times New Roman"/>
                <w:color w:val="FF0000"/>
                <w:sz w:val="20"/>
                <w:szCs w:val="20"/>
              </w:rPr>
              <w:t>discipline-specific</w:t>
            </w:r>
            <w:r w:rsidR="00830D08" w:rsidRPr="00F52698">
              <w:rPr>
                <w:rFonts w:ascii="Times New Roman" w:hAnsi="Times New Roman" w:cs="Times New Roman"/>
                <w:sz w:val="20"/>
                <w:szCs w:val="20"/>
              </w:rPr>
              <w:t xml:space="preserve"> tasks, purposes, and audiences.</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7118" w:type="dxa"/>
            <w:gridSpan w:val="3"/>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Practice writing in a myriad of situations (journals, dialogues, creative tasks, etc.)</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Reflect on and be able to explain decisions made while crafting a piece of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Produce written reflections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Write for a variety of audiences and purposes on an array of cross-curricular topics</w:t>
            </w:r>
          </w:p>
        </w:tc>
      </w:tr>
      <w:tr w:rsidR="00830D08" w:rsidRPr="00F52698" w:rsidTr="00244366">
        <w:tc>
          <w:tcPr>
            <w:tcW w:w="7192"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b/>
                <w:sz w:val="20"/>
                <w:szCs w:val="20"/>
              </w:rPr>
            </w:pPr>
            <w:r w:rsidRPr="00F52698">
              <w:rPr>
                <w:rFonts w:ascii="Times New Roman" w:hAnsi="Times New Roman" w:cs="Times New Roman"/>
                <w:b/>
                <w:sz w:val="20"/>
                <w:szCs w:val="20"/>
              </w:rPr>
              <w:t xml:space="preserve">Unit 1 Speaking and Listening  Standards </w:t>
            </w:r>
          </w:p>
        </w:tc>
        <w:tc>
          <w:tcPr>
            <w:tcW w:w="7118"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b/>
                <w:sz w:val="20"/>
                <w:szCs w:val="20"/>
              </w:rPr>
            </w:pPr>
            <w:r w:rsidRPr="00F52698">
              <w:rPr>
                <w:rFonts w:ascii="Times New Roman" w:hAnsi="Times New Roman" w:cs="Times New Roman"/>
                <w:b/>
                <w:sz w:val="20"/>
                <w:szCs w:val="20"/>
              </w:rPr>
              <w:t>Unit 1 Speaking and Listening Critical Knowledge and Skills</w:t>
            </w:r>
          </w:p>
        </w:tc>
      </w:tr>
      <w:tr w:rsidR="00830D08" w:rsidRPr="00F52698" w:rsidTr="00244366">
        <w:tc>
          <w:tcPr>
            <w:tcW w:w="7192" w:type="dxa"/>
            <w:gridSpan w:val="3"/>
            <w:shd w:val="clear" w:color="auto" w:fill="FFFFFF"/>
          </w:tcPr>
          <w:p w:rsidR="00830D08" w:rsidRPr="00F52698" w:rsidRDefault="00830D08" w:rsidP="00616AD4">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sz w:val="20"/>
                <w:szCs w:val="20"/>
              </w:rPr>
              <w:t xml:space="preserve">SL.7.1. </w:t>
            </w:r>
            <w:r w:rsidRPr="00F52698">
              <w:rPr>
                <w:rFonts w:ascii="Times New Roman" w:hAnsi="Times New Roman" w:cs="Times New Roman"/>
                <w:color w:val="202020"/>
                <w:sz w:val="20"/>
                <w:szCs w:val="20"/>
              </w:rPr>
              <w:t>Engage effectively in a range of collaborative discussions (one-on-one, in groups, and teacher-led) with diverse partners on grade 7 topics, texts, and issues, building on others' ideas and expressing their own clearly.</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SL.7.1.A</w:t>
            </w:r>
            <w:r w:rsidR="00830D08" w:rsidRPr="00F52698">
              <w:rPr>
                <w:rFonts w:ascii="Times New Roman" w:hAnsi="Times New Roman" w:cs="Times New Roman"/>
                <w:sz w:val="20"/>
                <w:szCs w:val="20"/>
              </w:rPr>
              <w:t>. Come to discussions prepared, having read or researched material under study; explicitly draw on that preparation by referring to evidence on the topic, text, or issue to probe and reflect on ideas under discussion.</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SL.7.1.B</w:t>
            </w:r>
            <w:r w:rsidR="00830D08" w:rsidRPr="00F52698">
              <w:rPr>
                <w:rFonts w:ascii="Times New Roman" w:hAnsi="Times New Roman" w:cs="Times New Roman"/>
                <w:sz w:val="20"/>
                <w:szCs w:val="20"/>
              </w:rPr>
              <w:t>. Follow rules for collegial discussions, track progress toward specific goals and deadlines, and define individual roles as needed.</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SL.7.1.C</w:t>
            </w:r>
            <w:r w:rsidR="00830D08" w:rsidRPr="00F52698">
              <w:rPr>
                <w:rFonts w:ascii="Times New Roman" w:hAnsi="Times New Roman" w:cs="Times New Roman"/>
                <w:sz w:val="20"/>
                <w:szCs w:val="20"/>
              </w:rPr>
              <w:t>. Pose questions that elicit elaboration and respond to others' questions and comments with relevant observations and ideas that bring the discussion back on topic as needed.</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SL.7.1.D</w:t>
            </w:r>
            <w:r w:rsidR="00830D08" w:rsidRPr="00F52698">
              <w:rPr>
                <w:rFonts w:ascii="Times New Roman" w:hAnsi="Times New Roman" w:cs="Times New Roman"/>
                <w:sz w:val="20"/>
                <w:szCs w:val="20"/>
              </w:rPr>
              <w:t>. Acknowledge new information expressed by others and, when warranted, modify their own views.</w:t>
            </w:r>
          </w:p>
        </w:tc>
        <w:tc>
          <w:tcPr>
            <w:tcW w:w="7118" w:type="dxa"/>
            <w:gridSpan w:val="3"/>
            <w:shd w:val="clear" w:color="auto" w:fill="FFFFFF"/>
          </w:tcPr>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Read required texts prior to discussions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Prepare for discussions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Use previous knowledge to expand discussions about a topic</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Engage in conversations about grade-appropriate topics and texts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 Participate in a variety of rich, structured conversations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sz w:val="20"/>
                <w:szCs w:val="20"/>
              </w:rPr>
              <w:t xml:space="preserve"> Define and identify rules for discussions, including group and individual roles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sz w:val="20"/>
                <w:szCs w:val="20"/>
              </w:rPr>
              <w:t>Model appropriate behavior during discussions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Craft and respond to specific questions based on the topic or text, elaborating when necessary</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Reflect on and paraphrase what was discussed</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Summarize the ideas expressed</w:t>
            </w:r>
          </w:p>
        </w:tc>
      </w:tr>
      <w:tr w:rsidR="00830D08" w:rsidRPr="00F52698" w:rsidTr="00244366">
        <w:tc>
          <w:tcPr>
            <w:tcW w:w="7192"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46">
              <w:r w:rsidR="00830D08" w:rsidRPr="00F52698">
                <w:rPr>
                  <w:rFonts w:ascii="Times New Roman" w:hAnsi="Times New Roman" w:cs="Times New Roman"/>
                  <w:color w:val="373737"/>
                  <w:sz w:val="20"/>
                  <w:szCs w:val="20"/>
                </w:rPr>
                <w:t>SL.7.4</w:t>
              </w:r>
            </w:hyperlink>
            <w:hyperlink r:id="rId147"/>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Present claims and findings, emphasizing salient points in a focused, coherent manner with pertinent descriptions, facts, details, and examples; use appropriate eye contact, adequate volume, and clear pronunciation.</w:t>
            </w:r>
          </w:p>
        </w:tc>
        <w:tc>
          <w:tcPr>
            <w:tcW w:w="7118" w:type="dxa"/>
            <w:gridSpan w:val="3"/>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Present information using sound, detailed, and relevant evidence in a coherent manner.</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Build arguments to prepare for persuasive speeches on topics of interest or address the class on a teacher-assigned topic</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Use practices that engage the audience (ie: eye contact, volume, pronunciation)</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Emphasize important points with different pitch or volume</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Elaborate on a point that listeners may need more explanation to understand</w:t>
            </w:r>
          </w:p>
        </w:tc>
      </w:tr>
      <w:tr w:rsidR="00830D08" w:rsidRPr="00F52698" w:rsidTr="00244366">
        <w:trPr>
          <w:trHeight w:val="200"/>
        </w:trPr>
        <w:tc>
          <w:tcPr>
            <w:tcW w:w="7192"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48">
              <w:r w:rsidR="00830D08" w:rsidRPr="00F52698">
                <w:rPr>
                  <w:rFonts w:ascii="Times New Roman" w:hAnsi="Times New Roman" w:cs="Times New Roman"/>
                  <w:color w:val="373737"/>
                  <w:sz w:val="20"/>
                  <w:szCs w:val="20"/>
                </w:rPr>
                <w:t>SL.7.6</w:t>
              </w:r>
            </w:hyperlink>
            <w:hyperlink r:id="rId149"/>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Adapt speech to a variety of contexts and tasks, demonstrating command of formal English when indicated or appropriate. (See grade 7 Language standards 1 and 3 </w:t>
            </w:r>
            <w:hyperlink r:id="rId150">
              <w:r w:rsidR="00830D08" w:rsidRPr="00F52698">
                <w:rPr>
                  <w:rFonts w:ascii="Times New Roman" w:hAnsi="Times New Roman" w:cs="Times New Roman"/>
                  <w:color w:val="003A58"/>
                  <w:sz w:val="20"/>
                  <w:szCs w:val="20"/>
                </w:rPr>
                <w:t>here</w:t>
              </w:r>
            </w:hyperlink>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for specific expectations.)</w:t>
            </w:r>
          </w:p>
        </w:tc>
        <w:tc>
          <w:tcPr>
            <w:tcW w:w="7118" w:type="dxa"/>
            <w:gridSpan w:val="3"/>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Orally present information, using appropriate speech, in a variety of situations</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Recognize and consider the audience </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Determine  if the topic and language style correspond appropriately </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Reflect on the use of language and revise as needed</w:t>
            </w:r>
          </w:p>
        </w:tc>
      </w:tr>
      <w:tr w:rsidR="00830D08" w:rsidRPr="00F52698" w:rsidTr="00244366">
        <w:tc>
          <w:tcPr>
            <w:tcW w:w="7192"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b/>
                <w:sz w:val="20"/>
                <w:szCs w:val="20"/>
              </w:rPr>
            </w:pPr>
            <w:r w:rsidRPr="00F52698">
              <w:rPr>
                <w:rFonts w:ascii="Times New Roman" w:hAnsi="Times New Roman" w:cs="Times New Roman"/>
                <w:b/>
                <w:sz w:val="20"/>
                <w:szCs w:val="20"/>
              </w:rPr>
              <w:t>Unit 1 Language Standards</w:t>
            </w:r>
          </w:p>
        </w:tc>
        <w:tc>
          <w:tcPr>
            <w:tcW w:w="7118"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b/>
                <w:sz w:val="20"/>
                <w:szCs w:val="20"/>
              </w:rPr>
            </w:pPr>
            <w:r w:rsidRPr="00F52698">
              <w:rPr>
                <w:rFonts w:ascii="Times New Roman" w:hAnsi="Times New Roman" w:cs="Times New Roman"/>
                <w:b/>
                <w:sz w:val="20"/>
                <w:szCs w:val="20"/>
              </w:rPr>
              <w:t>Unit 1 Language Critical Knowledge and Skills</w:t>
            </w:r>
          </w:p>
        </w:tc>
      </w:tr>
      <w:tr w:rsidR="00244366" w:rsidRPr="00F52698" w:rsidTr="00244366">
        <w:tc>
          <w:tcPr>
            <w:tcW w:w="7192" w:type="dxa"/>
            <w:gridSpan w:val="3"/>
            <w:shd w:val="clear" w:color="auto" w:fill="FFFFFF"/>
          </w:tcPr>
          <w:p w:rsidR="00244366" w:rsidRPr="00F52698" w:rsidRDefault="008A5531" w:rsidP="0053170E">
            <w:pPr>
              <w:pStyle w:val="Normal1"/>
              <w:spacing w:after="0" w:line="240" w:lineRule="auto"/>
              <w:rPr>
                <w:rFonts w:ascii="Times New Roman" w:hAnsi="Times New Roman" w:cs="Times New Roman"/>
                <w:sz w:val="20"/>
                <w:szCs w:val="20"/>
              </w:rPr>
            </w:pPr>
            <w:hyperlink r:id="rId151">
              <w:r w:rsidR="00244366" w:rsidRPr="00F52698">
                <w:rPr>
                  <w:rFonts w:ascii="Times New Roman" w:hAnsi="Times New Roman" w:cs="Times New Roman"/>
                  <w:color w:val="373737"/>
                  <w:sz w:val="20"/>
                  <w:szCs w:val="20"/>
                </w:rPr>
                <w:t>L.7.1</w:t>
              </w:r>
            </w:hyperlink>
            <w:hyperlink r:id="rId152"/>
            <w:r w:rsidR="00244366" w:rsidRPr="00F52698">
              <w:rPr>
                <w:rFonts w:ascii="Times New Roman" w:hAnsi="Times New Roman" w:cs="Times New Roman"/>
                <w:sz w:val="20"/>
                <w:szCs w:val="20"/>
              </w:rPr>
              <w:t xml:space="preserve">. </w:t>
            </w:r>
            <w:hyperlink r:id="rId153"/>
            <w:r w:rsidR="00244366" w:rsidRPr="00F52698">
              <w:rPr>
                <w:rFonts w:ascii="Times New Roman" w:hAnsi="Times New Roman" w:cs="Times New Roman"/>
                <w:color w:val="202020"/>
                <w:sz w:val="20"/>
                <w:szCs w:val="20"/>
              </w:rPr>
              <w:t>Demonstrate command of the conventions of standard English grammar and usage when writing or speaking.</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L.7.1.A. Explain the function of phrases and clauses in general and their function in specific sentences.</w:t>
            </w:r>
          </w:p>
          <w:p w:rsidR="00244366" w:rsidRPr="00F52698" w:rsidRDefault="00244366" w:rsidP="0053170E">
            <w:pPr>
              <w:pStyle w:val="Normal1"/>
              <w:spacing w:after="0" w:line="240" w:lineRule="auto"/>
              <w:ind w:left="515"/>
              <w:rPr>
                <w:rFonts w:ascii="Times New Roman" w:hAnsi="Times New Roman" w:cs="Times New Roman"/>
                <w:sz w:val="20"/>
                <w:szCs w:val="20"/>
              </w:rPr>
            </w:pPr>
          </w:p>
        </w:tc>
        <w:tc>
          <w:tcPr>
            <w:tcW w:w="7118" w:type="dxa"/>
            <w:gridSpan w:val="3"/>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Identify phrases and clauses in sentences</w:t>
            </w:r>
            <w:r w:rsidR="009665C0" w:rsidRPr="00F52698">
              <w:rPr>
                <w:rFonts w:ascii="Times New Roman" w:hAnsi="Times New Roman" w:cs="Times New Roman"/>
                <w:color w:val="202020"/>
                <w:sz w:val="20"/>
                <w:szCs w:val="20"/>
              </w:rPr>
              <w:t xml:space="preserve"> in reading</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Explain the function of phrases and clauses in general </w:t>
            </w:r>
          </w:p>
          <w:p w:rsidR="00244366" w:rsidRPr="00F52698" w:rsidRDefault="00244366" w:rsidP="009665C0">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Explain the function of phrases and clauses in specific sentences</w:t>
            </w:r>
          </w:p>
        </w:tc>
      </w:tr>
      <w:tr w:rsidR="00244366" w:rsidRPr="00F52698" w:rsidTr="00244366">
        <w:tc>
          <w:tcPr>
            <w:tcW w:w="7192" w:type="dxa"/>
            <w:gridSpan w:val="3"/>
            <w:shd w:val="clear" w:color="auto" w:fill="FFFFFF"/>
          </w:tcPr>
          <w:p w:rsidR="00244366" w:rsidRPr="00F52698" w:rsidRDefault="008A5531" w:rsidP="0053170E">
            <w:pPr>
              <w:pStyle w:val="Normal1"/>
              <w:spacing w:after="0" w:line="240" w:lineRule="auto"/>
              <w:rPr>
                <w:rFonts w:ascii="Times New Roman" w:hAnsi="Times New Roman" w:cs="Times New Roman"/>
                <w:color w:val="202020"/>
                <w:sz w:val="20"/>
                <w:szCs w:val="20"/>
              </w:rPr>
            </w:pPr>
            <w:hyperlink r:id="rId154">
              <w:r w:rsidR="00244366" w:rsidRPr="00F52698">
                <w:rPr>
                  <w:rFonts w:ascii="Times New Roman" w:hAnsi="Times New Roman" w:cs="Times New Roman"/>
                  <w:color w:val="373737"/>
                  <w:sz w:val="20"/>
                  <w:szCs w:val="20"/>
                </w:rPr>
                <w:t>L.7.2</w:t>
              </w:r>
            </w:hyperlink>
            <w:hyperlink r:id="rId155"/>
            <w:r w:rsidR="00244366" w:rsidRPr="00F52698">
              <w:rPr>
                <w:rFonts w:ascii="Times New Roman" w:hAnsi="Times New Roman" w:cs="Times New Roman"/>
                <w:sz w:val="20"/>
                <w:szCs w:val="20"/>
              </w:rPr>
              <w:t xml:space="preserve">. </w:t>
            </w:r>
            <w:hyperlink r:id="rId156"/>
            <w:r w:rsidR="00244366" w:rsidRPr="00F52698">
              <w:rPr>
                <w:rFonts w:ascii="Times New Roman" w:hAnsi="Times New Roman" w:cs="Times New Roman"/>
                <w:color w:val="202020"/>
                <w:sz w:val="20"/>
                <w:szCs w:val="20"/>
              </w:rPr>
              <w:t>Demonstrate command of the conventions of standard English capitalization, punctuation, and spelling when writing.</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L.7.2.B. Spell correctly.</w:t>
            </w:r>
          </w:p>
        </w:tc>
        <w:tc>
          <w:tcPr>
            <w:tcW w:w="7118" w:type="dxa"/>
            <w:gridSpan w:val="3"/>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Apply common rules and patterns to spell words correctly</w:t>
            </w:r>
          </w:p>
        </w:tc>
      </w:tr>
      <w:tr w:rsidR="00244366" w:rsidRPr="00F52698" w:rsidTr="00244366">
        <w:tc>
          <w:tcPr>
            <w:tcW w:w="7192" w:type="dxa"/>
            <w:gridSpan w:val="3"/>
            <w:shd w:val="clear" w:color="auto" w:fill="FFFFFF"/>
          </w:tcPr>
          <w:p w:rsidR="00244366" w:rsidRPr="00F52698" w:rsidRDefault="00244366" w:rsidP="0053170E">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color w:val="373737"/>
                <w:sz w:val="20"/>
                <w:szCs w:val="20"/>
              </w:rPr>
              <w:t>L.7.3</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Use knowledge of language and its conventions when writing, speaking, reading, or listening.</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L.7.3.A. Choose language that expresses ideas precisely and concisely, recognizing and eliminating wordiness and redundancy.</w:t>
            </w:r>
          </w:p>
        </w:tc>
        <w:tc>
          <w:tcPr>
            <w:tcW w:w="7118" w:type="dxa"/>
            <w:gridSpan w:val="3"/>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Select precise language</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Revise writing for wordiness and redundancies</w:t>
            </w:r>
          </w:p>
        </w:tc>
      </w:tr>
      <w:tr w:rsidR="00244366" w:rsidRPr="00F52698" w:rsidTr="00244366">
        <w:tc>
          <w:tcPr>
            <w:tcW w:w="7192" w:type="dxa"/>
            <w:gridSpan w:val="3"/>
            <w:shd w:val="clear" w:color="auto" w:fill="FFFFFF"/>
          </w:tcPr>
          <w:p w:rsidR="00244366" w:rsidRPr="00F52698" w:rsidRDefault="00244366" w:rsidP="0053170E">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373737"/>
                <w:sz w:val="20"/>
                <w:szCs w:val="20"/>
              </w:rPr>
              <w:t>L.7.4</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 xml:space="preserve">Determine or clarify the meaning of unknown and multiple-meaning words or phrases based on </w:t>
            </w:r>
            <w:r w:rsidRPr="00F52698">
              <w:rPr>
                <w:rFonts w:ascii="Times New Roman" w:hAnsi="Times New Roman" w:cs="Times New Roman"/>
                <w:i/>
                <w:color w:val="202020"/>
                <w:sz w:val="20"/>
                <w:szCs w:val="20"/>
              </w:rPr>
              <w:t>grade 7 reading and content</w:t>
            </w:r>
            <w:r w:rsidRPr="00F52698">
              <w:rPr>
                <w:rFonts w:ascii="Times New Roman" w:hAnsi="Times New Roman" w:cs="Times New Roman"/>
                <w:color w:val="202020"/>
                <w:sz w:val="20"/>
                <w:szCs w:val="20"/>
              </w:rPr>
              <w:t>, choosing flexibly from a range of strategies.</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L.7.4.A. Use context (e.g., the overall meaning of a sentence or paragraph; a word's position or function in a sentence) as a clue to the meaning of a word or phrase.</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 xml:space="preserve">L.7.4.C. </w:t>
            </w:r>
            <w:r w:rsidRPr="00F52698">
              <w:rPr>
                <w:rFonts w:ascii="Times New Roman" w:hAnsi="Times New Roman" w:cs="Times New Roman"/>
                <w:color w:val="FF0000"/>
                <w:sz w:val="20"/>
                <w:szCs w:val="20"/>
              </w:rPr>
              <w:t>Consult reference materials</w:t>
            </w:r>
            <w:r w:rsidRPr="00F52698">
              <w:rPr>
                <w:rFonts w:ascii="Times New Roman" w:hAnsi="Times New Roman" w:cs="Times New Roman"/>
                <w:sz w:val="20"/>
                <w:szCs w:val="20"/>
              </w:rPr>
              <w:t xml:space="preserve"> (e.g., dictionaries, glossaries, thesauruses), both print and digital, to find the pronunciation of a word or determine or clarify its precise meaning or its part of speech.</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L.7.4.D. Verify the preliminary determination of the meaning of a word or phrase (e.g., by checking the inferred meaning in context or in a dictionary).</w:t>
            </w:r>
          </w:p>
        </w:tc>
        <w:tc>
          <w:tcPr>
            <w:tcW w:w="7118" w:type="dxa"/>
            <w:gridSpan w:val="3"/>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a combination of context clues, structural clues, and the word’s position in a sentence to determine the meaning of unknown words or phrases</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dictionaries, glossaries, and/or thesauruses to find the pronunciation of a word </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dictionaries, glossaries, and/or thesauruses to determine the actual meaning of a word or its part of speech</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Verify the inferred meaning of a word is the actual meaning by using dictionaries, glossaries, and/or thesauruses</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FF0000"/>
                <w:sz w:val="20"/>
                <w:szCs w:val="20"/>
              </w:rPr>
            </w:pPr>
            <w:r w:rsidRPr="00F52698">
              <w:rPr>
                <w:rFonts w:ascii="Times New Roman" w:hAnsi="Times New Roman" w:cs="Times New Roman"/>
                <w:color w:val="auto"/>
                <w:sz w:val="20"/>
                <w:szCs w:val="20"/>
              </w:rPr>
              <w:t>Consult reference materials that are both printed and digital</w:t>
            </w:r>
          </w:p>
        </w:tc>
      </w:tr>
      <w:tr w:rsidR="00830D08" w:rsidRPr="00F52698" w:rsidTr="00244366">
        <w:tc>
          <w:tcPr>
            <w:tcW w:w="7192" w:type="dxa"/>
            <w:gridSpan w:val="3"/>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L.7.6</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118" w:type="dxa"/>
            <w:gridSpan w:val="3"/>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Understand and apply conversational, academic, and domain specific vocabulary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Interpret unknown words and their meanings, using context clues, understanding Greek and Latin roots, and applying grammatical knowledge of function and form</w:t>
            </w:r>
          </w:p>
        </w:tc>
      </w:tr>
      <w:tr w:rsidR="00830D08" w:rsidRPr="00F52698" w:rsidTr="00244366">
        <w:trPr>
          <w:gridAfter w:val="1"/>
          <w:wAfter w:w="195" w:type="dxa"/>
        </w:trPr>
        <w:tc>
          <w:tcPr>
            <w:tcW w:w="14115" w:type="dxa"/>
            <w:gridSpan w:val="5"/>
            <w:tcBorders>
              <w:top w:val="single" w:sz="18" w:space="0" w:color="000000"/>
              <w:left w:val="single" w:sz="18" w:space="0" w:color="000000"/>
              <w:bottom w:val="single" w:sz="18" w:space="0" w:color="000000"/>
              <w:right w:val="single" w:sz="18" w:space="0" w:color="000000"/>
            </w:tcBorders>
            <w:shd w:val="clear" w:color="auto" w:fill="A4C2F4"/>
          </w:tcPr>
          <w:p w:rsidR="00830D08" w:rsidRPr="00F52698" w:rsidRDefault="00830D08" w:rsidP="00616AD4">
            <w:pPr>
              <w:pStyle w:val="Normal1"/>
              <w:spacing w:after="0" w:line="240" w:lineRule="auto"/>
              <w:jc w:val="center"/>
              <w:rPr>
                <w:rFonts w:ascii="Times New Roman" w:hAnsi="Times New Roman" w:cs="Times New Roman"/>
                <w:sz w:val="20"/>
                <w:szCs w:val="20"/>
              </w:rPr>
            </w:pPr>
            <w:bookmarkStart w:id="3" w:name="h.1fob9te" w:colFirst="0" w:colLast="0"/>
            <w:bookmarkEnd w:id="3"/>
            <w:r w:rsidRPr="00F52698">
              <w:rPr>
                <w:rFonts w:ascii="Times New Roman" w:hAnsi="Times New Roman" w:cs="Times New Roman"/>
                <w:b/>
                <w:sz w:val="20"/>
                <w:szCs w:val="20"/>
              </w:rPr>
              <w:t xml:space="preserve">Unit 1 </w:t>
            </w:r>
            <w:r w:rsidR="009665C0" w:rsidRPr="00F52698">
              <w:rPr>
                <w:rFonts w:ascii="Times New Roman" w:hAnsi="Times New Roman" w:cs="Times New Roman"/>
                <w:b/>
                <w:sz w:val="20"/>
                <w:szCs w:val="20"/>
              </w:rPr>
              <w:t xml:space="preserve">Grade 7 </w:t>
            </w:r>
            <w:r w:rsidRPr="00F52698">
              <w:rPr>
                <w:rFonts w:ascii="Times New Roman" w:hAnsi="Times New Roman" w:cs="Times New Roman"/>
                <w:b/>
                <w:sz w:val="20"/>
                <w:szCs w:val="20"/>
              </w:rPr>
              <w:t>What This May Look Like</w:t>
            </w:r>
          </w:p>
        </w:tc>
      </w:tr>
      <w:tr w:rsidR="00830D08" w:rsidRPr="00F52698" w:rsidTr="00244366">
        <w:trPr>
          <w:gridAfter w:val="1"/>
          <w:wAfter w:w="195" w:type="dxa"/>
        </w:trPr>
        <w:tc>
          <w:tcPr>
            <w:tcW w:w="7192"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Formative Assessment Plan</w:t>
            </w:r>
          </w:p>
        </w:tc>
        <w:tc>
          <w:tcPr>
            <w:tcW w:w="6923" w:type="dxa"/>
            <w:gridSpan w:val="2"/>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Summative Assessment Plan</w:t>
            </w:r>
          </w:p>
        </w:tc>
      </w:tr>
      <w:tr w:rsidR="00830D08" w:rsidRPr="00F52698" w:rsidTr="00244366">
        <w:trPr>
          <w:gridAfter w:val="1"/>
          <w:wAfter w:w="195" w:type="dxa"/>
        </w:trPr>
        <w:tc>
          <w:tcPr>
            <w:tcW w:w="7192" w:type="dxa"/>
            <w:gridSpan w:val="3"/>
            <w:tcBorders>
              <w:top w:val="single" w:sz="18" w:space="0" w:color="000000"/>
              <w:left w:val="single" w:sz="18" w:space="0" w:color="000000"/>
              <w:bottom w:val="single" w:sz="18" w:space="0" w:color="000000"/>
              <w:right w:val="single" w:sz="18" w:space="0" w:color="000000"/>
            </w:tcBorders>
            <w:shd w:val="clear" w:color="auto" w:fill="auto"/>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Formative assessment informs instruction and is ongoing throughout a unit to determine how students are progressing against the standards</w:t>
            </w:r>
            <w:r w:rsidRPr="00F52698">
              <w:rPr>
                <w:rFonts w:ascii="Times New Roman" w:hAnsi="Times New Roman" w:cs="Times New Roman"/>
                <w:sz w:val="20"/>
                <w:szCs w:val="20"/>
              </w:rPr>
              <w:t>.</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 </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6923" w:type="dxa"/>
            <w:gridSpan w:val="2"/>
            <w:tcBorders>
              <w:top w:val="single" w:sz="18" w:space="0" w:color="000000"/>
              <w:left w:val="single" w:sz="18" w:space="0" w:color="000000"/>
              <w:bottom w:val="single" w:sz="18" w:space="0" w:color="000000"/>
              <w:right w:val="single" w:sz="18" w:space="0" w:color="000000"/>
            </w:tcBorders>
            <w:shd w:val="clear" w:color="auto" w:fill="auto"/>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Summative assessment is an opportunity for students to demonstrate mastery of the skills taught during a particular unit.</w:t>
            </w:r>
          </w:p>
        </w:tc>
      </w:tr>
      <w:tr w:rsidR="00830D08" w:rsidRPr="00F52698" w:rsidTr="00244366">
        <w:trPr>
          <w:gridAfter w:val="1"/>
          <w:wAfter w:w="195" w:type="dxa"/>
          <w:trHeight w:val="60"/>
        </w:trPr>
        <w:tc>
          <w:tcPr>
            <w:tcW w:w="7192"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tabs>
                <w:tab w:val="left" w:pos="6297"/>
              </w:tabs>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Texts</w:t>
            </w:r>
          </w:p>
        </w:tc>
        <w:tc>
          <w:tcPr>
            <w:tcW w:w="6923"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tabs>
                <w:tab w:val="left" w:pos="6297"/>
              </w:tabs>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Supplementary Resources</w:t>
            </w:r>
          </w:p>
        </w:tc>
      </w:tr>
      <w:tr w:rsidR="00830D08" w:rsidRPr="00F52698" w:rsidTr="00244366">
        <w:trPr>
          <w:gridAfter w:val="1"/>
          <w:wAfter w:w="195" w:type="dxa"/>
        </w:trPr>
        <w:tc>
          <w:tcPr>
            <w:tcW w:w="7192"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 xml:space="preserve">Districts or schools choose appropriate grade level texts that may be traditional texts as well as digital texts. </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6923"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Districts or schools choose supplementary resources that are not considered “texts.”</w:t>
            </w:r>
          </w:p>
        </w:tc>
      </w:tr>
      <w:tr w:rsidR="00830D08" w:rsidRPr="00F52698" w:rsidTr="00244366">
        <w:trPr>
          <w:gridAfter w:val="1"/>
          <w:wAfter w:w="195" w:type="dxa"/>
          <w:trHeight w:val="80"/>
        </w:trPr>
        <w:tc>
          <w:tcPr>
            <w:tcW w:w="14115" w:type="dxa"/>
            <w:gridSpan w:val="5"/>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spacing w:after="0" w:line="240" w:lineRule="auto"/>
              <w:jc w:val="center"/>
              <w:rPr>
                <w:rFonts w:ascii="Times New Roman" w:hAnsi="Times New Roman" w:cs="Times New Roman"/>
                <w:sz w:val="20"/>
                <w:szCs w:val="20"/>
              </w:rPr>
            </w:pPr>
            <w:r w:rsidRPr="00F52698">
              <w:rPr>
                <w:rFonts w:ascii="Times New Roman" w:hAnsi="Times New Roman" w:cs="Times New Roman"/>
                <w:b/>
                <w:sz w:val="20"/>
                <w:szCs w:val="20"/>
              </w:rPr>
              <w:t>District/School Writing Tasks</w:t>
            </w:r>
          </w:p>
        </w:tc>
      </w:tr>
      <w:tr w:rsidR="00830D08" w:rsidRPr="00F52698" w:rsidTr="00244366">
        <w:trPr>
          <w:gridAfter w:val="1"/>
          <w:wAfter w:w="195" w:type="dxa"/>
        </w:trPr>
        <w:tc>
          <w:tcPr>
            <w:tcW w:w="4794"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Primary Focus</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 xml:space="preserve">This is connected to the types of writing as indicated in the standards: Informational or Literary. </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4632"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Secondary Focus</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This may be to develop a skill or connect to writing from resources or research writing.</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4689" w:type="dxa"/>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Routine Writing</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This is daily writing or writing that is done several times over a week.</w:t>
            </w:r>
          </w:p>
        </w:tc>
      </w:tr>
      <w:tr w:rsidR="00830D08" w:rsidRPr="00F52698" w:rsidTr="00244366">
        <w:trPr>
          <w:gridAfter w:val="1"/>
          <w:wAfter w:w="195" w:type="dxa"/>
          <w:trHeight w:val="240"/>
        </w:trPr>
        <w:tc>
          <w:tcPr>
            <w:tcW w:w="14115" w:type="dxa"/>
            <w:gridSpan w:val="5"/>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jc w:val="center"/>
              <w:rPr>
                <w:rFonts w:ascii="Times New Roman" w:hAnsi="Times New Roman" w:cs="Times New Roman"/>
                <w:b/>
                <w:sz w:val="20"/>
                <w:szCs w:val="20"/>
              </w:rPr>
            </w:pPr>
            <w:r w:rsidRPr="00F52698">
              <w:rPr>
                <w:rFonts w:ascii="Times New Roman" w:hAnsi="Times New Roman" w:cs="Times New Roman"/>
                <w:b/>
                <w:sz w:val="20"/>
                <w:szCs w:val="20"/>
              </w:rPr>
              <w:t>Instructional Best Practices and Exemplars</w:t>
            </w:r>
          </w:p>
        </w:tc>
      </w:tr>
      <w:tr w:rsidR="00830D08" w:rsidRPr="00F52698" w:rsidTr="00244366">
        <w:trPr>
          <w:gridAfter w:val="1"/>
          <w:wAfter w:w="195" w:type="dxa"/>
          <w:trHeight w:val="240"/>
        </w:trPr>
        <w:tc>
          <w:tcPr>
            <w:tcW w:w="14115" w:type="dxa"/>
            <w:gridSpan w:val="5"/>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pBdr>
                <w:top w:val="single" w:sz="4" w:space="1" w:color="auto"/>
              </w:pBdr>
              <w:spacing w:after="0" w:line="240" w:lineRule="auto"/>
              <w:rPr>
                <w:rFonts w:ascii="Times New Roman" w:hAnsi="Times New Roman" w:cs="Times New Roman"/>
                <w:i/>
                <w:sz w:val="20"/>
                <w:szCs w:val="20"/>
              </w:rPr>
            </w:pPr>
            <w:r w:rsidRPr="00F52698">
              <w:rPr>
                <w:rFonts w:ascii="Times New Roman" w:hAnsi="Times New Roman" w:cs="Times New Roman"/>
                <w:i/>
                <w:sz w:val="20"/>
                <w:szCs w:val="20"/>
              </w:rPr>
              <w:t>This is a place to capture standards integration and instructional best practices.</w:t>
            </w:r>
          </w:p>
          <w:p w:rsidR="00830D08" w:rsidRPr="00F52698" w:rsidRDefault="00830D08" w:rsidP="00616AD4">
            <w:pPr>
              <w:pStyle w:val="Normal1"/>
              <w:spacing w:after="0" w:line="240" w:lineRule="auto"/>
              <w:rPr>
                <w:rFonts w:ascii="Times New Roman" w:hAnsi="Times New Roman" w:cs="Times New Roman"/>
                <w:i/>
                <w:sz w:val="20"/>
                <w:szCs w:val="20"/>
              </w:rPr>
            </w:pPr>
          </w:p>
          <w:p w:rsidR="00830D08" w:rsidRPr="00F52698" w:rsidRDefault="00830D08" w:rsidP="00616AD4">
            <w:pPr>
              <w:pStyle w:val="Normal1"/>
              <w:spacing w:after="0" w:line="240" w:lineRule="auto"/>
              <w:rPr>
                <w:rFonts w:ascii="Times New Roman" w:hAnsi="Times New Roman" w:cs="Times New Roman"/>
                <w:i/>
                <w:sz w:val="20"/>
                <w:szCs w:val="20"/>
              </w:rPr>
            </w:pPr>
          </w:p>
          <w:p w:rsidR="00830D08" w:rsidRPr="00F52698" w:rsidRDefault="00830D08" w:rsidP="00616AD4">
            <w:pPr>
              <w:pStyle w:val="Normal1"/>
              <w:spacing w:after="0" w:line="240" w:lineRule="auto"/>
              <w:rPr>
                <w:rFonts w:ascii="Times New Roman" w:hAnsi="Times New Roman" w:cs="Times New Roman"/>
                <w:i/>
                <w:sz w:val="20"/>
                <w:szCs w:val="20"/>
              </w:rPr>
            </w:pPr>
          </w:p>
        </w:tc>
      </w:tr>
    </w:tbl>
    <w:p w:rsidR="00830D08" w:rsidRPr="00F52698" w:rsidRDefault="00830D08" w:rsidP="00616AD4">
      <w:pPr>
        <w:spacing w:after="0" w:line="240" w:lineRule="auto"/>
        <w:rPr>
          <w:rFonts w:ascii="Times New Roman" w:hAnsi="Times New Roman" w:cs="Times New Roman"/>
          <w:sz w:val="20"/>
          <w:szCs w:val="20"/>
        </w:rPr>
      </w:pPr>
    </w:p>
    <w:tbl>
      <w:tblPr>
        <w:tblW w:w="1431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8"/>
        <w:gridCol w:w="1139"/>
        <w:gridCol w:w="2159"/>
        <w:gridCol w:w="2519"/>
        <w:gridCol w:w="4948"/>
        <w:gridCol w:w="7"/>
      </w:tblGrid>
      <w:tr w:rsidR="00830D08" w:rsidRPr="00F52698" w:rsidTr="00244366">
        <w:trPr>
          <w:gridAfter w:val="1"/>
          <w:wAfter w:w="7" w:type="dxa"/>
          <w:tblHeader/>
        </w:trPr>
        <w:tc>
          <w:tcPr>
            <w:tcW w:w="14303" w:type="dxa"/>
            <w:gridSpan w:val="5"/>
            <w:shd w:val="clear" w:color="auto" w:fill="C6D9F1"/>
          </w:tcPr>
          <w:p w:rsidR="00830D08" w:rsidRPr="00F52698" w:rsidRDefault="00830D08" w:rsidP="00616AD4">
            <w:pPr>
              <w:pStyle w:val="Normal1"/>
              <w:spacing w:after="0" w:line="240" w:lineRule="auto"/>
              <w:jc w:val="center"/>
              <w:rPr>
                <w:rFonts w:ascii="Times New Roman" w:hAnsi="Times New Roman" w:cs="Times New Roman"/>
                <w:sz w:val="20"/>
                <w:szCs w:val="20"/>
              </w:rPr>
            </w:pPr>
            <w:r w:rsidRPr="00F52698">
              <w:rPr>
                <w:rFonts w:ascii="Times New Roman" w:hAnsi="Times New Roman" w:cs="Times New Roman"/>
                <w:sz w:val="20"/>
                <w:szCs w:val="20"/>
              </w:rPr>
              <w:br w:type="page"/>
            </w:r>
            <w:r w:rsidRPr="00F52698">
              <w:rPr>
                <w:rFonts w:ascii="Times New Roman" w:hAnsi="Times New Roman" w:cs="Times New Roman"/>
                <w:b/>
                <w:sz w:val="20"/>
                <w:szCs w:val="20"/>
              </w:rPr>
              <w:t>Unit 2</w:t>
            </w:r>
            <w:r w:rsidRPr="00F52698">
              <w:rPr>
                <w:rFonts w:ascii="Times New Roman" w:hAnsi="Times New Roman" w:cs="Times New Roman"/>
                <w:sz w:val="20"/>
                <w:szCs w:val="20"/>
              </w:rPr>
              <w:t xml:space="preserve"> </w:t>
            </w:r>
            <w:r w:rsidRPr="00F52698">
              <w:rPr>
                <w:rFonts w:ascii="Times New Roman" w:hAnsi="Times New Roman" w:cs="Times New Roman"/>
                <w:b/>
                <w:sz w:val="20"/>
                <w:szCs w:val="20"/>
              </w:rPr>
              <w:t>Grade 7</w:t>
            </w:r>
          </w:p>
        </w:tc>
      </w:tr>
      <w:tr w:rsidR="00830D08" w:rsidRPr="00F52698" w:rsidTr="00244366">
        <w:trPr>
          <w:gridAfter w:val="1"/>
          <w:wAfter w:w="7" w:type="dxa"/>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2 Reading Standards</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2 Reading Critical Knowledge and Skills</w:t>
            </w:r>
          </w:p>
        </w:tc>
      </w:tr>
      <w:tr w:rsidR="008C21AB" w:rsidRPr="00F52698" w:rsidTr="00244366">
        <w:trPr>
          <w:gridAfter w:val="1"/>
          <w:wAfter w:w="7" w:type="dxa"/>
        </w:trPr>
        <w:tc>
          <w:tcPr>
            <w:tcW w:w="3538" w:type="dxa"/>
            <w:shd w:val="clear" w:color="auto" w:fill="FFFFFF"/>
          </w:tcPr>
          <w:p w:rsidR="008C21AB" w:rsidRPr="00F52698" w:rsidRDefault="008C21AB" w:rsidP="00616AD4">
            <w:pPr>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RL.7.1 Cite several pieces of textual evidence </w:t>
            </w:r>
            <w:r w:rsidRPr="00F52698">
              <w:rPr>
                <w:rFonts w:ascii="Times New Roman" w:hAnsi="Times New Roman" w:cs="Times New Roman"/>
                <w:color w:val="FF0000"/>
                <w:sz w:val="20"/>
                <w:szCs w:val="20"/>
              </w:rPr>
              <w:t>and make relevant connections</w:t>
            </w:r>
            <w:r w:rsidRPr="00F52698">
              <w:rPr>
                <w:rFonts w:ascii="Times New Roman" w:hAnsi="Times New Roman" w:cs="Times New Roman"/>
                <w:sz w:val="20"/>
                <w:szCs w:val="20"/>
              </w:rPr>
              <w:t xml:space="preserve"> to support analysis of what the text says explicitly as well as inferences drawn from the text.</w:t>
            </w:r>
          </w:p>
          <w:p w:rsidR="008C21AB" w:rsidRPr="00F52698" w:rsidRDefault="008C21AB" w:rsidP="00616AD4">
            <w:pPr>
              <w:pStyle w:val="Normal1"/>
              <w:spacing w:after="0" w:line="240" w:lineRule="auto"/>
              <w:rPr>
                <w:rFonts w:ascii="Times New Roman" w:hAnsi="Times New Roman" w:cs="Times New Roman"/>
                <w:sz w:val="20"/>
                <w:szCs w:val="20"/>
              </w:rPr>
            </w:pPr>
          </w:p>
        </w:tc>
        <w:tc>
          <w:tcPr>
            <w:tcW w:w="3298" w:type="dxa"/>
            <w:gridSpan w:val="2"/>
            <w:shd w:val="clear" w:color="auto" w:fill="FFFFFF"/>
          </w:tcPr>
          <w:p w:rsidR="008C21AB" w:rsidRPr="00F52698" w:rsidRDefault="008C21AB" w:rsidP="00616AD4">
            <w:pPr>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RI.7.1 Cite several pieces of textual evidence </w:t>
            </w:r>
            <w:r w:rsidRPr="00F52698">
              <w:rPr>
                <w:rFonts w:ascii="Times New Roman" w:hAnsi="Times New Roman" w:cs="Times New Roman"/>
                <w:color w:val="FF0000"/>
                <w:sz w:val="20"/>
                <w:szCs w:val="20"/>
              </w:rPr>
              <w:t>and make relevant connections</w:t>
            </w:r>
            <w:r w:rsidRPr="00F52698">
              <w:rPr>
                <w:rFonts w:ascii="Times New Roman" w:hAnsi="Times New Roman" w:cs="Times New Roman"/>
                <w:sz w:val="20"/>
                <w:szCs w:val="20"/>
              </w:rPr>
              <w:t xml:space="preserve"> to support analysis of what the text says explicitly as well as inferences drawn from the text.</w:t>
            </w:r>
          </w:p>
          <w:p w:rsidR="008C21AB" w:rsidRPr="00F52698" w:rsidRDefault="008C21AB" w:rsidP="00616AD4">
            <w:pPr>
              <w:pStyle w:val="Normal1"/>
              <w:widowControl w:val="0"/>
              <w:spacing w:after="0" w:line="240" w:lineRule="auto"/>
              <w:rPr>
                <w:rFonts w:ascii="Times New Roman" w:hAnsi="Times New Roman" w:cs="Times New Roman"/>
                <w:sz w:val="20"/>
                <w:szCs w:val="20"/>
              </w:rPr>
            </w:pPr>
          </w:p>
        </w:tc>
        <w:tc>
          <w:tcPr>
            <w:tcW w:w="7467" w:type="dxa"/>
            <w:gridSpan w:val="2"/>
            <w:shd w:val="clear" w:color="auto" w:fill="FFFFFF"/>
          </w:tcPr>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Paraphrase evidence from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Correctly cite evidence</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Closely read the text (questioning, determining importance, looking for patterns) to  extract quality evidence to support a claim</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evidence from the text to make and check predictions as you read</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Make personal connections, connections to other texts, and/or global connections, when relevant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Gather evidence from the text to support inferences or explicit meaning</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Read and analyze a variety of literary genres and informational texts </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Probe a segment of text in order to study and evaluate its multiple, deeper, and varied meanings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Combine text information and prior knowledge (personal experience and/or previous reading) to create new information in the form of inferences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z w:val="20"/>
                <w:szCs w:val="20"/>
              </w:rPr>
            </w:pPr>
            <w:r w:rsidRPr="00F52698">
              <w:rPr>
                <w:rFonts w:ascii="Times New Roman" w:hAnsi="Times New Roman" w:cs="Times New Roman"/>
                <w:color w:val="auto"/>
                <w:sz w:val="20"/>
                <w:szCs w:val="20"/>
              </w:rPr>
              <w:t>Refer to the text for support when analyzing and drawing inferences</w:t>
            </w:r>
          </w:p>
        </w:tc>
      </w:tr>
      <w:tr w:rsidR="008C21AB" w:rsidRPr="00F52698" w:rsidTr="00244366">
        <w:trPr>
          <w:gridAfter w:val="1"/>
          <w:wAfter w:w="7" w:type="dxa"/>
        </w:trPr>
        <w:tc>
          <w:tcPr>
            <w:tcW w:w="3538" w:type="dxa"/>
            <w:shd w:val="clear" w:color="auto" w:fill="FFFFFF"/>
          </w:tcPr>
          <w:p w:rsidR="008C21AB" w:rsidRPr="00F52698" w:rsidRDefault="008A5531" w:rsidP="00616AD4">
            <w:pPr>
              <w:pStyle w:val="Normal1"/>
              <w:spacing w:after="0" w:line="240" w:lineRule="auto"/>
              <w:rPr>
                <w:rFonts w:ascii="Times New Roman" w:hAnsi="Times New Roman" w:cs="Times New Roman"/>
                <w:sz w:val="20"/>
                <w:szCs w:val="20"/>
              </w:rPr>
            </w:pPr>
            <w:hyperlink r:id="rId157">
              <w:r w:rsidR="008C21AB" w:rsidRPr="00F52698">
                <w:rPr>
                  <w:rFonts w:ascii="Times New Roman" w:hAnsi="Times New Roman" w:cs="Times New Roman"/>
                  <w:color w:val="373737"/>
                  <w:sz w:val="20"/>
                  <w:szCs w:val="20"/>
                </w:rPr>
                <w:t>RL.7.2</w:t>
              </w:r>
            </w:hyperlink>
            <w:r w:rsidR="008C21AB" w:rsidRPr="00F52698">
              <w:rPr>
                <w:rFonts w:ascii="Times New Roman" w:hAnsi="Times New Roman" w:cs="Times New Roman"/>
                <w:sz w:val="20"/>
                <w:szCs w:val="20"/>
              </w:rPr>
              <w:t>.</w:t>
            </w:r>
            <w:hyperlink r:id="rId158"/>
            <w:r w:rsidR="008C21AB" w:rsidRPr="00F52698">
              <w:rPr>
                <w:rFonts w:ascii="Times New Roman" w:hAnsi="Times New Roman" w:cs="Times New Roman"/>
                <w:color w:val="202020"/>
                <w:sz w:val="20"/>
                <w:szCs w:val="20"/>
              </w:rPr>
              <w:t>Determine a theme or central idea of a text and analyze its development over the course of the text; provide an objective summary of the text.</w:t>
            </w:r>
          </w:p>
        </w:tc>
        <w:tc>
          <w:tcPr>
            <w:tcW w:w="3298" w:type="dxa"/>
            <w:gridSpan w:val="2"/>
            <w:shd w:val="clear" w:color="auto" w:fill="FFFFFF"/>
          </w:tcPr>
          <w:p w:rsidR="008C21AB" w:rsidRPr="00F52698" w:rsidRDefault="008A5531" w:rsidP="00616AD4">
            <w:pPr>
              <w:pStyle w:val="Normal1"/>
              <w:widowControl w:val="0"/>
              <w:spacing w:after="0" w:line="240" w:lineRule="auto"/>
              <w:rPr>
                <w:rFonts w:ascii="Times New Roman" w:hAnsi="Times New Roman" w:cs="Times New Roman"/>
                <w:sz w:val="20"/>
                <w:szCs w:val="20"/>
              </w:rPr>
            </w:pPr>
            <w:hyperlink r:id="rId159">
              <w:r w:rsidR="008C21AB" w:rsidRPr="00F52698">
                <w:rPr>
                  <w:rFonts w:ascii="Times New Roman" w:hAnsi="Times New Roman" w:cs="Times New Roman"/>
                  <w:color w:val="373737"/>
                  <w:sz w:val="20"/>
                  <w:szCs w:val="20"/>
                </w:rPr>
                <w:t>RI.7.2</w:t>
              </w:r>
            </w:hyperlink>
            <w:hyperlink r:id="rId160"/>
            <w:r w:rsidR="008C21AB" w:rsidRPr="00F52698">
              <w:rPr>
                <w:rFonts w:ascii="Times New Roman" w:hAnsi="Times New Roman" w:cs="Times New Roman"/>
                <w:sz w:val="20"/>
                <w:szCs w:val="20"/>
              </w:rPr>
              <w:t xml:space="preserve">. </w:t>
            </w:r>
            <w:hyperlink r:id="rId161"/>
            <w:r w:rsidR="008C21AB" w:rsidRPr="00F52698">
              <w:rPr>
                <w:rFonts w:ascii="Times New Roman" w:hAnsi="Times New Roman" w:cs="Times New Roman"/>
                <w:color w:val="202020"/>
                <w:sz w:val="20"/>
                <w:szCs w:val="20"/>
              </w:rPr>
              <w:t>Determine two or more central ideas in a text and analyze their development over the course of the text; provide an objective summary of the text.</w:t>
            </w:r>
          </w:p>
        </w:tc>
        <w:tc>
          <w:tcPr>
            <w:tcW w:w="7467" w:type="dxa"/>
            <w:gridSpan w:val="2"/>
            <w:shd w:val="clear" w:color="auto" w:fill="FFFFFF"/>
          </w:tcPr>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Provide a statement of a theme(s) or a central idea(s) of a fictional text, based on textual evidence </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the theme or central idea of a fictional piece using key details as evidence, including details from the beginning, middle, and end of the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development of the theme or central idea over the course of the fictional text, including the relationship between characters, setting, and plot over the course of a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Evaluate recurring ideas and changes in the characters and plot over the course of the text (why did the author make those changes, impact on the reader, effectiveness of the author’s choices)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Identify how the theme or central idea relates to the characters, setting, and/or plot over the course of the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Explain how two or more central ideas in a nonfiction piece develop over the course of the text, including the relationship between people, ideas, and events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Identify and use knowledge of common graphic features (charts, maps, diagrams, captions, illustrations) to help determine two or more central idea of a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Summarize the text objectively, capturing the main ideas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z w:val="20"/>
                <w:szCs w:val="20"/>
              </w:rPr>
            </w:pPr>
            <w:r w:rsidRPr="00F52698">
              <w:rPr>
                <w:rFonts w:ascii="Times New Roman" w:hAnsi="Times New Roman" w:cs="Times New Roman"/>
                <w:color w:val="auto"/>
                <w:sz w:val="20"/>
                <w:szCs w:val="20"/>
              </w:rPr>
              <w:t>Distinguish between essential and nonessential details of a text to create an objective summary of the text</w:t>
            </w:r>
          </w:p>
        </w:tc>
      </w:tr>
      <w:tr w:rsidR="00830D08" w:rsidRPr="00F52698" w:rsidTr="00244366">
        <w:trPr>
          <w:gridAfter w:val="1"/>
          <w:wAfter w:w="7" w:type="dxa"/>
        </w:trPr>
        <w:tc>
          <w:tcPr>
            <w:tcW w:w="3538" w:type="dxa"/>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p>
        </w:tc>
        <w:tc>
          <w:tcPr>
            <w:tcW w:w="3298" w:type="dxa"/>
            <w:gridSpan w:val="2"/>
            <w:shd w:val="clear" w:color="auto" w:fill="FFFFFF"/>
          </w:tcPr>
          <w:p w:rsidR="00830D08" w:rsidRPr="00F52698" w:rsidRDefault="008A5531" w:rsidP="00616AD4">
            <w:pPr>
              <w:pStyle w:val="Normal1"/>
              <w:widowControl w:val="0"/>
              <w:spacing w:after="0" w:line="240" w:lineRule="auto"/>
              <w:rPr>
                <w:rFonts w:ascii="Times New Roman" w:hAnsi="Times New Roman" w:cs="Times New Roman"/>
                <w:sz w:val="20"/>
                <w:szCs w:val="20"/>
              </w:rPr>
            </w:pPr>
            <w:hyperlink r:id="rId162">
              <w:r w:rsidR="00830D08" w:rsidRPr="00F52698">
                <w:rPr>
                  <w:rFonts w:ascii="Times New Roman" w:hAnsi="Times New Roman" w:cs="Times New Roman"/>
                  <w:color w:val="373737"/>
                  <w:sz w:val="20"/>
                  <w:szCs w:val="20"/>
                </w:rPr>
                <w:t>RI.7.3</w:t>
              </w:r>
            </w:hyperlink>
            <w:hyperlink r:id="rId163"/>
            <w:r w:rsidR="00830D08" w:rsidRPr="00F52698">
              <w:rPr>
                <w:rFonts w:ascii="Times New Roman" w:hAnsi="Times New Roman" w:cs="Times New Roman"/>
                <w:sz w:val="20"/>
                <w:szCs w:val="20"/>
              </w:rPr>
              <w:t xml:space="preserve">. </w:t>
            </w:r>
            <w:hyperlink r:id="rId164"/>
            <w:r w:rsidR="00830D08" w:rsidRPr="00F52698">
              <w:rPr>
                <w:rFonts w:ascii="Times New Roman" w:hAnsi="Times New Roman" w:cs="Times New Roman"/>
                <w:color w:val="202020"/>
                <w:sz w:val="20"/>
                <w:szCs w:val="20"/>
              </w:rPr>
              <w:t>Analyze the interactions between individuals, events, and ideas in a text (e.g., how ideas influence individuals or events, or how individuals influence ideas or events).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Use a note taking structure to track key individuals, events, and/or ideas in informational texts.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Explain the relationships between individuals, events, and ideas in a text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Reflect on how historical figures influenced ideas or events of the time period and vice versa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why the author chose to describe the interaction between ideas, individuals, and events in a particular way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the interaction between ideas, individuals, and events on the reader</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00B050"/>
                <w:sz w:val="20"/>
                <w:szCs w:val="20"/>
              </w:rPr>
            </w:pPr>
            <w:r w:rsidRPr="00F52698">
              <w:rPr>
                <w:rFonts w:ascii="Times New Roman" w:hAnsi="Times New Roman" w:cs="Times New Roman"/>
                <w:color w:val="auto"/>
                <w:sz w:val="20"/>
                <w:szCs w:val="20"/>
              </w:rPr>
              <w:t>Analyze the effectiveness of the interaction between ideas, individuals, and events in communicating the author’s central idea</w:t>
            </w:r>
          </w:p>
        </w:tc>
      </w:tr>
      <w:tr w:rsidR="00830D08" w:rsidRPr="00F52698" w:rsidTr="00244366">
        <w:trPr>
          <w:gridAfter w:val="1"/>
          <w:wAfter w:w="7" w:type="dxa"/>
        </w:trPr>
        <w:tc>
          <w:tcPr>
            <w:tcW w:w="3538" w:type="dxa"/>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p>
        </w:tc>
        <w:tc>
          <w:tcPr>
            <w:tcW w:w="3298" w:type="dxa"/>
            <w:gridSpan w:val="2"/>
            <w:shd w:val="clear" w:color="auto" w:fill="FFFFFF"/>
          </w:tcPr>
          <w:p w:rsidR="00830D08" w:rsidRPr="00F52698" w:rsidRDefault="008A5531" w:rsidP="00616AD4">
            <w:pPr>
              <w:pStyle w:val="Normal1"/>
              <w:widowControl w:val="0"/>
              <w:spacing w:after="0" w:line="240" w:lineRule="auto"/>
              <w:rPr>
                <w:rFonts w:ascii="Times New Roman" w:hAnsi="Times New Roman" w:cs="Times New Roman"/>
                <w:sz w:val="20"/>
                <w:szCs w:val="20"/>
              </w:rPr>
            </w:pPr>
            <w:hyperlink r:id="rId165">
              <w:r w:rsidR="00830D08" w:rsidRPr="00F52698">
                <w:rPr>
                  <w:rFonts w:ascii="Times New Roman" w:hAnsi="Times New Roman" w:cs="Times New Roman"/>
                  <w:color w:val="373737"/>
                  <w:sz w:val="20"/>
                  <w:szCs w:val="20"/>
                </w:rPr>
                <w:t>RI.7.4</w:t>
              </w:r>
            </w:hyperlink>
            <w:hyperlink r:id="rId166"/>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Determine the meaning of words and phrases as they are used in a text, including figurative, connotative, and technical meanings; analyze the impact of a specific word choice on meaning and tone.</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Demonstrate the ability to determine the meaning of words and phrases as they are used in a text (e.g., figurative, connotative, technical)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the impact of specific word choice on meaning and/or tone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why the author used a specific word choice or sound device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a word choice or sound device on the reader</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color w:val="auto"/>
                <w:sz w:val="20"/>
                <w:szCs w:val="20"/>
              </w:rPr>
              <w:t>Evaluate the effectiveness of the author’s word choice or sound device</w:t>
            </w:r>
          </w:p>
        </w:tc>
      </w:tr>
      <w:tr w:rsidR="00830D08" w:rsidRPr="00F52698" w:rsidTr="00244366">
        <w:trPr>
          <w:gridAfter w:val="1"/>
          <w:wAfter w:w="7" w:type="dxa"/>
        </w:trPr>
        <w:tc>
          <w:tcPr>
            <w:tcW w:w="3538" w:type="dxa"/>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p>
        </w:tc>
        <w:tc>
          <w:tcPr>
            <w:tcW w:w="3298" w:type="dxa"/>
            <w:gridSpan w:val="2"/>
            <w:shd w:val="clear" w:color="auto" w:fill="FFFFFF"/>
          </w:tcPr>
          <w:p w:rsidR="00830D08" w:rsidRPr="00F52698" w:rsidRDefault="008A5531" w:rsidP="00616AD4">
            <w:pPr>
              <w:pStyle w:val="Normal1"/>
              <w:widowControl w:val="0"/>
              <w:spacing w:after="0" w:line="240" w:lineRule="auto"/>
              <w:rPr>
                <w:rFonts w:ascii="Times New Roman" w:hAnsi="Times New Roman" w:cs="Times New Roman"/>
                <w:sz w:val="20"/>
                <w:szCs w:val="20"/>
              </w:rPr>
            </w:pPr>
            <w:hyperlink r:id="rId167">
              <w:r w:rsidR="00830D08" w:rsidRPr="00F52698">
                <w:rPr>
                  <w:rFonts w:ascii="Times New Roman" w:hAnsi="Times New Roman" w:cs="Times New Roman"/>
                  <w:color w:val="373737"/>
                  <w:sz w:val="20"/>
                  <w:szCs w:val="20"/>
                </w:rPr>
                <w:t>RI.7.5</w:t>
              </w:r>
            </w:hyperlink>
            <w:hyperlink r:id="rId168"/>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Analyze the structure an author uses to organize a text, including how the major sections contribute to the whole and to the development of the ideas.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Describe the form and structure of a drama or poem</w:t>
            </w:r>
          </w:p>
          <w:p w:rsidR="00830D08" w:rsidRPr="00F52698" w:rsidRDefault="00830D08" w:rsidP="00C91A8F">
            <w:pPr>
              <w:pStyle w:val="Normal1"/>
              <w:numPr>
                <w:ilvl w:val="0"/>
                <w:numId w:val="13"/>
              </w:numPr>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Describe the structure  used to organize a nonfiction text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Explain how text structure impacts overall meaning of text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Identify how the differing  form or structure of a text contributes to its meaning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how parts of a text contribute to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why the author chose a specific form or structure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the form or structure on the reader (how would the text be different if the form changed?)</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color w:val="auto"/>
                <w:sz w:val="20"/>
                <w:szCs w:val="20"/>
              </w:rPr>
              <w:t>Evaluate the effectiveness of the chosen form or structure</w:t>
            </w:r>
          </w:p>
        </w:tc>
      </w:tr>
      <w:tr w:rsidR="00D27C93" w:rsidRPr="00F52698" w:rsidTr="00244366">
        <w:trPr>
          <w:gridAfter w:val="1"/>
          <w:wAfter w:w="7" w:type="dxa"/>
          <w:trHeight w:val="1550"/>
        </w:trPr>
        <w:tc>
          <w:tcPr>
            <w:tcW w:w="3538" w:type="dxa"/>
            <w:vMerge w:val="restart"/>
            <w:shd w:val="clear" w:color="auto" w:fill="FFFFFF"/>
          </w:tcPr>
          <w:p w:rsidR="00D27C93" w:rsidRPr="00F52698" w:rsidRDefault="008A5531" w:rsidP="00616AD4">
            <w:pPr>
              <w:pStyle w:val="Normal1"/>
              <w:spacing w:after="0" w:line="240" w:lineRule="auto"/>
              <w:rPr>
                <w:rFonts w:ascii="Times New Roman" w:hAnsi="Times New Roman" w:cs="Times New Roman"/>
                <w:sz w:val="20"/>
                <w:szCs w:val="20"/>
              </w:rPr>
            </w:pPr>
            <w:hyperlink r:id="rId169">
              <w:r w:rsidR="00D27C93" w:rsidRPr="00F52698">
                <w:rPr>
                  <w:rFonts w:ascii="Times New Roman" w:hAnsi="Times New Roman" w:cs="Times New Roman"/>
                  <w:color w:val="373737"/>
                  <w:sz w:val="20"/>
                  <w:szCs w:val="20"/>
                </w:rPr>
                <w:t>RL.7.6</w:t>
              </w:r>
            </w:hyperlink>
            <w:hyperlink r:id="rId170"/>
            <w:r w:rsidR="00D27C93" w:rsidRPr="00F52698">
              <w:rPr>
                <w:rFonts w:ascii="Times New Roman" w:hAnsi="Times New Roman" w:cs="Times New Roman"/>
                <w:sz w:val="20"/>
                <w:szCs w:val="20"/>
              </w:rPr>
              <w:t xml:space="preserve">. </w:t>
            </w:r>
            <w:hyperlink r:id="rId171"/>
            <w:r w:rsidR="00D27C93" w:rsidRPr="00F52698">
              <w:rPr>
                <w:rFonts w:ascii="Times New Roman" w:hAnsi="Times New Roman" w:cs="Times New Roman"/>
                <w:color w:val="202020"/>
                <w:sz w:val="20"/>
                <w:szCs w:val="20"/>
              </w:rPr>
              <w:t>Analyze how an author develops and contrasts the points of view of different characters or narrators in a text.</w:t>
            </w:r>
          </w:p>
        </w:tc>
        <w:tc>
          <w:tcPr>
            <w:tcW w:w="3298" w:type="dxa"/>
            <w:gridSpan w:val="2"/>
            <w:vMerge w:val="restart"/>
            <w:shd w:val="clear" w:color="auto" w:fill="FFFFFF"/>
          </w:tcPr>
          <w:p w:rsidR="00D27C93" w:rsidRPr="00F52698" w:rsidRDefault="008A5531" w:rsidP="00616AD4">
            <w:pPr>
              <w:pStyle w:val="Normal1"/>
              <w:widowControl w:val="0"/>
              <w:spacing w:after="0" w:line="240" w:lineRule="auto"/>
              <w:rPr>
                <w:rFonts w:ascii="Times New Roman" w:hAnsi="Times New Roman" w:cs="Times New Roman"/>
                <w:sz w:val="20"/>
                <w:szCs w:val="20"/>
              </w:rPr>
            </w:pPr>
            <w:hyperlink r:id="rId172">
              <w:r w:rsidR="00D27C93" w:rsidRPr="00F52698">
                <w:rPr>
                  <w:rFonts w:ascii="Times New Roman" w:hAnsi="Times New Roman" w:cs="Times New Roman"/>
                  <w:color w:val="373737"/>
                  <w:sz w:val="20"/>
                  <w:szCs w:val="20"/>
                </w:rPr>
                <w:t>RI.7.6</w:t>
              </w:r>
            </w:hyperlink>
            <w:hyperlink r:id="rId173"/>
            <w:r w:rsidR="00D27C93" w:rsidRPr="00F52698">
              <w:rPr>
                <w:rFonts w:ascii="Times New Roman" w:hAnsi="Times New Roman" w:cs="Times New Roman"/>
                <w:sz w:val="20"/>
                <w:szCs w:val="20"/>
              </w:rPr>
              <w:t xml:space="preserve">. </w:t>
            </w:r>
            <w:r w:rsidR="00D27C93" w:rsidRPr="00F52698">
              <w:rPr>
                <w:rFonts w:ascii="Times New Roman" w:hAnsi="Times New Roman" w:cs="Times New Roman"/>
                <w:color w:val="202020"/>
                <w:sz w:val="20"/>
                <w:szCs w:val="20"/>
              </w:rPr>
              <w:t>Determine an author's point of view or purpose in a text and analyze how the author distinguishes his or her position from that of others.</w:t>
            </w:r>
          </w:p>
        </w:tc>
        <w:tc>
          <w:tcPr>
            <w:tcW w:w="7467" w:type="dxa"/>
            <w:gridSpan w:val="2"/>
            <w:shd w:val="clear" w:color="auto" w:fill="FFFFFF"/>
          </w:tcPr>
          <w:p w:rsidR="00D27C93" w:rsidRPr="00F52698" w:rsidRDefault="00D27C93" w:rsidP="00333DBF">
            <w:pPr>
              <w:pStyle w:val="Normal1"/>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RL.7.6:</w:t>
            </w:r>
          </w:p>
          <w:p w:rsidR="00D27C93" w:rsidRPr="00F52698" w:rsidRDefault="00D27C93" w:rsidP="00333DBF">
            <w:pPr>
              <w:pStyle w:val="Normal1"/>
              <w:numPr>
                <w:ilvl w:val="0"/>
                <w:numId w:val="20"/>
              </w:numPr>
              <w:spacing w:after="0" w:line="240" w:lineRule="auto"/>
              <w:ind w:left="725"/>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Identify the viewpoints of characters in a text </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Compare and contrast the characters’ points-of-view </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Trace how the author created and conveyed the similar and/or dissimilar characters</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the author’s point of view choices on the reader</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Evaluate the effectiveness of the author’s point of view choices</w:t>
            </w:r>
          </w:p>
        </w:tc>
      </w:tr>
      <w:tr w:rsidR="00D27C93" w:rsidRPr="00F52698" w:rsidTr="00244366">
        <w:trPr>
          <w:gridAfter w:val="1"/>
          <w:wAfter w:w="7" w:type="dxa"/>
          <w:trHeight w:val="1550"/>
        </w:trPr>
        <w:tc>
          <w:tcPr>
            <w:tcW w:w="3538" w:type="dxa"/>
            <w:vMerge/>
            <w:shd w:val="clear" w:color="auto" w:fill="FFFFFF"/>
          </w:tcPr>
          <w:p w:rsidR="00D27C93" w:rsidRPr="00F52698" w:rsidRDefault="00D27C93" w:rsidP="00616AD4">
            <w:pPr>
              <w:pStyle w:val="Normal1"/>
              <w:spacing w:after="0" w:line="240" w:lineRule="auto"/>
              <w:rPr>
                <w:rFonts w:ascii="Times New Roman" w:hAnsi="Times New Roman" w:cs="Times New Roman"/>
                <w:sz w:val="20"/>
                <w:szCs w:val="20"/>
              </w:rPr>
            </w:pPr>
          </w:p>
        </w:tc>
        <w:tc>
          <w:tcPr>
            <w:tcW w:w="3298" w:type="dxa"/>
            <w:gridSpan w:val="2"/>
            <w:vMerge/>
            <w:shd w:val="clear" w:color="auto" w:fill="FFFFFF"/>
          </w:tcPr>
          <w:p w:rsidR="00D27C93" w:rsidRPr="00F52698" w:rsidRDefault="00D27C93" w:rsidP="00616AD4">
            <w:pPr>
              <w:pStyle w:val="Normal1"/>
              <w:widowControl w:val="0"/>
              <w:spacing w:after="0" w:line="240" w:lineRule="auto"/>
              <w:rPr>
                <w:rFonts w:ascii="Times New Roman" w:hAnsi="Times New Roman" w:cs="Times New Roman"/>
                <w:sz w:val="20"/>
                <w:szCs w:val="20"/>
              </w:rPr>
            </w:pPr>
          </w:p>
        </w:tc>
        <w:tc>
          <w:tcPr>
            <w:tcW w:w="7467" w:type="dxa"/>
            <w:gridSpan w:val="2"/>
            <w:shd w:val="clear" w:color="auto" w:fill="FFFFFF"/>
          </w:tcPr>
          <w:p w:rsidR="00D27C93" w:rsidRPr="00F52698" w:rsidRDefault="00D27C93" w:rsidP="00333DBF">
            <w:pPr>
              <w:pStyle w:val="Normal1"/>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RI.7.6:</w:t>
            </w:r>
          </w:p>
          <w:p w:rsidR="00D27C93" w:rsidRPr="00F52698" w:rsidRDefault="00D27C93" w:rsidP="00333DB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Identify the author’s point of view</w:t>
            </w:r>
          </w:p>
          <w:p w:rsidR="00D27C93" w:rsidRPr="00F52698" w:rsidRDefault="00D27C93" w:rsidP="00333DB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the techniques the author uses to distinguish his/her point of view from others</w:t>
            </w:r>
          </w:p>
          <w:p w:rsidR="00D27C93" w:rsidRPr="00F52698" w:rsidRDefault="00D27C93" w:rsidP="00333DBF">
            <w:pPr>
              <w:pStyle w:val="Normal1"/>
              <w:numPr>
                <w:ilvl w:val="0"/>
                <w:numId w:val="13"/>
              </w:numPr>
              <w:spacing w:after="0" w:line="240" w:lineRule="auto"/>
              <w:rPr>
                <w:rFonts w:ascii="Times New Roman" w:hAnsi="Times New Roman" w:cs="Times New Roman"/>
                <w:sz w:val="20"/>
                <w:szCs w:val="20"/>
              </w:rPr>
            </w:pPr>
            <w:r w:rsidRPr="00F52698">
              <w:rPr>
                <w:rFonts w:ascii="Times New Roman" w:hAnsi="Times New Roman" w:cs="Times New Roman"/>
                <w:color w:val="auto"/>
                <w:sz w:val="20"/>
                <w:szCs w:val="20"/>
              </w:rPr>
              <w:t>Evaluate the effectiveness of the techniques the author uses to distinguish his/her point of view from others</w:t>
            </w:r>
          </w:p>
        </w:tc>
      </w:tr>
      <w:tr w:rsidR="00830D08" w:rsidRPr="00F52698" w:rsidTr="00244366">
        <w:trPr>
          <w:gridAfter w:val="1"/>
          <w:wAfter w:w="7" w:type="dxa"/>
        </w:trPr>
        <w:tc>
          <w:tcPr>
            <w:tcW w:w="3538" w:type="dxa"/>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p>
        </w:tc>
        <w:tc>
          <w:tcPr>
            <w:tcW w:w="3298" w:type="dxa"/>
            <w:gridSpan w:val="2"/>
            <w:shd w:val="clear" w:color="auto" w:fill="FFFFFF"/>
          </w:tcPr>
          <w:p w:rsidR="00830D08" w:rsidRPr="00F52698" w:rsidRDefault="00830D08" w:rsidP="00616AD4">
            <w:pPr>
              <w:pStyle w:val="Normal1"/>
              <w:widowControl w:val="0"/>
              <w:spacing w:after="0" w:line="240" w:lineRule="auto"/>
              <w:rPr>
                <w:rFonts w:ascii="Times New Roman" w:hAnsi="Times New Roman" w:cs="Times New Roman"/>
                <w:sz w:val="20"/>
                <w:szCs w:val="20"/>
              </w:rPr>
            </w:pPr>
            <w:r w:rsidRPr="00F52698">
              <w:rPr>
                <w:rFonts w:ascii="Times New Roman" w:hAnsi="Times New Roman" w:cs="Times New Roman"/>
                <w:color w:val="373737"/>
                <w:sz w:val="20"/>
                <w:szCs w:val="20"/>
              </w:rPr>
              <w:t>RI.7.7</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Compare and contrast a text to an audio, video, or multimedia version of the text, analyzing each medium's portrayal of the subject (e.g., how the delivery of a speech affects the impact of the words).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how content differs depending on the medium in which it is presented</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how content shifts/transforms/re-shapes when presented in written, audio, video or multimedia formats</w:t>
            </w:r>
          </w:p>
          <w:p w:rsidR="00830D08" w:rsidRPr="00F52698" w:rsidRDefault="008C21AB"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I</w:t>
            </w:r>
            <w:r w:rsidR="00830D08" w:rsidRPr="00F52698">
              <w:rPr>
                <w:rFonts w:ascii="Times New Roman" w:hAnsi="Times New Roman" w:cs="Times New Roman"/>
                <w:color w:val="auto"/>
                <w:sz w:val="20"/>
                <w:szCs w:val="20"/>
              </w:rPr>
              <w:t>dentify techniques present in each format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Compare/contrast two or more formats’ portrayal of the same subject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color w:val="auto"/>
                <w:sz w:val="20"/>
                <w:szCs w:val="20"/>
              </w:rPr>
              <w:t>Reflect upon how the techniques within all mediums utilized affect and/or shape/color the particular segment of text</w:t>
            </w:r>
          </w:p>
        </w:tc>
      </w:tr>
      <w:tr w:rsidR="00830D08" w:rsidRPr="00F52698" w:rsidTr="00244366">
        <w:trPr>
          <w:gridAfter w:val="1"/>
          <w:wAfter w:w="7" w:type="dxa"/>
        </w:trPr>
        <w:tc>
          <w:tcPr>
            <w:tcW w:w="3538" w:type="dxa"/>
            <w:shd w:val="clear" w:color="auto" w:fill="FFFFFF"/>
          </w:tcPr>
          <w:p w:rsidR="00830D08" w:rsidRPr="00F52698" w:rsidRDefault="00830D08" w:rsidP="00616AD4">
            <w:pPr>
              <w:spacing w:after="0" w:line="240" w:lineRule="auto"/>
              <w:rPr>
                <w:rFonts w:ascii="Times New Roman" w:hAnsi="Times New Roman" w:cs="Times New Roman"/>
                <w:sz w:val="20"/>
                <w:szCs w:val="20"/>
              </w:rPr>
            </w:pPr>
          </w:p>
        </w:tc>
        <w:tc>
          <w:tcPr>
            <w:tcW w:w="3298" w:type="dxa"/>
            <w:gridSpan w:val="2"/>
            <w:shd w:val="clear" w:color="auto" w:fill="FFFFFF"/>
          </w:tcPr>
          <w:p w:rsidR="00830D08" w:rsidRPr="00F52698" w:rsidRDefault="00830D08" w:rsidP="00616AD4">
            <w:pPr>
              <w:pStyle w:val="Normal1"/>
              <w:widowControl w:val="0"/>
              <w:spacing w:after="0" w:line="240" w:lineRule="auto"/>
              <w:rPr>
                <w:rFonts w:ascii="Times New Roman" w:hAnsi="Times New Roman" w:cs="Times New Roman"/>
                <w:sz w:val="20"/>
                <w:szCs w:val="20"/>
              </w:rPr>
            </w:pPr>
            <w:r w:rsidRPr="00F52698">
              <w:rPr>
                <w:rFonts w:ascii="Times New Roman" w:hAnsi="Times New Roman" w:cs="Times New Roman"/>
                <w:color w:val="373737"/>
                <w:sz w:val="20"/>
                <w:szCs w:val="20"/>
              </w:rPr>
              <w:t>RI.7.8</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Trace and evaluate the argument and specific claims in a text, assessing whether the reasoning is sound and the evidence is relevant and sufficient to support the claims.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Support arguments </w:t>
            </w:r>
            <w:r w:rsidR="008C21AB" w:rsidRPr="00F52698">
              <w:rPr>
                <w:rFonts w:ascii="Times New Roman" w:hAnsi="Times New Roman" w:cs="Times New Roman"/>
                <w:color w:val="auto"/>
                <w:sz w:val="20"/>
                <w:szCs w:val="20"/>
              </w:rPr>
              <w:t xml:space="preserve">presented in text </w:t>
            </w:r>
            <w:r w:rsidRPr="00F52698">
              <w:rPr>
                <w:rFonts w:ascii="Times New Roman" w:hAnsi="Times New Roman" w:cs="Times New Roman"/>
                <w:color w:val="auto"/>
                <w:sz w:val="20"/>
                <w:szCs w:val="20"/>
              </w:rPr>
              <w:t xml:space="preserve">with evidence. </w:t>
            </w:r>
          </w:p>
          <w:p w:rsidR="00830D08" w:rsidRPr="00F52698" w:rsidRDefault="008C21AB" w:rsidP="00C91A8F">
            <w:pPr>
              <w:pStyle w:val="Normal1"/>
              <w:numPr>
                <w:ilvl w:val="0"/>
                <w:numId w:val="13"/>
              </w:numPr>
              <w:spacing w:after="0" w:line="240" w:lineRule="auto"/>
              <w:contextualSpacing/>
              <w:rPr>
                <w:rFonts w:ascii="Times New Roman" w:hAnsi="Times New Roman" w:cs="Times New Roman"/>
                <w:strike/>
                <w:color w:val="00B050"/>
                <w:sz w:val="20"/>
                <w:szCs w:val="20"/>
              </w:rPr>
            </w:pPr>
            <w:r w:rsidRPr="00F52698">
              <w:rPr>
                <w:rFonts w:ascii="Times New Roman" w:hAnsi="Times New Roman" w:cs="Times New Roman"/>
                <w:sz w:val="20"/>
                <w:szCs w:val="20"/>
              </w:rPr>
              <w:t>Identify</w:t>
            </w:r>
            <w:r w:rsidR="00830D08" w:rsidRPr="00F52698">
              <w:rPr>
                <w:rFonts w:ascii="Times New Roman" w:hAnsi="Times New Roman" w:cs="Times New Roman"/>
                <w:sz w:val="20"/>
                <w:szCs w:val="20"/>
              </w:rPr>
              <w:t xml:space="preserve"> argument</w:t>
            </w:r>
            <w:r w:rsidRPr="00F52698">
              <w:rPr>
                <w:rFonts w:ascii="Times New Roman" w:hAnsi="Times New Roman" w:cs="Times New Roman"/>
                <w:sz w:val="20"/>
                <w:szCs w:val="20"/>
              </w:rPr>
              <w:t>s</w:t>
            </w:r>
            <w:r w:rsidR="00830D08" w:rsidRPr="00F52698">
              <w:rPr>
                <w:rFonts w:ascii="Times New Roman" w:hAnsi="Times New Roman" w:cs="Times New Roman"/>
                <w:sz w:val="20"/>
                <w:szCs w:val="20"/>
              </w:rPr>
              <w:t xml:space="preserve"> and specific claims in a text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Determine which textual segments most strongly support the author's claim</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Determine the validity of the reasoning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Determine the relevance and sufficiency of the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Delineate and evaluate the argument and specific claims in a text </w:t>
            </w:r>
          </w:p>
        </w:tc>
      </w:tr>
      <w:tr w:rsidR="00830D08" w:rsidRPr="00F52698" w:rsidTr="00244366">
        <w:trPr>
          <w:gridAfter w:val="1"/>
          <w:wAfter w:w="7" w:type="dxa"/>
        </w:trPr>
        <w:tc>
          <w:tcPr>
            <w:tcW w:w="3538" w:type="dxa"/>
            <w:shd w:val="clear" w:color="auto" w:fill="FFFFFF"/>
          </w:tcPr>
          <w:p w:rsidR="00830D08" w:rsidRPr="00F52698" w:rsidRDefault="00830D08" w:rsidP="00616AD4">
            <w:pPr>
              <w:spacing w:after="0" w:line="240" w:lineRule="auto"/>
              <w:rPr>
                <w:rFonts w:ascii="Times New Roman" w:hAnsi="Times New Roman" w:cs="Times New Roman"/>
                <w:sz w:val="20"/>
                <w:szCs w:val="20"/>
              </w:rPr>
            </w:pPr>
          </w:p>
        </w:tc>
        <w:tc>
          <w:tcPr>
            <w:tcW w:w="3298" w:type="dxa"/>
            <w:gridSpan w:val="2"/>
            <w:shd w:val="clear" w:color="auto" w:fill="FFFFFF"/>
          </w:tcPr>
          <w:p w:rsidR="00830D08" w:rsidRPr="00F52698" w:rsidRDefault="00830D08" w:rsidP="00616AD4">
            <w:pPr>
              <w:pStyle w:val="Normal1"/>
              <w:widowControl w:val="0"/>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RI.7.9 Analyze </w:t>
            </w:r>
            <w:r w:rsidRPr="00F52698">
              <w:rPr>
                <w:rFonts w:ascii="Times New Roman" w:hAnsi="Times New Roman" w:cs="Times New Roman"/>
                <w:color w:val="FF0000"/>
                <w:sz w:val="20"/>
                <w:szCs w:val="20"/>
              </w:rPr>
              <w:t>and reflect on (e.g. practical knowledge, historical/cultural context, and background knowledge)</w:t>
            </w:r>
            <w:r w:rsidRPr="00F52698">
              <w:rPr>
                <w:rFonts w:ascii="Times New Roman" w:hAnsi="Times New Roman" w:cs="Times New Roman"/>
                <w:sz w:val="20"/>
                <w:szCs w:val="20"/>
              </w:rPr>
              <w:t xml:space="preserve"> how two or more authors writing about the same topic shape their presentations of key information by emphasizing different evidence or advancing different interpretations of facts.</w:t>
            </w:r>
          </w:p>
        </w:tc>
        <w:tc>
          <w:tcPr>
            <w:tcW w:w="7467" w:type="dxa"/>
            <w:gridSpan w:val="2"/>
            <w:shd w:val="clear" w:color="auto" w:fill="FFFFFF"/>
          </w:tcPr>
          <w:p w:rsidR="00830D08" w:rsidRPr="00F52698" w:rsidRDefault="008C21AB"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Track</w:t>
            </w:r>
            <w:r w:rsidR="00830D08" w:rsidRPr="00F52698">
              <w:rPr>
                <w:rFonts w:ascii="Times New Roman" w:hAnsi="Times New Roman" w:cs="Times New Roman"/>
                <w:color w:val="auto"/>
                <w:sz w:val="20"/>
                <w:szCs w:val="20"/>
              </w:rPr>
              <w:t xml:space="preserve"> key individuals, events, and/or ideas in informational texts from two or more authors.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Investigate how one topic may be presented in different ways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Compare and contrast two or more authors’ presentations of key information.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the importance of the different information each author emphasized </w:t>
            </w:r>
            <w:r w:rsidR="008C21AB" w:rsidRPr="00F52698">
              <w:rPr>
                <w:rFonts w:ascii="Times New Roman" w:hAnsi="Times New Roman" w:cs="Times New Roman"/>
                <w:color w:val="auto"/>
                <w:sz w:val="20"/>
                <w:szCs w:val="20"/>
              </w:rPr>
              <w:t>and excluded</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how the authors use the same information, but produce different texts because </w:t>
            </w:r>
            <w:r w:rsidR="008C21AB" w:rsidRPr="00F52698">
              <w:rPr>
                <w:rFonts w:ascii="Times New Roman" w:hAnsi="Times New Roman" w:cs="Times New Roman"/>
                <w:color w:val="auto"/>
                <w:sz w:val="20"/>
                <w:szCs w:val="20"/>
              </w:rPr>
              <w:t>of interpretation</w:t>
            </w:r>
          </w:p>
          <w:p w:rsidR="00830D08" w:rsidRPr="00F52698" w:rsidRDefault="00830D08" w:rsidP="00C91A8F">
            <w:pPr>
              <w:pStyle w:val="Normal1"/>
              <w:numPr>
                <w:ilvl w:val="0"/>
                <w:numId w:val="13"/>
              </w:numPr>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a variety of previous knowledge (e.g. practical knowledge, historical/cultural context, and background knowledge) to make connections to and reflect on the text </w:t>
            </w:r>
          </w:p>
          <w:p w:rsidR="00830D08" w:rsidRPr="00F52698" w:rsidRDefault="00830D08" w:rsidP="00C91A8F">
            <w:pPr>
              <w:pStyle w:val="Normal1"/>
              <w:numPr>
                <w:ilvl w:val="0"/>
                <w:numId w:val="13"/>
              </w:numPr>
              <w:spacing w:after="0" w:line="240" w:lineRule="auto"/>
              <w:rPr>
                <w:rFonts w:ascii="Times New Roman" w:hAnsi="Times New Roman" w:cs="Times New Roman"/>
                <w:color w:val="00B050"/>
                <w:sz w:val="20"/>
                <w:szCs w:val="20"/>
              </w:rPr>
            </w:pPr>
            <w:r w:rsidRPr="00F52698">
              <w:rPr>
                <w:rFonts w:ascii="Times New Roman" w:hAnsi="Times New Roman" w:cs="Times New Roman"/>
                <w:color w:val="auto"/>
                <w:sz w:val="20"/>
                <w:szCs w:val="20"/>
              </w:rPr>
              <w:t>Evaluate the effectiveness of the authors’ emphasis of specific evidence  and different interpretations of facts for promoting their view</w:t>
            </w:r>
          </w:p>
        </w:tc>
      </w:tr>
      <w:tr w:rsidR="00830D08" w:rsidRPr="00F52698" w:rsidTr="00244366">
        <w:trPr>
          <w:gridAfter w:val="1"/>
          <w:wAfter w:w="7" w:type="dxa"/>
          <w:trHeight w:val="240"/>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 xml:space="preserve">Unit 2 Writing Standards </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 xml:space="preserve">Unit 2 Writing Critical Knowledge and Skills </w:t>
            </w:r>
          </w:p>
        </w:tc>
      </w:tr>
      <w:tr w:rsidR="00830D08" w:rsidRPr="00F52698" w:rsidTr="00244366">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74">
              <w:r w:rsidR="00830D08" w:rsidRPr="00F52698">
                <w:rPr>
                  <w:rFonts w:ascii="Times New Roman" w:hAnsi="Times New Roman" w:cs="Times New Roman"/>
                  <w:color w:val="373737"/>
                  <w:sz w:val="20"/>
                  <w:szCs w:val="20"/>
                </w:rPr>
                <w:t>W.7.1</w:t>
              </w:r>
            </w:hyperlink>
            <w:hyperlink r:id="rId175"/>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Write arguments to support claims with clear reasons and relevant evidence.</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W.7.1.A</w:t>
            </w:r>
            <w:r w:rsidR="00830D08" w:rsidRPr="00F52698">
              <w:rPr>
                <w:rFonts w:ascii="Times New Roman" w:hAnsi="Times New Roman" w:cs="Times New Roman"/>
                <w:sz w:val="20"/>
                <w:szCs w:val="20"/>
              </w:rPr>
              <w:t>. Introduce claim(s), acknowledge alternate or opposing claims, and organize the reasons and evidence logically.</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W.7.1.B</w:t>
            </w:r>
            <w:r w:rsidR="00830D08" w:rsidRPr="00F52698">
              <w:rPr>
                <w:rFonts w:ascii="Times New Roman" w:hAnsi="Times New Roman" w:cs="Times New Roman"/>
                <w:sz w:val="20"/>
                <w:szCs w:val="20"/>
              </w:rPr>
              <w:t>. Support claim(s) with logical reasoning and relevant evidence, using accurate, credible sources and demonstrating an understanding of the topic or text.</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W.7.1.C</w:t>
            </w:r>
            <w:r w:rsidR="00830D08" w:rsidRPr="00F52698">
              <w:rPr>
                <w:rFonts w:ascii="Times New Roman" w:hAnsi="Times New Roman" w:cs="Times New Roman"/>
                <w:sz w:val="20"/>
                <w:szCs w:val="20"/>
              </w:rPr>
              <w:t>. Use words, phrases, and clauses to create cohesion and clarify the relationships among claim(s), reasons, and evidence.</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W.7.1.D</w:t>
            </w:r>
            <w:r w:rsidR="00830D08" w:rsidRPr="00F52698">
              <w:rPr>
                <w:rFonts w:ascii="Times New Roman" w:hAnsi="Times New Roman" w:cs="Times New Roman"/>
                <w:sz w:val="20"/>
                <w:szCs w:val="20"/>
              </w:rPr>
              <w:t>. Establish and maintain a formal style</w:t>
            </w:r>
            <w:r w:rsidR="00830D08" w:rsidRPr="00F52698">
              <w:rPr>
                <w:rFonts w:ascii="Times New Roman" w:hAnsi="Times New Roman" w:cs="Times New Roman"/>
                <w:color w:val="FF0000"/>
                <w:sz w:val="20"/>
                <w:szCs w:val="20"/>
              </w:rPr>
              <w:t>/academic style, approach, and form</w:t>
            </w:r>
            <w:r w:rsidR="00830D08" w:rsidRPr="00F52698">
              <w:rPr>
                <w:rFonts w:ascii="Times New Roman" w:hAnsi="Times New Roman" w:cs="Times New Roman"/>
                <w:sz w:val="20"/>
                <w:szCs w:val="20"/>
              </w:rPr>
              <w:t>.</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W.7.1.E</w:t>
            </w:r>
            <w:r w:rsidR="00830D08" w:rsidRPr="00F52698">
              <w:rPr>
                <w:rFonts w:ascii="Times New Roman" w:hAnsi="Times New Roman" w:cs="Times New Roman"/>
                <w:sz w:val="20"/>
                <w:szCs w:val="20"/>
              </w:rPr>
              <w:t>. Provide a concluding statement or section that follows from and supports the argument presented.</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Write arguments to support claims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Support arguments with clear reasons and relevant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Introduce claim(s)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Write a clear thesis statement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Address opposing claims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Organize the reasons and evidence logically.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Choose appropriate reasoning and evidence to support claims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Evaluate sources for accuracy and reliability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Demonstrate an understanding of the topic or text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Use transitional words and phrases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Use transitions to clarify the relationships among claim(s), counterclaims, reasons, and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Choose a consistent style, approach, and form for the task</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Close the text with a conclusion</w:t>
            </w:r>
          </w:p>
        </w:tc>
      </w:tr>
      <w:tr w:rsidR="00830D08" w:rsidRPr="00F52698" w:rsidTr="00244366">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76">
              <w:r w:rsidR="00830D08" w:rsidRPr="00F52698">
                <w:rPr>
                  <w:rFonts w:ascii="Times New Roman" w:hAnsi="Times New Roman" w:cs="Times New Roman"/>
                  <w:color w:val="373737"/>
                  <w:sz w:val="20"/>
                  <w:szCs w:val="20"/>
                </w:rPr>
                <w:t>W.7.4</w:t>
              </w:r>
            </w:hyperlink>
            <w:hyperlink r:id="rId177"/>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Produce clear and coherent writing in which the development, organization, </w:t>
            </w:r>
            <w:r w:rsidR="00830D08" w:rsidRPr="00F52698">
              <w:rPr>
                <w:rFonts w:ascii="Times New Roman" w:hAnsi="Times New Roman" w:cs="Times New Roman"/>
                <w:color w:val="FF0000"/>
                <w:sz w:val="20"/>
                <w:szCs w:val="20"/>
              </w:rPr>
              <w:t xml:space="preserve">voice </w:t>
            </w:r>
            <w:r w:rsidR="00830D08" w:rsidRPr="00F52698">
              <w:rPr>
                <w:rFonts w:ascii="Times New Roman" w:hAnsi="Times New Roman" w:cs="Times New Roman"/>
                <w:color w:val="202020"/>
                <w:sz w:val="20"/>
                <w:szCs w:val="20"/>
              </w:rPr>
              <w:t>and style are appropriate to task, purpose, and audience.</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Identify defining characteristics of different genres of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Unpack the writing prompt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Write for a specific purpose and audience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Select an appropriate text structure or format for the task</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language that is precise and powerful to create voice in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Create a tone that is appropriate for one’s audience</w:t>
            </w:r>
          </w:p>
        </w:tc>
      </w:tr>
      <w:tr w:rsidR="00830D08" w:rsidRPr="00F52698" w:rsidTr="00244366">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78">
              <w:r w:rsidR="00830D08" w:rsidRPr="00F52698">
                <w:rPr>
                  <w:rFonts w:ascii="Times New Roman" w:hAnsi="Times New Roman" w:cs="Times New Roman"/>
                  <w:color w:val="373737"/>
                  <w:sz w:val="20"/>
                  <w:szCs w:val="20"/>
                </w:rPr>
                <w:t>W.7.5</w:t>
              </w:r>
            </w:hyperlink>
            <w:hyperlink r:id="rId179"/>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focusing on how well purpose and audience have been addressed. </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Revise and edit intentionally to improve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Generate ideas to develop topic</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Revise writing with a partner or self-editing checklists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View writing from the vantage point of the audience in order to determine the effectiveness of their words, organization, etc. </w:t>
            </w:r>
          </w:p>
        </w:tc>
      </w:tr>
      <w:tr w:rsidR="00830D08" w:rsidRPr="00F52698" w:rsidTr="00244366">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80">
              <w:r w:rsidR="00830D08" w:rsidRPr="00F52698">
                <w:rPr>
                  <w:rFonts w:ascii="Times New Roman" w:hAnsi="Times New Roman" w:cs="Times New Roman"/>
                  <w:color w:val="373737"/>
                  <w:sz w:val="20"/>
                  <w:szCs w:val="20"/>
                </w:rPr>
                <w:t>W.7.6</w:t>
              </w:r>
            </w:hyperlink>
            <w:hyperlink r:id="rId181"/>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Use technology, including the Internet, to produce and publish writing and present the relationships between information and ideas efficiently as well as to interact and collaborate with others.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technological resources to enhance writing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Follow appropriate typing format and conventions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technology to broaden research base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evidence found online to support ideas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Give and receive feedback using technology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Seek out authentic publishing opportunities </w:t>
            </w:r>
          </w:p>
        </w:tc>
      </w:tr>
      <w:tr w:rsidR="00830D08" w:rsidRPr="00F52698" w:rsidTr="00244366">
        <w:trPr>
          <w:gridAfter w:val="1"/>
          <w:wAfter w:w="7" w:type="dxa"/>
          <w:trHeight w:val="240"/>
        </w:trPr>
        <w:tc>
          <w:tcPr>
            <w:tcW w:w="6836" w:type="dxa"/>
            <w:gridSpan w:val="3"/>
            <w:shd w:val="clear" w:color="auto" w:fill="FFFFFF"/>
          </w:tcPr>
          <w:p w:rsidR="00830D08"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 xml:space="preserve">W.7.7. </w:t>
            </w:r>
            <w:r w:rsidR="00830D08" w:rsidRPr="00F52698">
              <w:rPr>
                <w:rFonts w:ascii="Times New Roman" w:hAnsi="Times New Roman" w:cs="Times New Roman"/>
                <w:color w:val="202020"/>
                <w:sz w:val="20"/>
                <w:szCs w:val="20"/>
              </w:rPr>
              <w:t>(Choice)</w:t>
            </w:r>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Conduct short research projects to answer a question, drawing on several sources and generating additional related, focused questions for further research and investigation</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Engage in short research projects to answer a self-selected or teacher-assigned questions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Develop research questions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Determine keywords or topics for each question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Search for informational sources in an effort to answer the question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Compose follow-up research questions based on the initial search</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quotations used as support to enhance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Research and synthesize information from several sources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Conduct research and synthesize multiple sources of information </w:t>
            </w:r>
          </w:p>
        </w:tc>
      </w:tr>
      <w:tr w:rsidR="00830D08" w:rsidRPr="00F52698" w:rsidTr="00244366">
        <w:trPr>
          <w:gridAfter w:val="1"/>
          <w:wAfter w:w="7" w:type="dxa"/>
          <w:trHeight w:val="240"/>
        </w:trPr>
        <w:tc>
          <w:tcPr>
            <w:tcW w:w="6836" w:type="dxa"/>
            <w:gridSpan w:val="3"/>
            <w:shd w:val="clear" w:color="auto" w:fill="FFFFFF"/>
          </w:tcPr>
          <w:p w:rsidR="00830D08"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 xml:space="preserve">W.7.8. </w:t>
            </w:r>
            <w:r w:rsidR="00830D08" w:rsidRPr="00F52698">
              <w:rPr>
                <w:rFonts w:ascii="Times New Roman" w:hAnsi="Times New Roman" w:cs="Times New Roman"/>
                <w:color w:val="202020"/>
                <w:sz w:val="20"/>
                <w:szCs w:val="20"/>
              </w:rPr>
              <w:t>(Choice)</w:t>
            </w:r>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Use search terms effectively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Write a clear thesis statement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Draw evidence from texts to support thesis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Assess the credibility and accuracy of each source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Select direct and indirect quotations that relate to the topic as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Follow published guidelines (MLA, APA, etc) to cite direct and indirect quotations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Identify examples of plagiarism in writing</w:t>
            </w:r>
          </w:p>
          <w:p w:rsidR="00830D08" w:rsidRPr="00F52698" w:rsidRDefault="00830D08" w:rsidP="008C21AB">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Paraphrase source information to avoid plagiarism in writing</w:t>
            </w:r>
          </w:p>
        </w:tc>
      </w:tr>
      <w:tr w:rsidR="00830D08" w:rsidRPr="00F52698" w:rsidTr="00244366">
        <w:trPr>
          <w:gridAfter w:val="1"/>
          <w:wAfter w:w="7" w:type="dxa"/>
          <w:trHeight w:val="240"/>
        </w:trPr>
        <w:tc>
          <w:tcPr>
            <w:tcW w:w="6836" w:type="dxa"/>
            <w:gridSpan w:val="3"/>
            <w:shd w:val="clear" w:color="auto" w:fill="FFFFFF"/>
          </w:tcPr>
          <w:p w:rsidR="00244366" w:rsidRPr="00F52698" w:rsidRDefault="008A5531" w:rsidP="00244366">
            <w:pPr>
              <w:pStyle w:val="Normal1"/>
              <w:spacing w:after="0" w:line="240" w:lineRule="auto"/>
              <w:rPr>
                <w:rFonts w:ascii="Times New Roman" w:hAnsi="Times New Roman" w:cs="Times New Roman"/>
                <w:color w:val="202020"/>
                <w:sz w:val="20"/>
                <w:szCs w:val="20"/>
              </w:rPr>
            </w:pPr>
            <w:hyperlink r:id="rId182">
              <w:r w:rsidR="00244366" w:rsidRPr="00F52698">
                <w:rPr>
                  <w:rFonts w:ascii="Times New Roman" w:hAnsi="Times New Roman" w:cs="Times New Roman"/>
                  <w:color w:val="373737"/>
                  <w:sz w:val="20"/>
                  <w:szCs w:val="20"/>
                </w:rPr>
                <w:t>W.7.9</w:t>
              </w:r>
            </w:hyperlink>
            <w:r w:rsidR="00244366" w:rsidRPr="00F52698">
              <w:rPr>
                <w:rFonts w:ascii="Times New Roman" w:hAnsi="Times New Roman" w:cs="Times New Roman"/>
                <w:sz w:val="20"/>
                <w:szCs w:val="20"/>
              </w:rPr>
              <w:t>.</w:t>
            </w:r>
            <w:r w:rsidR="008F096B" w:rsidRPr="00F52698">
              <w:rPr>
                <w:rFonts w:ascii="Times New Roman" w:hAnsi="Times New Roman" w:cs="Times New Roman"/>
                <w:color w:val="202020"/>
                <w:sz w:val="20"/>
                <w:szCs w:val="20"/>
              </w:rPr>
              <w:t xml:space="preserve"> </w:t>
            </w:r>
            <w:r w:rsidR="00244366" w:rsidRPr="00F52698">
              <w:rPr>
                <w:rFonts w:ascii="Times New Roman" w:hAnsi="Times New Roman" w:cs="Times New Roman"/>
                <w:color w:val="202020"/>
                <w:sz w:val="20"/>
                <w:szCs w:val="20"/>
              </w:rPr>
              <w:t>(Choice)</w:t>
            </w:r>
            <w:r w:rsidR="00244366" w:rsidRPr="00F52698">
              <w:rPr>
                <w:rFonts w:ascii="Times New Roman" w:hAnsi="Times New Roman" w:cs="Times New Roman"/>
                <w:sz w:val="20"/>
                <w:szCs w:val="20"/>
              </w:rPr>
              <w:t xml:space="preserve"> </w:t>
            </w:r>
            <w:r w:rsidR="00244366" w:rsidRPr="00F52698">
              <w:rPr>
                <w:rFonts w:ascii="Times New Roman" w:hAnsi="Times New Roman" w:cs="Times New Roman"/>
                <w:color w:val="202020"/>
                <w:sz w:val="20"/>
                <w:szCs w:val="20"/>
              </w:rPr>
              <w:t>Draw evidence from literary or informational texts to support analysis, reflection, and research.</w:t>
            </w:r>
          </w:p>
          <w:p w:rsidR="00244366" w:rsidRPr="00F52698" w:rsidRDefault="00244366" w:rsidP="00244366">
            <w:pPr>
              <w:pStyle w:val="Normal1"/>
              <w:spacing w:after="0" w:line="240" w:lineRule="auto"/>
              <w:ind w:left="785"/>
              <w:rPr>
                <w:rFonts w:ascii="Times New Roman" w:hAnsi="Times New Roman" w:cs="Times New Roman"/>
                <w:sz w:val="20"/>
                <w:szCs w:val="20"/>
              </w:rPr>
            </w:pPr>
            <w:r w:rsidRPr="00F52698">
              <w:rPr>
                <w:rFonts w:ascii="Times New Roman" w:hAnsi="Times New Roman" w:cs="Times New Roman"/>
                <w:sz w:val="20"/>
                <w:szCs w:val="20"/>
              </w:rPr>
              <w:t>W.7.9.A. Apply grade 7 Reading standards to literature (e.g., "Compare and contrast a fictional portrayal of a time, place, or character and a historical account of the same period as a means of understanding how authors of fiction use or alter history").</w:t>
            </w:r>
          </w:p>
          <w:p w:rsidR="00830D08" w:rsidRPr="00F52698" w:rsidRDefault="00244366" w:rsidP="008F096B">
            <w:pPr>
              <w:pStyle w:val="Normal1"/>
              <w:spacing w:after="0" w:line="240" w:lineRule="auto"/>
              <w:ind w:left="785"/>
              <w:rPr>
                <w:rFonts w:ascii="Times New Roman" w:hAnsi="Times New Roman" w:cs="Times New Roman"/>
                <w:sz w:val="20"/>
                <w:szCs w:val="20"/>
              </w:rPr>
            </w:pPr>
            <w:r w:rsidRPr="00F52698">
              <w:rPr>
                <w:rFonts w:ascii="Times New Roman" w:hAnsi="Times New Roman" w:cs="Times New Roman"/>
                <w:sz w:val="20"/>
                <w:szCs w:val="20"/>
              </w:rPr>
              <w:t>W.7.9.B. Apply grade 7 Reading standards to literary nonfiction (e.g. "Trace and evaluate the argument and specific claims in a text, assessing whether the reasoning is sound and the evidence is relevant and sufficient to support the claims").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auto"/>
                <w:sz w:val="20"/>
                <w:szCs w:val="20"/>
              </w:rPr>
              <w:t>Incorporate ideas</w:t>
            </w:r>
            <w:r w:rsidRPr="00F52698">
              <w:rPr>
                <w:rFonts w:ascii="Times New Roman" w:hAnsi="Times New Roman" w:cs="Times New Roman"/>
                <w:color w:val="202020"/>
                <w:sz w:val="20"/>
                <w:szCs w:val="20"/>
              </w:rPr>
              <w:t xml:space="preserve"> from literary or informational texts to support writing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Deconstruct and reflect upon textual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Identify evidence that supports claims in literary analysis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Logically connect evidence to claims in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Select direct and indirect quotations that relate to the topic as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Cite in-text direct and indirect quotations appropriately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Explain quotations used as support to enhance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Recognize and identify multiple organizational models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Apply a specific organizational strategy to a </w:t>
            </w:r>
            <w:r w:rsidRPr="00F52698">
              <w:rPr>
                <w:rFonts w:ascii="Times New Roman" w:hAnsi="Times New Roman" w:cs="Times New Roman"/>
                <w:color w:val="auto"/>
                <w:sz w:val="20"/>
                <w:szCs w:val="20"/>
              </w:rPr>
              <w:t>writing</w:t>
            </w:r>
          </w:p>
        </w:tc>
      </w:tr>
      <w:tr w:rsidR="00830D08" w:rsidRPr="00F52698" w:rsidTr="00244366">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83"/>
            <w:r w:rsidR="00830D08" w:rsidRPr="00F52698">
              <w:rPr>
                <w:rFonts w:ascii="Times New Roman" w:hAnsi="Times New Roman" w:cs="Times New Roman"/>
                <w:sz w:val="20"/>
                <w:szCs w:val="20"/>
              </w:rPr>
              <w:t xml:space="preserve">W.7.10. Write routinely over extended time frames (time for research, reflection, </w:t>
            </w:r>
            <w:r w:rsidR="00830D08" w:rsidRPr="00F52698">
              <w:rPr>
                <w:rFonts w:ascii="Times New Roman" w:hAnsi="Times New Roman" w:cs="Times New Roman"/>
                <w:color w:val="FF0000"/>
                <w:sz w:val="20"/>
                <w:szCs w:val="20"/>
              </w:rPr>
              <w:t>metacognition/self correction</w:t>
            </w:r>
            <w:r w:rsidR="00830D08" w:rsidRPr="00F52698">
              <w:rPr>
                <w:rFonts w:ascii="Times New Roman" w:hAnsi="Times New Roman" w:cs="Times New Roman"/>
                <w:sz w:val="20"/>
                <w:szCs w:val="20"/>
              </w:rPr>
              <w:t xml:space="preserve">, and revision) and shorter time frames (a single sitting or a day or two) for a range of </w:t>
            </w:r>
            <w:r w:rsidR="00830D08" w:rsidRPr="00F52698">
              <w:rPr>
                <w:rFonts w:ascii="Times New Roman" w:hAnsi="Times New Roman" w:cs="Times New Roman"/>
                <w:color w:val="FF0000"/>
                <w:sz w:val="20"/>
                <w:szCs w:val="20"/>
              </w:rPr>
              <w:t>discipline-specific</w:t>
            </w:r>
            <w:r w:rsidR="00830D08" w:rsidRPr="00F52698">
              <w:rPr>
                <w:rFonts w:ascii="Times New Roman" w:hAnsi="Times New Roman" w:cs="Times New Roman"/>
                <w:sz w:val="20"/>
                <w:szCs w:val="20"/>
              </w:rPr>
              <w:t xml:space="preserve"> tasks, purposes, and audiences.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Practice writing in a myriad of situations (journals, dialogues, creative tasks, etc.)</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Reflect on and be able to explain decisions made while crafting a piece of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Produce written reflections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auto"/>
                <w:sz w:val="20"/>
                <w:szCs w:val="20"/>
              </w:rPr>
              <w:t>Write for a variety of audiences and purposes on an array of cross-curricular topics</w:t>
            </w:r>
          </w:p>
        </w:tc>
      </w:tr>
      <w:tr w:rsidR="00830D08" w:rsidRPr="00F52698" w:rsidTr="00244366">
        <w:trPr>
          <w:gridAfter w:val="1"/>
          <w:wAfter w:w="7" w:type="dxa"/>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 xml:space="preserve">Unit 2 Speaking and Listening  Standards </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2 Speaking and Listening Critical Knowledge and Skills</w:t>
            </w:r>
          </w:p>
        </w:tc>
      </w:tr>
      <w:tr w:rsidR="00830D08" w:rsidRPr="00F52698" w:rsidTr="00244366">
        <w:trPr>
          <w:gridAfter w:val="1"/>
          <w:wAfter w:w="7" w:type="dxa"/>
        </w:trPr>
        <w:tc>
          <w:tcPr>
            <w:tcW w:w="6836" w:type="dxa"/>
            <w:gridSpan w:val="3"/>
            <w:shd w:val="clear" w:color="auto" w:fill="FFFFFF"/>
          </w:tcPr>
          <w:p w:rsidR="00244366" w:rsidRPr="00F52698" w:rsidRDefault="00244366" w:rsidP="00244366">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sz w:val="20"/>
                <w:szCs w:val="20"/>
              </w:rPr>
              <w:t xml:space="preserve">SL.7.1. </w:t>
            </w:r>
            <w:r w:rsidRPr="00F52698">
              <w:rPr>
                <w:rFonts w:ascii="Times New Roman" w:hAnsi="Times New Roman" w:cs="Times New Roman"/>
                <w:color w:val="202020"/>
                <w:sz w:val="20"/>
                <w:szCs w:val="20"/>
              </w:rPr>
              <w:t>Engage effectively in a range of collaborative discussions (one-on-one, in groups, and teacher-led) with diverse partners on grade 7 topics, texts, and issues, building on others' ideas and expressing their own clearly.</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SL.7.1.A. Come to discussions prepared, having read or researched material under study; explicitly draw on that preparation by referring to evidence on the topic, text, or issue to probe and reflect on ideas under discussion.</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SL.7.1.B. Follow rules for collegial discussions, track progress toward specific goals and deadlines, and define individual roles as needed.</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SL.7.1.C. Pose questions that elicit elaboration and respond to others' questions and comments with relevant observations and ideas that bring the discussion back on topic as needed.</w:t>
            </w:r>
          </w:p>
          <w:p w:rsidR="00830D08"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SL.7.1.D. Acknowledge new information expressed by others and, when warranted, modify their own views.</w:t>
            </w:r>
          </w:p>
        </w:tc>
        <w:tc>
          <w:tcPr>
            <w:tcW w:w="7467" w:type="dxa"/>
            <w:gridSpan w:val="2"/>
            <w:shd w:val="clear" w:color="auto" w:fill="FFFFFF"/>
          </w:tcPr>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Read required texts prior to discussions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Prepare for discussions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Use previous knowledge to expand discussions about a topic</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Engage in conversations about grade-appropriate topics and texts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 Participate in a variety of rich, structured conversations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sz w:val="20"/>
                <w:szCs w:val="20"/>
              </w:rPr>
              <w:t xml:space="preserve"> Define and identify rules for discussions, including group and individual roles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sz w:val="20"/>
                <w:szCs w:val="20"/>
              </w:rPr>
              <w:t>Model appropriate behavior during discussions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Craft and respond to specific questions based on the topic or text, elaborating when necessary</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Reflect on and paraphrase what was discussed</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Summarize the ideas expressed</w:t>
            </w:r>
          </w:p>
        </w:tc>
      </w:tr>
      <w:tr w:rsidR="008C21AB" w:rsidRPr="00F52698" w:rsidTr="00244366">
        <w:trPr>
          <w:gridAfter w:val="1"/>
          <w:wAfter w:w="7" w:type="dxa"/>
        </w:trPr>
        <w:tc>
          <w:tcPr>
            <w:tcW w:w="6836" w:type="dxa"/>
            <w:gridSpan w:val="3"/>
            <w:shd w:val="clear" w:color="auto" w:fill="FFFFFF"/>
          </w:tcPr>
          <w:p w:rsidR="008C21AB" w:rsidRPr="00F52698" w:rsidRDefault="008A5531" w:rsidP="00333DBF">
            <w:pPr>
              <w:pStyle w:val="Normal1"/>
              <w:spacing w:after="0" w:line="240" w:lineRule="auto"/>
              <w:rPr>
                <w:rFonts w:ascii="Times New Roman" w:hAnsi="Times New Roman" w:cs="Times New Roman"/>
                <w:sz w:val="20"/>
                <w:szCs w:val="20"/>
              </w:rPr>
            </w:pPr>
            <w:hyperlink r:id="rId184">
              <w:r w:rsidR="008C21AB" w:rsidRPr="00F52698">
                <w:rPr>
                  <w:rFonts w:ascii="Times New Roman" w:hAnsi="Times New Roman" w:cs="Times New Roman"/>
                  <w:color w:val="373737"/>
                  <w:sz w:val="20"/>
                  <w:szCs w:val="20"/>
                </w:rPr>
                <w:t>SL.7.3</w:t>
              </w:r>
            </w:hyperlink>
            <w:hyperlink r:id="rId185"/>
            <w:r w:rsidR="008C21AB" w:rsidRPr="00F52698">
              <w:rPr>
                <w:rFonts w:ascii="Times New Roman" w:hAnsi="Times New Roman" w:cs="Times New Roman"/>
                <w:sz w:val="20"/>
                <w:szCs w:val="20"/>
              </w:rPr>
              <w:t xml:space="preserve">. </w:t>
            </w:r>
            <w:hyperlink r:id="rId186"/>
            <w:r w:rsidR="008C21AB" w:rsidRPr="00F52698">
              <w:rPr>
                <w:rFonts w:ascii="Times New Roman" w:hAnsi="Times New Roman" w:cs="Times New Roman"/>
                <w:color w:val="202020"/>
                <w:sz w:val="20"/>
                <w:szCs w:val="20"/>
              </w:rPr>
              <w:t>Delineate a speaker's argument and specific claims, evaluating the soundness of the reasoning and relevance and sufficiency of the evidence.</w:t>
            </w:r>
          </w:p>
        </w:tc>
        <w:tc>
          <w:tcPr>
            <w:tcW w:w="7467" w:type="dxa"/>
            <w:gridSpan w:val="2"/>
            <w:shd w:val="clear" w:color="auto" w:fill="FFFFFF"/>
          </w:tcPr>
          <w:p w:rsidR="008C21AB" w:rsidRPr="00F52698" w:rsidRDefault="008C21AB" w:rsidP="00333DB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Determine the speaker’s argument and claims</w:t>
            </w:r>
          </w:p>
          <w:p w:rsidR="008C21AB" w:rsidRPr="00F52698" w:rsidRDefault="008C21AB" w:rsidP="00333DB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Evaluate whether the speaker’s reasoning is rational and legitimate</w:t>
            </w:r>
          </w:p>
          <w:p w:rsidR="008C21AB" w:rsidRPr="00F52698" w:rsidRDefault="008C21AB" w:rsidP="00333DB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Evaluate whether there is enough evidence to support the claims</w:t>
            </w:r>
          </w:p>
        </w:tc>
      </w:tr>
      <w:tr w:rsidR="00830D08" w:rsidRPr="00F52698" w:rsidTr="00244366">
        <w:trPr>
          <w:gridAfter w:val="1"/>
          <w:wAfter w:w="7" w:type="dxa"/>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87">
              <w:r w:rsidR="00830D08" w:rsidRPr="00F52698">
                <w:rPr>
                  <w:rFonts w:ascii="Times New Roman" w:hAnsi="Times New Roman" w:cs="Times New Roman"/>
                  <w:color w:val="373737"/>
                  <w:sz w:val="20"/>
                  <w:szCs w:val="20"/>
                </w:rPr>
                <w:t>SL.7.4</w:t>
              </w:r>
            </w:hyperlink>
            <w:hyperlink r:id="rId188"/>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Present claims and findings, emphasizing salient points in a focused, coherent manner with pertinent descriptions, facts, details, and examples; use appropriate eye contact, adequate volume, and clear pronunciation.</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Present information using sound, detailed, and relevant evidence in a coherent manner.</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Build arguments to prepare for persuasive speeches on topics of interest or address the class on a teacher-assigned topic</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Use practices that engage the audience (ie: eye contact, volume, pronunciation)</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Emphasize important points with different pitch or volume</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Elaborate on a point that listeners may need more explanation to understand</w:t>
            </w:r>
          </w:p>
        </w:tc>
      </w:tr>
      <w:tr w:rsidR="00830D08" w:rsidRPr="00F52698" w:rsidTr="00244366">
        <w:trPr>
          <w:gridAfter w:val="1"/>
          <w:wAfter w:w="7" w:type="dxa"/>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189">
              <w:r w:rsidR="00830D08" w:rsidRPr="00F52698">
                <w:rPr>
                  <w:rFonts w:ascii="Times New Roman" w:hAnsi="Times New Roman" w:cs="Times New Roman"/>
                  <w:color w:val="373737"/>
                  <w:sz w:val="20"/>
                  <w:szCs w:val="20"/>
                </w:rPr>
                <w:t>SL.7.6</w:t>
              </w:r>
            </w:hyperlink>
            <w:hyperlink r:id="rId190"/>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Adapt speech to a variety of contexts and tasks, demonstrating command of formal English when indicated or appropriate. (See grade 7 Language standards 1 and 3 </w:t>
            </w:r>
            <w:hyperlink r:id="rId191">
              <w:r w:rsidR="00830D08" w:rsidRPr="00F52698">
                <w:rPr>
                  <w:rFonts w:ascii="Times New Roman" w:hAnsi="Times New Roman" w:cs="Times New Roman"/>
                  <w:color w:val="003A58"/>
                  <w:sz w:val="20"/>
                  <w:szCs w:val="20"/>
                </w:rPr>
                <w:t>here</w:t>
              </w:r>
            </w:hyperlink>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for specific expectations.)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Orally present information, using appropriate speech, in a variety of situations.</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Recognize and consider the audience </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Determine  if the topic and language style correspond appropriately </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Reflect on the use of language and revise as needed</w:t>
            </w:r>
          </w:p>
        </w:tc>
      </w:tr>
      <w:tr w:rsidR="00830D08" w:rsidRPr="00F52698" w:rsidTr="00244366">
        <w:trPr>
          <w:gridAfter w:val="1"/>
          <w:wAfter w:w="7" w:type="dxa"/>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2 Language Standards</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2 Language Critical Knowledge and Skills</w:t>
            </w:r>
          </w:p>
        </w:tc>
      </w:tr>
      <w:tr w:rsidR="00244366" w:rsidRPr="00F52698" w:rsidTr="00244366">
        <w:trPr>
          <w:gridAfter w:val="1"/>
          <w:wAfter w:w="7" w:type="dxa"/>
        </w:trPr>
        <w:tc>
          <w:tcPr>
            <w:tcW w:w="6836" w:type="dxa"/>
            <w:gridSpan w:val="3"/>
            <w:shd w:val="clear" w:color="auto" w:fill="FFFFFF"/>
          </w:tcPr>
          <w:p w:rsidR="00244366" w:rsidRPr="00F52698" w:rsidRDefault="008A5531" w:rsidP="0053170E">
            <w:pPr>
              <w:pStyle w:val="Normal1"/>
              <w:spacing w:after="0" w:line="240" w:lineRule="auto"/>
              <w:rPr>
                <w:rFonts w:ascii="Times New Roman" w:hAnsi="Times New Roman" w:cs="Times New Roman"/>
                <w:sz w:val="20"/>
                <w:szCs w:val="20"/>
              </w:rPr>
            </w:pPr>
            <w:hyperlink r:id="rId192">
              <w:r w:rsidR="00244366" w:rsidRPr="00F52698">
                <w:rPr>
                  <w:rFonts w:ascii="Times New Roman" w:hAnsi="Times New Roman" w:cs="Times New Roman"/>
                  <w:color w:val="373737"/>
                  <w:sz w:val="20"/>
                  <w:szCs w:val="20"/>
                </w:rPr>
                <w:t>L.7.1</w:t>
              </w:r>
            </w:hyperlink>
            <w:hyperlink r:id="rId193"/>
            <w:r w:rsidR="00244366" w:rsidRPr="00F52698">
              <w:rPr>
                <w:rFonts w:ascii="Times New Roman" w:hAnsi="Times New Roman" w:cs="Times New Roman"/>
                <w:sz w:val="20"/>
                <w:szCs w:val="20"/>
              </w:rPr>
              <w:t xml:space="preserve">. </w:t>
            </w:r>
            <w:hyperlink r:id="rId194"/>
            <w:r w:rsidR="00244366" w:rsidRPr="00F52698">
              <w:rPr>
                <w:rFonts w:ascii="Times New Roman" w:hAnsi="Times New Roman" w:cs="Times New Roman"/>
                <w:color w:val="202020"/>
                <w:sz w:val="20"/>
                <w:szCs w:val="20"/>
              </w:rPr>
              <w:t>Demonstrate command of the conventions of standard English grammar and usage when writing or speaking.</w:t>
            </w:r>
          </w:p>
          <w:p w:rsidR="00244366" w:rsidRPr="00F52698" w:rsidRDefault="00244366" w:rsidP="008C21AB">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L.7.1.B. Choose among simple, compound, complex, and compound-complex sentences to signal differing relationships among ideas.</w:t>
            </w:r>
          </w:p>
        </w:tc>
        <w:tc>
          <w:tcPr>
            <w:tcW w:w="7467" w:type="dxa"/>
            <w:gridSpan w:val="2"/>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Discern the differences in structure and use</w:t>
            </w:r>
            <w:r w:rsidRPr="00F52698">
              <w:rPr>
                <w:rFonts w:ascii="Times New Roman" w:hAnsi="Times New Roman" w:cs="Times New Roman"/>
                <w:color w:val="auto"/>
                <w:sz w:val="20"/>
                <w:szCs w:val="20"/>
              </w:rPr>
              <w:t xml:space="preserve"> between</w:t>
            </w:r>
            <w:r w:rsidRPr="00F52698">
              <w:rPr>
                <w:rFonts w:ascii="Times New Roman" w:hAnsi="Times New Roman" w:cs="Times New Roman"/>
                <w:color w:val="00B050"/>
                <w:sz w:val="20"/>
                <w:szCs w:val="20"/>
              </w:rPr>
              <w:t xml:space="preserve"> </w:t>
            </w:r>
            <w:r w:rsidRPr="00F52698">
              <w:rPr>
                <w:rFonts w:ascii="Times New Roman" w:hAnsi="Times New Roman" w:cs="Times New Roman"/>
                <w:color w:val="202020"/>
                <w:sz w:val="20"/>
                <w:szCs w:val="20"/>
              </w:rPr>
              <w:t>simple, compound, complex, and compound-complex sentences</w:t>
            </w:r>
          </w:p>
          <w:p w:rsidR="00244366" w:rsidRPr="00F52698" w:rsidRDefault="00244366" w:rsidP="008C21AB">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Intentionally use a combination of simple, compound, complex, and compound-complex sentences to signal differing relationships among ideas</w:t>
            </w:r>
          </w:p>
        </w:tc>
      </w:tr>
      <w:tr w:rsidR="00244366" w:rsidRPr="00F52698" w:rsidTr="00244366">
        <w:trPr>
          <w:gridAfter w:val="1"/>
          <w:wAfter w:w="7" w:type="dxa"/>
        </w:trPr>
        <w:tc>
          <w:tcPr>
            <w:tcW w:w="6836" w:type="dxa"/>
            <w:gridSpan w:val="3"/>
            <w:shd w:val="clear" w:color="auto" w:fill="FFFFFF"/>
          </w:tcPr>
          <w:p w:rsidR="00244366" w:rsidRPr="00F52698" w:rsidRDefault="008A5531" w:rsidP="0053170E">
            <w:pPr>
              <w:pStyle w:val="Normal1"/>
              <w:spacing w:after="0" w:line="240" w:lineRule="auto"/>
              <w:rPr>
                <w:rFonts w:ascii="Times New Roman" w:hAnsi="Times New Roman" w:cs="Times New Roman"/>
                <w:color w:val="202020"/>
                <w:sz w:val="20"/>
                <w:szCs w:val="20"/>
              </w:rPr>
            </w:pPr>
            <w:hyperlink r:id="rId195">
              <w:r w:rsidR="00244366" w:rsidRPr="00F52698">
                <w:rPr>
                  <w:rFonts w:ascii="Times New Roman" w:hAnsi="Times New Roman" w:cs="Times New Roman"/>
                  <w:color w:val="373737"/>
                  <w:sz w:val="20"/>
                  <w:szCs w:val="20"/>
                </w:rPr>
                <w:t>L.7.2</w:t>
              </w:r>
            </w:hyperlink>
            <w:hyperlink r:id="rId196"/>
            <w:r w:rsidR="00244366" w:rsidRPr="00F52698">
              <w:rPr>
                <w:rFonts w:ascii="Times New Roman" w:hAnsi="Times New Roman" w:cs="Times New Roman"/>
                <w:sz w:val="20"/>
                <w:szCs w:val="20"/>
              </w:rPr>
              <w:t xml:space="preserve">. </w:t>
            </w:r>
            <w:hyperlink r:id="rId197"/>
            <w:r w:rsidR="00244366" w:rsidRPr="00F52698">
              <w:rPr>
                <w:rFonts w:ascii="Times New Roman" w:hAnsi="Times New Roman" w:cs="Times New Roman"/>
                <w:color w:val="202020"/>
                <w:sz w:val="20"/>
                <w:szCs w:val="20"/>
              </w:rPr>
              <w:t>Demonstrate command of the conventions of standard English capitalization, punctuation, and spelling when writing.</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L.7.2.B. Spell correctly.</w:t>
            </w:r>
          </w:p>
        </w:tc>
        <w:tc>
          <w:tcPr>
            <w:tcW w:w="7467" w:type="dxa"/>
            <w:gridSpan w:val="2"/>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Apply common rules and patterns to spell words correctly</w:t>
            </w:r>
          </w:p>
        </w:tc>
      </w:tr>
      <w:tr w:rsidR="00244366" w:rsidRPr="00F52698" w:rsidTr="00244366">
        <w:trPr>
          <w:gridAfter w:val="1"/>
          <w:wAfter w:w="7" w:type="dxa"/>
        </w:trPr>
        <w:tc>
          <w:tcPr>
            <w:tcW w:w="6836" w:type="dxa"/>
            <w:gridSpan w:val="3"/>
            <w:shd w:val="clear" w:color="auto" w:fill="FFFFFF"/>
          </w:tcPr>
          <w:p w:rsidR="00244366" w:rsidRPr="00F52698" w:rsidRDefault="00244366" w:rsidP="0053170E">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color w:val="373737"/>
                <w:sz w:val="20"/>
                <w:szCs w:val="20"/>
              </w:rPr>
              <w:t>L.7.3</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Use knowledge of language and its conventions when writing, speaking, reading, or listening.</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L.7.3.A. Choose language that expresses ideas precisely and concisely, recognizing and eliminating wordiness and redundancy.</w:t>
            </w:r>
          </w:p>
        </w:tc>
        <w:tc>
          <w:tcPr>
            <w:tcW w:w="7467" w:type="dxa"/>
            <w:gridSpan w:val="2"/>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Select precise language</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Revise writing for wordiness and redundancies</w:t>
            </w:r>
          </w:p>
        </w:tc>
      </w:tr>
      <w:tr w:rsidR="00244366" w:rsidRPr="00F52698" w:rsidTr="00244366">
        <w:trPr>
          <w:gridAfter w:val="1"/>
          <w:wAfter w:w="7" w:type="dxa"/>
        </w:trPr>
        <w:tc>
          <w:tcPr>
            <w:tcW w:w="6836" w:type="dxa"/>
            <w:gridSpan w:val="3"/>
            <w:shd w:val="clear" w:color="auto" w:fill="FFFFFF"/>
          </w:tcPr>
          <w:p w:rsidR="00244366" w:rsidRPr="00F52698" w:rsidRDefault="00244366" w:rsidP="0053170E">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373737"/>
                <w:sz w:val="20"/>
                <w:szCs w:val="20"/>
              </w:rPr>
              <w:t>L.7.4</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 xml:space="preserve">Determine or clarify the meaning of unknown and multiple-meaning words or phrases based on </w:t>
            </w:r>
            <w:r w:rsidRPr="00F52698">
              <w:rPr>
                <w:rFonts w:ascii="Times New Roman" w:hAnsi="Times New Roman" w:cs="Times New Roman"/>
                <w:i/>
                <w:color w:val="202020"/>
                <w:sz w:val="20"/>
                <w:szCs w:val="20"/>
              </w:rPr>
              <w:t>grade 7 reading and content</w:t>
            </w:r>
            <w:r w:rsidRPr="00F52698">
              <w:rPr>
                <w:rFonts w:ascii="Times New Roman" w:hAnsi="Times New Roman" w:cs="Times New Roman"/>
                <w:color w:val="202020"/>
                <w:sz w:val="20"/>
                <w:szCs w:val="20"/>
              </w:rPr>
              <w:t>, choosing flexibly from a range of strategies.</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L.7.4.A. Use context (e.g., the overall meaning of a sentence or paragraph; a word's position or function in a sentence) as a clue to the meaning of a word or phrase.</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 xml:space="preserve">L.7.4.C. </w:t>
            </w:r>
            <w:r w:rsidRPr="00F52698">
              <w:rPr>
                <w:rFonts w:ascii="Times New Roman" w:hAnsi="Times New Roman" w:cs="Times New Roman"/>
                <w:color w:val="FF0000"/>
                <w:sz w:val="20"/>
                <w:szCs w:val="20"/>
              </w:rPr>
              <w:t>Consult reference materials</w:t>
            </w:r>
            <w:r w:rsidRPr="00F52698">
              <w:rPr>
                <w:rFonts w:ascii="Times New Roman" w:hAnsi="Times New Roman" w:cs="Times New Roman"/>
                <w:sz w:val="20"/>
                <w:szCs w:val="20"/>
              </w:rPr>
              <w:t xml:space="preserve"> (e.g., dictionaries, glossaries, thesauruses), both print and digital, to find the pronunciation of a word or determine or clarify its precise meaning or its part of speech.</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L.7.4.D. Verify the preliminary determination of the meaning of a word or phrase (e.g., by checking the inferred meaning in context or in a dictionary).</w:t>
            </w:r>
          </w:p>
        </w:tc>
        <w:tc>
          <w:tcPr>
            <w:tcW w:w="7467" w:type="dxa"/>
            <w:gridSpan w:val="2"/>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a combination of context clues, structural clues, and the word’s position in a sentence to determine the meaning of unknown words or phrases</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dictionaries, glossaries, and/or thesauruses to find the pronunciation of a word </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dictionaries, glossaries, and/or thesauruses to determine the actual meaning of a word or its part of speech</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Verify the inferred meaning of a word is the actual meaning by using dictionaries, glossaries, and/or thesauruses</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FF0000"/>
                <w:sz w:val="20"/>
                <w:szCs w:val="20"/>
              </w:rPr>
            </w:pPr>
            <w:r w:rsidRPr="00F52698">
              <w:rPr>
                <w:rFonts w:ascii="Times New Roman" w:hAnsi="Times New Roman" w:cs="Times New Roman"/>
                <w:color w:val="auto"/>
                <w:sz w:val="20"/>
                <w:szCs w:val="20"/>
              </w:rPr>
              <w:t>Consult reference materials that are both printed and digital</w:t>
            </w:r>
          </w:p>
        </w:tc>
      </w:tr>
      <w:tr w:rsidR="00244366" w:rsidRPr="00F52698" w:rsidTr="00244366">
        <w:trPr>
          <w:gridAfter w:val="1"/>
          <w:wAfter w:w="7" w:type="dxa"/>
        </w:trPr>
        <w:tc>
          <w:tcPr>
            <w:tcW w:w="6836" w:type="dxa"/>
            <w:gridSpan w:val="3"/>
            <w:shd w:val="clear" w:color="auto" w:fill="FFFFFF"/>
          </w:tcPr>
          <w:p w:rsidR="00244366" w:rsidRPr="00F52698" w:rsidRDefault="008A5531" w:rsidP="0053170E">
            <w:pPr>
              <w:pStyle w:val="Normal1"/>
              <w:spacing w:after="0" w:line="240" w:lineRule="auto"/>
              <w:rPr>
                <w:rFonts w:ascii="Times New Roman" w:hAnsi="Times New Roman" w:cs="Times New Roman"/>
                <w:color w:val="202020"/>
                <w:sz w:val="20"/>
                <w:szCs w:val="20"/>
              </w:rPr>
            </w:pPr>
            <w:hyperlink r:id="rId198">
              <w:r w:rsidR="00244366" w:rsidRPr="00F52698">
                <w:rPr>
                  <w:rFonts w:ascii="Times New Roman" w:hAnsi="Times New Roman" w:cs="Times New Roman"/>
                  <w:color w:val="373737"/>
                  <w:sz w:val="20"/>
                  <w:szCs w:val="20"/>
                </w:rPr>
                <w:t>L.7.5</w:t>
              </w:r>
            </w:hyperlink>
            <w:hyperlink r:id="rId199"/>
            <w:r w:rsidR="00244366" w:rsidRPr="00F52698">
              <w:rPr>
                <w:rFonts w:ascii="Times New Roman" w:hAnsi="Times New Roman" w:cs="Times New Roman"/>
                <w:sz w:val="20"/>
                <w:szCs w:val="20"/>
              </w:rPr>
              <w:t xml:space="preserve">. </w:t>
            </w:r>
            <w:r w:rsidR="00244366" w:rsidRPr="00F52698">
              <w:rPr>
                <w:rFonts w:ascii="Times New Roman" w:hAnsi="Times New Roman" w:cs="Times New Roman"/>
                <w:color w:val="202020"/>
                <w:sz w:val="20"/>
                <w:szCs w:val="20"/>
              </w:rPr>
              <w:t>Demonstrate understanding of figurative language, word relationships, and nuances in word meanings.</w:t>
            </w:r>
          </w:p>
          <w:p w:rsidR="00244366" w:rsidRPr="00F52698" w:rsidRDefault="00244366" w:rsidP="008C21AB">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L.7.5.B. Use the relationship between particular words (e.g., synonym/antonym, analogy) to better understand each of the words.</w:t>
            </w:r>
          </w:p>
        </w:tc>
        <w:tc>
          <w:tcPr>
            <w:tcW w:w="7467" w:type="dxa"/>
            <w:gridSpan w:val="2"/>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Identify the relationship of words</w:t>
            </w:r>
            <w:r w:rsidR="008C21AB" w:rsidRPr="00F52698">
              <w:rPr>
                <w:rFonts w:ascii="Times New Roman" w:hAnsi="Times New Roman" w:cs="Times New Roman"/>
                <w:color w:val="202020"/>
                <w:sz w:val="20"/>
                <w:szCs w:val="20"/>
              </w:rPr>
              <w:t xml:space="preserve"> in reading</w:t>
            </w:r>
          </w:p>
          <w:p w:rsidR="00244366" w:rsidRPr="00F52698" w:rsidRDefault="00244366" w:rsidP="008C21AB">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Clarify words by using the relationship between them</w:t>
            </w:r>
            <w:r w:rsidR="008C21AB" w:rsidRPr="00F52698">
              <w:rPr>
                <w:rFonts w:ascii="Times New Roman" w:hAnsi="Times New Roman" w:cs="Times New Roman"/>
                <w:color w:val="202020"/>
                <w:sz w:val="20"/>
                <w:szCs w:val="20"/>
              </w:rPr>
              <w:t xml:space="preserve"> in writing</w:t>
            </w:r>
          </w:p>
        </w:tc>
      </w:tr>
      <w:tr w:rsidR="00830D08" w:rsidRPr="00F52698" w:rsidTr="00244366">
        <w:trPr>
          <w:gridAfter w:val="1"/>
          <w:wAfter w:w="7" w:type="dxa"/>
        </w:trPr>
        <w:tc>
          <w:tcPr>
            <w:tcW w:w="6836" w:type="dxa"/>
            <w:gridSpan w:val="3"/>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L.7.6</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Understand and apply conversational, academic, and domain specific vocabulary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Interpret unknown words and their meanings, using context clues, understanding Greek and Latin roots, and applying grammatical knowledge of function and form</w:t>
            </w:r>
          </w:p>
        </w:tc>
      </w:tr>
      <w:tr w:rsidR="00830D08" w:rsidRPr="00F52698" w:rsidTr="00830D08">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A4C2F4"/>
          </w:tcPr>
          <w:p w:rsidR="00830D08" w:rsidRPr="00F52698" w:rsidRDefault="00830D08" w:rsidP="00616AD4">
            <w:pPr>
              <w:pStyle w:val="Normal1"/>
              <w:spacing w:after="0" w:line="240" w:lineRule="auto"/>
              <w:jc w:val="center"/>
              <w:rPr>
                <w:rFonts w:ascii="Times New Roman" w:hAnsi="Times New Roman" w:cs="Times New Roman"/>
                <w:sz w:val="20"/>
                <w:szCs w:val="20"/>
              </w:rPr>
            </w:pPr>
            <w:bookmarkStart w:id="4" w:name="h.3znysh7" w:colFirst="0" w:colLast="0"/>
            <w:bookmarkEnd w:id="4"/>
            <w:r w:rsidRPr="00F52698">
              <w:rPr>
                <w:rFonts w:ascii="Times New Roman" w:hAnsi="Times New Roman" w:cs="Times New Roman"/>
                <w:b/>
                <w:sz w:val="20"/>
                <w:szCs w:val="20"/>
              </w:rPr>
              <w:t xml:space="preserve">Unit 2 </w:t>
            </w:r>
            <w:r w:rsidR="008C21AB" w:rsidRPr="00F52698">
              <w:rPr>
                <w:rFonts w:ascii="Times New Roman" w:hAnsi="Times New Roman" w:cs="Times New Roman"/>
                <w:b/>
                <w:sz w:val="20"/>
                <w:szCs w:val="20"/>
              </w:rPr>
              <w:t xml:space="preserve">Grade 7 </w:t>
            </w:r>
            <w:r w:rsidRPr="00F52698">
              <w:rPr>
                <w:rFonts w:ascii="Times New Roman" w:hAnsi="Times New Roman" w:cs="Times New Roman"/>
                <w:b/>
                <w:sz w:val="20"/>
                <w:szCs w:val="20"/>
              </w:rPr>
              <w:t>What This May Look Like</w:t>
            </w:r>
          </w:p>
        </w:tc>
      </w:tr>
      <w:tr w:rsidR="00830D08" w:rsidRPr="00F52698" w:rsidTr="00244366">
        <w:tc>
          <w:tcPr>
            <w:tcW w:w="6836"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Formative Assessment Plan</w:t>
            </w: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Summative Assessment Plan</w:t>
            </w:r>
          </w:p>
        </w:tc>
      </w:tr>
      <w:tr w:rsidR="00830D08" w:rsidRPr="00F52698" w:rsidTr="00244366">
        <w:tc>
          <w:tcPr>
            <w:tcW w:w="6836" w:type="dxa"/>
            <w:gridSpan w:val="3"/>
            <w:tcBorders>
              <w:top w:val="single" w:sz="18" w:space="0" w:color="000000"/>
              <w:left w:val="single" w:sz="18" w:space="0" w:color="000000"/>
              <w:bottom w:val="single" w:sz="18" w:space="0" w:color="000000"/>
              <w:right w:val="single" w:sz="18" w:space="0" w:color="000000"/>
            </w:tcBorders>
            <w:shd w:val="clear" w:color="auto" w:fill="auto"/>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Formative assessment informs instruction and is ongoing throughout a unit to determine how students are progressing against the standards</w:t>
            </w:r>
            <w:r w:rsidRPr="00F52698">
              <w:rPr>
                <w:rFonts w:ascii="Times New Roman" w:hAnsi="Times New Roman" w:cs="Times New Roman"/>
                <w:sz w:val="20"/>
                <w:szCs w:val="20"/>
              </w:rPr>
              <w:t>.</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 </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auto"/>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Summative assessment is an opportunity for students to demonstrate mastery of the skills taught during a particular unit.</w:t>
            </w:r>
          </w:p>
        </w:tc>
      </w:tr>
      <w:tr w:rsidR="00830D08" w:rsidRPr="00F52698" w:rsidTr="00244366">
        <w:trPr>
          <w:trHeight w:val="60"/>
        </w:trPr>
        <w:tc>
          <w:tcPr>
            <w:tcW w:w="6836"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tabs>
                <w:tab w:val="left" w:pos="6297"/>
              </w:tabs>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Texts</w:t>
            </w: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tabs>
                <w:tab w:val="left" w:pos="6297"/>
              </w:tabs>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Supplementary Resources</w:t>
            </w:r>
          </w:p>
        </w:tc>
      </w:tr>
      <w:tr w:rsidR="00830D08" w:rsidRPr="00F52698" w:rsidTr="00244366">
        <w:tc>
          <w:tcPr>
            <w:tcW w:w="6836"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 xml:space="preserve">Districts or schools choose appropriate grade level texts that may be traditional texts as well as digital texts. </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Districts or schools choose supplementary resources that are not considered “texts.”</w:t>
            </w:r>
          </w:p>
        </w:tc>
      </w:tr>
      <w:tr w:rsidR="00830D08" w:rsidRPr="00F52698" w:rsidTr="00830D08">
        <w:trPr>
          <w:trHeight w:val="80"/>
        </w:trPr>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spacing w:after="0" w:line="240" w:lineRule="auto"/>
              <w:jc w:val="center"/>
              <w:rPr>
                <w:rFonts w:ascii="Times New Roman" w:hAnsi="Times New Roman" w:cs="Times New Roman"/>
                <w:sz w:val="20"/>
                <w:szCs w:val="20"/>
              </w:rPr>
            </w:pPr>
            <w:r w:rsidRPr="00F52698">
              <w:rPr>
                <w:rFonts w:ascii="Times New Roman" w:hAnsi="Times New Roman" w:cs="Times New Roman"/>
                <w:b/>
                <w:sz w:val="20"/>
                <w:szCs w:val="20"/>
              </w:rPr>
              <w:t>District/School Writing Tasks</w:t>
            </w:r>
          </w:p>
        </w:tc>
      </w:tr>
      <w:tr w:rsidR="00830D08" w:rsidRPr="00F52698" w:rsidTr="00244366">
        <w:tc>
          <w:tcPr>
            <w:tcW w:w="4677"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Primary Focus</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 xml:space="preserve">This is connected to the types of writing as indicated in the standards: Informational or Literary. </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467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Secondary Focus</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This may be to develop a skill or connect to writing from resources or research writing.</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4955"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Routine Writing</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This is daily writing or writing that is done several times over a week.</w:t>
            </w:r>
          </w:p>
        </w:tc>
      </w:tr>
      <w:tr w:rsidR="00830D08" w:rsidRPr="00F52698" w:rsidTr="00830D08">
        <w:trPr>
          <w:trHeight w:val="240"/>
        </w:trPr>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jc w:val="center"/>
              <w:rPr>
                <w:rFonts w:ascii="Times New Roman" w:hAnsi="Times New Roman" w:cs="Times New Roman"/>
                <w:b/>
                <w:sz w:val="20"/>
                <w:szCs w:val="20"/>
              </w:rPr>
            </w:pPr>
            <w:r w:rsidRPr="00F52698">
              <w:rPr>
                <w:rFonts w:ascii="Times New Roman" w:hAnsi="Times New Roman" w:cs="Times New Roman"/>
                <w:b/>
                <w:sz w:val="20"/>
                <w:szCs w:val="20"/>
              </w:rPr>
              <w:t>Instructional Best Practices and Exemplars</w:t>
            </w:r>
          </w:p>
        </w:tc>
      </w:tr>
      <w:tr w:rsidR="00830D08" w:rsidRPr="00F52698" w:rsidTr="00830D08">
        <w:trPr>
          <w:trHeight w:val="240"/>
        </w:trPr>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pBdr>
                <w:top w:val="single" w:sz="4" w:space="1" w:color="auto"/>
              </w:pBdr>
              <w:spacing w:after="0" w:line="240" w:lineRule="auto"/>
              <w:rPr>
                <w:rFonts w:ascii="Times New Roman" w:hAnsi="Times New Roman" w:cs="Times New Roman"/>
                <w:i/>
                <w:sz w:val="20"/>
                <w:szCs w:val="20"/>
              </w:rPr>
            </w:pPr>
            <w:r w:rsidRPr="00F52698">
              <w:rPr>
                <w:rFonts w:ascii="Times New Roman" w:hAnsi="Times New Roman" w:cs="Times New Roman"/>
                <w:i/>
                <w:sz w:val="20"/>
                <w:szCs w:val="20"/>
              </w:rPr>
              <w:t>This is a place to capture</w:t>
            </w:r>
            <w:r w:rsidR="00727977" w:rsidRPr="00F52698">
              <w:rPr>
                <w:rFonts w:ascii="Times New Roman" w:hAnsi="Times New Roman" w:cs="Times New Roman"/>
                <w:i/>
                <w:sz w:val="20"/>
                <w:szCs w:val="20"/>
              </w:rPr>
              <w:t xml:space="preserve"> standards integration and </w:t>
            </w:r>
            <w:r w:rsidRPr="00F52698">
              <w:rPr>
                <w:rFonts w:ascii="Times New Roman" w:hAnsi="Times New Roman" w:cs="Times New Roman"/>
                <w:i/>
                <w:sz w:val="20"/>
                <w:szCs w:val="20"/>
              </w:rPr>
              <w:t>instructional</w:t>
            </w:r>
            <w:r w:rsidR="00727977" w:rsidRPr="00F52698">
              <w:rPr>
                <w:rFonts w:ascii="Times New Roman" w:hAnsi="Times New Roman" w:cs="Times New Roman"/>
                <w:i/>
                <w:sz w:val="20"/>
                <w:szCs w:val="20"/>
              </w:rPr>
              <w:t xml:space="preserve"> best</w:t>
            </w:r>
            <w:r w:rsidRPr="00F52698">
              <w:rPr>
                <w:rFonts w:ascii="Times New Roman" w:hAnsi="Times New Roman" w:cs="Times New Roman"/>
                <w:i/>
                <w:sz w:val="20"/>
                <w:szCs w:val="20"/>
              </w:rPr>
              <w:t xml:space="preserve"> practices.</w:t>
            </w:r>
          </w:p>
          <w:p w:rsidR="00830D08" w:rsidRPr="00F52698" w:rsidRDefault="00830D08" w:rsidP="00616AD4">
            <w:pPr>
              <w:pStyle w:val="Normal1"/>
              <w:spacing w:after="0" w:line="240" w:lineRule="auto"/>
              <w:rPr>
                <w:rFonts w:ascii="Times New Roman" w:hAnsi="Times New Roman" w:cs="Times New Roman"/>
                <w:i/>
                <w:sz w:val="20"/>
                <w:szCs w:val="20"/>
              </w:rPr>
            </w:pPr>
          </w:p>
          <w:p w:rsidR="00830D08" w:rsidRPr="00F52698" w:rsidRDefault="00830D08" w:rsidP="00616AD4">
            <w:pPr>
              <w:pStyle w:val="Normal1"/>
              <w:spacing w:after="0" w:line="240" w:lineRule="auto"/>
              <w:rPr>
                <w:rFonts w:ascii="Times New Roman" w:hAnsi="Times New Roman" w:cs="Times New Roman"/>
                <w:i/>
                <w:sz w:val="20"/>
                <w:szCs w:val="20"/>
              </w:rPr>
            </w:pPr>
          </w:p>
          <w:p w:rsidR="00830D08" w:rsidRPr="00F52698" w:rsidRDefault="00830D08" w:rsidP="00616AD4">
            <w:pPr>
              <w:pStyle w:val="Normal1"/>
              <w:spacing w:after="0" w:line="240" w:lineRule="auto"/>
              <w:rPr>
                <w:rFonts w:ascii="Times New Roman" w:hAnsi="Times New Roman" w:cs="Times New Roman"/>
                <w:i/>
                <w:sz w:val="20"/>
                <w:szCs w:val="20"/>
              </w:rPr>
            </w:pPr>
          </w:p>
        </w:tc>
      </w:tr>
    </w:tbl>
    <w:p w:rsidR="00830D08" w:rsidRPr="00F52698" w:rsidRDefault="00830D08" w:rsidP="00616AD4">
      <w:pPr>
        <w:spacing w:after="0" w:line="240" w:lineRule="auto"/>
        <w:rPr>
          <w:rFonts w:ascii="Times New Roman" w:hAnsi="Times New Roman" w:cs="Times New Roman"/>
          <w:sz w:val="20"/>
          <w:szCs w:val="20"/>
        </w:rPr>
      </w:pPr>
    </w:p>
    <w:tbl>
      <w:tblPr>
        <w:tblW w:w="1431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8"/>
        <w:gridCol w:w="1111"/>
        <w:gridCol w:w="2127"/>
        <w:gridCol w:w="2461"/>
        <w:gridCol w:w="5006"/>
        <w:gridCol w:w="7"/>
      </w:tblGrid>
      <w:tr w:rsidR="00830D08" w:rsidRPr="00F52698" w:rsidTr="00244366">
        <w:trPr>
          <w:gridAfter w:val="1"/>
          <w:wAfter w:w="7" w:type="dxa"/>
          <w:tblHeader/>
        </w:trPr>
        <w:tc>
          <w:tcPr>
            <w:tcW w:w="14303" w:type="dxa"/>
            <w:gridSpan w:val="5"/>
            <w:shd w:val="clear" w:color="auto" w:fill="C6D9F1"/>
          </w:tcPr>
          <w:p w:rsidR="00830D08" w:rsidRPr="00F52698" w:rsidRDefault="00830D08" w:rsidP="00616AD4">
            <w:pPr>
              <w:pStyle w:val="Normal1"/>
              <w:spacing w:after="0" w:line="240" w:lineRule="auto"/>
              <w:jc w:val="center"/>
              <w:rPr>
                <w:rFonts w:ascii="Times New Roman" w:hAnsi="Times New Roman" w:cs="Times New Roman"/>
                <w:sz w:val="20"/>
                <w:szCs w:val="20"/>
              </w:rPr>
            </w:pPr>
            <w:r w:rsidRPr="00F52698">
              <w:rPr>
                <w:rFonts w:ascii="Times New Roman" w:hAnsi="Times New Roman" w:cs="Times New Roman"/>
                <w:sz w:val="20"/>
                <w:szCs w:val="20"/>
              </w:rPr>
              <w:br w:type="page"/>
            </w:r>
            <w:r w:rsidRPr="00F52698">
              <w:rPr>
                <w:rFonts w:ascii="Times New Roman" w:hAnsi="Times New Roman" w:cs="Times New Roman"/>
                <w:b/>
                <w:sz w:val="20"/>
                <w:szCs w:val="20"/>
              </w:rPr>
              <w:t>Unit 3</w:t>
            </w:r>
            <w:r w:rsidRPr="00F52698">
              <w:rPr>
                <w:rFonts w:ascii="Times New Roman" w:hAnsi="Times New Roman" w:cs="Times New Roman"/>
                <w:sz w:val="20"/>
                <w:szCs w:val="20"/>
              </w:rPr>
              <w:t xml:space="preserve"> </w:t>
            </w:r>
            <w:r w:rsidRPr="00F52698">
              <w:rPr>
                <w:rFonts w:ascii="Times New Roman" w:hAnsi="Times New Roman" w:cs="Times New Roman"/>
                <w:b/>
                <w:sz w:val="20"/>
                <w:szCs w:val="20"/>
              </w:rPr>
              <w:t>Grade 7</w:t>
            </w:r>
          </w:p>
        </w:tc>
      </w:tr>
      <w:tr w:rsidR="00830D08" w:rsidRPr="00F52698" w:rsidTr="00244366">
        <w:trPr>
          <w:gridAfter w:val="1"/>
          <w:wAfter w:w="7" w:type="dxa"/>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3 Reading Standards</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3 Reading Critical Knowledge and Skills</w:t>
            </w:r>
          </w:p>
        </w:tc>
      </w:tr>
      <w:tr w:rsidR="008C21AB" w:rsidRPr="00F52698" w:rsidTr="00244366">
        <w:trPr>
          <w:gridAfter w:val="1"/>
          <w:wAfter w:w="7" w:type="dxa"/>
        </w:trPr>
        <w:tc>
          <w:tcPr>
            <w:tcW w:w="3598" w:type="dxa"/>
            <w:shd w:val="clear" w:color="auto" w:fill="FFFFFF"/>
          </w:tcPr>
          <w:p w:rsidR="008C21AB" w:rsidRPr="00F52698" w:rsidRDefault="008C21AB" w:rsidP="00616AD4">
            <w:pPr>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RL.7.1 Cite several pieces of textual evidence </w:t>
            </w:r>
            <w:r w:rsidRPr="00F52698">
              <w:rPr>
                <w:rFonts w:ascii="Times New Roman" w:hAnsi="Times New Roman" w:cs="Times New Roman"/>
                <w:color w:val="FF0000"/>
                <w:sz w:val="20"/>
                <w:szCs w:val="20"/>
              </w:rPr>
              <w:t>and make relevant connections</w:t>
            </w:r>
            <w:r w:rsidRPr="00F52698">
              <w:rPr>
                <w:rFonts w:ascii="Times New Roman" w:hAnsi="Times New Roman" w:cs="Times New Roman"/>
                <w:sz w:val="20"/>
                <w:szCs w:val="20"/>
              </w:rPr>
              <w:t xml:space="preserve"> to support analysis of what the text says explicitly as well as inferences drawn from the text.</w:t>
            </w:r>
          </w:p>
          <w:p w:rsidR="008C21AB" w:rsidRPr="00F52698" w:rsidRDefault="008C21AB" w:rsidP="00616AD4">
            <w:pPr>
              <w:pStyle w:val="Normal1"/>
              <w:spacing w:after="0" w:line="240" w:lineRule="auto"/>
              <w:rPr>
                <w:rFonts w:ascii="Times New Roman" w:hAnsi="Times New Roman" w:cs="Times New Roman"/>
                <w:sz w:val="20"/>
                <w:szCs w:val="20"/>
              </w:rPr>
            </w:pPr>
          </w:p>
        </w:tc>
        <w:tc>
          <w:tcPr>
            <w:tcW w:w="3238" w:type="dxa"/>
            <w:gridSpan w:val="2"/>
            <w:shd w:val="clear" w:color="auto" w:fill="FFFFFF"/>
          </w:tcPr>
          <w:p w:rsidR="008C21AB" w:rsidRPr="00F52698" w:rsidRDefault="008C21AB" w:rsidP="00616AD4">
            <w:pPr>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RI.7.1 Cite several pieces of textual evidence </w:t>
            </w:r>
            <w:r w:rsidRPr="00F52698">
              <w:rPr>
                <w:rFonts w:ascii="Times New Roman" w:hAnsi="Times New Roman" w:cs="Times New Roman"/>
                <w:color w:val="FF0000"/>
                <w:sz w:val="20"/>
                <w:szCs w:val="20"/>
              </w:rPr>
              <w:t>and make relevant connections</w:t>
            </w:r>
            <w:r w:rsidRPr="00F52698">
              <w:rPr>
                <w:rFonts w:ascii="Times New Roman" w:hAnsi="Times New Roman" w:cs="Times New Roman"/>
                <w:sz w:val="20"/>
                <w:szCs w:val="20"/>
              </w:rPr>
              <w:t xml:space="preserve"> to support analysis of what the text says explicitly as well as inferences drawn from the text.</w:t>
            </w:r>
          </w:p>
          <w:p w:rsidR="008C21AB" w:rsidRPr="00F52698" w:rsidRDefault="008C21AB" w:rsidP="00616AD4">
            <w:pPr>
              <w:pStyle w:val="Normal1"/>
              <w:widowControl w:val="0"/>
              <w:spacing w:after="0" w:line="240" w:lineRule="auto"/>
              <w:rPr>
                <w:rFonts w:ascii="Times New Roman" w:hAnsi="Times New Roman" w:cs="Times New Roman"/>
                <w:sz w:val="20"/>
                <w:szCs w:val="20"/>
              </w:rPr>
            </w:pPr>
          </w:p>
        </w:tc>
        <w:tc>
          <w:tcPr>
            <w:tcW w:w="7467" w:type="dxa"/>
            <w:gridSpan w:val="2"/>
            <w:shd w:val="clear" w:color="auto" w:fill="FFFFFF"/>
          </w:tcPr>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Paraphrase evidence from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Correctly cite evidence</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Closely read the text (questioning, determining importance, looking for patterns) to  extract quality evidence to support a claim</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evidence from the text to make and check predictions as you read</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Make personal connections, connections to other texts, and/or global connections, when relevant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Gather evidence from the text to support inferences or explicit meaning</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Read and analyze a variety of literary genres and informational texts </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Probe a segment of text in order to study and evaluate its multiple, deeper, and varied meanings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Combine text information and prior knowledge (personal experience and/or previous reading) to create new information in the form of inferences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z w:val="20"/>
                <w:szCs w:val="20"/>
              </w:rPr>
            </w:pPr>
            <w:r w:rsidRPr="00F52698">
              <w:rPr>
                <w:rFonts w:ascii="Times New Roman" w:hAnsi="Times New Roman" w:cs="Times New Roman"/>
                <w:color w:val="auto"/>
                <w:sz w:val="20"/>
                <w:szCs w:val="20"/>
              </w:rPr>
              <w:t>Refer to the text for support when analyzing and drawing inferences</w:t>
            </w:r>
          </w:p>
        </w:tc>
      </w:tr>
      <w:tr w:rsidR="008C21AB" w:rsidRPr="00F52698" w:rsidTr="00244366">
        <w:trPr>
          <w:gridAfter w:val="1"/>
          <w:wAfter w:w="7" w:type="dxa"/>
        </w:trPr>
        <w:tc>
          <w:tcPr>
            <w:tcW w:w="3598" w:type="dxa"/>
            <w:shd w:val="clear" w:color="auto" w:fill="FFFFFF"/>
          </w:tcPr>
          <w:p w:rsidR="008C21AB" w:rsidRPr="00F52698" w:rsidRDefault="008A5531" w:rsidP="00616AD4">
            <w:pPr>
              <w:pStyle w:val="Normal1"/>
              <w:spacing w:after="0" w:line="240" w:lineRule="auto"/>
              <w:rPr>
                <w:rFonts w:ascii="Times New Roman" w:hAnsi="Times New Roman" w:cs="Times New Roman"/>
                <w:sz w:val="20"/>
                <w:szCs w:val="20"/>
              </w:rPr>
            </w:pPr>
            <w:hyperlink r:id="rId200">
              <w:r w:rsidR="008C21AB" w:rsidRPr="00F52698">
                <w:rPr>
                  <w:rFonts w:ascii="Times New Roman" w:hAnsi="Times New Roman" w:cs="Times New Roman"/>
                  <w:color w:val="373737"/>
                  <w:sz w:val="20"/>
                  <w:szCs w:val="20"/>
                </w:rPr>
                <w:t>RL.7.2</w:t>
              </w:r>
            </w:hyperlink>
            <w:r w:rsidR="008C21AB" w:rsidRPr="00F52698">
              <w:rPr>
                <w:rFonts w:ascii="Times New Roman" w:hAnsi="Times New Roman" w:cs="Times New Roman"/>
                <w:sz w:val="20"/>
                <w:szCs w:val="20"/>
              </w:rPr>
              <w:t xml:space="preserve">. </w:t>
            </w:r>
            <w:hyperlink r:id="rId201"/>
            <w:r w:rsidR="008C21AB" w:rsidRPr="00F52698">
              <w:rPr>
                <w:rFonts w:ascii="Times New Roman" w:hAnsi="Times New Roman" w:cs="Times New Roman"/>
                <w:color w:val="202020"/>
                <w:sz w:val="20"/>
                <w:szCs w:val="20"/>
              </w:rPr>
              <w:t>Determine a theme or central idea of a text and analyze its development over the course of the text; provide an objective summary of the text.</w:t>
            </w:r>
          </w:p>
        </w:tc>
        <w:tc>
          <w:tcPr>
            <w:tcW w:w="3238" w:type="dxa"/>
            <w:gridSpan w:val="2"/>
            <w:shd w:val="clear" w:color="auto" w:fill="FFFFFF"/>
          </w:tcPr>
          <w:p w:rsidR="008C21AB" w:rsidRPr="00F52698" w:rsidRDefault="008A5531" w:rsidP="00616AD4">
            <w:pPr>
              <w:pStyle w:val="Normal1"/>
              <w:widowControl w:val="0"/>
              <w:spacing w:after="0" w:line="240" w:lineRule="auto"/>
              <w:rPr>
                <w:rFonts w:ascii="Times New Roman" w:hAnsi="Times New Roman" w:cs="Times New Roman"/>
                <w:sz w:val="20"/>
                <w:szCs w:val="20"/>
              </w:rPr>
            </w:pPr>
            <w:hyperlink r:id="rId202">
              <w:r w:rsidR="008C21AB" w:rsidRPr="00F52698">
                <w:rPr>
                  <w:rFonts w:ascii="Times New Roman" w:hAnsi="Times New Roman" w:cs="Times New Roman"/>
                  <w:color w:val="373737"/>
                  <w:sz w:val="20"/>
                  <w:szCs w:val="20"/>
                </w:rPr>
                <w:t>RI.7.2</w:t>
              </w:r>
            </w:hyperlink>
            <w:hyperlink r:id="rId203"/>
            <w:r w:rsidR="008C21AB" w:rsidRPr="00F52698">
              <w:rPr>
                <w:rFonts w:ascii="Times New Roman" w:hAnsi="Times New Roman" w:cs="Times New Roman"/>
                <w:sz w:val="20"/>
                <w:szCs w:val="20"/>
              </w:rPr>
              <w:t xml:space="preserve">. </w:t>
            </w:r>
            <w:hyperlink r:id="rId204"/>
            <w:r w:rsidR="008C21AB" w:rsidRPr="00F52698">
              <w:rPr>
                <w:rFonts w:ascii="Times New Roman" w:hAnsi="Times New Roman" w:cs="Times New Roman"/>
                <w:color w:val="202020"/>
                <w:sz w:val="20"/>
                <w:szCs w:val="20"/>
              </w:rPr>
              <w:t>Determine two or more central ideas in a text and analyze their development over the course of the text; provide an objective summary of the text.</w:t>
            </w:r>
          </w:p>
        </w:tc>
        <w:tc>
          <w:tcPr>
            <w:tcW w:w="7467" w:type="dxa"/>
            <w:gridSpan w:val="2"/>
            <w:shd w:val="clear" w:color="auto" w:fill="FFFFFF"/>
          </w:tcPr>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Provide a statement of a theme(s) or a central idea(s) of a fictional text, based on textual evidence </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the theme or central idea of a fictional piece using key details as evidence, including details from the beginning, middle, and end of the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development of the theme or central idea over the course of the fictional text, including the relationship between characters, setting, and plot over the course of a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Evaluate recurring ideas and changes in the characters and plot over the course of the text (why did the author make those changes, impact on the reader, effectiveness of the author’s choices)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Identify how the theme or central idea relates to the characters, setting, and/or plot over the course of the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Explain how two or more central ideas in a nonfiction piece develop over the course of the text, including the relationship between people, ideas, and events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Identify and use knowledge of common graphic features (charts, maps, diagrams, captions, illustrations) to help determine two or more central idea of a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Summarize the text objectively, capturing the main ideas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z w:val="20"/>
                <w:szCs w:val="20"/>
              </w:rPr>
            </w:pPr>
            <w:r w:rsidRPr="00F52698">
              <w:rPr>
                <w:rFonts w:ascii="Times New Roman" w:hAnsi="Times New Roman" w:cs="Times New Roman"/>
                <w:color w:val="auto"/>
                <w:sz w:val="20"/>
                <w:szCs w:val="20"/>
              </w:rPr>
              <w:t>Distinguish between essential and nonessential details of a text to create an objective summary of the text</w:t>
            </w:r>
          </w:p>
        </w:tc>
      </w:tr>
      <w:tr w:rsidR="00D27C93" w:rsidRPr="00F52698" w:rsidTr="00D27C93">
        <w:trPr>
          <w:gridAfter w:val="1"/>
          <w:wAfter w:w="7" w:type="dxa"/>
          <w:trHeight w:val="2627"/>
        </w:trPr>
        <w:tc>
          <w:tcPr>
            <w:tcW w:w="3598" w:type="dxa"/>
            <w:shd w:val="clear" w:color="auto" w:fill="FFFFFF"/>
          </w:tcPr>
          <w:p w:rsidR="00D27C93" w:rsidRPr="00F52698" w:rsidRDefault="008A5531" w:rsidP="00616AD4">
            <w:pPr>
              <w:pStyle w:val="Normal1"/>
              <w:spacing w:after="0" w:line="240" w:lineRule="auto"/>
              <w:rPr>
                <w:rFonts w:ascii="Times New Roman" w:hAnsi="Times New Roman" w:cs="Times New Roman"/>
                <w:sz w:val="20"/>
                <w:szCs w:val="20"/>
              </w:rPr>
            </w:pPr>
            <w:hyperlink r:id="rId205">
              <w:r w:rsidR="00D27C93" w:rsidRPr="00F52698">
                <w:rPr>
                  <w:rFonts w:ascii="Times New Roman" w:hAnsi="Times New Roman" w:cs="Times New Roman"/>
                  <w:color w:val="373737"/>
                  <w:sz w:val="20"/>
                  <w:szCs w:val="20"/>
                </w:rPr>
                <w:t>RL.7.3</w:t>
              </w:r>
            </w:hyperlink>
            <w:hyperlink r:id="rId206"/>
            <w:r w:rsidR="00D27C93" w:rsidRPr="00F52698">
              <w:rPr>
                <w:rFonts w:ascii="Times New Roman" w:hAnsi="Times New Roman" w:cs="Times New Roman"/>
                <w:sz w:val="20"/>
                <w:szCs w:val="20"/>
              </w:rPr>
              <w:t xml:space="preserve">. </w:t>
            </w:r>
            <w:r w:rsidR="00D27C93" w:rsidRPr="00F52698">
              <w:rPr>
                <w:rFonts w:ascii="Times New Roman" w:hAnsi="Times New Roman" w:cs="Times New Roman"/>
                <w:color w:val="202020"/>
                <w:sz w:val="20"/>
                <w:szCs w:val="20"/>
              </w:rPr>
              <w:t>Analyze how particular elements of a story or drama interact (e.g., how setting shapes the characters or plot).</w:t>
            </w:r>
          </w:p>
        </w:tc>
        <w:tc>
          <w:tcPr>
            <w:tcW w:w="3238" w:type="dxa"/>
            <w:gridSpan w:val="2"/>
            <w:shd w:val="clear" w:color="auto" w:fill="FFFFFF"/>
          </w:tcPr>
          <w:p w:rsidR="00D27C93" w:rsidRPr="00F52698" w:rsidRDefault="00D27C93" w:rsidP="00616AD4">
            <w:pPr>
              <w:pStyle w:val="Normal1"/>
              <w:widowControl w:val="0"/>
              <w:spacing w:after="0" w:line="240" w:lineRule="auto"/>
              <w:rPr>
                <w:rFonts w:ascii="Times New Roman" w:hAnsi="Times New Roman" w:cs="Times New Roman"/>
                <w:sz w:val="20"/>
                <w:szCs w:val="20"/>
              </w:rPr>
            </w:pPr>
          </w:p>
        </w:tc>
        <w:tc>
          <w:tcPr>
            <w:tcW w:w="7467" w:type="dxa"/>
            <w:gridSpan w:val="2"/>
            <w:shd w:val="clear" w:color="auto" w:fill="FFFFFF"/>
          </w:tcPr>
          <w:p w:rsidR="00D27C93" w:rsidRPr="00F52698" w:rsidRDefault="00D27C93" w:rsidP="00C91A8F">
            <w:pPr>
              <w:pStyle w:val="Normal1"/>
              <w:numPr>
                <w:ilvl w:val="0"/>
                <w:numId w:val="17"/>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the impact specific story elements have on the text </w:t>
            </w:r>
          </w:p>
          <w:p w:rsidR="00D27C93" w:rsidRPr="00F52698" w:rsidRDefault="00D27C93" w:rsidP="00C91A8F">
            <w:pPr>
              <w:pStyle w:val="Normal1"/>
              <w:numPr>
                <w:ilvl w:val="0"/>
                <w:numId w:val="17"/>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Relate the change in character to changes in setting or plot and vice versa (change in setting affects character or plot, change in plot affects character and setting)</w:t>
            </w:r>
          </w:p>
          <w:p w:rsidR="00D27C93" w:rsidRPr="00F52698" w:rsidRDefault="00D27C93" w:rsidP="00C91A8F">
            <w:pPr>
              <w:pStyle w:val="Normal1"/>
              <w:numPr>
                <w:ilvl w:val="0"/>
                <w:numId w:val="17"/>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how the plot and setting affect the actions/choices of the characters </w:t>
            </w:r>
          </w:p>
          <w:p w:rsidR="00D27C93" w:rsidRPr="00F52698" w:rsidRDefault="00D27C93" w:rsidP="00C91A8F">
            <w:pPr>
              <w:pStyle w:val="Normal1"/>
              <w:numPr>
                <w:ilvl w:val="0"/>
                <w:numId w:val="17"/>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why the author chose to have elements of a story interact in a specific way</w:t>
            </w:r>
          </w:p>
          <w:p w:rsidR="00D27C93" w:rsidRPr="00F52698" w:rsidRDefault="00D27C93" w:rsidP="00C91A8F">
            <w:pPr>
              <w:pStyle w:val="Normal1"/>
              <w:numPr>
                <w:ilvl w:val="0"/>
                <w:numId w:val="17"/>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the relationship between characters, setting, and plot on the reader</w:t>
            </w:r>
          </w:p>
          <w:p w:rsidR="00D27C93" w:rsidRPr="00F52698" w:rsidRDefault="00D27C93" w:rsidP="00C91A8F">
            <w:pPr>
              <w:pStyle w:val="Normal1"/>
              <w:numPr>
                <w:ilvl w:val="0"/>
                <w:numId w:val="17"/>
              </w:numPr>
              <w:spacing w:after="0" w:line="240" w:lineRule="auto"/>
              <w:contextualSpacing/>
              <w:rPr>
                <w:rFonts w:ascii="Times New Roman" w:hAnsi="Times New Roman" w:cs="Times New Roman"/>
                <w:sz w:val="20"/>
                <w:szCs w:val="20"/>
              </w:rPr>
            </w:pPr>
            <w:r w:rsidRPr="00F52698">
              <w:rPr>
                <w:rFonts w:ascii="Times New Roman" w:hAnsi="Times New Roman" w:cs="Times New Roman"/>
                <w:color w:val="auto"/>
                <w:sz w:val="20"/>
                <w:szCs w:val="20"/>
              </w:rPr>
              <w:t>Evaluate the author’s effectiveness in determining the interactions between character, setting, and plot</w:t>
            </w:r>
          </w:p>
        </w:tc>
      </w:tr>
      <w:tr w:rsidR="00830D08" w:rsidRPr="00F52698" w:rsidTr="00244366">
        <w:trPr>
          <w:gridAfter w:val="1"/>
          <w:wAfter w:w="7" w:type="dxa"/>
        </w:trPr>
        <w:tc>
          <w:tcPr>
            <w:tcW w:w="3598" w:type="dxa"/>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07">
              <w:r w:rsidR="00830D08" w:rsidRPr="00F52698">
                <w:rPr>
                  <w:rFonts w:ascii="Times New Roman" w:hAnsi="Times New Roman" w:cs="Times New Roman"/>
                  <w:color w:val="373737"/>
                  <w:sz w:val="20"/>
                  <w:szCs w:val="20"/>
                </w:rPr>
                <w:t>RL.7.4</w:t>
              </w:r>
            </w:hyperlink>
            <w:hyperlink r:id="rId208"/>
            <w:r w:rsidR="00830D08" w:rsidRPr="00F52698">
              <w:rPr>
                <w:rFonts w:ascii="Times New Roman" w:hAnsi="Times New Roman" w:cs="Times New Roman"/>
                <w:sz w:val="20"/>
                <w:szCs w:val="20"/>
              </w:rPr>
              <w:t xml:space="preserve">. </w:t>
            </w:r>
            <w:hyperlink r:id="rId209"/>
            <w:r w:rsidR="00830D08" w:rsidRPr="00F52698">
              <w:rPr>
                <w:rFonts w:ascii="Times New Roman" w:hAnsi="Times New Roman" w:cs="Times New Roman"/>
                <w:color w:val="202020"/>
                <w:sz w:val="20"/>
                <w:szCs w:val="20"/>
              </w:rPr>
              <w:t>Determine the meaning of words and phrases as they are used in a text, including figurative and connotative meanings; analyze the impact of rhymes and other repetitions of sounds (e.g., alliteration) on a specific verse or stanza of a poem or section of a story or drama.</w:t>
            </w:r>
          </w:p>
        </w:tc>
        <w:tc>
          <w:tcPr>
            <w:tcW w:w="3238" w:type="dxa"/>
            <w:gridSpan w:val="2"/>
            <w:shd w:val="clear" w:color="auto" w:fill="FFFFFF"/>
          </w:tcPr>
          <w:p w:rsidR="00830D08" w:rsidRPr="00F52698" w:rsidRDefault="00830D08" w:rsidP="00616AD4">
            <w:pPr>
              <w:pStyle w:val="Normal1"/>
              <w:widowControl w:val="0"/>
              <w:spacing w:after="0" w:line="240" w:lineRule="auto"/>
              <w:rPr>
                <w:rFonts w:ascii="Times New Roman" w:hAnsi="Times New Roman" w:cs="Times New Roman"/>
                <w:sz w:val="20"/>
                <w:szCs w:val="20"/>
              </w:rPr>
            </w:pPr>
          </w:p>
        </w:tc>
        <w:tc>
          <w:tcPr>
            <w:tcW w:w="7467" w:type="dxa"/>
            <w:gridSpan w:val="2"/>
            <w:shd w:val="clear" w:color="auto" w:fill="FFFFFF"/>
          </w:tcPr>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Demonstrate the ability to determine the meaning of words and phrases as they are used in a text (e.g., figurative, connotative, technical)  </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the impact of specific word choice on meaning and/or tone </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poetic devices used in text</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poetic sound devices (rhyme scheme, alliteration, consonance, etc) on a particular section of a text</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why the author used a specific word choice or sound device </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a word choice or sound device on the reader</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sz w:val="20"/>
                <w:szCs w:val="20"/>
              </w:rPr>
            </w:pPr>
            <w:r w:rsidRPr="00F52698">
              <w:rPr>
                <w:rFonts w:ascii="Times New Roman" w:hAnsi="Times New Roman" w:cs="Times New Roman"/>
                <w:color w:val="auto"/>
                <w:sz w:val="20"/>
                <w:szCs w:val="20"/>
              </w:rPr>
              <w:t>Evaluate the effectiveness of the author’s word choice or sound device</w:t>
            </w:r>
          </w:p>
        </w:tc>
      </w:tr>
      <w:tr w:rsidR="00830D08" w:rsidRPr="00F52698" w:rsidTr="00244366">
        <w:trPr>
          <w:gridAfter w:val="1"/>
          <w:wAfter w:w="7" w:type="dxa"/>
        </w:trPr>
        <w:tc>
          <w:tcPr>
            <w:tcW w:w="3598" w:type="dxa"/>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10">
              <w:r w:rsidR="00830D08" w:rsidRPr="00F52698">
                <w:rPr>
                  <w:rFonts w:ascii="Times New Roman" w:hAnsi="Times New Roman" w:cs="Times New Roman"/>
                  <w:color w:val="373737"/>
                  <w:sz w:val="20"/>
                  <w:szCs w:val="20"/>
                </w:rPr>
                <w:t>RL.7.5</w:t>
              </w:r>
            </w:hyperlink>
            <w:hyperlink r:id="rId211"/>
            <w:r w:rsidR="00830D08" w:rsidRPr="00F52698">
              <w:rPr>
                <w:rFonts w:ascii="Times New Roman" w:hAnsi="Times New Roman" w:cs="Times New Roman"/>
                <w:sz w:val="20"/>
                <w:szCs w:val="20"/>
              </w:rPr>
              <w:t xml:space="preserve">. </w:t>
            </w:r>
            <w:hyperlink r:id="rId212"/>
            <w:r w:rsidR="00830D08" w:rsidRPr="00F52698">
              <w:rPr>
                <w:rFonts w:ascii="Times New Roman" w:hAnsi="Times New Roman" w:cs="Times New Roman"/>
                <w:color w:val="202020"/>
                <w:sz w:val="20"/>
                <w:szCs w:val="20"/>
              </w:rPr>
              <w:t>Analyze how a drama's or poem's form or structure (e.g., soliloquy, sonnet) contributes to its meaning</w:t>
            </w:r>
          </w:p>
        </w:tc>
        <w:tc>
          <w:tcPr>
            <w:tcW w:w="3238" w:type="dxa"/>
            <w:gridSpan w:val="2"/>
            <w:shd w:val="clear" w:color="auto" w:fill="FFFFFF"/>
          </w:tcPr>
          <w:p w:rsidR="00830D08" w:rsidRPr="00F52698" w:rsidRDefault="00830D08" w:rsidP="00616AD4">
            <w:pPr>
              <w:pStyle w:val="Normal1"/>
              <w:widowControl w:val="0"/>
              <w:spacing w:after="0" w:line="240" w:lineRule="auto"/>
              <w:rPr>
                <w:rFonts w:ascii="Times New Roman" w:hAnsi="Times New Roman" w:cs="Times New Roman"/>
                <w:sz w:val="20"/>
                <w:szCs w:val="20"/>
              </w:rPr>
            </w:pPr>
          </w:p>
        </w:tc>
        <w:tc>
          <w:tcPr>
            <w:tcW w:w="7467" w:type="dxa"/>
            <w:gridSpan w:val="2"/>
            <w:shd w:val="clear" w:color="auto" w:fill="FFFFFF"/>
          </w:tcPr>
          <w:p w:rsidR="00830D08" w:rsidRPr="00F52698" w:rsidRDefault="00830D08" w:rsidP="00C91A8F">
            <w:pPr>
              <w:pStyle w:val="Normal1"/>
              <w:numPr>
                <w:ilvl w:val="0"/>
                <w:numId w:val="16"/>
              </w:numPr>
              <w:spacing w:after="0" w:line="240" w:lineRule="auto"/>
              <w:ind w:left="695"/>
              <w:rPr>
                <w:rFonts w:ascii="Times New Roman" w:hAnsi="Times New Roman" w:cs="Times New Roman"/>
                <w:color w:val="auto"/>
                <w:sz w:val="20"/>
                <w:szCs w:val="20"/>
              </w:rPr>
            </w:pPr>
            <w:r w:rsidRPr="00F52698">
              <w:rPr>
                <w:rFonts w:ascii="Times New Roman" w:hAnsi="Times New Roman" w:cs="Times New Roman"/>
                <w:color w:val="auto"/>
                <w:sz w:val="20"/>
                <w:szCs w:val="20"/>
              </w:rPr>
              <w:t>Describe the form and structure of a drama or poem</w:t>
            </w:r>
          </w:p>
          <w:p w:rsidR="00830D08" w:rsidRPr="00F52698" w:rsidRDefault="00830D08" w:rsidP="00C91A8F">
            <w:pPr>
              <w:pStyle w:val="Normal1"/>
              <w:numPr>
                <w:ilvl w:val="0"/>
                <w:numId w:val="16"/>
              </w:numPr>
              <w:spacing w:after="0" w:line="240" w:lineRule="auto"/>
              <w:ind w:left="695"/>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Describe the structure  used to organize a nonfiction text </w:t>
            </w:r>
            <w:r w:rsidRPr="00F52698">
              <w:rPr>
                <w:rFonts w:ascii="Times New Roman" w:hAnsi="Times New Roman" w:cs="Times New Roman"/>
                <w:strike/>
                <w:color w:val="auto"/>
                <w:sz w:val="20"/>
                <w:szCs w:val="20"/>
              </w:rPr>
              <w:t>texts</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Explain how text structure impacts overall meaning of text </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Identify how the differing  form or structure of a text contributes to its meaning </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how parts of a text contribute to meaning</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why the author chose a specific form or structure</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the form or structure on the reader (how would the text be different if the form changed?)</w:t>
            </w:r>
          </w:p>
          <w:p w:rsidR="00830D08" w:rsidRPr="00F52698" w:rsidRDefault="00830D08" w:rsidP="00C91A8F">
            <w:pPr>
              <w:pStyle w:val="Normal1"/>
              <w:numPr>
                <w:ilvl w:val="0"/>
                <w:numId w:val="16"/>
              </w:numPr>
              <w:spacing w:after="0" w:line="240" w:lineRule="auto"/>
              <w:ind w:left="695"/>
              <w:contextualSpacing/>
              <w:rPr>
                <w:rFonts w:ascii="Times New Roman" w:hAnsi="Times New Roman" w:cs="Times New Roman"/>
                <w:sz w:val="20"/>
                <w:szCs w:val="20"/>
              </w:rPr>
            </w:pPr>
            <w:r w:rsidRPr="00F52698">
              <w:rPr>
                <w:rFonts w:ascii="Times New Roman" w:hAnsi="Times New Roman" w:cs="Times New Roman"/>
                <w:color w:val="auto"/>
                <w:sz w:val="20"/>
                <w:szCs w:val="20"/>
              </w:rPr>
              <w:t>Evaluate the effectiveness of the chosen form or structure</w:t>
            </w:r>
          </w:p>
        </w:tc>
      </w:tr>
      <w:tr w:rsidR="00D27C93" w:rsidRPr="00F52698" w:rsidTr="00244366">
        <w:trPr>
          <w:gridAfter w:val="1"/>
          <w:wAfter w:w="7" w:type="dxa"/>
          <w:trHeight w:val="1550"/>
        </w:trPr>
        <w:tc>
          <w:tcPr>
            <w:tcW w:w="3598" w:type="dxa"/>
            <w:vMerge w:val="restart"/>
            <w:shd w:val="clear" w:color="auto" w:fill="FFFFFF"/>
          </w:tcPr>
          <w:p w:rsidR="00D27C93" w:rsidRPr="00F52698" w:rsidRDefault="008A5531" w:rsidP="00616AD4">
            <w:pPr>
              <w:pStyle w:val="Normal1"/>
              <w:spacing w:after="0" w:line="240" w:lineRule="auto"/>
              <w:rPr>
                <w:rFonts w:ascii="Times New Roman" w:hAnsi="Times New Roman" w:cs="Times New Roman"/>
                <w:sz w:val="20"/>
                <w:szCs w:val="20"/>
              </w:rPr>
            </w:pPr>
            <w:hyperlink r:id="rId213">
              <w:r w:rsidR="00D27C93" w:rsidRPr="00F52698">
                <w:rPr>
                  <w:rFonts w:ascii="Times New Roman" w:hAnsi="Times New Roman" w:cs="Times New Roman"/>
                  <w:color w:val="373737"/>
                  <w:sz w:val="20"/>
                  <w:szCs w:val="20"/>
                </w:rPr>
                <w:t>RL.7.6</w:t>
              </w:r>
            </w:hyperlink>
            <w:hyperlink r:id="rId214"/>
            <w:r w:rsidR="00D27C93" w:rsidRPr="00F52698">
              <w:rPr>
                <w:rFonts w:ascii="Times New Roman" w:hAnsi="Times New Roman" w:cs="Times New Roman"/>
                <w:sz w:val="20"/>
                <w:szCs w:val="20"/>
              </w:rPr>
              <w:t xml:space="preserve">. </w:t>
            </w:r>
            <w:hyperlink r:id="rId215"/>
            <w:r w:rsidR="00D27C93" w:rsidRPr="00F52698">
              <w:rPr>
                <w:rFonts w:ascii="Times New Roman" w:hAnsi="Times New Roman" w:cs="Times New Roman"/>
                <w:color w:val="202020"/>
                <w:sz w:val="20"/>
                <w:szCs w:val="20"/>
              </w:rPr>
              <w:t>Analyze how an author develops and contrasts the points of view of different characters or narrators in a text.</w:t>
            </w:r>
          </w:p>
        </w:tc>
        <w:tc>
          <w:tcPr>
            <w:tcW w:w="3238" w:type="dxa"/>
            <w:gridSpan w:val="2"/>
            <w:vMerge w:val="restart"/>
            <w:shd w:val="clear" w:color="auto" w:fill="FFFFFF"/>
          </w:tcPr>
          <w:p w:rsidR="00D27C93" w:rsidRPr="00F52698" w:rsidRDefault="008A5531" w:rsidP="00616AD4">
            <w:pPr>
              <w:pStyle w:val="Normal1"/>
              <w:widowControl w:val="0"/>
              <w:spacing w:after="0" w:line="240" w:lineRule="auto"/>
              <w:rPr>
                <w:rFonts w:ascii="Times New Roman" w:hAnsi="Times New Roman" w:cs="Times New Roman"/>
                <w:sz w:val="20"/>
                <w:szCs w:val="20"/>
              </w:rPr>
            </w:pPr>
            <w:hyperlink r:id="rId216">
              <w:r w:rsidR="00D27C93" w:rsidRPr="00F52698">
                <w:rPr>
                  <w:rFonts w:ascii="Times New Roman" w:hAnsi="Times New Roman" w:cs="Times New Roman"/>
                  <w:color w:val="373737"/>
                  <w:sz w:val="20"/>
                  <w:szCs w:val="20"/>
                </w:rPr>
                <w:t>RI.7.6</w:t>
              </w:r>
            </w:hyperlink>
            <w:hyperlink r:id="rId217"/>
            <w:r w:rsidR="00D27C93" w:rsidRPr="00F52698">
              <w:rPr>
                <w:rFonts w:ascii="Times New Roman" w:hAnsi="Times New Roman" w:cs="Times New Roman"/>
                <w:sz w:val="20"/>
                <w:szCs w:val="20"/>
              </w:rPr>
              <w:t xml:space="preserve">. </w:t>
            </w:r>
            <w:r w:rsidR="00D27C93" w:rsidRPr="00F52698">
              <w:rPr>
                <w:rFonts w:ascii="Times New Roman" w:hAnsi="Times New Roman" w:cs="Times New Roman"/>
                <w:color w:val="202020"/>
                <w:sz w:val="20"/>
                <w:szCs w:val="20"/>
              </w:rPr>
              <w:t>Determine an author's point of view or purpose in a text and analyze how the author distinguishes his or her position from that of others.</w:t>
            </w:r>
          </w:p>
        </w:tc>
        <w:tc>
          <w:tcPr>
            <w:tcW w:w="7467" w:type="dxa"/>
            <w:gridSpan w:val="2"/>
            <w:shd w:val="clear" w:color="auto" w:fill="FFFFFF"/>
          </w:tcPr>
          <w:p w:rsidR="00D27C93" w:rsidRPr="00F52698" w:rsidRDefault="00D27C93" w:rsidP="00333DBF">
            <w:pPr>
              <w:pStyle w:val="Normal1"/>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RL.7.6:</w:t>
            </w:r>
          </w:p>
          <w:p w:rsidR="00D27C93" w:rsidRPr="00F52698" w:rsidRDefault="00D27C93" w:rsidP="00333DBF">
            <w:pPr>
              <w:pStyle w:val="Normal1"/>
              <w:numPr>
                <w:ilvl w:val="0"/>
                <w:numId w:val="20"/>
              </w:numPr>
              <w:spacing w:after="0" w:line="240" w:lineRule="auto"/>
              <w:ind w:left="725"/>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Identify the viewpoints of characters in a text </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Compare and contrast the characters’ points-of-view </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Trace how the author created and conveyed the similar and/or dissimilar characters</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the author’s point of view choices on the reader</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Evaluate the effectiveness of the author’s point of view choices</w:t>
            </w:r>
          </w:p>
        </w:tc>
      </w:tr>
      <w:tr w:rsidR="00D27C93" w:rsidRPr="00F52698" w:rsidTr="00244366">
        <w:trPr>
          <w:gridAfter w:val="1"/>
          <w:wAfter w:w="7" w:type="dxa"/>
          <w:trHeight w:val="1550"/>
        </w:trPr>
        <w:tc>
          <w:tcPr>
            <w:tcW w:w="3598" w:type="dxa"/>
            <w:vMerge/>
            <w:shd w:val="clear" w:color="auto" w:fill="FFFFFF"/>
          </w:tcPr>
          <w:p w:rsidR="00D27C93" w:rsidRPr="00F52698" w:rsidRDefault="00D27C93" w:rsidP="00616AD4">
            <w:pPr>
              <w:pStyle w:val="Normal1"/>
              <w:spacing w:after="0" w:line="240" w:lineRule="auto"/>
              <w:rPr>
                <w:rFonts w:ascii="Times New Roman" w:hAnsi="Times New Roman" w:cs="Times New Roman"/>
                <w:sz w:val="20"/>
                <w:szCs w:val="20"/>
              </w:rPr>
            </w:pPr>
          </w:p>
        </w:tc>
        <w:tc>
          <w:tcPr>
            <w:tcW w:w="3238" w:type="dxa"/>
            <w:gridSpan w:val="2"/>
            <w:vMerge/>
            <w:shd w:val="clear" w:color="auto" w:fill="FFFFFF"/>
          </w:tcPr>
          <w:p w:rsidR="00D27C93" w:rsidRPr="00F52698" w:rsidRDefault="00D27C93" w:rsidP="00616AD4">
            <w:pPr>
              <w:pStyle w:val="Normal1"/>
              <w:widowControl w:val="0"/>
              <w:spacing w:after="0" w:line="240" w:lineRule="auto"/>
              <w:rPr>
                <w:rFonts w:ascii="Times New Roman" w:hAnsi="Times New Roman" w:cs="Times New Roman"/>
                <w:sz w:val="20"/>
                <w:szCs w:val="20"/>
              </w:rPr>
            </w:pPr>
          </w:p>
        </w:tc>
        <w:tc>
          <w:tcPr>
            <w:tcW w:w="7467" w:type="dxa"/>
            <w:gridSpan w:val="2"/>
            <w:shd w:val="clear" w:color="auto" w:fill="FFFFFF"/>
          </w:tcPr>
          <w:p w:rsidR="00D27C93" w:rsidRPr="00F52698" w:rsidRDefault="00D27C93" w:rsidP="00333DBF">
            <w:pPr>
              <w:pStyle w:val="Normal1"/>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RI.7.6:</w:t>
            </w:r>
          </w:p>
          <w:p w:rsidR="00D27C93" w:rsidRPr="00F52698" w:rsidRDefault="00D27C93" w:rsidP="00333DB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Identify the author’s point of view</w:t>
            </w:r>
          </w:p>
          <w:p w:rsidR="00D27C93" w:rsidRPr="00F52698" w:rsidRDefault="00D27C93" w:rsidP="00333DB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the techniques the author uses to distinguish his/her point of view from others</w:t>
            </w:r>
          </w:p>
          <w:p w:rsidR="00D27C93" w:rsidRPr="00F52698" w:rsidRDefault="00D27C93" w:rsidP="00333DBF">
            <w:pPr>
              <w:pStyle w:val="Normal1"/>
              <w:numPr>
                <w:ilvl w:val="0"/>
                <w:numId w:val="13"/>
              </w:numPr>
              <w:spacing w:after="0" w:line="240" w:lineRule="auto"/>
              <w:rPr>
                <w:rFonts w:ascii="Times New Roman" w:hAnsi="Times New Roman" w:cs="Times New Roman"/>
                <w:sz w:val="20"/>
                <w:szCs w:val="20"/>
              </w:rPr>
            </w:pPr>
            <w:r w:rsidRPr="00F52698">
              <w:rPr>
                <w:rFonts w:ascii="Times New Roman" w:hAnsi="Times New Roman" w:cs="Times New Roman"/>
                <w:color w:val="auto"/>
                <w:sz w:val="20"/>
                <w:szCs w:val="20"/>
              </w:rPr>
              <w:t>Evaluate the effectiveness of the techniques the author uses to distinguish his/her point of view from others</w:t>
            </w:r>
          </w:p>
        </w:tc>
      </w:tr>
      <w:tr w:rsidR="00830D08" w:rsidRPr="00F52698" w:rsidTr="00244366">
        <w:trPr>
          <w:gridAfter w:val="1"/>
          <w:wAfter w:w="7" w:type="dxa"/>
        </w:trPr>
        <w:tc>
          <w:tcPr>
            <w:tcW w:w="3598" w:type="dxa"/>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373737"/>
                <w:sz w:val="20"/>
                <w:szCs w:val="20"/>
              </w:rPr>
              <w:t>RL.7.7</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Compare and contrast a written story, drama, or poem to its audio, filmed, staged, or multimedia version, analyzing the effects of techniques unique to each medium (e.g., lighting, sound, color, or camera focus and angles in a film).</w:t>
            </w:r>
          </w:p>
        </w:tc>
        <w:tc>
          <w:tcPr>
            <w:tcW w:w="3238" w:type="dxa"/>
            <w:gridSpan w:val="2"/>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Analyze how content differs because of the medium in which it is presented</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 Interact with content expressed through multiple and varied formats (written, audio, staged, multimedia)</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Generate a list of techniques expressed in each medium</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sz w:val="20"/>
                <w:szCs w:val="20"/>
              </w:rPr>
              <w:t xml:space="preserve">Compare and contrast </w:t>
            </w:r>
            <w:r w:rsidRPr="00F52698">
              <w:rPr>
                <w:rFonts w:ascii="Times New Roman" w:hAnsi="Times New Roman" w:cs="Times New Roman"/>
                <w:color w:val="auto"/>
                <w:sz w:val="20"/>
                <w:szCs w:val="20"/>
              </w:rPr>
              <w:t>a written story, drama, or poem o its audio, filmed, staged, or multimedia version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Determine how the techniques of a particular medium affect the content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effects of techniques unique to each medium</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Explain what makes each medium unique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Analyze the impact of each medium on the reader</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Make judgments about which medium best represents the content</w:t>
            </w:r>
          </w:p>
        </w:tc>
      </w:tr>
      <w:tr w:rsidR="00830D08" w:rsidRPr="00F52698" w:rsidTr="00244366">
        <w:trPr>
          <w:gridAfter w:val="1"/>
          <w:wAfter w:w="7" w:type="dxa"/>
        </w:trPr>
        <w:tc>
          <w:tcPr>
            <w:tcW w:w="3598" w:type="dxa"/>
            <w:shd w:val="clear" w:color="auto" w:fill="FFFFFF"/>
          </w:tcPr>
          <w:p w:rsidR="00830D08" w:rsidRPr="00F52698" w:rsidRDefault="00830D08" w:rsidP="00616AD4">
            <w:pPr>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RL.7.9 Compare, contrast </w:t>
            </w:r>
            <w:r w:rsidRPr="00F52698">
              <w:rPr>
                <w:rFonts w:ascii="Times New Roman" w:hAnsi="Times New Roman" w:cs="Times New Roman"/>
                <w:color w:val="FF0000"/>
                <w:sz w:val="20"/>
                <w:szCs w:val="20"/>
              </w:rPr>
              <w:t xml:space="preserve">and reflect on (e.g. practical knowledge, historical/cultural context, and background knowledge) </w:t>
            </w:r>
            <w:r w:rsidRPr="00F52698">
              <w:rPr>
                <w:rFonts w:ascii="Times New Roman" w:hAnsi="Times New Roman" w:cs="Times New Roman"/>
                <w:sz w:val="20"/>
                <w:szCs w:val="20"/>
              </w:rPr>
              <w:t>a fictional portrayal of a time, place, or character and a historical account of the same period as a means of understanding how authors of fiction use or alter history.</w:t>
            </w:r>
          </w:p>
        </w:tc>
        <w:tc>
          <w:tcPr>
            <w:tcW w:w="3238" w:type="dxa"/>
            <w:gridSpan w:val="2"/>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Compare and contrast historical fiction and a factual text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Explain how authors of historical fiction omit, embellish, or alter the information found in factual text to create a story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a variety of previous knowledge (e.g. practical knowledge, historical/cultural context, and background knowledge) to make connections to and reflect on the text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the importance of the information each author emphasized and the importance of what was excluded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why the author of the fictional piece chose to  use or alter history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that the author’s use or alteration of history has on the reader</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color w:val="auto"/>
                <w:sz w:val="20"/>
                <w:szCs w:val="20"/>
              </w:rPr>
              <w:t>Evaluate the effectiveness of the author’s choices to use and/or alter history</w:t>
            </w:r>
            <w:r w:rsidRPr="00F52698">
              <w:rPr>
                <w:rFonts w:ascii="Times New Roman" w:hAnsi="Times New Roman" w:cs="Times New Roman"/>
                <w:color w:val="00B050"/>
                <w:sz w:val="20"/>
                <w:szCs w:val="20"/>
              </w:rPr>
              <w:t xml:space="preserve">  </w:t>
            </w:r>
          </w:p>
        </w:tc>
      </w:tr>
      <w:tr w:rsidR="00830D08" w:rsidRPr="00F52698" w:rsidTr="00244366">
        <w:trPr>
          <w:gridAfter w:val="1"/>
          <w:wAfter w:w="7" w:type="dxa"/>
          <w:trHeight w:val="240"/>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 xml:space="preserve">Unit 3 Writing Standards </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 xml:space="preserve">Unit 3 Writing Critical Knowledge and Skills </w:t>
            </w:r>
          </w:p>
        </w:tc>
      </w:tr>
      <w:tr w:rsidR="00830D08" w:rsidRPr="00F52698" w:rsidTr="00244366">
        <w:trPr>
          <w:gridAfter w:val="1"/>
          <w:wAfter w:w="7" w:type="dxa"/>
          <w:trHeight w:val="240"/>
        </w:trPr>
        <w:tc>
          <w:tcPr>
            <w:tcW w:w="6836" w:type="dxa"/>
            <w:gridSpan w:val="3"/>
            <w:shd w:val="clear" w:color="auto" w:fill="FFFFFF"/>
          </w:tcPr>
          <w:p w:rsidR="00830D08" w:rsidRPr="00F52698" w:rsidRDefault="00830D08" w:rsidP="00616AD4">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color w:val="373737"/>
                <w:sz w:val="20"/>
                <w:szCs w:val="20"/>
              </w:rPr>
              <w:t>W.7.3</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Write narratives to develop real or imagined experiences or events using effective technique, relevant descriptive details, and well-structured event sequences.</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W.7.3.A</w:t>
            </w:r>
            <w:r w:rsidR="00830D08" w:rsidRPr="00F52698">
              <w:rPr>
                <w:rFonts w:ascii="Times New Roman" w:hAnsi="Times New Roman" w:cs="Times New Roman"/>
                <w:sz w:val="20"/>
                <w:szCs w:val="20"/>
              </w:rPr>
              <w:t>. Engage and orient the reader by establishing a context and point of view and introducing a narrator and/or characters; organize an event sequence that unfolds naturally and logically.</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W.7.3.B</w:t>
            </w:r>
            <w:r w:rsidR="00830D08" w:rsidRPr="00F52698">
              <w:rPr>
                <w:rFonts w:ascii="Times New Roman" w:hAnsi="Times New Roman" w:cs="Times New Roman"/>
                <w:sz w:val="20"/>
                <w:szCs w:val="20"/>
              </w:rPr>
              <w:t>. Use narrative techniques, such as dialogue, pacing, and description, to develop experiences, events, and/or characters.</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W.7.3.C</w:t>
            </w:r>
            <w:r w:rsidR="00830D08" w:rsidRPr="00F52698">
              <w:rPr>
                <w:rFonts w:ascii="Times New Roman" w:hAnsi="Times New Roman" w:cs="Times New Roman"/>
                <w:sz w:val="20"/>
                <w:szCs w:val="20"/>
              </w:rPr>
              <w:t>. Use a variety of transition words, phrases, and clauses to convey sequence and signal shifts from one time frame or setting to another.</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W.7.3.D</w:t>
            </w:r>
            <w:r w:rsidR="00830D08" w:rsidRPr="00F52698">
              <w:rPr>
                <w:rFonts w:ascii="Times New Roman" w:hAnsi="Times New Roman" w:cs="Times New Roman"/>
                <w:sz w:val="20"/>
                <w:szCs w:val="20"/>
              </w:rPr>
              <w:t>. Use precise words and phrases, relevant descriptive details, and sensory language to capture the action and convey experiences and events.</w:t>
            </w:r>
          </w:p>
          <w:p w:rsidR="00830D08" w:rsidRPr="00F52698" w:rsidRDefault="00244366" w:rsidP="00616AD4">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W.7.3.E</w:t>
            </w:r>
            <w:r w:rsidR="00830D08" w:rsidRPr="00F52698">
              <w:rPr>
                <w:rFonts w:ascii="Times New Roman" w:hAnsi="Times New Roman" w:cs="Times New Roman"/>
                <w:sz w:val="20"/>
                <w:szCs w:val="20"/>
              </w:rPr>
              <w:t>. Provide a conclusion that follows from and reflects on the narrated experiences or events.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Engage the reader with a story hook</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Introduce a narrator and/or characters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Establish a point of view and background story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Organize an event sequence that unfolds naturally and logically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Use narrative techniques effectively to develop experiences, events, and/or characters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Transition from one idea to the next by using appropriate words and phrases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Use figurative language to aid in description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Describe ideas by using sensory and specific language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Write a conclusion that brings the story events to a meaningful close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Clearly convey a conflict and a resolution to the conflict</w:t>
            </w:r>
          </w:p>
        </w:tc>
      </w:tr>
      <w:tr w:rsidR="00830D08" w:rsidRPr="00F52698" w:rsidTr="00244366">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18">
              <w:r w:rsidR="00830D08" w:rsidRPr="00F52698">
                <w:rPr>
                  <w:rFonts w:ascii="Times New Roman" w:hAnsi="Times New Roman" w:cs="Times New Roman"/>
                  <w:color w:val="373737"/>
                  <w:sz w:val="20"/>
                  <w:szCs w:val="20"/>
                </w:rPr>
                <w:t>W.7.4</w:t>
              </w:r>
            </w:hyperlink>
            <w:hyperlink r:id="rId219"/>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Produce clear and coherent writing in which the development, organization, </w:t>
            </w:r>
            <w:r w:rsidR="00830D08" w:rsidRPr="00F52698">
              <w:rPr>
                <w:rFonts w:ascii="Times New Roman" w:hAnsi="Times New Roman" w:cs="Times New Roman"/>
                <w:color w:val="FF0000"/>
                <w:sz w:val="20"/>
                <w:szCs w:val="20"/>
              </w:rPr>
              <w:t xml:space="preserve">voice </w:t>
            </w:r>
            <w:r w:rsidR="00830D08" w:rsidRPr="00F52698">
              <w:rPr>
                <w:rFonts w:ascii="Times New Roman" w:hAnsi="Times New Roman" w:cs="Times New Roman"/>
                <w:color w:val="202020"/>
                <w:sz w:val="20"/>
                <w:szCs w:val="20"/>
              </w:rPr>
              <w:t>and style are appropriate to task, purpose, and audience.</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Identify defining characteristics of different genres of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Unpack the writing prompt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Write for a specific purpose and audience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Select an appropriate text structure or format for the task</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language that is precise and powerful to create voice in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Create a tone that is appropriate for one’s audience</w:t>
            </w:r>
          </w:p>
        </w:tc>
      </w:tr>
      <w:tr w:rsidR="00830D08" w:rsidRPr="00F52698" w:rsidTr="00244366">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20">
              <w:r w:rsidR="00830D08" w:rsidRPr="00F52698">
                <w:rPr>
                  <w:rFonts w:ascii="Times New Roman" w:hAnsi="Times New Roman" w:cs="Times New Roman"/>
                  <w:color w:val="373737"/>
                  <w:sz w:val="20"/>
                  <w:szCs w:val="20"/>
                </w:rPr>
                <w:t>W.7.5</w:t>
              </w:r>
            </w:hyperlink>
            <w:hyperlink r:id="rId221"/>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focusing on how well purpose and audience have been addressed. </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Revise and edit intentionally to improve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Generate ideas to develop topic</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Revise writing with a partner or self-editing checklists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View writing from the vantage point of the audience in order to determine the effectiveness of their words, organization, etc. </w:t>
            </w:r>
          </w:p>
        </w:tc>
      </w:tr>
      <w:tr w:rsidR="00830D08" w:rsidRPr="00F52698" w:rsidTr="00244366">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22">
              <w:r w:rsidR="00830D08" w:rsidRPr="00F52698">
                <w:rPr>
                  <w:rFonts w:ascii="Times New Roman" w:hAnsi="Times New Roman" w:cs="Times New Roman"/>
                  <w:color w:val="373737"/>
                  <w:sz w:val="20"/>
                  <w:szCs w:val="20"/>
                </w:rPr>
                <w:t>W.7.6</w:t>
              </w:r>
            </w:hyperlink>
            <w:hyperlink r:id="rId223"/>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Use technology, including the Internet, to produce and publish writing and present the relationships between information and ideas efficiently as well as to interact and collaborate with others.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technological resources to enhance writing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Follow appropriate typing format and conventions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technology to broaden research base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evidence found online to support ideas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Give and receive feedback using technology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Seek out authentic publishing opportunities </w:t>
            </w:r>
          </w:p>
        </w:tc>
      </w:tr>
      <w:tr w:rsidR="00830D08" w:rsidRPr="00F52698" w:rsidTr="00244366">
        <w:trPr>
          <w:gridAfter w:val="1"/>
          <w:wAfter w:w="7" w:type="dxa"/>
          <w:trHeight w:val="240"/>
        </w:trPr>
        <w:tc>
          <w:tcPr>
            <w:tcW w:w="6836" w:type="dxa"/>
            <w:gridSpan w:val="3"/>
            <w:shd w:val="clear" w:color="auto" w:fill="FFFFFF"/>
          </w:tcPr>
          <w:p w:rsidR="00830D08"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 xml:space="preserve">W.7.7. </w:t>
            </w:r>
            <w:r w:rsidR="00830D08" w:rsidRPr="00F52698">
              <w:rPr>
                <w:rFonts w:ascii="Times New Roman" w:hAnsi="Times New Roman" w:cs="Times New Roman"/>
                <w:color w:val="202020"/>
                <w:sz w:val="20"/>
                <w:szCs w:val="20"/>
              </w:rPr>
              <w:t>(Choice)</w:t>
            </w:r>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Conduct short research projects to answer a question, drawing on several sources and generating additional related, focused questions for further research and investigation</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Engage in short research projects to answer a self-selected or teacher-assigned questions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Develop research questions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Determine keywords or topics for each question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Search for informational sources in an effort to answer the question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Compose follow-up research questions based on the initial search</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quotations used as support to enhance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Research and synthesize information from several sources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Conduct research and synthesize multiple sources of information</w:t>
            </w:r>
          </w:p>
        </w:tc>
      </w:tr>
      <w:tr w:rsidR="00830D08" w:rsidRPr="00F52698" w:rsidTr="00244366">
        <w:trPr>
          <w:gridAfter w:val="1"/>
          <w:wAfter w:w="7" w:type="dxa"/>
          <w:trHeight w:val="240"/>
        </w:trPr>
        <w:tc>
          <w:tcPr>
            <w:tcW w:w="6836" w:type="dxa"/>
            <w:gridSpan w:val="3"/>
            <w:shd w:val="clear" w:color="auto" w:fill="FFFFFF"/>
          </w:tcPr>
          <w:p w:rsidR="00830D08"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 xml:space="preserve">W.7.8. </w:t>
            </w:r>
            <w:r w:rsidR="00830D08" w:rsidRPr="00F52698">
              <w:rPr>
                <w:rFonts w:ascii="Times New Roman" w:hAnsi="Times New Roman" w:cs="Times New Roman"/>
                <w:color w:val="202020"/>
                <w:sz w:val="20"/>
                <w:szCs w:val="20"/>
              </w:rPr>
              <w:t>(Choice)</w:t>
            </w:r>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Use search terms effectively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Write a clear thesis statement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Draw evidence from texts to support thesis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Assess the credibility and accuracy of each source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Select direct and indirect quotations that relate to the topic as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Follow published guidelines (MLA, APA, etc) to cite direct and indirect quotations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Identify examples of plagiarism in writing</w:t>
            </w:r>
          </w:p>
          <w:p w:rsidR="00830D08" w:rsidRPr="00F52698" w:rsidRDefault="00830D08" w:rsidP="00D27C93">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Paraphrase source information to avoid plagiarism in writing</w:t>
            </w:r>
          </w:p>
        </w:tc>
      </w:tr>
      <w:tr w:rsidR="00830D08" w:rsidRPr="00F52698" w:rsidTr="00244366">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color w:val="202020"/>
                <w:sz w:val="20"/>
                <w:szCs w:val="20"/>
              </w:rPr>
            </w:pPr>
            <w:hyperlink r:id="rId224">
              <w:r w:rsidR="00830D08" w:rsidRPr="00F52698">
                <w:rPr>
                  <w:rFonts w:ascii="Times New Roman" w:hAnsi="Times New Roman" w:cs="Times New Roman"/>
                  <w:color w:val="373737"/>
                  <w:sz w:val="20"/>
                  <w:szCs w:val="20"/>
                </w:rPr>
                <w:t>W.7.9</w:t>
              </w:r>
            </w:hyperlink>
            <w:r w:rsidR="00830D08" w:rsidRPr="00F52698">
              <w:rPr>
                <w:rFonts w:ascii="Times New Roman" w:hAnsi="Times New Roman" w:cs="Times New Roman"/>
                <w:sz w:val="20"/>
                <w:szCs w:val="20"/>
              </w:rPr>
              <w:t>.</w:t>
            </w:r>
            <w:r w:rsidR="008F096B" w:rsidRPr="00F52698">
              <w:rPr>
                <w:rFonts w:ascii="Times New Roman" w:hAnsi="Times New Roman" w:cs="Times New Roman"/>
                <w:color w:val="202020"/>
                <w:sz w:val="20"/>
                <w:szCs w:val="20"/>
              </w:rPr>
              <w:t xml:space="preserve"> </w:t>
            </w:r>
            <w:r w:rsidR="00830D08" w:rsidRPr="00F52698">
              <w:rPr>
                <w:rFonts w:ascii="Times New Roman" w:hAnsi="Times New Roman" w:cs="Times New Roman"/>
                <w:color w:val="202020"/>
                <w:sz w:val="20"/>
                <w:szCs w:val="20"/>
              </w:rPr>
              <w:t>(Choice)</w:t>
            </w:r>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Draw evidence from literary or informational texts to support analysis, reflection, and research.</w:t>
            </w:r>
          </w:p>
          <w:p w:rsidR="00830D08" w:rsidRPr="00F52698" w:rsidRDefault="00244366" w:rsidP="00616AD4">
            <w:pPr>
              <w:pStyle w:val="Normal1"/>
              <w:spacing w:after="0" w:line="240" w:lineRule="auto"/>
              <w:ind w:left="785"/>
              <w:rPr>
                <w:rFonts w:ascii="Times New Roman" w:hAnsi="Times New Roman" w:cs="Times New Roman"/>
                <w:sz w:val="20"/>
                <w:szCs w:val="20"/>
              </w:rPr>
            </w:pPr>
            <w:r w:rsidRPr="00F52698">
              <w:rPr>
                <w:rFonts w:ascii="Times New Roman" w:hAnsi="Times New Roman" w:cs="Times New Roman"/>
                <w:sz w:val="20"/>
                <w:szCs w:val="20"/>
              </w:rPr>
              <w:t>W.7.9.A</w:t>
            </w:r>
            <w:r w:rsidR="00830D08" w:rsidRPr="00F52698">
              <w:rPr>
                <w:rFonts w:ascii="Times New Roman" w:hAnsi="Times New Roman" w:cs="Times New Roman"/>
                <w:sz w:val="20"/>
                <w:szCs w:val="20"/>
              </w:rPr>
              <w:t>. Apply grade 7 Reading standards to literature (e.g., "Compare and contrast a fictional portrayal of a time, place, or character and a historical account of the same period as a means of understanding how authors of fiction use or alter history").</w:t>
            </w:r>
          </w:p>
          <w:p w:rsidR="00830D08" w:rsidRPr="00F52698" w:rsidRDefault="00244366" w:rsidP="00616AD4">
            <w:pPr>
              <w:pStyle w:val="Normal1"/>
              <w:spacing w:after="0" w:line="240" w:lineRule="auto"/>
              <w:ind w:left="785"/>
              <w:rPr>
                <w:rFonts w:ascii="Times New Roman" w:hAnsi="Times New Roman" w:cs="Times New Roman"/>
                <w:sz w:val="20"/>
                <w:szCs w:val="20"/>
              </w:rPr>
            </w:pPr>
            <w:r w:rsidRPr="00F52698">
              <w:rPr>
                <w:rFonts w:ascii="Times New Roman" w:hAnsi="Times New Roman" w:cs="Times New Roman"/>
                <w:sz w:val="20"/>
                <w:szCs w:val="20"/>
              </w:rPr>
              <w:t>W.7.9.B</w:t>
            </w:r>
            <w:r w:rsidR="00830D08" w:rsidRPr="00F52698">
              <w:rPr>
                <w:rFonts w:ascii="Times New Roman" w:hAnsi="Times New Roman" w:cs="Times New Roman"/>
                <w:sz w:val="20"/>
                <w:szCs w:val="20"/>
              </w:rPr>
              <w:t>. Apply grade 7 Reading standards to literary nonfiction (e.g. "Trace and evaluate the argument and specific claims in a text, assessing whether the reasoning is sound and the evidence is relevant and sufficient to support the claims").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Incorporate ideas from literary or informational texts to support writing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Deconstruct and reflect upon textual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Identify evidence that supports claims in literary analysis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Logically connect evidence to claims in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Select direct and indirect quotations that relate to the topic as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Cite in-text direct and indirect quotations appropriately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quotations used as support to enhance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Recognize and identify multiple organizational models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color w:val="auto"/>
                <w:sz w:val="20"/>
                <w:szCs w:val="20"/>
              </w:rPr>
              <w:t>Apply a specific organizational strategy to a writing</w:t>
            </w:r>
          </w:p>
        </w:tc>
      </w:tr>
      <w:tr w:rsidR="00830D08" w:rsidRPr="00F52698" w:rsidTr="00244366">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25"/>
            <w:r w:rsidR="00830D08" w:rsidRPr="00F52698">
              <w:rPr>
                <w:rFonts w:ascii="Times New Roman" w:hAnsi="Times New Roman" w:cs="Times New Roman"/>
                <w:sz w:val="20"/>
                <w:szCs w:val="20"/>
              </w:rPr>
              <w:t xml:space="preserve">W.7.10. Write routinely over extended time frames (time for research, reflection, </w:t>
            </w:r>
            <w:r w:rsidR="00830D08" w:rsidRPr="00F52698">
              <w:rPr>
                <w:rFonts w:ascii="Times New Roman" w:hAnsi="Times New Roman" w:cs="Times New Roman"/>
                <w:color w:val="FF0000"/>
                <w:sz w:val="20"/>
                <w:szCs w:val="20"/>
              </w:rPr>
              <w:t>metacognition/self correction</w:t>
            </w:r>
            <w:r w:rsidR="00830D08" w:rsidRPr="00F52698">
              <w:rPr>
                <w:rFonts w:ascii="Times New Roman" w:hAnsi="Times New Roman" w:cs="Times New Roman"/>
                <w:sz w:val="20"/>
                <w:szCs w:val="20"/>
              </w:rPr>
              <w:t xml:space="preserve">, and revision) and shorter time frames (a single sitting or a day or two) for a range of </w:t>
            </w:r>
            <w:r w:rsidR="00830D08" w:rsidRPr="00F52698">
              <w:rPr>
                <w:rFonts w:ascii="Times New Roman" w:hAnsi="Times New Roman" w:cs="Times New Roman"/>
                <w:color w:val="FF0000"/>
                <w:sz w:val="20"/>
                <w:szCs w:val="20"/>
              </w:rPr>
              <w:t>discipline-specific</w:t>
            </w:r>
            <w:r w:rsidR="00830D08" w:rsidRPr="00F52698">
              <w:rPr>
                <w:rFonts w:ascii="Times New Roman" w:hAnsi="Times New Roman" w:cs="Times New Roman"/>
                <w:sz w:val="20"/>
                <w:szCs w:val="20"/>
              </w:rPr>
              <w:t xml:space="preserve"> tasks, purposes, and audiences.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Practice writing in a myriad of situations (journals, dialogues, creative tasks, etc.)</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Reflect on and be able to explain decisions made while crafting a piece of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Produce written reflections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auto"/>
                <w:sz w:val="20"/>
                <w:szCs w:val="20"/>
              </w:rPr>
              <w:t>Write for a variety of audiences and purposes on an array of cross-curricular topics</w:t>
            </w:r>
          </w:p>
        </w:tc>
      </w:tr>
      <w:tr w:rsidR="00830D08" w:rsidRPr="00F52698" w:rsidTr="00244366">
        <w:trPr>
          <w:gridAfter w:val="1"/>
          <w:wAfter w:w="7" w:type="dxa"/>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 xml:space="preserve">Unit 3 Speaking and Listening  Standards </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3 Speaking and Listening Critical Knowledge and Skills</w:t>
            </w:r>
          </w:p>
        </w:tc>
      </w:tr>
      <w:tr w:rsidR="00830D08" w:rsidRPr="00F52698" w:rsidTr="00244366">
        <w:trPr>
          <w:gridAfter w:val="1"/>
          <w:wAfter w:w="7" w:type="dxa"/>
        </w:trPr>
        <w:tc>
          <w:tcPr>
            <w:tcW w:w="6836" w:type="dxa"/>
            <w:gridSpan w:val="3"/>
            <w:shd w:val="clear" w:color="auto" w:fill="FFFFFF"/>
          </w:tcPr>
          <w:p w:rsidR="00244366" w:rsidRPr="00F52698" w:rsidRDefault="00244366" w:rsidP="00244366">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sz w:val="20"/>
                <w:szCs w:val="20"/>
              </w:rPr>
              <w:t xml:space="preserve">SL.7.1. </w:t>
            </w:r>
            <w:r w:rsidRPr="00F52698">
              <w:rPr>
                <w:rFonts w:ascii="Times New Roman" w:hAnsi="Times New Roman" w:cs="Times New Roman"/>
                <w:color w:val="202020"/>
                <w:sz w:val="20"/>
                <w:szCs w:val="20"/>
              </w:rPr>
              <w:t>Engage effectively in a range of collaborative discussions (one-on-one, in groups, and teacher-led) with diverse partners on grade 7 topics, texts, and issues, building on others' ideas and expressing their own clearly.</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SL.7.1.A. Come to discussions prepared, having read or researched material under study; explicitly draw on that preparation by referring to evidence on the topic, text, or issue to probe and reflect on ideas under discussion.</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SL.7.1.B. Follow rules for collegial discussions, track progress toward specific goals and deadlines, and define individual roles as needed.</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SL.7.1.C. Pose questions that elicit elaboration and respond to others' questions and comments with relevant observations and ideas that bring the discussion back on topic as needed.</w:t>
            </w:r>
          </w:p>
          <w:p w:rsidR="00830D08"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SL.7.1.D. Acknowledge new information expressed by others and, when warranted, modify their own views.</w:t>
            </w:r>
          </w:p>
        </w:tc>
        <w:tc>
          <w:tcPr>
            <w:tcW w:w="7467" w:type="dxa"/>
            <w:gridSpan w:val="2"/>
            <w:shd w:val="clear" w:color="auto" w:fill="FFFFFF"/>
          </w:tcPr>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Read required texts prior to discussions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Prepare for discussions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Use previous knowledge to expand discussions about a topic</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Engage in conversations about grade-appropriate topics and texts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 Participate in a variety of rich, structured conversations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sz w:val="20"/>
                <w:szCs w:val="20"/>
              </w:rPr>
              <w:t xml:space="preserve"> Define and identify rules for discussions, including group and individual roles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sz w:val="20"/>
                <w:szCs w:val="20"/>
              </w:rPr>
              <w:t>Model appropriate behavior during discussions</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Craft and respond to specific questions based on the topic or text, elaborating when necessary</w:t>
            </w:r>
          </w:p>
          <w:p w:rsidR="00830D08" w:rsidRPr="00F52698" w:rsidRDefault="00830D08" w:rsidP="00C91A8F">
            <w:pPr>
              <w:pStyle w:val="Normal1"/>
              <w:widowControl w:val="0"/>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Reflect on and paraphrase what was discussed</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Summarize the ideas expressed</w:t>
            </w:r>
          </w:p>
        </w:tc>
      </w:tr>
      <w:tr w:rsidR="00830D08" w:rsidRPr="00F52698" w:rsidTr="00244366">
        <w:trPr>
          <w:gridAfter w:val="1"/>
          <w:wAfter w:w="7" w:type="dxa"/>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26">
              <w:r w:rsidR="00830D08" w:rsidRPr="00F52698">
                <w:rPr>
                  <w:rFonts w:ascii="Times New Roman" w:hAnsi="Times New Roman" w:cs="Times New Roman"/>
                  <w:color w:val="373737"/>
                  <w:sz w:val="20"/>
                  <w:szCs w:val="20"/>
                </w:rPr>
                <w:t>SL.7.2</w:t>
              </w:r>
            </w:hyperlink>
            <w:hyperlink r:id="rId227"/>
            <w:r w:rsidR="00830D08" w:rsidRPr="00F52698">
              <w:rPr>
                <w:rFonts w:ascii="Times New Roman" w:hAnsi="Times New Roman" w:cs="Times New Roman"/>
                <w:sz w:val="20"/>
                <w:szCs w:val="20"/>
              </w:rPr>
              <w:t xml:space="preserve">. </w:t>
            </w:r>
            <w:hyperlink r:id="rId228"/>
            <w:r w:rsidR="00830D08" w:rsidRPr="00F52698">
              <w:rPr>
                <w:rFonts w:ascii="Times New Roman" w:hAnsi="Times New Roman" w:cs="Times New Roman"/>
                <w:color w:val="202020"/>
                <w:sz w:val="20"/>
                <w:szCs w:val="20"/>
              </w:rPr>
              <w:t>Analyze the main ideas and supporting details presented in diverse media and formats (e.g., visually, quantitatively, orally) and explain how the ideas clarify a topic, text, or issue under study.</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Extract the main </w:t>
            </w:r>
            <w:r w:rsidRPr="00F52698">
              <w:rPr>
                <w:rFonts w:ascii="Times New Roman" w:hAnsi="Times New Roman" w:cs="Times New Roman"/>
                <w:color w:val="auto"/>
                <w:sz w:val="20"/>
                <w:szCs w:val="20"/>
              </w:rPr>
              <w:t xml:space="preserve">ideas </w:t>
            </w:r>
            <w:r w:rsidRPr="00F52698">
              <w:rPr>
                <w:rFonts w:ascii="Times New Roman" w:hAnsi="Times New Roman" w:cs="Times New Roman"/>
                <w:color w:val="202020"/>
                <w:sz w:val="20"/>
                <w:szCs w:val="20"/>
              </w:rPr>
              <w:t>and the details used to support it presented in different media formats</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Synthesize the information, sorting between the main points and smaller details that work to support the main points</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Use a graphic organizer (e.g., web, outline, etc)to analyze presented information</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Explain how the main idea and supporting details help to clarify a topic, text, or issue </w:t>
            </w:r>
          </w:p>
        </w:tc>
      </w:tr>
      <w:tr w:rsidR="00830D08" w:rsidRPr="00F52698" w:rsidTr="00244366">
        <w:trPr>
          <w:gridAfter w:val="1"/>
          <w:wAfter w:w="7" w:type="dxa"/>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29">
              <w:r w:rsidR="00830D08" w:rsidRPr="00F52698">
                <w:rPr>
                  <w:rFonts w:ascii="Times New Roman" w:hAnsi="Times New Roman" w:cs="Times New Roman"/>
                  <w:color w:val="373737"/>
                  <w:sz w:val="20"/>
                  <w:szCs w:val="20"/>
                </w:rPr>
                <w:t>SL.7.4</w:t>
              </w:r>
            </w:hyperlink>
            <w:hyperlink r:id="rId230"/>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Present claims and findings, emphasizing salient points in a focused, coherent manner with pertinent descriptions, facts, details, and examples; use appropriate eye contact, adequate volume, and clear pronunciation.</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Present information using sound, detailed, and relevant evidence in a coherent manner.</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Build arguments to prepare for persuasive speeches on topics of interest or address the class on a teacher-assigned topic</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Use practices that engage the audience (ie: eye contact, volume, pronunciation)</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Emphasize important points with different pitch or volume</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Elaborate on a point that listeners may need more explanation to understand</w:t>
            </w:r>
          </w:p>
        </w:tc>
      </w:tr>
      <w:tr w:rsidR="00830D08" w:rsidRPr="00F52698" w:rsidTr="00244366">
        <w:trPr>
          <w:gridAfter w:val="1"/>
          <w:wAfter w:w="7" w:type="dxa"/>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31">
              <w:r w:rsidR="00830D08" w:rsidRPr="00F52698">
                <w:rPr>
                  <w:rFonts w:ascii="Times New Roman" w:hAnsi="Times New Roman" w:cs="Times New Roman"/>
                  <w:color w:val="373737"/>
                  <w:sz w:val="20"/>
                  <w:szCs w:val="20"/>
                </w:rPr>
                <w:t>SL.7.6</w:t>
              </w:r>
            </w:hyperlink>
            <w:hyperlink r:id="rId232"/>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Adapt speech to a variety of contexts and tasks, demonstrating command of formal English when indicated or appropriate. (See grade 7 Language standards 1 and 3 </w:t>
            </w:r>
            <w:hyperlink r:id="rId233">
              <w:r w:rsidR="00830D08" w:rsidRPr="00F52698">
                <w:rPr>
                  <w:rFonts w:ascii="Times New Roman" w:hAnsi="Times New Roman" w:cs="Times New Roman"/>
                  <w:color w:val="003A58"/>
                  <w:sz w:val="20"/>
                  <w:szCs w:val="20"/>
                </w:rPr>
                <w:t>here</w:t>
              </w:r>
            </w:hyperlink>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for specific expectations.)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Orally present information, using appropriate speech, in a variety of situations.</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Recognize and consider the audience </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Determine  if the topic and language style correspond appropriately </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Reflect on the use of language and revise as needed</w:t>
            </w:r>
          </w:p>
        </w:tc>
      </w:tr>
      <w:tr w:rsidR="00830D08" w:rsidRPr="00F52698" w:rsidTr="00244366">
        <w:trPr>
          <w:gridAfter w:val="1"/>
          <w:wAfter w:w="7" w:type="dxa"/>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3 Language Standards</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3 Language Critical Knowledge and Skills</w:t>
            </w:r>
          </w:p>
        </w:tc>
      </w:tr>
      <w:tr w:rsidR="00244366" w:rsidRPr="00F52698" w:rsidTr="00244366">
        <w:trPr>
          <w:gridAfter w:val="1"/>
          <w:wAfter w:w="7" w:type="dxa"/>
        </w:trPr>
        <w:tc>
          <w:tcPr>
            <w:tcW w:w="6836" w:type="dxa"/>
            <w:gridSpan w:val="3"/>
            <w:shd w:val="clear" w:color="auto" w:fill="FFFFFF"/>
          </w:tcPr>
          <w:p w:rsidR="00244366" w:rsidRPr="00F52698" w:rsidRDefault="008A5531" w:rsidP="0053170E">
            <w:pPr>
              <w:pStyle w:val="Normal1"/>
              <w:spacing w:after="0" w:line="240" w:lineRule="auto"/>
              <w:rPr>
                <w:rFonts w:ascii="Times New Roman" w:hAnsi="Times New Roman" w:cs="Times New Roman"/>
                <w:sz w:val="20"/>
                <w:szCs w:val="20"/>
              </w:rPr>
            </w:pPr>
            <w:hyperlink r:id="rId234">
              <w:r w:rsidR="00244366" w:rsidRPr="00F52698">
                <w:rPr>
                  <w:rFonts w:ascii="Times New Roman" w:hAnsi="Times New Roman" w:cs="Times New Roman"/>
                  <w:color w:val="373737"/>
                  <w:sz w:val="20"/>
                  <w:szCs w:val="20"/>
                </w:rPr>
                <w:t>L.7.1</w:t>
              </w:r>
            </w:hyperlink>
            <w:hyperlink r:id="rId235"/>
            <w:r w:rsidR="00244366" w:rsidRPr="00F52698">
              <w:rPr>
                <w:rFonts w:ascii="Times New Roman" w:hAnsi="Times New Roman" w:cs="Times New Roman"/>
                <w:sz w:val="20"/>
                <w:szCs w:val="20"/>
              </w:rPr>
              <w:t xml:space="preserve">. </w:t>
            </w:r>
            <w:hyperlink r:id="rId236"/>
            <w:r w:rsidR="00244366" w:rsidRPr="00F52698">
              <w:rPr>
                <w:rFonts w:ascii="Times New Roman" w:hAnsi="Times New Roman" w:cs="Times New Roman"/>
                <w:color w:val="202020"/>
                <w:sz w:val="20"/>
                <w:szCs w:val="20"/>
              </w:rPr>
              <w:t>Demonstrate command of the conventions of standard English grammar and usage when writing or speaking.</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L.7.1.C. Place phrases and clauses within a sentence, recognizing and correcting misplaced and dangling modifiers.</w:t>
            </w:r>
          </w:p>
        </w:tc>
        <w:tc>
          <w:tcPr>
            <w:tcW w:w="7467" w:type="dxa"/>
            <w:gridSpan w:val="2"/>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Identify phrases and clauses in sentences</w:t>
            </w:r>
            <w:r w:rsidR="00D27C93" w:rsidRPr="00F52698">
              <w:rPr>
                <w:rFonts w:ascii="Times New Roman" w:hAnsi="Times New Roman" w:cs="Times New Roman"/>
                <w:color w:val="202020"/>
                <w:sz w:val="20"/>
                <w:szCs w:val="20"/>
              </w:rPr>
              <w:t xml:space="preserve"> when reading</w:t>
            </w:r>
          </w:p>
          <w:p w:rsidR="00244366" w:rsidRPr="00F52698" w:rsidRDefault="00D27C93"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Accurately use</w:t>
            </w:r>
            <w:r w:rsidR="00244366" w:rsidRPr="00F52698">
              <w:rPr>
                <w:rFonts w:ascii="Times New Roman" w:hAnsi="Times New Roman" w:cs="Times New Roman"/>
                <w:color w:val="202020"/>
                <w:sz w:val="20"/>
                <w:szCs w:val="20"/>
              </w:rPr>
              <w:t xml:space="preserve"> phrases and clauses within a sentence</w:t>
            </w:r>
            <w:r w:rsidRPr="00F52698">
              <w:rPr>
                <w:rFonts w:ascii="Times New Roman" w:hAnsi="Times New Roman" w:cs="Times New Roman"/>
                <w:color w:val="202020"/>
                <w:sz w:val="20"/>
                <w:szCs w:val="20"/>
              </w:rPr>
              <w:t xml:space="preserve"> in writing</w:t>
            </w:r>
          </w:p>
          <w:p w:rsidR="00244366" w:rsidRPr="00F52698" w:rsidRDefault="00244366"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auto"/>
                <w:sz w:val="20"/>
                <w:szCs w:val="20"/>
              </w:rPr>
              <w:t>Recognize and correct</w:t>
            </w:r>
            <w:r w:rsidRPr="00F52698">
              <w:rPr>
                <w:rFonts w:ascii="Times New Roman" w:hAnsi="Times New Roman" w:cs="Times New Roman"/>
                <w:b/>
                <w:color w:val="00B050"/>
                <w:sz w:val="20"/>
                <w:szCs w:val="20"/>
              </w:rPr>
              <w:t xml:space="preserve"> </w:t>
            </w:r>
            <w:r w:rsidRPr="00F52698">
              <w:rPr>
                <w:rFonts w:ascii="Times New Roman" w:hAnsi="Times New Roman" w:cs="Times New Roman"/>
                <w:color w:val="202020"/>
                <w:sz w:val="20"/>
                <w:szCs w:val="20"/>
              </w:rPr>
              <w:t>misplaced and dangling modifiers</w:t>
            </w:r>
          </w:p>
        </w:tc>
      </w:tr>
      <w:tr w:rsidR="00244366" w:rsidRPr="00F52698" w:rsidTr="00244366">
        <w:trPr>
          <w:gridAfter w:val="1"/>
          <w:wAfter w:w="7" w:type="dxa"/>
        </w:trPr>
        <w:tc>
          <w:tcPr>
            <w:tcW w:w="6836" w:type="dxa"/>
            <w:gridSpan w:val="3"/>
            <w:shd w:val="clear" w:color="auto" w:fill="FFFFFF"/>
          </w:tcPr>
          <w:p w:rsidR="00244366" w:rsidRPr="00F52698" w:rsidRDefault="008A5531" w:rsidP="0053170E">
            <w:pPr>
              <w:pStyle w:val="Normal1"/>
              <w:spacing w:after="0" w:line="240" w:lineRule="auto"/>
              <w:rPr>
                <w:rFonts w:ascii="Times New Roman" w:hAnsi="Times New Roman" w:cs="Times New Roman"/>
                <w:color w:val="202020"/>
                <w:sz w:val="20"/>
                <w:szCs w:val="20"/>
              </w:rPr>
            </w:pPr>
            <w:hyperlink r:id="rId237">
              <w:r w:rsidR="00244366" w:rsidRPr="00F52698">
                <w:rPr>
                  <w:rFonts w:ascii="Times New Roman" w:hAnsi="Times New Roman" w:cs="Times New Roman"/>
                  <w:color w:val="373737"/>
                  <w:sz w:val="20"/>
                  <w:szCs w:val="20"/>
                </w:rPr>
                <w:t>L.7.2</w:t>
              </w:r>
            </w:hyperlink>
            <w:hyperlink r:id="rId238"/>
            <w:r w:rsidR="00244366" w:rsidRPr="00F52698">
              <w:rPr>
                <w:rFonts w:ascii="Times New Roman" w:hAnsi="Times New Roman" w:cs="Times New Roman"/>
                <w:sz w:val="20"/>
                <w:szCs w:val="20"/>
              </w:rPr>
              <w:t xml:space="preserve">. </w:t>
            </w:r>
            <w:hyperlink r:id="rId239"/>
            <w:r w:rsidR="00244366" w:rsidRPr="00F52698">
              <w:rPr>
                <w:rFonts w:ascii="Times New Roman" w:hAnsi="Times New Roman" w:cs="Times New Roman"/>
                <w:color w:val="202020"/>
                <w:sz w:val="20"/>
                <w:szCs w:val="20"/>
              </w:rPr>
              <w:t>Demonstrate command of the conventions of standard English capitalization, punctuation, and spelling when writing.</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L.7.2.A. Use a comma to separate coordinate adjectives (e.g., It was a fascinating, enjoyable movie but not He wore an old[,] green shirt).</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L.7.2.B. Spell correctly.</w:t>
            </w:r>
          </w:p>
        </w:tc>
        <w:tc>
          <w:tcPr>
            <w:tcW w:w="7467" w:type="dxa"/>
            <w:gridSpan w:val="2"/>
            <w:shd w:val="clear" w:color="auto" w:fill="FFFFFF"/>
          </w:tcPr>
          <w:p w:rsidR="00D27C93" w:rsidRPr="00F52698" w:rsidRDefault="00D27C93"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Identify a series of adjectives in writing</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Use a comma to separate adjectives in a series</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Apply common rules and patterns to spell words correctly</w:t>
            </w:r>
          </w:p>
        </w:tc>
      </w:tr>
      <w:tr w:rsidR="00244366" w:rsidRPr="00F52698" w:rsidTr="00244366">
        <w:trPr>
          <w:gridAfter w:val="1"/>
          <w:wAfter w:w="7" w:type="dxa"/>
        </w:trPr>
        <w:tc>
          <w:tcPr>
            <w:tcW w:w="6836" w:type="dxa"/>
            <w:gridSpan w:val="3"/>
            <w:shd w:val="clear" w:color="auto" w:fill="FFFFFF"/>
          </w:tcPr>
          <w:p w:rsidR="00244366" w:rsidRPr="00F52698" w:rsidRDefault="00244366" w:rsidP="0053170E">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color w:val="373737"/>
                <w:sz w:val="20"/>
                <w:szCs w:val="20"/>
              </w:rPr>
              <w:t>L.7.3</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Use knowledge of language and its conventions when writing, speaking, reading, or listening.</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L.7.3.A. Choose language that expresses ideas precisely and concisely, recognizing and eliminating wordiness and redundancy.</w:t>
            </w:r>
          </w:p>
        </w:tc>
        <w:tc>
          <w:tcPr>
            <w:tcW w:w="7467" w:type="dxa"/>
            <w:gridSpan w:val="2"/>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Select precise language</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Revise writing for wordiness and redundancies</w:t>
            </w:r>
          </w:p>
        </w:tc>
      </w:tr>
      <w:tr w:rsidR="00244366" w:rsidRPr="00F52698" w:rsidTr="00244366">
        <w:trPr>
          <w:gridAfter w:val="1"/>
          <w:wAfter w:w="7" w:type="dxa"/>
        </w:trPr>
        <w:tc>
          <w:tcPr>
            <w:tcW w:w="6836" w:type="dxa"/>
            <w:gridSpan w:val="3"/>
            <w:shd w:val="clear" w:color="auto" w:fill="FFFFFF"/>
          </w:tcPr>
          <w:p w:rsidR="00244366" w:rsidRPr="00F52698" w:rsidRDefault="00244366" w:rsidP="0053170E">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373737"/>
                <w:sz w:val="20"/>
                <w:szCs w:val="20"/>
              </w:rPr>
              <w:t>L.7.4</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 xml:space="preserve">Determine or clarify the meaning of unknown and multiple-meaning words or phrases based on </w:t>
            </w:r>
            <w:r w:rsidRPr="00F52698">
              <w:rPr>
                <w:rFonts w:ascii="Times New Roman" w:hAnsi="Times New Roman" w:cs="Times New Roman"/>
                <w:i/>
                <w:color w:val="202020"/>
                <w:sz w:val="20"/>
                <w:szCs w:val="20"/>
              </w:rPr>
              <w:t>grade 7 reading and content</w:t>
            </w:r>
            <w:r w:rsidRPr="00F52698">
              <w:rPr>
                <w:rFonts w:ascii="Times New Roman" w:hAnsi="Times New Roman" w:cs="Times New Roman"/>
                <w:color w:val="202020"/>
                <w:sz w:val="20"/>
                <w:szCs w:val="20"/>
              </w:rPr>
              <w:t>, choosing flexibly from a range of strategies.</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L.7.4.A. Use context (e.g., the overall meaning of a sentence or paragraph; a word's position or function in a sentence) as a clue to the meaning of a word or phrase.</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 xml:space="preserve">L.7.4.C. </w:t>
            </w:r>
            <w:r w:rsidRPr="00F52698">
              <w:rPr>
                <w:rFonts w:ascii="Times New Roman" w:hAnsi="Times New Roman" w:cs="Times New Roman"/>
                <w:color w:val="FF0000"/>
                <w:sz w:val="20"/>
                <w:szCs w:val="20"/>
              </w:rPr>
              <w:t>Consult reference materials</w:t>
            </w:r>
            <w:r w:rsidRPr="00F52698">
              <w:rPr>
                <w:rFonts w:ascii="Times New Roman" w:hAnsi="Times New Roman" w:cs="Times New Roman"/>
                <w:sz w:val="20"/>
                <w:szCs w:val="20"/>
              </w:rPr>
              <w:t xml:space="preserve"> (e.g., dictionaries, glossaries, thesauruses), both print and digital, to find the pronunciation of a word or determine or clarify its precise meaning or its part of speech.</w:t>
            </w:r>
          </w:p>
          <w:p w:rsidR="00244366" w:rsidRPr="00F52698" w:rsidRDefault="00244366" w:rsidP="0053170E">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L.7.4.D. Verify the preliminary determination of the meaning of a word or phrase (e.g., by checking the inferred meaning in context or in a dictionary).</w:t>
            </w:r>
          </w:p>
        </w:tc>
        <w:tc>
          <w:tcPr>
            <w:tcW w:w="7467" w:type="dxa"/>
            <w:gridSpan w:val="2"/>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a combination of context clues, structural clues, and the word’s position in a sentence to determine the meaning of unknown words or phrases</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dictionaries, glossaries, and/or thesauruses to find the pronunciation of a word </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dictionaries, glossaries, and/or thesauruses to determine the actual meaning of a word or its part of speech</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Verify the inferred meaning of a word is the actual meaning by using dictionaries, glossaries, and/or thesauruses</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FF0000"/>
                <w:sz w:val="20"/>
                <w:szCs w:val="20"/>
              </w:rPr>
            </w:pPr>
            <w:r w:rsidRPr="00F52698">
              <w:rPr>
                <w:rFonts w:ascii="Times New Roman" w:hAnsi="Times New Roman" w:cs="Times New Roman"/>
                <w:color w:val="auto"/>
                <w:sz w:val="20"/>
                <w:szCs w:val="20"/>
              </w:rPr>
              <w:t>Consult reference materials that are both printed and digital</w:t>
            </w:r>
          </w:p>
        </w:tc>
      </w:tr>
      <w:tr w:rsidR="00244366" w:rsidRPr="00F52698" w:rsidTr="00244366">
        <w:trPr>
          <w:gridAfter w:val="1"/>
          <w:wAfter w:w="7" w:type="dxa"/>
        </w:trPr>
        <w:tc>
          <w:tcPr>
            <w:tcW w:w="6836" w:type="dxa"/>
            <w:gridSpan w:val="3"/>
            <w:shd w:val="clear" w:color="auto" w:fill="FFFFFF"/>
          </w:tcPr>
          <w:p w:rsidR="00244366" w:rsidRPr="00F52698" w:rsidRDefault="008A5531" w:rsidP="0053170E">
            <w:pPr>
              <w:pStyle w:val="Normal1"/>
              <w:spacing w:after="0" w:line="240" w:lineRule="auto"/>
              <w:rPr>
                <w:rFonts w:ascii="Times New Roman" w:hAnsi="Times New Roman" w:cs="Times New Roman"/>
                <w:color w:val="202020"/>
                <w:sz w:val="20"/>
                <w:szCs w:val="20"/>
              </w:rPr>
            </w:pPr>
            <w:hyperlink r:id="rId240">
              <w:r w:rsidR="00244366" w:rsidRPr="00F52698">
                <w:rPr>
                  <w:rFonts w:ascii="Times New Roman" w:hAnsi="Times New Roman" w:cs="Times New Roman"/>
                  <w:color w:val="373737"/>
                  <w:sz w:val="20"/>
                  <w:szCs w:val="20"/>
                </w:rPr>
                <w:t>L.7.5</w:t>
              </w:r>
            </w:hyperlink>
            <w:hyperlink r:id="rId241"/>
            <w:r w:rsidR="00244366" w:rsidRPr="00F52698">
              <w:rPr>
                <w:rFonts w:ascii="Times New Roman" w:hAnsi="Times New Roman" w:cs="Times New Roman"/>
                <w:sz w:val="20"/>
                <w:szCs w:val="20"/>
              </w:rPr>
              <w:t xml:space="preserve">. </w:t>
            </w:r>
            <w:r w:rsidR="00244366" w:rsidRPr="00F52698">
              <w:rPr>
                <w:rFonts w:ascii="Times New Roman" w:hAnsi="Times New Roman" w:cs="Times New Roman"/>
                <w:color w:val="202020"/>
                <w:sz w:val="20"/>
                <w:szCs w:val="20"/>
              </w:rPr>
              <w:t>Demonstrate understanding of figurative language, word relationships, and nuances in word meanings.</w:t>
            </w:r>
          </w:p>
          <w:p w:rsidR="00244366" w:rsidRPr="00F52698" w:rsidRDefault="00244366" w:rsidP="0053170E">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L.7.5.A. Interpret figures of speech (e.g., literary, biblical, and mythological allusions) in context.</w:t>
            </w:r>
          </w:p>
          <w:p w:rsidR="00244366" w:rsidRPr="00F52698" w:rsidRDefault="00244366" w:rsidP="0053170E">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L.7.5.C. Distinguish among the connotations (associations) of words with similar denotations (definitions) (e.g., refined, respectful, polite, diplomatic, condescending).</w:t>
            </w:r>
          </w:p>
        </w:tc>
        <w:tc>
          <w:tcPr>
            <w:tcW w:w="7467" w:type="dxa"/>
            <w:gridSpan w:val="2"/>
            <w:shd w:val="clear" w:color="auto" w:fill="FFFFFF"/>
          </w:tcPr>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Define and identify figures of speech</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Determine the meaning of and purpose of figures of speech in context</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Identify the relationship of words</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Clarify words by using the relationship between them</w:t>
            </w:r>
          </w:p>
          <w:p w:rsidR="00244366" w:rsidRPr="00F52698" w:rsidRDefault="00244366"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Discern the difference in meaning between closely related words</w:t>
            </w:r>
          </w:p>
        </w:tc>
      </w:tr>
      <w:tr w:rsidR="00830D08" w:rsidRPr="00F52698" w:rsidTr="00244366">
        <w:trPr>
          <w:gridAfter w:val="1"/>
          <w:wAfter w:w="7" w:type="dxa"/>
        </w:trPr>
        <w:tc>
          <w:tcPr>
            <w:tcW w:w="6836" w:type="dxa"/>
            <w:gridSpan w:val="3"/>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L.7.6</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Understand and apply conversational, academic, and domain specific vocabulary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Interpret unknown words and their meanings, using context clues, understanding Greek and Latin roots, and applying grammatical knowledge of function and form</w:t>
            </w:r>
          </w:p>
        </w:tc>
      </w:tr>
      <w:tr w:rsidR="00830D08" w:rsidRPr="00F52698" w:rsidTr="00830D08">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A4C2F4"/>
          </w:tcPr>
          <w:p w:rsidR="00830D08" w:rsidRPr="00F52698" w:rsidRDefault="00830D08" w:rsidP="00616AD4">
            <w:pPr>
              <w:pStyle w:val="Normal1"/>
              <w:spacing w:after="0" w:line="240" w:lineRule="auto"/>
              <w:jc w:val="center"/>
              <w:rPr>
                <w:rFonts w:ascii="Times New Roman" w:hAnsi="Times New Roman" w:cs="Times New Roman"/>
                <w:sz w:val="20"/>
                <w:szCs w:val="20"/>
              </w:rPr>
            </w:pPr>
            <w:bookmarkStart w:id="5" w:name="h.2et92p0" w:colFirst="0" w:colLast="0"/>
            <w:bookmarkEnd w:id="5"/>
            <w:r w:rsidRPr="00F52698">
              <w:rPr>
                <w:rFonts w:ascii="Times New Roman" w:hAnsi="Times New Roman" w:cs="Times New Roman"/>
                <w:b/>
                <w:sz w:val="20"/>
                <w:szCs w:val="20"/>
              </w:rPr>
              <w:t xml:space="preserve">Unit 3 </w:t>
            </w:r>
            <w:r w:rsidR="00D27C93" w:rsidRPr="00F52698">
              <w:rPr>
                <w:rFonts w:ascii="Times New Roman" w:hAnsi="Times New Roman" w:cs="Times New Roman"/>
                <w:b/>
                <w:sz w:val="20"/>
                <w:szCs w:val="20"/>
              </w:rPr>
              <w:t xml:space="preserve">Grade 7 </w:t>
            </w:r>
            <w:r w:rsidRPr="00F52698">
              <w:rPr>
                <w:rFonts w:ascii="Times New Roman" w:hAnsi="Times New Roman" w:cs="Times New Roman"/>
                <w:b/>
                <w:sz w:val="20"/>
                <w:szCs w:val="20"/>
              </w:rPr>
              <w:t>What This May Look Like</w:t>
            </w:r>
          </w:p>
        </w:tc>
      </w:tr>
      <w:tr w:rsidR="00830D08" w:rsidRPr="00F52698" w:rsidTr="00244366">
        <w:tc>
          <w:tcPr>
            <w:tcW w:w="6836"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Formative Assessment Plan</w:t>
            </w: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Summative Assessment Plan</w:t>
            </w:r>
          </w:p>
        </w:tc>
      </w:tr>
      <w:tr w:rsidR="00830D08" w:rsidRPr="00F52698" w:rsidTr="00244366">
        <w:tc>
          <w:tcPr>
            <w:tcW w:w="6836" w:type="dxa"/>
            <w:gridSpan w:val="3"/>
            <w:tcBorders>
              <w:top w:val="single" w:sz="18" w:space="0" w:color="000000"/>
              <w:left w:val="single" w:sz="18" w:space="0" w:color="000000"/>
              <w:bottom w:val="single" w:sz="18" w:space="0" w:color="000000"/>
              <w:right w:val="single" w:sz="18" w:space="0" w:color="000000"/>
            </w:tcBorders>
            <w:shd w:val="clear" w:color="auto" w:fill="auto"/>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Formative assessment informs instruction and is ongoing throughout a unit to determine how students are progressing against the standards</w:t>
            </w:r>
            <w:r w:rsidRPr="00F52698">
              <w:rPr>
                <w:rFonts w:ascii="Times New Roman" w:hAnsi="Times New Roman" w:cs="Times New Roman"/>
                <w:sz w:val="20"/>
                <w:szCs w:val="20"/>
              </w:rPr>
              <w:t>.</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 </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auto"/>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Summative assessment is an opportunity for students to demonstrate mastery of the skills taught during a particular unit.</w:t>
            </w:r>
          </w:p>
        </w:tc>
      </w:tr>
      <w:tr w:rsidR="00830D08" w:rsidRPr="00F52698" w:rsidTr="00244366">
        <w:trPr>
          <w:trHeight w:val="60"/>
        </w:trPr>
        <w:tc>
          <w:tcPr>
            <w:tcW w:w="6836"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tabs>
                <w:tab w:val="left" w:pos="6297"/>
              </w:tabs>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Texts</w:t>
            </w: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tabs>
                <w:tab w:val="left" w:pos="6297"/>
              </w:tabs>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Supplementary Resources</w:t>
            </w:r>
          </w:p>
        </w:tc>
      </w:tr>
      <w:tr w:rsidR="00830D08" w:rsidRPr="00F52698" w:rsidTr="00244366">
        <w:tc>
          <w:tcPr>
            <w:tcW w:w="6836"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 xml:space="preserve">Districts or schools choose appropriate grade level texts that may be traditional texts as well as digital texts. </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Districts or schools choose supplementary resources that are not considered “texts.”</w:t>
            </w:r>
          </w:p>
        </w:tc>
      </w:tr>
      <w:tr w:rsidR="00830D08" w:rsidRPr="00F52698" w:rsidTr="00830D08">
        <w:trPr>
          <w:trHeight w:val="80"/>
        </w:trPr>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spacing w:after="0" w:line="240" w:lineRule="auto"/>
              <w:jc w:val="center"/>
              <w:rPr>
                <w:rFonts w:ascii="Times New Roman" w:hAnsi="Times New Roman" w:cs="Times New Roman"/>
                <w:sz w:val="20"/>
                <w:szCs w:val="20"/>
              </w:rPr>
            </w:pPr>
            <w:r w:rsidRPr="00F52698">
              <w:rPr>
                <w:rFonts w:ascii="Times New Roman" w:hAnsi="Times New Roman" w:cs="Times New Roman"/>
                <w:b/>
                <w:sz w:val="20"/>
                <w:szCs w:val="20"/>
              </w:rPr>
              <w:t>District/School Writing Tasks</w:t>
            </w:r>
          </w:p>
        </w:tc>
      </w:tr>
      <w:tr w:rsidR="00830D08" w:rsidRPr="00F52698" w:rsidTr="00244366">
        <w:tc>
          <w:tcPr>
            <w:tcW w:w="4709"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Primary Focus</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 xml:space="preserve">This is connected to the types of writing as indicated in the standards: Informational or Literary. </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458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Secondary Focus</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This may be to develop a skill or connect to writing from resources or research writing.</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5013"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Routine Writing</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This is daily writing or writing that is done several times over a week.</w:t>
            </w:r>
          </w:p>
        </w:tc>
      </w:tr>
      <w:tr w:rsidR="00830D08" w:rsidRPr="00F52698" w:rsidTr="00830D08">
        <w:trPr>
          <w:trHeight w:val="240"/>
        </w:trPr>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jc w:val="center"/>
              <w:rPr>
                <w:rFonts w:ascii="Times New Roman" w:hAnsi="Times New Roman" w:cs="Times New Roman"/>
                <w:b/>
                <w:sz w:val="20"/>
                <w:szCs w:val="20"/>
              </w:rPr>
            </w:pPr>
            <w:r w:rsidRPr="00F52698">
              <w:rPr>
                <w:rFonts w:ascii="Times New Roman" w:hAnsi="Times New Roman" w:cs="Times New Roman"/>
                <w:b/>
                <w:sz w:val="20"/>
                <w:szCs w:val="20"/>
              </w:rPr>
              <w:t>Instructional Best Practices and Exemplars</w:t>
            </w:r>
          </w:p>
        </w:tc>
      </w:tr>
      <w:tr w:rsidR="00830D08" w:rsidRPr="00F52698" w:rsidTr="00830D08">
        <w:trPr>
          <w:trHeight w:val="240"/>
        </w:trPr>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pBdr>
                <w:top w:val="single" w:sz="4" w:space="1" w:color="auto"/>
              </w:pBdr>
              <w:spacing w:after="0" w:line="240" w:lineRule="auto"/>
              <w:rPr>
                <w:rFonts w:ascii="Times New Roman" w:hAnsi="Times New Roman" w:cs="Times New Roman"/>
                <w:i/>
                <w:sz w:val="20"/>
                <w:szCs w:val="20"/>
              </w:rPr>
            </w:pPr>
            <w:r w:rsidRPr="00F52698">
              <w:rPr>
                <w:rFonts w:ascii="Times New Roman" w:hAnsi="Times New Roman" w:cs="Times New Roman"/>
                <w:i/>
                <w:sz w:val="20"/>
                <w:szCs w:val="20"/>
              </w:rPr>
              <w:t>This is a place to capture standards integration and instructional best practices.</w:t>
            </w:r>
          </w:p>
          <w:p w:rsidR="00830D08" w:rsidRPr="00F52698" w:rsidRDefault="00830D08" w:rsidP="00616AD4">
            <w:pPr>
              <w:pStyle w:val="Normal1"/>
              <w:spacing w:after="0" w:line="240" w:lineRule="auto"/>
              <w:rPr>
                <w:rFonts w:ascii="Times New Roman" w:hAnsi="Times New Roman" w:cs="Times New Roman"/>
                <w:i/>
                <w:sz w:val="20"/>
                <w:szCs w:val="20"/>
              </w:rPr>
            </w:pPr>
          </w:p>
          <w:p w:rsidR="00830D08" w:rsidRPr="00F52698" w:rsidRDefault="00830D08" w:rsidP="00616AD4">
            <w:pPr>
              <w:pStyle w:val="Normal1"/>
              <w:spacing w:after="0" w:line="240" w:lineRule="auto"/>
              <w:rPr>
                <w:rFonts w:ascii="Times New Roman" w:hAnsi="Times New Roman" w:cs="Times New Roman"/>
                <w:i/>
                <w:sz w:val="20"/>
                <w:szCs w:val="20"/>
              </w:rPr>
            </w:pPr>
          </w:p>
          <w:p w:rsidR="00830D08" w:rsidRPr="00F52698" w:rsidRDefault="00830D08" w:rsidP="00616AD4">
            <w:pPr>
              <w:pStyle w:val="Normal1"/>
              <w:spacing w:after="0" w:line="240" w:lineRule="auto"/>
              <w:rPr>
                <w:rFonts w:ascii="Times New Roman" w:hAnsi="Times New Roman" w:cs="Times New Roman"/>
                <w:i/>
                <w:sz w:val="20"/>
                <w:szCs w:val="20"/>
              </w:rPr>
            </w:pPr>
          </w:p>
        </w:tc>
      </w:tr>
    </w:tbl>
    <w:p w:rsidR="00830D08" w:rsidRPr="00F52698" w:rsidRDefault="00830D08" w:rsidP="00616AD4">
      <w:pPr>
        <w:spacing w:after="0" w:line="240" w:lineRule="auto"/>
        <w:rPr>
          <w:rFonts w:ascii="Times New Roman" w:hAnsi="Times New Roman" w:cs="Times New Roman"/>
          <w:sz w:val="20"/>
          <w:szCs w:val="20"/>
        </w:rPr>
      </w:pPr>
    </w:p>
    <w:tbl>
      <w:tblPr>
        <w:tblW w:w="1431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8"/>
        <w:gridCol w:w="1259"/>
        <w:gridCol w:w="2069"/>
        <w:gridCol w:w="2609"/>
        <w:gridCol w:w="4858"/>
        <w:gridCol w:w="7"/>
      </w:tblGrid>
      <w:tr w:rsidR="00830D08" w:rsidRPr="00F52698" w:rsidTr="00727977">
        <w:trPr>
          <w:gridAfter w:val="1"/>
          <w:wAfter w:w="7" w:type="dxa"/>
          <w:tblHeader/>
        </w:trPr>
        <w:tc>
          <w:tcPr>
            <w:tcW w:w="14303" w:type="dxa"/>
            <w:gridSpan w:val="5"/>
            <w:shd w:val="clear" w:color="auto" w:fill="C6D9F1"/>
          </w:tcPr>
          <w:p w:rsidR="00830D08" w:rsidRPr="00F52698" w:rsidRDefault="00830D08" w:rsidP="00616AD4">
            <w:pPr>
              <w:pStyle w:val="Normal1"/>
              <w:spacing w:after="0" w:line="240" w:lineRule="auto"/>
              <w:ind w:left="302" w:hanging="302"/>
              <w:jc w:val="center"/>
              <w:rPr>
                <w:rFonts w:ascii="Times New Roman" w:hAnsi="Times New Roman" w:cs="Times New Roman"/>
                <w:sz w:val="20"/>
                <w:szCs w:val="20"/>
              </w:rPr>
            </w:pPr>
            <w:r w:rsidRPr="00F52698">
              <w:rPr>
                <w:rFonts w:ascii="Times New Roman" w:hAnsi="Times New Roman" w:cs="Times New Roman"/>
                <w:sz w:val="20"/>
                <w:szCs w:val="20"/>
              </w:rPr>
              <w:br w:type="page"/>
            </w:r>
            <w:r w:rsidRPr="00F52698">
              <w:rPr>
                <w:rFonts w:ascii="Times New Roman" w:hAnsi="Times New Roman" w:cs="Times New Roman"/>
                <w:b/>
                <w:sz w:val="20"/>
                <w:szCs w:val="20"/>
              </w:rPr>
              <w:t>Unit 4</w:t>
            </w:r>
            <w:r w:rsidRPr="00F52698">
              <w:rPr>
                <w:rFonts w:ascii="Times New Roman" w:hAnsi="Times New Roman" w:cs="Times New Roman"/>
                <w:sz w:val="20"/>
                <w:szCs w:val="20"/>
              </w:rPr>
              <w:t xml:space="preserve"> </w:t>
            </w:r>
            <w:r w:rsidRPr="00F52698">
              <w:rPr>
                <w:rFonts w:ascii="Times New Roman" w:hAnsi="Times New Roman" w:cs="Times New Roman"/>
                <w:b/>
                <w:sz w:val="20"/>
                <w:szCs w:val="20"/>
              </w:rPr>
              <w:t xml:space="preserve">Grade </w:t>
            </w:r>
            <w:r w:rsidR="00616AD4" w:rsidRPr="00F52698">
              <w:rPr>
                <w:rFonts w:ascii="Times New Roman" w:hAnsi="Times New Roman" w:cs="Times New Roman"/>
                <w:b/>
                <w:sz w:val="20"/>
                <w:szCs w:val="20"/>
              </w:rPr>
              <w:t>7</w:t>
            </w:r>
          </w:p>
        </w:tc>
      </w:tr>
      <w:tr w:rsidR="00830D08" w:rsidRPr="00F52698" w:rsidTr="00727977">
        <w:trPr>
          <w:gridAfter w:val="1"/>
          <w:wAfter w:w="7" w:type="dxa"/>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4 Reading Standards</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4 Reading Critical Knowledge and Skills</w:t>
            </w:r>
          </w:p>
        </w:tc>
      </w:tr>
      <w:tr w:rsidR="008C21AB" w:rsidRPr="00F52698" w:rsidTr="00727977">
        <w:trPr>
          <w:gridAfter w:val="1"/>
          <w:wAfter w:w="7" w:type="dxa"/>
        </w:trPr>
        <w:tc>
          <w:tcPr>
            <w:tcW w:w="3508" w:type="dxa"/>
            <w:shd w:val="clear" w:color="auto" w:fill="FFFFFF"/>
          </w:tcPr>
          <w:p w:rsidR="008C21AB" w:rsidRPr="00F52698" w:rsidRDefault="008C21AB" w:rsidP="00616AD4">
            <w:pPr>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RL.7.1 Cite several pieces of textual evidence </w:t>
            </w:r>
            <w:r w:rsidRPr="00F52698">
              <w:rPr>
                <w:rFonts w:ascii="Times New Roman" w:hAnsi="Times New Roman" w:cs="Times New Roman"/>
                <w:color w:val="FF0000"/>
                <w:sz w:val="20"/>
                <w:szCs w:val="20"/>
              </w:rPr>
              <w:t>and make relevant connections</w:t>
            </w:r>
            <w:r w:rsidRPr="00F52698">
              <w:rPr>
                <w:rFonts w:ascii="Times New Roman" w:hAnsi="Times New Roman" w:cs="Times New Roman"/>
                <w:sz w:val="20"/>
                <w:szCs w:val="20"/>
              </w:rPr>
              <w:t xml:space="preserve"> to support analysis of what the text says explicitly as well as inferences drawn from the text.</w:t>
            </w:r>
          </w:p>
          <w:p w:rsidR="008C21AB" w:rsidRPr="00F52698" w:rsidRDefault="008C21AB" w:rsidP="00616AD4">
            <w:pPr>
              <w:pStyle w:val="Normal1"/>
              <w:spacing w:after="0" w:line="240" w:lineRule="auto"/>
              <w:rPr>
                <w:rFonts w:ascii="Times New Roman" w:hAnsi="Times New Roman" w:cs="Times New Roman"/>
                <w:sz w:val="20"/>
                <w:szCs w:val="20"/>
              </w:rPr>
            </w:pPr>
          </w:p>
        </w:tc>
        <w:tc>
          <w:tcPr>
            <w:tcW w:w="3328" w:type="dxa"/>
            <w:gridSpan w:val="2"/>
            <w:shd w:val="clear" w:color="auto" w:fill="FFFFFF"/>
          </w:tcPr>
          <w:p w:rsidR="008C21AB" w:rsidRPr="00F52698" w:rsidRDefault="008C21AB" w:rsidP="00616AD4">
            <w:pPr>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RI.7.1 Cite several pieces of textual evidence </w:t>
            </w:r>
            <w:r w:rsidRPr="00F52698">
              <w:rPr>
                <w:rFonts w:ascii="Times New Roman" w:hAnsi="Times New Roman" w:cs="Times New Roman"/>
                <w:color w:val="FF0000"/>
                <w:sz w:val="20"/>
                <w:szCs w:val="20"/>
              </w:rPr>
              <w:t>and make relevant connections</w:t>
            </w:r>
            <w:r w:rsidRPr="00F52698">
              <w:rPr>
                <w:rFonts w:ascii="Times New Roman" w:hAnsi="Times New Roman" w:cs="Times New Roman"/>
                <w:sz w:val="20"/>
                <w:szCs w:val="20"/>
              </w:rPr>
              <w:t xml:space="preserve"> to support analysis of what the text says explicitly as well as inferences drawn from the text.</w:t>
            </w:r>
          </w:p>
          <w:p w:rsidR="008C21AB" w:rsidRPr="00F52698" w:rsidRDefault="008C21AB" w:rsidP="00616AD4">
            <w:pPr>
              <w:pStyle w:val="Normal1"/>
              <w:widowControl w:val="0"/>
              <w:spacing w:after="0" w:line="240" w:lineRule="auto"/>
              <w:rPr>
                <w:rFonts w:ascii="Times New Roman" w:hAnsi="Times New Roman" w:cs="Times New Roman"/>
                <w:sz w:val="20"/>
                <w:szCs w:val="20"/>
              </w:rPr>
            </w:pPr>
          </w:p>
        </w:tc>
        <w:tc>
          <w:tcPr>
            <w:tcW w:w="7467" w:type="dxa"/>
            <w:gridSpan w:val="2"/>
            <w:shd w:val="clear" w:color="auto" w:fill="FFFFFF"/>
          </w:tcPr>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Paraphrase evidence from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Correctly cite evidence</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Closely read the text (questioning, determining importance, looking for patterns) to  extract quality evidence to support a claim</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evidence from the text to make and check predictions as you read</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Make personal connections, connections to other texts, and/or global connections, when relevant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Gather evidence from the text to support inferences or explicit meaning</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Read and analyze a variety of literary genres and informational texts </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Probe a segment of text in order to study and evaluate its multiple, deeper, and varied meanings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Combine text information and prior knowledge (personal experience and/or previous reading) to create new information in the form of inferences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z w:val="20"/>
                <w:szCs w:val="20"/>
              </w:rPr>
            </w:pPr>
            <w:r w:rsidRPr="00F52698">
              <w:rPr>
                <w:rFonts w:ascii="Times New Roman" w:hAnsi="Times New Roman" w:cs="Times New Roman"/>
                <w:color w:val="auto"/>
                <w:sz w:val="20"/>
                <w:szCs w:val="20"/>
              </w:rPr>
              <w:t>Refer to the text for support when analyzing and drawing inferences</w:t>
            </w:r>
          </w:p>
        </w:tc>
      </w:tr>
      <w:tr w:rsidR="008C21AB" w:rsidRPr="00F52698" w:rsidTr="00727977">
        <w:trPr>
          <w:gridAfter w:val="1"/>
          <w:wAfter w:w="7" w:type="dxa"/>
        </w:trPr>
        <w:tc>
          <w:tcPr>
            <w:tcW w:w="3508" w:type="dxa"/>
            <w:shd w:val="clear" w:color="auto" w:fill="FFFFFF"/>
          </w:tcPr>
          <w:p w:rsidR="008C21AB" w:rsidRPr="00F52698" w:rsidRDefault="008A5531" w:rsidP="00616AD4">
            <w:pPr>
              <w:pStyle w:val="Normal1"/>
              <w:spacing w:after="0" w:line="240" w:lineRule="auto"/>
              <w:rPr>
                <w:rFonts w:ascii="Times New Roman" w:hAnsi="Times New Roman" w:cs="Times New Roman"/>
                <w:sz w:val="20"/>
                <w:szCs w:val="20"/>
              </w:rPr>
            </w:pPr>
            <w:hyperlink r:id="rId242">
              <w:r w:rsidR="008C21AB" w:rsidRPr="00F52698">
                <w:rPr>
                  <w:rFonts w:ascii="Times New Roman" w:hAnsi="Times New Roman" w:cs="Times New Roman"/>
                  <w:color w:val="373737"/>
                  <w:sz w:val="20"/>
                  <w:szCs w:val="20"/>
                </w:rPr>
                <w:t>RL.7.2</w:t>
              </w:r>
            </w:hyperlink>
            <w:r w:rsidR="008C21AB" w:rsidRPr="00F52698">
              <w:rPr>
                <w:rFonts w:ascii="Times New Roman" w:hAnsi="Times New Roman" w:cs="Times New Roman"/>
                <w:sz w:val="20"/>
                <w:szCs w:val="20"/>
              </w:rPr>
              <w:t>.</w:t>
            </w:r>
            <w:hyperlink r:id="rId243"/>
            <w:r w:rsidR="008C21AB" w:rsidRPr="00F52698">
              <w:rPr>
                <w:rFonts w:ascii="Times New Roman" w:hAnsi="Times New Roman" w:cs="Times New Roman"/>
                <w:color w:val="202020"/>
                <w:sz w:val="20"/>
                <w:szCs w:val="20"/>
              </w:rPr>
              <w:t>Determine a theme or central idea of a text and analyze its development over the course of the text; provide an objective summary of the text.</w:t>
            </w:r>
          </w:p>
        </w:tc>
        <w:tc>
          <w:tcPr>
            <w:tcW w:w="3328" w:type="dxa"/>
            <w:gridSpan w:val="2"/>
            <w:shd w:val="clear" w:color="auto" w:fill="FFFFFF"/>
          </w:tcPr>
          <w:p w:rsidR="008C21AB" w:rsidRPr="00F52698" w:rsidRDefault="008A5531" w:rsidP="00616AD4">
            <w:pPr>
              <w:pStyle w:val="Normal1"/>
              <w:widowControl w:val="0"/>
              <w:spacing w:after="0" w:line="240" w:lineRule="auto"/>
              <w:rPr>
                <w:rFonts w:ascii="Times New Roman" w:hAnsi="Times New Roman" w:cs="Times New Roman"/>
                <w:sz w:val="20"/>
                <w:szCs w:val="20"/>
              </w:rPr>
            </w:pPr>
            <w:hyperlink r:id="rId244">
              <w:r w:rsidR="008C21AB" w:rsidRPr="00F52698">
                <w:rPr>
                  <w:rFonts w:ascii="Times New Roman" w:hAnsi="Times New Roman" w:cs="Times New Roman"/>
                  <w:color w:val="373737"/>
                  <w:sz w:val="20"/>
                  <w:szCs w:val="20"/>
                </w:rPr>
                <w:t>RI.7.2</w:t>
              </w:r>
            </w:hyperlink>
            <w:hyperlink r:id="rId245"/>
            <w:r w:rsidR="008C21AB" w:rsidRPr="00F52698">
              <w:rPr>
                <w:rFonts w:ascii="Times New Roman" w:hAnsi="Times New Roman" w:cs="Times New Roman"/>
                <w:sz w:val="20"/>
                <w:szCs w:val="20"/>
              </w:rPr>
              <w:t xml:space="preserve">. </w:t>
            </w:r>
            <w:hyperlink r:id="rId246"/>
            <w:r w:rsidR="008C21AB" w:rsidRPr="00F52698">
              <w:rPr>
                <w:rFonts w:ascii="Times New Roman" w:hAnsi="Times New Roman" w:cs="Times New Roman"/>
                <w:color w:val="202020"/>
                <w:sz w:val="20"/>
                <w:szCs w:val="20"/>
              </w:rPr>
              <w:t>Determine two or more central ideas in a text and analyze their development over the course of the text; provide an objective summary of the text.</w:t>
            </w:r>
          </w:p>
        </w:tc>
        <w:tc>
          <w:tcPr>
            <w:tcW w:w="7467" w:type="dxa"/>
            <w:gridSpan w:val="2"/>
            <w:shd w:val="clear" w:color="auto" w:fill="FFFFFF"/>
          </w:tcPr>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Provide a statement of a theme(s) or a central idea(s) of a fictional text, based on textual evidence </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the theme or central idea of a fictional piece using key details as evidence, including details from the beginning, middle, and end of the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development of the theme or central idea over the course of the fictional text, including the relationship between characters, setting, and plot over the course of a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Evaluate recurring ideas and changes in the characters and plot over the course of the text (why did the author make those changes, impact on the reader, effectiveness of the author’s choices)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Identify how the theme or central idea relates to the characters, setting, and/or plot over the course of the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Explain how two or more central ideas in a nonfiction piece develop over the course of the text, including the relationship between people, ideas, and events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Identify and use knowledge of common graphic features (charts, maps, diagrams, captions, illustrations) to help determine two or more central idea of a text</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Summarize the text objectively, capturing the main ideas</w:t>
            </w:r>
          </w:p>
          <w:p w:rsidR="008C21AB" w:rsidRPr="00F52698" w:rsidRDefault="008C21AB" w:rsidP="00333DBF">
            <w:pPr>
              <w:pStyle w:val="Normal1"/>
              <w:numPr>
                <w:ilvl w:val="0"/>
                <w:numId w:val="22"/>
              </w:numPr>
              <w:spacing w:after="0" w:line="240" w:lineRule="auto"/>
              <w:ind w:left="725"/>
              <w:contextualSpacing/>
              <w:rPr>
                <w:rFonts w:ascii="Times New Roman" w:hAnsi="Times New Roman" w:cs="Times New Roman"/>
                <w:sz w:val="20"/>
                <w:szCs w:val="20"/>
              </w:rPr>
            </w:pPr>
            <w:r w:rsidRPr="00F52698">
              <w:rPr>
                <w:rFonts w:ascii="Times New Roman" w:hAnsi="Times New Roman" w:cs="Times New Roman"/>
                <w:color w:val="auto"/>
                <w:sz w:val="20"/>
                <w:szCs w:val="20"/>
              </w:rPr>
              <w:t>Distinguish between essential and nonessential details of a text to create an objective summary of the text</w:t>
            </w:r>
          </w:p>
        </w:tc>
      </w:tr>
      <w:tr w:rsidR="00830D08" w:rsidRPr="00F52698" w:rsidTr="00727977">
        <w:trPr>
          <w:gridAfter w:val="1"/>
          <w:wAfter w:w="7" w:type="dxa"/>
        </w:trPr>
        <w:tc>
          <w:tcPr>
            <w:tcW w:w="3508" w:type="dxa"/>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47">
              <w:r w:rsidR="00830D08" w:rsidRPr="00F52698">
                <w:rPr>
                  <w:rFonts w:ascii="Times New Roman" w:hAnsi="Times New Roman" w:cs="Times New Roman"/>
                  <w:color w:val="373737"/>
                  <w:sz w:val="20"/>
                  <w:szCs w:val="20"/>
                </w:rPr>
                <w:t>RL.7.4</w:t>
              </w:r>
            </w:hyperlink>
            <w:hyperlink r:id="rId248"/>
            <w:r w:rsidR="00830D08" w:rsidRPr="00F52698">
              <w:rPr>
                <w:rFonts w:ascii="Times New Roman" w:hAnsi="Times New Roman" w:cs="Times New Roman"/>
                <w:sz w:val="20"/>
                <w:szCs w:val="20"/>
              </w:rPr>
              <w:t xml:space="preserve">. </w:t>
            </w:r>
            <w:hyperlink r:id="rId249"/>
            <w:r w:rsidR="00830D08" w:rsidRPr="00F52698">
              <w:rPr>
                <w:rFonts w:ascii="Times New Roman" w:hAnsi="Times New Roman" w:cs="Times New Roman"/>
                <w:color w:val="202020"/>
                <w:sz w:val="20"/>
                <w:szCs w:val="20"/>
              </w:rPr>
              <w:t>Determine the meaning of words and phrases as they are used in a text, including figurative and connotative meanings; analyze the impact of rhymes and other repetitions of sounds (e.g., alliteration) on a specific verse or stanza of a poem or section of a story or drama.</w:t>
            </w:r>
          </w:p>
        </w:tc>
        <w:tc>
          <w:tcPr>
            <w:tcW w:w="3328" w:type="dxa"/>
            <w:gridSpan w:val="2"/>
            <w:shd w:val="clear" w:color="auto" w:fill="FFFFFF"/>
          </w:tcPr>
          <w:p w:rsidR="00830D08" w:rsidRPr="00F52698" w:rsidRDefault="008A5531" w:rsidP="00616AD4">
            <w:pPr>
              <w:pStyle w:val="Normal1"/>
              <w:widowControl w:val="0"/>
              <w:spacing w:after="0" w:line="240" w:lineRule="auto"/>
              <w:rPr>
                <w:rFonts w:ascii="Times New Roman" w:hAnsi="Times New Roman" w:cs="Times New Roman"/>
                <w:sz w:val="20"/>
                <w:szCs w:val="20"/>
              </w:rPr>
            </w:pPr>
            <w:hyperlink r:id="rId250">
              <w:r w:rsidR="00830D08" w:rsidRPr="00F52698">
                <w:rPr>
                  <w:rFonts w:ascii="Times New Roman" w:hAnsi="Times New Roman" w:cs="Times New Roman"/>
                  <w:color w:val="373737"/>
                  <w:sz w:val="20"/>
                  <w:szCs w:val="20"/>
                </w:rPr>
                <w:t>RI.7.4</w:t>
              </w:r>
            </w:hyperlink>
            <w:hyperlink r:id="rId251"/>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Determine the meaning of words and phrases as they are used in a text, including figurative, connotative, and technical meanings; analyze the impact of a specific word choice on meaning and tone.</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Demonstrate the ability to determine the meaning of words and phrases as they are used in a text (e.g., figurative, connotative, technical)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the impact of specific word choice on meaning and/or tone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poetic devices used in text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poetic sound devices (rhyme scheme, alliteration, consonance, etc) on a particular section of a text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Analyze why the author used a specific word choice or sound device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a word choice or sound device on the reader</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Evaluate the effectiveness of the author’s word choice or sound device</w:t>
            </w:r>
          </w:p>
        </w:tc>
      </w:tr>
      <w:tr w:rsidR="00830D08" w:rsidRPr="00F52698" w:rsidTr="00727977">
        <w:trPr>
          <w:gridAfter w:val="1"/>
          <w:wAfter w:w="7" w:type="dxa"/>
        </w:trPr>
        <w:tc>
          <w:tcPr>
            <w:tcW w:w="3508" w:type="dxa"/>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52">
              <w:r w:rsidR="00830D08" w:rsidRPr="00F52698">
                <w:rPr>
                  <w:rFonts w:ascii="Times New Roman" w:hAnsi="Times New Roman" w:cs="Times New Roman"/>
                  <w:color w:val="373737"/>
                  <w:sz w:val="20"/>
                  <w:szCs w:val="20"/>
                </w:rPr>
                <w:t>RL.7.5</w:t>
              </w:r>
            </w:hyperlink>
            <w:hyperlink r:id="rId253"/>
            <w:r w:rsidR="00830D08" w:rsidRPr="00F52698">
              <w:rPr>
                <w:rFonts w:ascii="Times New Roman" w:hAnsi="Times New Roman" w:cs="Times New Roman"/>
                <w:sz w:val="20"/>
                <w:szCs w:val="20"/>
              </w:rPr>
              <w:t xml:space="preserve">. </w:t>
            </w:r>
            <w:hyperlink r:id="rId254"/>
            <w:r w:rsidR="00830D08" w:rsidRPr="00F52698">
              <w:rPr>
                <w:rFonts w:ascii="Times New Roman" w:hAnsi="Times New Roman" w:cs="Times New Roman"/>
                <w:color w:val="202020"/>
                <w:sz w:val="20"/>
                <w:szCs w:val="20"/>
              </w:rPr>
              <w:t>Analyze how a drama's or poem's form or structure (e.g., soliloquy, sonnet) contributes to its meaning</w:t>
            </w:r>
          </w:p>
        </w:tc>
        <w:tc>
          <w:tcPr>
            <w:tcW w:w="3328" w:type="dxa"/>
            <w:gridSpan w:val="2"/>
            <w:shd w:val="clear" w:color="auto" w:fill="FFFFFF"/>
          </w:tcPr>
          <w:p w:rsidR="00830D08" w:rsidRPr="00F52698" w:rsidRDefault="008A5531" w:rsidP="00616AD4">
            <w:pPr>
              <w:pStyle w:val="Normal1"/>
              <w:widowControl w:val="0"/>
              <w:spacing w:after="0" w:line="240" w:lineRule="auto"/>
              <w:rPr>
                <w:rFonts w:ascii="Times New Roman" w:hAnsi="Times New Roman" w:cs="Times New Roman"/>
                <w:sz w:val="20"/>
                <w:szCs w:val="20"/>
              </w:rPr>
            </w:pPr>
            <w:hyperlink r:id="rId255">
              <w:r w:rsidR="00830D08" w:rsidRPr="00F52698">
                <w:rPr>
                  <w:rFonts w:ascii="Times New Roman" w:hAnsi="Times New Roman" w:cs="Times New Roman"/>
                  <w:color w:val="373737"/>
                  <w:sz w:val="20"/>
                  <w:szCs w:val="20"/>
                </w:rPr>
                <w:t>RI.7.5</w:t>
              </w:r>
            </w:hyperlink>
            <w:hyperlink r:id="rId256"/>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Analyze the structure an author uses to organize a text, including how the major sections contribute to the whole and to the development of the ideas.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Describe the form and structure of a drama or poem</w:t>
            </w:r>
          </w:p>
          <w:p w:rsidR="00830D08" w:rsidRPr="00F52698" w:rsidRDefault="00830D08" w:rsidP="00C91A8F">
            <w:pPr>
              <w:pStyle w:val="Normal1"/>
              <w:numPr>
                <w:ilvl w:val="0"/>
                <w:numId w:val="13"/>
              </w:numPr>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Describe the structure  used to organize a nonfiction text </w:t>
            </w:r>
            <w:r w:rsidRPr="00F52698">
              <w:rPr>
                <w:rFonts w:ascii="Times New Roman" w:hAnsi="Times New Roman" w:cs="Times New Roman"/>
                <w:strike/>
                <w:color w:val="auto"/>
                <w:sz w:val="20"/>
                <w:szCs w:val="20"/>
              </w:rPr>
              <w:t>texts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Explain how text structure impacts overall meaning of text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Identify how the differing  form or structure of a text contributes to its meaning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how parts of a text contribute to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why the author chose a specific form or structure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the form or structure on the reader (how would the text be different if the form changed?)</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Evaluate the effectiveness of the chosen form or structure</w:t>
            </w:r>
          </w:p>
        </w:tc>
      </w:tr>
      <w:tr w:rsidR="00D27C93" w:rsidRPr="00F52698" w:rsidTr="00727977">
        <w:trPr>
          <w:gridAfter w:val="1"/>
          <w:wAfter w:w="7" w:type="dxa"/>
          <w:trHeight w:val="1550"/>
        </w:trPr>
        <w:tc>
          <w:tcPr>
            <w:tcW w:w="3508" w:type="dxa"/>
            <w:vMerge w:val="restart"/>
            <w:shd w:val="clear" w:color="auto" w:fill="FFFFFF"/>
          </w:tcPr>
          <w:p w:rsidR="00D27C93" w:rsidRPr="00F52698" w:rsidRDefault="008A5531" w:rsidP="00616AD4">
            <w:pPr>
              <w:pStyle w:val="Normal1"/>
              <w:spacing w:after="0" w:line="240" w:lineRule="auto"/>
              <w:rPr>
                <w:rFonts w:ascii="Times New Roman" w:hAnsi="Times New Roman" w:cs="Times New Roman"/>
                <w:sz w:val="20"/>
                <w:szCs w:val="20"/>
              </w:rPr>
            </w:pPr>
            <w:hyperlink r:id="rId257">
              <w:r w:rsidR="00D27C93" w:rsidRPr="00F52698">
                <w:rPr>
                  <w:rFonts w:ascii="Times New Roman" w:hAnsi="Times New Roman" w:cs="Times New Roman"/>
                  <w:color w:val="373737"/>
                  <w:sz w:val="20"/>
                  <w:szCs w:val="20"/>
                </w:rPr>
                <w:t>RL.7.6</w:t>
              </w:r>
            </w:hyperlink>
            <w:hyperlink r:id="rId258"/>
            <w:r w:rsidR="00D27C93" w:rsidRPr="00F52698">
              <w:rPr>
                <w:rFonts w:ascii="Times New Roman" w:hAnsi="Times New Roman" w:cs="Times New Roman"/>
                <w:sz w:val="20"/>
                <w:szCs w:val="20"/>
              </w:rPr>
              <w:t xml:space="preserve">. </w:t>
            </w:r>
            <w:hyperlink r:id="rId259"/>
            <w:r w:rsidR="00D27C93" w:rsidRPr="00F52698">
              <w:rPr>
                <w:rFonts w:ascii="Times New Roman" w:hAnsi="Times New Roman" w:cs="Times New Roman"/>
                <w:color w:val="202020"/>
                <w:sz w:val="20"/>
                <w:szCs w:val="20"/>
              </w:rPr>
              <w:t>Analyze how an author develops and contrasts the points of view of different characters or narrators in a text.</w:t>
            </w:r>
          </w:p>
        </w:tc>
        <w:tc>
          <w:tcPr>
            <w:tcW w:w="3328" w:type="dxa"/>
            <w:gridSpan w:val="2"/>
            <w:vMerge w:val="restart"/>
            <w:shd w:val="clear" w:color="auto" w:fill="FFFFFF"/>
          </w:tcPr>
          <w:p w:rsidR="00D27C93" w:rsidRPr="00F52698" w:rsidRDefault="008A5531" w:rsidP="00616AD4">
            <w:pPr>
              <w:pStyle w:val="Normal1"/>
              <w:widowControl w:val="0"/>
              <w:spacing w:after="0" w:line="240" w:lineRule="auto"/>
              <w:rPr>
                <w:rFonts w:ascii="Times New Roman" w:hAnsi="Times New Roman" w:cs="Times New Roman"/>
                <w:sz w:val="20"/>
                <w:szCs w:val="20"/>
              </w:rPr>
            </w:pPr>
            <w:hyperlink r:id="rId260">
              <w:r w:rsidR="00D27C93" w:rsidRPr="00F52698">
                <w:rPr>
                  <w:rFonts w:ascii="Times New Roman" w:hAnsi="Times New Roman" w:cs="Times New Roman"/>
                  <w:color w:val="373737"/>
                  <w:sz w:val="20"/>
                  <w:szCs w:val="20"/>
                </w:rPr>
                <w:t>RI.7.6</w:t>
              </w:r>
            </w:hyperlink>
            <w:hyperlink r:id="rId261"/>
            <w:r w:rsidR="00D27C93" w:rsidRPr="00F52698">
              <w:rPr>
                <w:rFonts w:ascii="Times New Roman" w:hAnsi="Times New Roman" w:cs="Times New Roman"/>
                <w:sz w:val="20"/>
                <w:szCs w:val="20"/>
              </w:rPr>
              <w:t xml:space="preserve">. </w:t>
            </w:r>
            <w:r w:rsidR="00D27C93" w:rsidRPr="00F52698">
              <w:rPr>
                <w:rFonts w:ascii="Times New Roman" w:hAnsi="Times New Roman" w:cs="Times New Roman"/>
                <w:color w:val="202020"/>
                <w:sz w:val="20"/>
                <w:szCs w:val="20"/>
              </w:rPr>
              <w:t>Determine an author's point of view or purpose in a text and analyze how the author distinguishes his or her position from that of others.</w:t>
            </w:r>
          </w:p>
        </w:tc>
        <w:tc>
          <w:tcPr>
            <w:tcW w:w="7467" w:type="dxa"/>
            <w:gridSpan w:val="2"/>
            <w:shd w:val="clear" w:color="auto" w:fill="FFFFFF"/>
          </w:tcPr>
          <w:p w:rsidR="00D27C93" w:rsidRPr="00F52698" w:rsidRDefault="00D27C93" w:rsidP="00333DBF">
            <w:pPr>
              <w:pStyle w:val="Normal1"/>
              <w:spacing w:after="0" w:line="240" w:lineRule="auto"/>
              <w:rPr>
                <w:rFonts w:ascii="Times New Roman" w:hAnsi="Times New Roman" w:cs="Times New Roman"/>
                <w:color w:val="auto"/>
                <w:sz w:val="20"/>
                <w:szCs w:val="20"/>
              </w:rPr>
            </w:pPr>
            <w:r w:rsidRPr="00F52698">
              <w:rPr>
                <w:rFonts w:ascii="Times New Roman" w:hAnsi="Times New Roman" w:cs="Times New Roman"/>
                <w:color w:val="auto"/>
                <w:sz w:val="20"/>
                <w:szCs w:val="20"/>
              </w:rPr>
              <w:t>RL.7.6:</w:t>
            </w:r>
          </w:p>
          <w:p w:rsidR="00D27C93" w:rsidRPr="00F52698" w:rsidRDefault="00D27C93" w:rsidP="00333DBF">
            <w:pPr>
              <w:pStyle w:val="Normal1"/>
              <w:numPr>
                <w:ilvl w:val="0"/>
                <w:numId w:val="20"/>
              </w:numPr>
              <w:spacing w:after="0" w:line="240" w:lineRule="auto"/>
              <w:ind w:left="725"/>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Identify the viewpoints of characters in a text </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Compare and contrast the characters’ points-of-view </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Trace how the author created and conveyed the similar and/or dissimilar characters</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Analyze the impact of the author’s point of view choices on the reader</w:t>
            </w:r>
          </w:p>
          <w:p w:rsidR="00D27C93" w:rsidRPr="00F52698" w:rsidRDefault="00D27C93" w:rsidP="00333DBF">
            <w:pPr>
              <w:pStyle w:val="Normal1"/>
              <w:numPr>
                <w:ilvl w:val="0"/>
                <w:numId w:val="20"/>
              </w:numPr>
              <w:spacing w:after="0" w:line="240" w:lineRule="auto"/>
              <w:ind w:left="725"/>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Evaluate the effectiveness of the author’s point of view choices</w:t>
            </w:r>
          </w:p>
        </w:tc>
      </w:tr>
      <w:tr w:rsidR="00D27C93" w:rsidRPr="00F52698" w:rsidTr="00727977">
        <w:trPr>
          <w:gridAfter w:val="1"/>
          <w:wAfter w:w="7" w:type="dxa"/>
          <w:trHeight w:val="1550"/>
        </w:trPr>
        <w:tc>
          <w:tcPr>
            <w:tcW w:w="3508" w:type="dxa"/>
            <w:vMerge/>
            <w:shd w:val="clear" w:color="auto" w:fill="FFFFFF"/>
          </w:tcPr>
          <w:p w:rsidR="00D27C93" w:rsidRPr="00F52698" w:rsidRDefault="00D27C93" w:rsidP="00616AD4">
            <w:pPr>
              <w:pStyle w:val="Normal1"/>
              <w:spacing w:after="0" w:line="240" w:lineRule="auto"/>
              <w:rPr>
                <w:rFonts w:ascii="Times New Roman" w:hAnsi="Times New Roman" w:cs="Times New Roman"/>
                <w:sz w:val="20"/>
                <w:szCs w:val="20"/>
              </w:rPr>
            </w:pPr>
          </w:p>
        </w:tc>
        <w:tc>
          <w:tcPr>
            <w:tcW w:w="3328" w:type="dxa"/>
            <w:gridSpan w:val="2"/>
            <w:vMerge/>
            <w:shd w:val="clear" w:color="auto" w:fill="FFFFFF"/>
          </w:tcPr>
          <w:p w:rsidR="00D27C93" w:rsidRPr="00F52698" w:rsidRDefault="00D27C93" w:rsidP="00616AD4">
            <w:pPr>
              <w:pStyle w:val="Normal1"/>
              <w:widowControl w:val="0"/>
              <w:spacing w:after="0" w:line="240" w:lineRule="auto"/>
              <w:rPr>
                <w:rFonts w:ascii="Times New Roman" w:hAnsi="Times New Roman" w:cs="Times New Roman"/>
                <w:sz w:val="20"/>
                <w:szCs w:val="20"/>
              </w:rPr>
            </w:pPr>
          </w:p>
        </w:tc>
        <w:tc>
          <w:tcPr>
            <w:tcW w:w="7467" w:type="dxa"/>
            <w:gridSpan w:val="2"/>
            <w:shd w:val="clear" w:color="auto" w:fill="FFFFFF"/>
          </w:tcPr>
          <w:p w:rsidR="00D27C93" w:rsidRPr="00F52698" w:rsidRDefault="00D27C93" w:rsidP="00333DBF">
            <w:pPr>
              <w:pStyle w:val="Normal1"/>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RI.7.6:</w:t>
            </w:r>
          </w:p>
          <w:p w:rsidR="00D27C93" w:rsidRPr="00F52698" w:rsidRDefault="00D27C93" w:rsidP="00333DB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Identify the author’s point of view</w:t>
            </w:r>
          </w:p>
          <w:p w:rsidR="00D27C93" w:rsidRPr="00F52698" w:rsidRDefault="00D27C93" w:rsidP="00333DB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the techniques the author uses to distinguish his/her point of view from others</w:t>
            </w:r>
          </w:p>
          <w:p w:rsidR="00D27C93" w:rsidRPr="00F52698" w:rsidRDefault="00D27C93" w:rsidP="00333DBF">
            <w:pPr>
              <w:pStyle w:val="Normal1"/>
              <w:numPr>
                <w:ilvl w:val="0"/>
                <w:numId w:val="13"/>
              </w:numPr>
              <w:spacing w:after="0" w:line="240" w:lineRule="auto"/>
              <w:rPr>
                <w:rFonts w:ascii="Times New Roman" w:hAnsi="Times New Roman" w:cs="Times New Roman"/>
                <w:sz w:val="20"/>
                <w:szCs w:val="20"/>
              </w:rPr>
            </w:pPr>
            <w:r w:rsidRPr="00F52698">
              <w:rPr>
                <w:rFonts w:ascii="Times New Roman" w:hAnsi="Times New Roman" w:cs="Times New Roman"/>
                <w:color w:val="auto"/>
                <w:sz w:val="20"/>
                <w:szCs w:val="20"/>
              </w:rPr>
              <w:t>Evaluate the effectiveness of the techniques the author uses to distinguish his/her point of view from others</w:t>
            </w:r>
          </w:p>
        </w:tc>
      </w:tr>
      <w:tr w:rsidR="00830D08" w:rsidRPr="00F52698" w:rsidTr="00727977">
        <w:trPr>
          <w:gridAfter w:val="1"/>
          <w:wAfter w:w="7" w:type="dxa"/>
        </w:trPr>
        <w:tc>
          <w:tcPr>
            <w:tcW w:w="3508" w:type="dxa"/>
            <w:shd w:val="clear" w:color="auto" w:fill="FFFFFF"/>
          </w:tcPr>
          <w:p w:rsidR="00830D08" w:rsidRPr="00F52698" w:rsidRDefault="00830D08" w:rsidP="00616AD4">
            <w:pPr>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RL.7.10. **By the end of the year read and comprehend literature, including stories, dramas, and poems at grade level </w:t>
            </w:r>
            <w:r w:rsidRPr="00F52698">
              <w:rPr>
                <w:rFonts w:ascii="Times New Roman" w:hAnsi="Times New Roman" w:cs="Times New Roman"/>
                <w:color w:val="FF0000"/>
                <w:sz w:val="20"/>
                <w:szCs w:val="20"/>
              </w:rPr>
              <w:t>text-complexity (see Appendix A)</w:t>
            </w:r>
            <w:r w:rsidRPr="00F52698">
              <w:rPr>
                <w:rFonts w:ascii="Times New Roman" w:hAnsi="Times New Roman" w:cs="Times New Roman"/>
                <w:sz w:val="20"/>
                <w:szCs w:val="20"/>
              </w:rPr>
              <w:t xml:space="preserve"> or above, scaffolding as needed.  </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3328" w:type="dxa"/>
            <w:gridSpan w:val="2"/>
            <w:shd w:val="clear" w:color="auto" w:fill="FFFFFF"/>
          </w:tcPr>
          <w:p w:rsidR="00830D08" w:rsidRPr="00F52698" w:rsidRDefault="00830D08" w:rsidP="00616AD4">
            <w:pPr>
              <w:spacing w:after="0" w:line="240" w:lineRule="auto"/>
              <w:rPr>
                <w:rFonts w:ascii="Times New Roman" w:hAnsi="Times New Roman" w:cs="Times New Roman"/>
                <w:sz w:val="20"/>
                <w:szCs w:val="20"/>
              </w:rPr>
            </w:pPr>
            <w:r w:rsidRPr="00F52698">
              <w:rPr>
                <w:rFonts w:ascii="Times New Roman" w:hAnsi="Times New Roman" w:cs="Times New Roman"/>
                <w:sz w:val="20"/>
                <w:szCs w:val="20"/>
              </w:rPr>
              <w:t xml:space="preserve">RI.7.1.10. </w:t>
            </w:r>
            <w:r w:rsidRPr="00F52698">
              <w:rPr>
                <w:rFonts w:ascii="Times New Roman" w:hAnsi="Times New Roman" w:cs="Times New Roman"/>
                <w:color w:val="FF0000"/>
                <w:sz w:val="20"/>
                <w:szCs w:val="20"/>
              </w:rPr>
              <w:t>**</w:t>
            </w:r>
            <w:r w:rsidRPr="00F52698">
              <w:rPr>
                <w:rFonts w:ascii="Times New Roman" w:hAnsi="Times New Roman" w:cs="Times New Roman"/>
                <w:sz w:val="20"/>
                <w:szCs w:val="20"/>
              </w:rPr>
              <w:t>By the end of the year read and comprehend literary nonfiction</w:t>
            </w:r>
            <w:r w:rsidRPr="00F52698">
              <w:rPr>
                <w:rFonts w:ascii="Times New Roman" w:hAnsi="Times New Roman" w:cs="Times New Roman"/>
                <w:color w:val="FF0000"/>
                <w:sz w:val="20"/>
                <w:szCs w:val="20"/>
              </w:rPr>
              <w:t xml:space="preserve"> (see Appendix A) at grade level</w:t>
            </w:r>
            <w:r w:rsidRPr="00F52698">
              <w:rPr>
                <w:rFonts w:ascii="Times New Roman" w:hAnsi="Times New Roman" w:cs="Times New Roman"/>
                <w:sz w:val="20"/>
                <w:szCs w:val="20"/>
              </w:rPr>
              <w:t xml:space="preserve"> </w:t>
            </w:r>
            <w:r w:rsidRPr="00F52698">
              <w:rPr>
                <w:rFonts w:ascii="Times New Roman" w:hAnsi="Times New Roman" w:cs="Times New Roman"/>
                <w:color w:val="FF0000"/>
                <w:sz w:val="20"/>
                <w:szCs w:val="20"/>
              </w:rPr>
              <w:t>text-complexity (see Appendix A) or above, with scaffolding as needed.</w:t>
            </w:r>
          </w:p>
          <w:p w:rsidR="00830D08" w:rsidRPr="00F52698" w:rsidRDefault="00830D08" w:rsidP="00616AD4">
            <w:pPr>
              <w:pStyle w:val="Normal1"/>
              <w:widowControl w:val="0"/>
              <w:spacing w:after="0" w:line="240" w:lineRule="auto"/>
              <w:rPr>
                <w:rFonts w:ascii="Times New Roman" w:hAnsi="Times New Roman" w:cs="Times New Roman"/>
                <w:sz w:val="20"/>
                <w:szCs w:val="20"/>
              </w:rPr>
            </w:pP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Determine difficulties in comprehending and making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sz w:val="20"/>
                <w:szCs w:val="20"/>
              </w:rPr>
              <w:t xml:space="preserve">Apply appropriate strategies in order to increase comprehension when encountering </w:t>
            </w:r>
            <w:r w:rsidRPr="00F52698">
              <w:rPr>
                <w:rFonts w:ascii="Times New Roman" w:hAnsi="Times New Roman" w:cs="Times New Roman"/>
                <w:color w:val="auto"/>
                <w:sz w:val="20"/>
                <w:szCs w:val="20"/>
              </w:rPr>
              <w:t xml:space="preserve">grade level text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Encounter appropriate texts at each grade level in order to develop the mature language skills and the conceptual knowledge needed for success in school and life</w:t>
            </w:r>
          </w:p>
          <w:p w:rsidR="00830D08" w:rsidRPr="00F52698" w:rsidRDefault="00830D08" w:rsidP="00D27C93">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color w:val="auto"/>
                <w:sz w:val="20"/>
                <w:szCs w:val="20"/>
              </w:rPr>
              <w:t>Encounter the text with scaffolding when needed Make an increasing number of connections among ideas and between texts</w:t>
            </w:r>
          </w:p>
        </w:tc>
      </w:tr>
      <w:tr w:rsidR="00830D08" w:rsidRPr="00F52698" w:rsidTr="00727977">
        <w:trPr>
          <w:gridAfter w:val="1"/>
          <w:wAfter w:w="7" w:type="dxa"/>
          <w:trHeight w:val="240"/>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 xml:space="preserve">Unit 4 Writing Standards </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 xml:space="preserve">Unit 4 Writing Critical Knowledge and Skills </w:t>
            </w:r>
          </w:p>
        </w:tc>
      </w:tr>
      <w:tr w:rsidR="00830D08" w:rsidRPr="00F52698" w:rsidTr="00727977">
        <w:trPr>
          <w:gridAfter w:val="1"/>
          <w:wAfter w:w="7" w:type="dxa"/>
          <w:trHeight w:val="240"/>
        </w:trPr>
        <w:tc>
          <w:tcPr>
            <w:tcW w:w="6836" w:type="dxa"/>
            <w:gridSpan w:val="3"/>
            <w:shd w:val="clear" w:color="auto" w:fill="FFFFFF"/>
          </w:tcPr>
          <w:p w:rsidR="00244366" w:rsidRPr="00F52698" w:rsidRDefault="008A5531" w:rsidP="00244366">
            <w:pPr>
              <w:pStyle w:val="Normal1"/>
              <w:spacing w:after="0" w:line="240" w:lineRule="auto"/>
              <w:rPr>
                <w:rFonts w:ascii="Times New Roman" w:hAnsi="Times New Roman" w:cs="Times New Roman"/>
                <w:color w:val="202020"/>
                <w:sz w:val="20"/>
                <w:szCs w:val="20"/>
              </w:rPr>
            </w:pPr>
            <w:hyperlink r:id="rId262">
              <w:r w:rsidR="00244366" w:rsidRPr="00F52698">
                <w:rPr>
                  <w:rFonts w:ascii="Times New Roman" w:hAnsi="Times New Roman" w:cs="Times New Roman"/>
                  <w:color w:val="373737"/>
                  <w:sz w:val="20"/>
                  <w:szCs w:val="20"/>
                </w:rPr>
                <w:t>W.7.2</w:t>
              </w:r>
            </w:hyperlink>
            <w:hyperlink r:id="rId263"/>
            <w:r w:rsidR="00244366" w:rsidRPr="00F52698">
              <w:rPr>
                <w:rFonts w:ascii="Times New Roman" w:hAnsi="Times New Roman" w:cs="Times New Roman"/>
                <w:sz w:val="20"/>
                <w:szCs w:val="20"/>
              </w:rPr>
              <w:t xml:space="preserve">. </w:t>
            </w:r>
            <w:r w:rsidR="00244366" w:rsidRPr="00F52698">
              <w:rPr>
                <w:rFonts w:ascii="Times New Roman" w:hAnsi="Times New Roman" w:cs="Times New Roman"/>
                <w:color w:val="202020"/>
                <w:sz w:val="20"/>
                <w:szCs w:val="20"/>
              </w:rPr>
              <w:t>Write informative/explanatory texts to examine a topic and convey ideas, concepts, and information through the selection, organization, and analysis of relevant content.</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 xml:space="preserve">W.7.2.A. Introduce a topic; organize ideas, concepts, and information, using </w:t>
            </w:r>
            <w:r w:rsidRPr="00F52698">
              <w:rPr>
                <w:rFonts w:ascii="Times New Roman" w:hAnsi="Times New Roman" w:cs="Times New Roman"/>
                <w:color w:val="FF0000"/>
                <w:sz w:val="20"/>
                <w:szCs w:val="20"/>
              </w:rPr>
              <w:t>text structures (e.g., definition, classification, comparison/contrast, cause/effect, etc.) and text features (e.g., headings, graphics, and multimedia)</w:t>
            </w:r>
            <w:r w:rsidRPr="00F52698">
              <w:rPr>
                <w:rFonts w:ascii="Times New Roman" w:hAnsi="Times New Roman" w:cs="Times New Roman"/>
                <w:sz w:val="20"/>
                <w:szCs w:val="20"/>
              </w:rPr>
              <w:t xml:space="preserve"> when useful to aiding comprehension.</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W.7.2.B. Develop the topic with relevant facts, definitions, concrete details, quotations, or other information and examples.</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W.7.2.C. Use appropriate transitions to create cohesion and clarify the relationships among ideas and concepts.</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W.7.2.D. Use precise language and domain-specific vocabulary to inform about or explain the topic.</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W.7.2.E. Establish and maintain a formal style</w:t>
            </w:r>
            <w:r w:rsidRPr="00F52698">
              <w:rPr>
                <w:rFonts w:ascii="Times New Roman" w:hAnsi="Times New Roman" w:cs="Times New Roman"/>
                <w:color w:val="FF0000"/>
                <w:sz w:val="20"/>
                <w:szCs w:val="20"/>
              </w:rPr>
              <w:t>/academic style, approach, and form</w:t>
            </w:r>
            <w:r w:rsidRPr="00F52698">
              <w:rPr>
                <w:rFonts w:ascii="Times New Roman" w:hAnsi="Times New Roman" w:cs="Times New Roman"/>
                <w:sz w:val="20"/>
                <w:szCs w:val="20"/>
              </w:rPr>
              <w:t>.</w:t>
            </w:r>
          </w:p>
          <w:p w:rsidR="00830D08"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W.7.2.F. Provide a concluding statement or section that follows from and supports the information or explanation presented.</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Focus writing on thoroughly describing or explaining a topic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Identify the defining elements of this specific writing genre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Explore topics from their content area classes.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Introduce a topic clearly, previewing what is to follow</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202020"/>
                <w:sz w:val="20"/>
                <w:szCs w:val="20"/>
              </w:rPr>
              <w:t xml:space="preserve">Organize ideas, concepts, and information into </w:t>
            </w:r>
            <w:r w:rsidRPr="00F52698">
              <w:rPr>
                <w:rFonts w:ascii="Times New Roman" w:hAnsi="Times New Roman" w:cs="Times New Roman"/>
                <w:color w:val="auto"/>
                <w:sz w:val="20"/>
                <w:szCs w:val="20"/>
              </w:rPr>
              <w:t>broader categories using strategies such as definition, classification, comparison/contrast, and cause/effect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Include formatting (e.g., headings), graphics (e.g., charts, tables), and multimedia when useful to aiding comprehension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Include relevant supporting facts, information, and details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Transition between ideas using appropriate words and phrases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Select precise language and domain-specific vocabulary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Consistently use an appropriate style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Create language that is appropriate to one's audience and follows a formal tone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auto"/>
                <w:sz w:val="20"/>
                <w:szCs w:val="20"/>
              </w:rPr>
              <w:t>Write a conclusion to bring the text to a close</w:t>
            </w:r>
          </w:p>
        </w:tc>
      </w:tr>
      <w:tr w:rsidR="00830D08" w:rsidRPr="00F52698" w:rsidTr="00727977">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64">
              <w:r w:rsidR="00830D08" w:rsidRPr="00F52698">
                <w:rPr>
                  <w:rFonts w:ascii="Times New Roman" w:hAnsi="Times New Roman" w:cs="Times New Roman"/>
                  <w:color w:val="373737"/>
                  <w:sz w:val="20"/>
                  <w:szCs w:val="20"/>
                </w:rPr>
                <w:t>W.7.4</w:t>
              </w:r>
            </w:hyperlink>
            <w:hyperlink r:id="rId265"/>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Produce clear and coherent writing in which the development, organization, </w:t>
            </w:r>
            <w:r w:rsidR="00830D08" w:rsidRPr="00F52698">
              <w:rPr>
                <w:rFonts w:ascii="Times New Roman" w:hAnsi="Times New Roman" w:cs="Times New Roman"/>
                <w:color w:val="FF0000"/>
                <w:sz w:val="20"/>
                <w:szCs w:val="20"/>
              </w:rPr>
              <w:t xml:space="preserve">voice </w:t>
            </w:r>
            <w:r w:rsidR="00830D08" w:rsidRPr="00F52698">
              <w:rPr>
                <w:rFonts w:ascii="Times New Roman" w:hAnsi="Times New Roman" w:cs="Times New Roman"/>
                <w:color w:val="202020"/>
                <w:sz w:val="20"/>
                <w:szCs w:val="20"/>
              </w:rPr>
              <w:t>and style are appropriate to task, purpose, and audience.</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202020"/>
                <w:sz w:val="20"/>
                <w:szCs w:val="20"/>
              </w:rPr>
              <w:t xml:space="preserve">Identify defining characteristics of </w:t>
            </w:r>
            <w:r w:rsidRPr="00F52698">
              <w:rPr>
                <w:rFonts w:ascii="Times New Roman" w:hAnsi="Times New Roman" w:cs="Times New Roman"/>
                <w:color w:val="auto"/>
                <w:sz w:val="20"/>
                <w:szCs w:val="20"/>
              </w:rPr>
              <w:t>different genres of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Unpack the writing prompt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Write for a specific purpose and audience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Select an appropriate text structure or format for the task</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language that is precise and powerful to create voice in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Create a tone that is appropriate for one’s audience </w:t>
            </w:r>
          </w:p>
        </w:tc>
      </w:tr>
      <w:tr w:rsidR="00830D08" w:rsidRPr="00F52698" w:rsidTr="00727977">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66">
              <w:r w:rsidR="00830D08" w:rsidRPr="00F52698">
                <w:rPr>
                  <w:rFonts w:ascii="Times New Roman" w:hAnsi="Times New Roman" w:cs="Times New Roman"/>
                  <w:color w:val="373737"/>
                  <w:sz w:val="20"/>
                  <w:szCs w:val="20"/>
                </w:rPr>
                <w:t>W.7.5</w:t>
              </w:r>
            </w:hyperlink>
            <w:hyperlink r:id="rId267"/>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With some guidance and support from peers and adults, develop and strengthen writing as needed by planning, revising, editing, rewriting, or trying a new approach, focusing on how well purpose and audience have been addressed. </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Revise and edit intentionally to improve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Generate ideas to develop</w:t>
            </w:r>
            <w:r w:rsidRPr="00F52698">
              <w:rPr>
                <w:rFonts w:ascii="Times New Roman" w:hAnsi="Times New Roman" w:cs="Times New Roman"/>
                <w:color w:val="auto"/>
                <w:sz w:val="20"/>
                <w:szCs w:val="20"/>
              </w:rPr>
              <w:t xml:space="preserve"> topic</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Revise writing with a partner or self-editing checklists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View writing from the vantage point of the audience in order to determine the effectiveness of their words, organization, etc. </w:t>
            </w:r>
          </w:p>
        </w:tc>
      </w:tr>
      <w:tr w:rsidR="00830D08" w:rsidRPr="00F52698" w:rsidTr="00727977">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68">
              <w:r w:rsidR="00830D08" w:rsidRPr="00F52698">
                <w:rPr>
                  <w:rFonts w:ascii="Times New Roman" w:hAnsi="Times New Roman" w:cs="Times New Roman"/>
                  <w:color w:val="373737"/>
                  <w:sz w:val="20"/>
                  <w:szCs w:val="20"/>
                </w:rPr>
                <w:t>W.7.6</w:t>
              </w:r>
            </w:hyperlink>
            <w:hyperlink r:id="rId269"/>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Use technology, including the Internet, to produce and publish writing and present the relationships between information and ideas efficiently as well as to interact and collaborate with others.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technological resources to enhance writing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Follow appropriate typing format and conventions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technology to broaden research base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evidence found online to support ideas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Give and receive feedback using technology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Seek out authentic publishing opportunities </w:t>
            </w:r>
          </w:p>
        </w:tc>
      </w:tr>
      <w:tr w:rsidR="00830D08" w:rsidRPr="00F52698" w:rsidTr="00727977">
        <w:trPr>
          <w:gridAfter w:val="1"/>
          <w:wAfter w:w="7" w:type="dxa"/>
          <w:trHeight w:val="240"/>
        </w:trPr>
        <w:tc>
          <w:tcPr>
            <w:tcW w:w="6836" w:type="dxa"/>
            <w:gridSpan w:val="3"/>
            <w:shd w:val="clear" w:color="auto" w:fill="FFFFFF"/>
          </w:tcPr>
          <w:p w:rsidR="00830D08"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 xml:space="preserve">W.7.7. </w:t>
            </w:r>
            <w:r w:rsidR="00830D08" w:rsidRPr="00F52698">
              <w:rPr>
                <w:rFonts w:ascii="Times New Roman" w:hAnsi="Times New Roman" w:cs="Times New Roman"/>
                <w:color w:val="202020"/>
                <w:sz w:val="20"/>
                <w:szCs w:val="20"/>
              </w:rPr>
              <w:t>(Choice)</w:t>
            </w:r>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Conduct short research projects to answer a question, drawing on several sources and generating additional related, focused questions for further research and investigation</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Engage in short research projects to answer a self-selected or teacher-assigned questions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 Develop research questions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Determine keywords or topics for each question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Search for informational sources in an effort to answer the question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Compose follow-up research questions based on the initial search</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quotations used as support to enhance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Research and synthesize information from several sources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Conduct research and synthesize multiple sources of information</w:t>
            </w:r>
          </w:p>
        </w:tc>
      </w:tr>
      <w:tr w:rsidR="00830D08" w:rsidRPr="00F52698" w:rsidTr="00727977">
        <w:trPr>
          <w:gridAfter w:val="1"/>
          <w:wAfter w:w="7" w:type="dxa"/>
          <w:trHeight w:val="240"/>
        </w:trPr>
        <w:tc>
          <w:tcPr>
            <w:tcW w:w="6836" w:type="dxa"/>
            <w:gridSpan w:val="3"/>
            <w:shd w:val="clear" w:color="auto" w:fill="FFFFFF"/>
          </w:tcPr>
          <w:p w:rsidR="00830D08" w:rsidRPr="00F52698" w:rsidRDefault="008F096B"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 xml:space="preserve">W.7.8. </w:t>
            </w:r>
            <w:r w:rsidR="00830D08" w:rsidRPr="00F52698">
              <w:rPr>
                <w:rFonts w:ascii="Times New Roman" w:hAnsi="Times New Roman" w:cs="Times New Roman"/>
                <w:color w:val="202020"/>
                <w:sz w:val="20"/>
                <w:szCs w:val="20"/>
              </w:rPr>
              <w:t>(Choice)</w:t>
            </w:r>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Use search terms effectively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Write a clear thesis statement</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Draw evidence from texts to support thesis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Assess the credibility and accuracy of each source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Select direct and indirect quotations that relate to the topic as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 xml:space="preserve">Follow published guidelines (MLA, APA, etc) to cite direct and indirect quotations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Identify examples of plagiarism in writing</w:t>
            </w:r>
          </w:p>
          <w:p w:rsidR="00830D08" w:rsidRPr="00F52698" w:rsidRDefault="00830D08" w:rsidP="00D27C93">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sz w:val="20"/>
                <w:szCs w:val="20"/>
              </w:rPr>
              <w:t>Paraphrase source information to avoid plagiarism in writing</w:t>
            </w:r>
          </w:p>
        </w:tc>
      </w:tr>
      <w:tr w:rsidR="00830D08" w:rsidRPr="00F52698" w:rsidTr="00D27C93">
        <w:trPr>
          <w:gridAfter w:val="1"/>
          <w:wAfter w:w="7" w:type="dxa"/>
          <w:trHeight w:val="2456"/>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color w:val="202020"/>
                <w:sz w:val="20"/>
                <w:szCs w:val="20"/>
              </w:rPr>
            </w:pPr>
            <w:hyperlink r:id="rId270">
              <w:r w:rsidR="00830D08" w:rsidRPr="00F52698">
                <w:rPr>
                  <w:rFonts w:ascii="Times New Roman" w:hAnsi="Times New Roman" w:cs="Times New Roman"/>
                  <w:color w:val="373737"/>
                  <w:sz w:val="20"/>
                  <w:szCs w:val="20"/>
                </w:rPr>
                <w:t>W.7.9</w:t>
              </w:r>
            </w:hyperlink>
            <w:r w:rsidR="00830D08" w:rsidRPr="00F52698">
              <w:rPr>
                <w:rFonts w:ascii="Times New Roman" w:hAnsi="Times New Roman" w:cs="Times New Roman"/>
                <w:sz w:val="20"/>
                <w:szCs w:val="20"/>
              </w:rPr>
              <w:t>.</w:t>
            </w:r>
            <w:r w:rsidR="008F096B" w:rsidRPr="00F52698">
              <w:rPr>
                <w:rFonts w:ascii="Times New Roman" w:hAnsi="Times New Roman" w:cs="Times New Roman"/>
                <w:color w:val="202020"/>
                <w:sz w:val="20"/>
                <w:szCs w:val="20"/>
              </w:rPr>
              <w:t xml:space="preserve"> </w:t>
            </w:r>
            <w:r w:rsidR="00830D08" w:rsidRPr="00F52698">
              <w:rPr>
                <w:rFonts w:ascii="Times New Roman" w:hAnsi="Times New Roman" w:cs="Times New Roman"/>
                <w:color w:val="202020"/>
                <w:sz w:val="20"/>
                <w:szCs w:val="20"/>
              </w:rPr>
              <w:t>(Choice)</w:t>
            </w:r>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Draw evidence from literary or informational texts to support analysis, reflection, and research.</w:t>
            </w:r>
          </w:p>
          <w:p w:rsidR="00830D08" w:rsidRPr="00F52698" w:rsidRDefault="00244366" w:rsidP="00616AD4">
            <w:pPr>
              <w:pStyle w:val="Normal1"/>
              <w:spacing w:after="0" w:line="240" w:lineRule="auto"/>
              <w:ind w:left="785"/>
              <w:rPr>
                <w:rFonts w:ascii="Times New Roman" w:hAnsi="Times New Roman" w:cs="Times New Roman"/>
                <w:sz w:val="20"/>
                <w:szCs w:val="20"/>
              </w:rPr>
            </w:pPr>
            <w:r w:rsidRPr="00F52698">
              <w:rPr>
                <w:rFonts w:ascii="Times New Roman" w:hAnsi="Times New Roman" w:cs="Times New Roman"/>
                <w:sz w:val="20"/>
                <w:szCs w:val="20"/>
              </w:rPr>
              <w:t>W.7.9.A</w:t>
            </w:r>
            <w:r w:rsidR="00830D08" w:rsidRPr="00F52698">
              <w:rPr>
                <w:rFonts w:ascii="Times New Roman" w:hAnsi="Times New Roman" w:cs="Times New Roman"/>
                <w:sz w:val="20"/>
                <w:szCs w:val="20"/>
              </w:rPr>
              <w:t>. Apply grade 7 Reading standards to literature (e.g., "Compare and contrast a fictional portrayal of a time, place, or character and a historical account of the same period as a means of understanding how authors of fiction use or alter history").</w:t>
            </w:r>
          </w:p>
          <w:p w:rsidR="00830D08" w:rsidRPr="00F52698" w:rsidRDefault="00244366" w:rsidP="00616AD4">
            <w:pPr>
              <w:pStyle w:val="Normal1"/>
              <w:spacing w:after="0" w:line="240" w:lineRule="auto"/>
              <w:ind w:left="785"/>
              <w:rPr>
                <w:rFonts w:ascii="Times New Roman" w:hAnsi="Times New Roman" w:cs="Times New Roman"/>
                <w:sz w:val="20"/>
                <w:szCs w:val="20"/>
              </w:rPr>
            </w:pPr>
            <w:r w:rsidRPr="00F52698">
              <w:rPr>
                <w:rFonts w:ascii="Times New Roman" w:hAnsi="Times New Roman" w:cs="Times New Roman"/>
                <w:sz w:val="20"/>
                <w:szCs w:val="20"/>
              </w:rPr>
              <w:t>W.7.9.B</w:t>
            </w:r>
            <w:r w:rsidR="00830D08" w:rsidRPr="00F52698">
              <w:rPr>
                <w:rFonts w:ascii="Times New Roman" w:hAnsi="Times New Roman" w:cs="Times New Roman"/>
                <w:sz w:val="20"/>
                <w:szCs w:val="20"/>
              </w:rPr>
              <w:t>. Apply grade 7 Reading standards to literary nonfiction (e.g. "Trace and evaluate the argument and specific claims in a text, assessing whether the reasoning is sound and the evidence is relevant and sufficient to support the claims").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Incorporate ideas from literary or informational texts to support writing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Deconstruct and reflect upon textual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Identify evidence that supports claims in literary analysis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Logically connect evidence to claims in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Select direct and indirect quotations that relate to the topic as evidence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Cite in-text direct and indirect quotations appropriately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Explain quotations used as support to enhance meaning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Recognize and identify multiple organizational models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z w:val="20"/>
                <w:szCs w:val="20"/>
              </w:rPr>
            </w:pPr>
            <w:r w:rsidRPr="00F52698">
              <w:rPr>
                <w:rFonts w:ascii="Times New Roman" w:hAnsi="Times New Roman" w:cs="Times New Roman"/>
                <w:color w:val="auto"/>
                <w:sz w:val="20"/>
                <w:szCs w:val="20"/>
              </w:rPr>
              <w:t>Apply a specific organizational strategy to a writing</w:t>
            </w:r>
          </w:p>
        </w:tc>
      </w:tr>
      <w:tr w:rsidR="00830D08" w:rsidRPr="00F52698" w:rsidTr="00727977">
        <w:trPr>
          <w:gridAfter w:val="1"/>
          <w:wAfter w:w="7" w:type="dxa"/>
          <w:trHeight w:val="240"/>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71"/>
            <w:r w:rsidR="00830D08" w:rsidRPr="00F52698">
              <w:rPr>
                <w:rFonts w:ascii="Times New Roman" w:hAnsi="Times New Roman" w:cs="Times New Roman"/>
                <w:sz w:val="20"/>
                <w:szCs w:val="20"/>
              </w:rPr>
              <w:t xml:space="preserve">W.7.10. Write routinely over extended time frames (time for research, reflection, </w:t>
            </w:r>
            <w:r w:rsidR="00830D08" w:rsidRPr="00F52698">
              <w:rPr>
                <w:rFonts w:ascii="Times New Roman" w:hAnsi="Times New Roman" w:cs="Times New Roman"/>
                <w:color w:val="FF0000"/>
                <w:sz w:val="20"/>
                <w:szCs w:val="20"/>
              </w:rPr>
              <w:t>metacognition/self correction</w:t>
            </w:r>
            <w:r w:rsidR="00830D08" w:rsidRPr="00F52698">
              <w:rPr>
                <w:rFonts w:ascii="Times New Roman" w:hAnsi="Times New Roman" w:cs="Times New Roman"/>
                <w:sz w:val="20"/>
                <w:szCs w:val="20"/>
              </w:rPr>
              <w:t xml:space="preserve">, and revision) and shorter time frames (a single sitting or a day or two) for a range of </w:t>
            </w:r>
            <w:r w:rsidR="00830D08" w:rsidRPr="00F52698">
              <w:rPr>
                <w:rFonts w:ascii="Times New Roman" w:hAnsi="Times New Roman" w:cs="Times New Roman"/>
                <w:color w:val="FF0000"/>
                <w:sz w:val="20"/>
                <w:szCs w:val="20"/>
              </w:rPr>
              <w:t>discipline-specific</w:t>
            </w:r>
            <w:r w:rsidR="00830D08" w:rsidRPr="00F52698">
              <w:rPr>
                <w:rFonts w:ascii="Times New Roman" w:hAnsi="Times New Roman" w:cs="Times New Roman"/>
                <w:sz w:val="20"/>
                <w:szCs w:val="20"/>
              </w:rPr>
              <w:t xml:space="preserve"> tasks, purposes, and audiences.</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Practice writing in a myriad of situations (journals, dialogues, creative tasks, etc.)</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strike/>
                <w:color w:val="auto"/>
                <w:sz w:val="20"/>
                <w:szCs w:val="20"/>
              </w:rPr>
            </w:pPr>
            <w:r w:rsidRPr="00F52698">
              <w:rPr>
                <w:rFonts w:ascii="Times New Roman" w:hAnsi="Times New Roman" w:cs="Times New Roman"/>
                <w:color w:val="auto"/>
                <w:sz w:val="20"/>
                <w:szCs w:val="20"/>
              </w:rPr>
              <w:t>Reflect on and be able to explain decisions made while crafting a piece of writing</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Produce written reflections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auto"/>
                <w:sz w:val="20"/>
                <w:szCs w:val="20"/>
              </w:rPr>
              <w:t>Write for a variety of audiences and purposes on an array of cross-curricular topics</w:t>
            </w:r>
          </w:p>
        </w:tc>
      </w:tr>
      <w:tr w:rsidR="00830D08" w:rsidRPr="00F52698" w:rsidTr="00727977">
        <w:trPr>
          <w:gridAfter w:val="1"/>
          <w:wAfter w:w="7" w:type="dxa"/>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 xml:space="preserve">Unit 4 Speaking and Listening  Standards </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4 Speaking and Listening Critical Knowledge and Skills</w:t>
            </w:r>
          </w:p>
        </w:tc>
      </w:tr>
      <w:tr w:rsidR="00830D08" w:rsidRPr="00F52698" w:rsidTr="00727977">
        <w:trPr>
          <w:gridAfter w:val="1"/>
          <w:wAfter w:w="7" w:type="dxa"/>
        </w:trPr>
        <w:tc>
          <w:tcPr>
            <w:tcW w:w="6836" w:type="dxa"/>
            <w:gridSpan w:val="3"/>
            <w:shd w:val="clear" w:color="auto" w:fill="FFFFFF"/>
          </w:tcPr>
          <w:p w:rsidR="00244366" w:rsidRPr="00F52698" w:rsidRDefault="00244366" w:rsidP="00244366">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sz w:val="20"/>
                <w:szCs w:val="20"/>
              </w:rPr>
              <w:t xml:space="preserve">SL.7.1. </w:t>
            </w:r>
            <w:r w:rsidRPr="00F52698">
              <w:rPr>
                <w:rFonts w:ascii="Times New Roman" w:hAnsi="Times New Roman" w:cs="Times New Roman"/>
                <w:color w:val="202020"/>
                <w:sz w:val="20"/>
                <w:szCs w:val="20"/>
              </w:rPr>
              <w:t>Engage effectively in a range of collaborative discussions (one-on-one, in groups, and teacher-led) with diverse partners on grade 7 topics, texts, and issues, building on others' ideas and expressing their own clearly.</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SL.7.1.A. Come to discussions prepared, having read or researched material under study; explicitly draw on that preparation by referring to evidence on the topic, text, or issue to probe and reflect on ideas under discussion.</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SL.7.1.B. Follow rules for collegial discussions, track progress toward specific goals and deadlines, and define individual roles as needed.</w:t>
            </w:r>
          </w:p>
          <w:p w:rsidR="00244366"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SL.7.1.C. Pose questions that elicit elaboration and respond to others' questions and comments with relevant observations and ideas that bring the discussion back on topic as needed.</w:t>
            </w:r>
          </w:p>
          <w:p w:rsidR="00830D08" w:rsidRPr="00F52698" w:rsidRDefault="00244366" w:rsidP="00244366">
            <w:pPr>
              <w:pStyle w:val="Normal1"/>
              <w:spacing w:after="0" w:line="240" w:lineRule="auto"/>
              <w:ind w:left="605"/>
              <w:rPr>
                <w:rFonts w:ascii="Times New Roman" w:hAnsi="Times New Roman" w:cs="Times New Roman"/>
                <w:sz w:val="20"/>
                <w:szCs w:val="20"/>
              </w:rPr>
            </w:pPr>
            <w:r w:rsidRPr="00F52698">
              <w:rPr>
                <w:rFonts w:ascii="Times New Roman" w:hAnsi="Times New Roman" w:cs="Times New Roman"/>
                <w:sz w:val="20"/>
                <w:szCs w:val="20"/>
              </w:rPr>
              <w:t>SL.7.1.D. Acknowledge new information expressed by others and, when warranted, modify their own views.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Come to discussions prepared, having read or researched material under study; explicitly draw on that preparation by referring to evidence on the topic, text, or issue to probe and reflect on ideas under discussion</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Follow rules for collegial discussions and decision-making, track progress toward specific goals and deadlines, and define individual roles as needed</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Pose questions that connect the ideas of several speakers and respond to others' questions and comments with relevant evidence, observations, and ideas</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Acknowledge new information expressed by others, and, when warranted, qualify or justify their own views in light of the evidence presented</w:t>
            </w:r>
          </w:p>
        </w:tc>
      </w:tr>
      <w:tr w:rsidR="00830D08" w:rsidRPr="00F52698" w:rsidTr="00727977">
        <w:trPr>
          <w:gridAfter w:val="1"/>
          <w:wAfter w:w="7" w:type="dxa"/>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72">
              <w:r w:rsidR="00830D08" w:rsidRPr="00F52698">
                <w:rPr>
                  <w:rFonts w:ascii="Times New Roman" w:hAnsi="Times New Roman" w:cs="Times New Roman"/>
                  <w:color w:val="373737"/>
                  <w:sz w:val="20"/>
                  <w:szCs w:val="20"/>
                </w:rPr>
                <w:t>SL.7.2</w:t>
              </w:r>
            </w:hyperlink>
            <w:hyperlink r:id="rId273"/>
            <w:r w:rsidR="00830D08" w:rsidRPr="00F52698">
              <w:rPr>
                <w:rFonts w:ascii="Times New Roman" w:hAnsi="Times New Roman" w:cs="Times New Roman"/>
                <w:sz w:val="20"/>
                <w:szCs w:val="20"/>
              </w:rPr>
              <w:t xml:space="preserve">. </w:t>
            </w:r>
            <w:hyperlink r:id="rId274"/>
            <w:r w:rsidR="00830D08" w:rsidRPr="00F52698">
              <w:rPr>
                <w:rFonts w:ascii="Times New Roman" w:hAnsi="Times New Roman" w:cs="Times New Roman"/>
                <w:color w:val="202020"/>
                <w:sz w:val="20"/>
                <w:szCs w:val="20"/>
              </w:rPr>
              <w:t>Analyze the main ideas and supporting details presented in diverse media and formats (e.g., visually, quantitatively, orally) and explain how the ideas clarify a topic, text, or issue under study.</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Extract the main</w:t>
            </w:r>
            <w:r w:rsidRPr="00F52698">
              <w:rPr>
                <w:rFonts w:ascii="Times New Roman" w:hAnsi="Times New Roman" w:cs="Times New Roman"/>
                <w:color w:val="auto"/>
                <w:sz w:val="20"/>
                <w:szCs w:val="20"/>
              </w:rPr>
              <w:t xml:space="preserve"> ideas</w:t>
            </w:r>
            <w:r w:rsidRPr="00F52698">
              <w:rPr>
                <w:rFonts w:ascii="Times New Roman" w:hAnsi="Times New Roman" w:cs="Times New Roman"/>
                <w:color w:val="202020"/>
                <w:sz w:val="20"/>
                <w:szCs w:val="20"/>
              </w:rPr>
              <w:t xml:space="preserve"> and the details used to support it presented in different media formats</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Synthesize the information, sorting between the main points and smaller details that work to support the main points</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Use a graphic organizer (ie:</w:t>
            </w:r>
            <w:r w:rsidR="008F096B" w:rsidRPr="00F52698">
              <w:rPr>
                <w:rFonts w:ascii="Times New Roman" w:hAnsi="Times New Roman" w:cs="Times New Roman"/>
                <w:color w:val="202020"/>
                <w:sz w:val="20"/>
                <w:szCs w:val="20"/>
              </w:rPr>
              <w:t xml:space="preserve"> </w:t>
            </w:r>
            <w:r w:rsidRPr="00F52698">
              <w:rPr>
                <w:rFonts w:ascii="Times New Roman" w:hAnsi="Times New Roman" w:cs="Times New Roman"/>
                <w:color w:val="202020"/>
                <w:sz w:val="20"/>
                <w:szCs w:val="20"/>
              </w:rPr>
              <w:t>web, outline, etc)to analyze presented information</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Explain how the main idea and supporting details help to clarify a topic, text, or issue </w:t>
            </w:r>
          </w:p>
        </w:tc>
      </w:tr>
      <w:tr w:rsidR="00830D08" w:rsidRPr="00F52698" w:rsidTr="00727977">
        <w:trPr>
          <w:gridAfter w:val="1"/>
          <w:wAfter w:w="7" w:type="dxa"/>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75">
              <w:r w:rsidR="00830D08" w:rsidRPr="00F52698">
                <w:rPr>
                  <w:rFonts w:ascii="Times New Roman" w:hAnsi="Times New Roman" w:cs="Times New Roman"/>
                  <w:color w:val="373737"/>
                  <w:sz w:val="20"/>
                  <w:szCs w:val="20"/>
                </w:rPr>
                <w:t>SL.7.5</w:t>
              </w:r>
            </w:hyperlink>
            <w:hyperlink r:id="rId276"/>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Include multimedia components and visual displays in presentations to clarify claims and findings and emphasize salient points.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Use multimedia and visual displays to enhance work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Identify the various types of multimedia (text, audio, still images, animation, and video) and visual displays (posters, props)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Find meaningful ways to include these tools in presentations</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Identify where to incorporate multimedia and visual displays, as well as implement specific video clips to enhance audience interest and learning </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Use multimedia to help make claims and findings clear and to emphasize important points for the audience </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Determine when it is appropriate to use informal language versus formal English </w:t>
            </w:r>
          </w:p>
        </w:tc>
      </w:tr>
      <w:tr w:rsidR="00830D08" w:rsidRPr="00F52698" w:rsidTr="00727977">
        <w:trPr>
          <w:gridAfter w:val="1"/>
          <w:wAfter w:w="7" w:type="dxa"/>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sz w:val="20"/>
                <w:szCs w:val="20"/>
              </w:rPr>
            </w:pPr>
            <w:hyperlink r:id="rId277">
              <w:r w:rsidR="00830D08" w:rsidRPr="00F52698">
                <w:rPr>
                  <w:rFonts w:ascii="Times New Roman" w:hAnsi="Times New Roman" w:cs="Times New Roman"/>
                  <w:color w:val="373737"/>
                  <w:sz w:val="20"/>
                  <w:szCs w:val="20"/>
                </w:rPr>
                <w:t>SL.7.6</w:t>
              </w:r>
            </w:hyperlink>
            <w:hyperlink r:id="rId278"/>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 xml:space="preserve">Adapt speech to a variety of contexts and tasks, demonstrating command of formal English when indicated or appropriate. (See grade 7 Language standards 1 and 3 </w:t>
            </w:r>
            <w:hyperlink r:id="rId279">
              <w:r w:rsidR="00830D08" w:rsidRPr="00F52698">
                <w:rPr>
                  <w:rFonts w:ascii="Times New Roman" w:hAnsi="Times New Roman" w:cs="Times New Roman"/>
                  <w:color w:val="003A58"/>
                  <w:sz w:val="20"/>
                  <w:szCs w:val="20"/>
                </w:rPr>
                <w:t>here</w:t>
              </w:r>
            </w:hyperlink>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202020"/>
                <w:sz w:val="20"/>
                <w:szCs w:val="20"/>
              </w:rPr>
              <w:t>for specific expectations.)</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Orally present information, using appropriate speech, in a variety of situations.</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Recognize and consider the audience </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Determine  if the topic and language style correspond appropriately </w:t>
            </w:r>
          </w:p>
          <w:p w:rsidR="00830D08" w:rsidRPr="00F52698" w:rsidRDefault="00830D08" w:rsidP="00C91A8F">
            <w:pPr>
              <w:pStyle w:val="Normal1"/>
              <w:numPr>
                <w:ilvl w:val="0"/>
                <w:numId w:val="13"/>
              </w:numPr>
              <w:spacing w:after="0" w:line="240" w:lineRule="auto"/>
              <w:rPr>
                <w:rFonts w:ascii="Times New Roman" w:hAnsi="Times New Roman" w:cs="Times New Roman"/>
                <w:color w:val="202020"/>
                <w:sz w:val="20"/>
                <w:szCs w:val="20"/>
              </w:rPr>
            </w:pPr>
            <w:r w:rsidRPr="00F52698">
              <w:rPr>
                <w:rFonts w:ascii="Times New Roman" w:hAnsi="Times New Roman" w:cs="Times New Roman"/>
                <w:color w:val="202020"/>
                <w:sz w:val="20"/>
                <w:szCs w:val="20"/>
              </w:rPr>
              <w:t>Reflect on the use of language and revise as needed</w:t>
            </w:r>
          </w:p>
        </w:tc>
      </w:tr>
      <w:tr w:rsidR="00830D08" w:rsidRPr="00F52698" w:rsidTr="00727977">
        <w:trPr>
          <w:gridAfter w:val="1"/>
          <w:wAfter w:w="7" w:type="dxa"/>
        </w:trPr>
        <w:tc>
          <w:tcPr>
            <w:tcW w:w="6836" w:type="dxa"/>
            <w:gridSpan w:val="3"/>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4 Language Standards</w:t>
            </w:r>
          </w:p>
        </w:tc>
        <w:tc>
          <w:tcPr>
            <w:tcW w:w="7467" w:type="dxa"/>
            <w:gridSpan w:val="2"/>
            <w:shd w:val="clear" w:color="auto" w:fill="DDD9C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Unit 4 Language Critical Knowledge and Skills</w:t>
            </w:r>
          </w:p>
        </w:tc>
      </w:tr>
      <w:tr w:rsidR="00830D08" w:rsidRPr="00F52698" w:rsidTr="00727977">
        <w:trPr>
          <w:gridAfter w:val="1"/>
          <w:wAfter w:w="7" w:type="dxa"/>
        </w:trPr>
        <w:tc>
          <w:tcPr>
            <w:tcW w:w="6836" w:type="dxa"/>
            <w:gridSpan w:val="3"/>
            <w:shd w:val="clear" w:color="auto" w:fill="FFFFFF"/>
          </w:tcPr>
          <w:p w:rsidR="00830D08" w:rsidRPr="00F52698" w:rsidRDefault="008A5531" w:rsidP="00616AD4">
            <w:pPr>
              <w:pStyle w:val="Normal1"/>
              <w:spacing w:after="0" w:line="240" w:lineRule="auto"/>
              <w:rPr>
                <w:rFonts w:ascii="Times New Roman" w:hAnsi="Times New Roman" w:cs="Times New Roman"/>
                <w:color w:val="202020"/>
                <w:sz w:val="20"/>
                <w:szCs w:val="20"/>
              </w:rPr>
            </w:pPr>
            <w:hyperlink r:id="rId280">
              <w:r w:rsidR="00830D08" w:rsidRPr="00F52698">
                <w:rPr>
                  <w:rFonts w:ascii="Times New Roman" w:hAnsi="Times New Roman" w:cs="Times New Roman"/>
                  <w:color w:val="373737"/>
                  <w:sz w:val="20"/>
                  <w:szCs w:val="20"/>
                </w:rPr>
                <w:t>L.7.2</w:t>
              </w:r>
            </w:hyperlink>
            <w:hyperlink r:id="rId281"/>
            <w:r w:rsidR="00830D08" w:rsidRPr="00F52698">
              <w:rPr>
                <w:rFonts w:ascii="Times New Roman" w:hAnsi="Times New Roman" w:cs="Times New Roman"/>
                <w:sz w:val="20"/>
                <w:szCs w:val="20"/>
              </w:rPr>
              <w:t xml:space="preserve">. </w:t>
            </w:r>
            <w:hyperlink r:id="rId282"/>
            <w:r w:rsidR="00830D08" w:rsidRPr="00F52698">
              <w:rPr>
                <w:rFonts w:ascii="Times New Roman" w:hAnsi="Times New Roman" w:cs="Times New Roman"/>
                <w:color w:val="202020"/>
                <w:sz w:val="20"/>
                <w:szCs w:val="20"/>
              </w:rPr>
              <w:t>Demonstrate command of the conventions of standard English capitalization, punctuation, and spelling when writing.</w:t>
            </w:r>
          </w:p>
          <w:p w:rsidR="00830D08" w:rsidRPr="00F52698" w:rsidRDefault="00244366" w:rsidP="00616AD4">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L.7.2.B</w:t>
            </w:r>
            <w:r w:rsidR="00830D08" w:rsidRPr="00F52698">
              <w:rPr>
                <w:rFonts w:ascii="Times New Roman" w:hAnsi="Times New Roman" w:cs="Times New Roman"/>
                <w:sz w:val="20"/>
                <w:szCs w:val="20"/>
              </w:rPr>
              <w:t>. Spell correctly.</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Apply common rules and patterns to spell words correctly</w:t>
            </w:r>
          </w:p>
        </w:tc>
      </w:tr>
      <w:tr w:rsidR="00830D08" w:rsidRPr="00F52698" w:rsidTr="00727977">
        <w:trPr>
          <w:gridAfter w:val="1"/>
          <w:wAfter w:w="7" w:type="dxa"/>
        </w:trPr>
        <w:tc>
          <w:tcPr>
            <w:tcW w:w="6836" w:type="dxa"/>
            <w:gridSpan w:val="3"/>
            <w:shd w:val="clear" w:color="auto" w:fill="FFFFFF"/>
          </w:tcPr>
          <w:p w:rsidR="00830D08" w:rsidRPr="00F52698" w:rsidRDefault="00830D08" w:rsidP="00616AD4">
            <w:pPr>
              <w:pStyle w:val="Normal1"/>
              <w:spacing w:after="0" w:line="240" w:lineRule="auto"/>
              <w:rPr>
                <w:rFonts w:ascii="Times New Roman" w:hAnsi="Times New Roman" w:cs="Times New Roman"/>
                <w:color w:val="202020"/>
                <w:sz w:val="20"/>
                <w:szCs w:val="20"/>
              </w:rPr>
            </w:pPr>
            <w:r w:rsidRPr="00F52698">
              <w:rPr>
                <w:rFonts w:ascii="Times New Roman" w:hAnsi="Times New Roman" w:cs="Times New Roman"/>
                <w:color w:val="373737"/>
                <w:sz w:val="20"/>
                <w:szCs w:val="20"/>
              </w:rPr>
              <w:t>L.7.3</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Use knowledge of language and its conventions when writing, speaking, reading, or listening.</w:t>
            </w:r>
          </w:p>
          <w:p w:rsidR="00830D08" w:rsidRPr="00F52698" w:rsidRDefault="00244366" w:rsidP="00616AD4">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L.7.3.A</w:t>
            </w:r>
            <w:r w:rsidR="00830D08" w:rsidRPr="00F52698">
              <w:rPr>
                <w:rFonts w:ascii="Times New Roman" w:hAnsi="Times New Roman" w:cs="Times New Roman"/>
                <w:sz w:val="20"/>
                <w:szCs w:val="20"/>
              </w:rPr>
              <w:t>. Choose language that expresses ideas precisely and concisely, recognizing and eliminating wordiness and redundancy.</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Select precise language</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Revise writing for wordiness and redundancies</w:t>
            </w:r>
          </w:p>
        </w:tc>
      </w:tr>
      <w:tr w:rsidR="00830D08" w:rsidRPr="00F52698" w:rsidTr="00727977">
        <w:trPr>
          <w:gridAfter w:val="1"/>
          <w:wAfter w:w="7" w:type="dxa"/>
        </w:trPr>
        <w:tc>
          <w:tcPr>
            <w:tcW w:w="6836" w:type="dxa"/>
            <w:gridSpan w:val="3"/>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373737"/>
                <w:sz w:val="20"/>
                <w:szCs w:val="20"/>
              </w:rPr>
              <w:t>L.7.4</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 xml:space="preserve">Determine or clarify the meaning of unknown and multiple-meaning words or phrases based on </w:t>
            </w:r>
            <w:r w:rsidRPr="00F52698">
              <w:rPr>
                <w:rFonts w:ascii="Times New Roman" w:hAnsi="Times New Roman" w:cs="Times New Roman"/>
                <w:i/>
                <w:color w:val="202020"/>
                <w:sz w:val="20"/>
                <w:szCs w:val="20"/>
              </w:rPr>
              <w:t>grade 7 reading and content</w:t>
            </w:r>
            <w:r w:rsidRPr="00F52698">
              <w:rPr>
                <w:rFonts w:ascii="Times New Roman" w:hAnsi="Times New Roman" w:cs="Times New Roman"/>
                <w:color w:val="202020"/>
                <w:sz w:val="20"/>
                <w:szCs w:val="20"/>
              </w:rPr>
              <w:t>, choosing flexibly from a range of strategies.</w:t>
            </w:r>
          </w:p>
          <w:p w:rsidR="00830D08" w:rsidRPr="00F52698" w:rsidRDefault="00244366" w:rsidP="00616AD4">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L.7.4.A</w:t>
            </w:r>
            <w:r w:rsidR="00830D08" w:rsidRPr="00F52698">
              <w:rPr>
                <w:rFonts w:ascii="Times New Roman" w:hAnsi="Times New Roman" w:cs="Times New Roman"/>
                <w:sz w:val="20"/>
                <w:szCs w:val="20"/>
              </w:rPr>
              <w:t>. Use context (e.g., the overall meaning of a sentence or paragraph; a word's position or function in a sentence) as a clue to the meaning of a word or phrase.</w:t>
            </w:r>
          </w:p>
          <w:p w:rsidR="00830D08" w:rsidRPr="00F52698" w:rsidRDefault="00244366" w:rsidP="00616AD4">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L.7.4.B</w:t>
            </w:r>
            <w:r w:rsidR="00830D08" w:rsidRPr="00F52698">
              <w:rPr>
                <w:rFonts w:ascii="Times New Roman" w:hAnsi="Times New Roman" w:cs="Times New Roman"/>
                <w:sz w:val="20"/>
                <w:szCs w:val="20"/>
              </w:rPr>
              <w:t>. Use common, grade-appropriate Greek or Latin affixes and roots as clues to the meaning of a word (e.g., belligerent, bellicose, rebel).</w:t>
            </w:r>
          </w:p>
          <w:p w:rsidR="00830D08" w:rsidRPr="00F52698" w:rsidRDefault="00244366" w:rsidP="00616AD4">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w:t>
            </w:r>
            <w:r w:rsidR="00830D08" w:rsidRPr="00F52698">
              <w:rPr>
                <w:rFonts w:ascii="Times New Roman" w:hAnsi="Times New Roman" w:cs="Times New Roman"/>
                <w:sz w:val="20"/>
                <w:szCs w:val="20"/>
              </w:rPr>
              <w:t>7.4.</w:t>
            </w:r>
            <w:r w:rsidRPr="00F52698">
              <w:rPr>
                <w:rFonts w:ascii="Times New Roman" w:hAnsi="Times New Roman" w:cs="Times New Roman"/>
                <w:sz w:val="20"/>
                <w:szCs w:val="20"/>
              </w:rPr>
              <w:t>C</w:t>
            </w:r>
            <w:r w:rsidR="00830D08" w:rsidRPr="00F52698">
              <w:rPr>
                <w:rFonts w:ascii="Times New Roman" w:hAnsi="Times New Roman" w:cs="Times New Roman"/>
                <w:sz w:val="20"/>
                <w:szCs w:val="20"/>
              </w:rPr>
              <w:t xml:space="preserve">. </w:t>
            </w:r>
            <w:r w:rsidR="00830D08" w:rsidRPr="00F52698">
              <w:rPr>
                <w:rFonts w:ascii="Times New Roman" w:hAnsi="Times New Roman" w:cs="Times New Roman"/>
                <w:color w:val="FF0000"/>
                <w:sz w:val="20"/>
                <w:szCs w:val="20"/>
              </w:rPr>
              <w:t>Consult reference materials</w:t>
            </w:r>
            <w:r w:rsidR="00830D08" w:rsidRPr="00F52698">
              <w:rPr>
                <w:rFonts w:ascii="Times New Roman" w:hAnsi="Times New Roman" w:cs="Times New Roman"/>
                <w:sz w:val="20"/>
                <w:szCs w:val="20"/>
              </w:rPr>
              <w:t xml:space="preserve"> (e.g., dictionaries, glossaries, thesauruses), both print and digital, to find the pronunciation of a word or determine or clarify its precise meaning or its part of speech.</w:t>
            </w:r>
          </w:p>
          <w:p w:rsidR="00830D08" w:rsidRPr="00F52698" w:rsidRDefault="00244366" w:rsidP="00616AD4">
            <w:pPr>
              <w:pStyle w:val="Normal1"/>
              <w:spacing w:after="0" w:line="240" w:lineRule="auto"/>
              <w:ind w:left="515"/>
              <w:rPr>
                <w:rFonts w:ascii="Times New Roman" w:hAnsi="Times New Roman" w:cs="Times New Roman"/>
                <w:sz w:val="20"/>
                <w:szCs w:val="20"/>
              </w:rPr>
            </w:pPr>
            <w:r w:rsidRPr="00F52698">
              <w:rPr>
                <w:rFonts w:ascii="Times New Roman" w:hAnsi="Times New Roman" w:cs="Times New Roman"/>
                <w:sz w:val="20"/>
                <w:szCs w:val="20"/>
              </w:rPr>
              <w:t>L.7.4.D</w:t>
            </w:r>
            <w:r w:rsidR="00830D08" w:rsidRPr="00F52698">
              <w:rPr>
                <w:rFonts w:ascii="Times New Roman" w:hAnsi="Times New Roman" w:cs="Times New Roman"/>
                <w:sz w:val="20"/>
                <w:szCs w:val="20"/>
              </w:rPr>
              <w:t>. Verify the preliminary determination of the meaning of a word or phrase (e.g., by checking the inferred meaning in context or in a dictionary).</w:t>
            </w:r>
          </w:p>
        </w:tc>
        <w:tc>
          <w:tcPr>
            <w:tcW w:w="7467" w:type="dxa"/>
            <w:gridSpan w:val="2"/>
            <w:shd w:val="clear" w:color="auto" w:fill="FFFFFF"/>
          </w:tcPr>
          <w:p w:rsidR="00830D08" w:rsidRPr="00F52698" w:rsidRDefault="00830D08" w:rsidP="00D27C93">
            <w:pPr>
              <w:pStyle w:val="Normal1"/>
              <w:numPr>
                <w:ilvl w:val="0"/>
                <w:numId w:val="24"/>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a combination of context clues, structural clues, and the word’s position in a sentence to determine the meaning of unknown words or phrases</w:t>
            </w:r>
          </w:p>
          <w:p w:rsidR="00830D08" w:rsidRPr="00F52698" w:rsidRDefault="00830D08" w:rsidP="00D27C93">
            <w:pPr>
              <w:pStyle w:val="Normal1"/>
              <w:numPr>
                <w:ilvl w:val="0"/>
                <w:numId w:val="24"/>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 xml:space="preserve">Use dictionaries, glossaries, and/or thesauruses to find the pronunciation of a word </w:t>
            </w:r>
          </w:p>
          <w:p w:rsidR="00830D08" w:rsidRPr="00F52698" w:rsidRDefault="00830D08" w:rsidP="00D27C93">
            <w:pPr>
              <w:pStyle w:val="Normal1"/>
              <w:numPr>
                <w:ilvl w:val="0"/>
                <w:numId w:val="24"/>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Use dictionaries, glossaries, and/or thesauruses to determine the actual meaning of a word or its part of speech</w:t>
            </w:r>
          </w:p>
          <w:p w:rsidR="00D27C93" w:rsidRPr="00F52698" w:rsidRDefault="00D27C93" w:rsidP="00D27C93">
            <w:pPr>
              <w:pStyle w:val="Normal1"/>
              <w:numPr>
                <w:ilvl w:val="0"/>
                <w:numId w:val="24"/>
              </w:numPr>
              <w:spacing w:after="0" w:line="240" w:lineRule="auto"/>
              <w:contextualSpacing/>
              <w:rPr>
                <w:rFonts w:ascii="Times New Roman" w:eastAsia="Times New Roman" w:hAnsi="Times New Roman" w:cs="Times New Roman"/>
                <w:sz w:val="20"/>
                <w:szCs w:val="20"/>
              </w:rPr>
            </w:pPr>
            <w:r w:rsidRPr="00F52698">
              <w:rPr>
                <w:rFonts w:ascii="Times New Roman" w:eastAsia="Times New Roman" w:hAnsi="Times New Roman" w:cs="Times New Roman"/>
                <w:sz w:val="20"/>
                <w:szCs w:val="20"/>
              </w:rPr>
              <w:t>Determine the meaning of commonly used prefixes and suffixes</w:t>
            </w:r>
          </w:p>
          <w:p w:rsidR="00D27C93" w:rsidRPr="00F52698" w:rsidRDefault="00D27C93" w:rsidP="00D27C93">
            <w:pPr>
              <w:pStyle w:val="Normal1"/>
              <w:numPr>
                <w:ilvl w:val="0"/>
                <w:numId w:val="24"/>
              </w:numPr>
              <w:spacing w:after="0" w:line="240" w:lineRule="auto"/>
              <w:contextualSpacing/>
              <w:rPr>
                <w:rFonts w:ascii="Times New Roman" w:eastAsia="Times New Roman" w:hAnsi="Times New Roman" w:cs="Times New Roman"/>
                <w:sz w:val="20"/>
                <w:szCs w:val="20"/>
              </w:rPr>
            </w:pPr>
            <w:r w:rsidRPr="00F52698">
              <w:rPr>
                <w:rFonts w:ascii="Times New Roman" w:eastAsia="Times New Roman" w:hAnsi="Times New Roman" w:cs="Times New Roman"/>
                <w:sz w:val="20"/>
                <w:szCs w:val="20"/>
              </w:rPr>
              <w:t>Separate a base word from the prefix or suffix</w:t>
            </w:r>
          </w:p>
          <w:p w:rsidR="00D27C93" w:rsidRPr="00F52698" w:rsidRDefault="00D27C93" w:rsidP="00D27C93">
            <w:pPr>
              <w:pStyle w:val="Normal1"/>
              <w:numPr>
                <w:ilvl w:val="0"/>
                <w:numId w:val="24"/>
              </w:numPr>
              <w:spacing w:after="0" w:line="240" w:lineRule="auto"/>
              <w:contextualSpacing/>
              <w:rPr>
                <w:rFonts w:ascii="Times New Roman" w:eastAsia="Times New Roman" w:hAnsi="Times New Roman" w:cs="Times New Roman"/>
                <w:sz w:val="20"/>
                <w:szCs w:val="20"/>
              </w:rPr>
            </w:pPr>
            <w:r w:rsidRPr="00F52698">
              <w:rPr>
                <w:rFonts w:ascii="Times New Roman" w:eastAsia="Times New Roman" w:hAnsi="Times New Roman" w:cs="Times New Roman"/>
                <w:sz w:val="20"/>
                <w:szCs w:val="20"/>
              </w:rPr>
              <w:t>Use the definition of known prefixes and suffixes to define new words</w:t>
            </w:r>
          </w:p>
          <w:p w:rsidR="00D27C93" w:rsidRPr="00F52698" w:rsidRDefault="00D27C93" w:rsidP="00D27C93">
            <w:pPr>
              <w:pStyle w:val="Normal1"/>
              <w:numPr>
                <w:ilvl w:val="0"/>
                <w:numId w:val="24"/>
              </w:numPr>
              <w:spacing w:after="0" w:line="240" w:lineRule="auto"/>
              <w:contextualSpacing/>
              <w:rPr>
                <w:rFonts w:ascii="Times New Roman" w:eastAsia="Times New Roman" w:hAnsi="Times New Roman" w:cs="Times New Roman"/>
                <w:sz w:val="20"/>
                <w:szCs w:val="20"/>
              </w:rPr>
            </w:pPr>
            <w:r w:rsidRPr="00F52698">
              <w:rPr>
                <w:rFonts w:ascii="Times New Roman" w:eastAsia="Times New Roman" w:hAnsi="Times New Roman" w:cs="Times New Roman"/>
                <w:sz w:val="20"/>
                <w:szCs w:val="20"/>
              </w:rPr>
              <w:t>Identify root words in unknown words</w:t>
            </w:r>
          </w:p>
          <w:p w:rsidR="00D27C93" w:rsidRPr="00F52698" w:rsidRDefault="00D27C93" w:rsidP="00D27C93">
            <w:pPr>
              <w:pStyle w:val="Normal1"/>
              <w:numPr>
                <w:ilvl w:val="0"/>
                <w:numId w:val="24"/>
              </w:numPr>
              <w:spacing w:after="0" w:line="240" w:lineRule="auto"/>
              <w:contextualSpacing/>
              <w:rPr>
                <w:rFonts w:ascii="Times New Roman" w:eastAsia="Times New Roman" w:hAnsi="Times New Roman" w:cs="Times New Roman"/>
                <w:sz w:val="20"/>
                <w:szCs w:val="20"/>
              </w:rPr>
            </w:pPr>
            <w:r w:rsidRPr="00F52698">
              <w:rPr>
                <w:rFonts w:ascii="Times New Roman" w:eastAsia="Times New Roman" w:hAnsi="Times New Roman" w:cs="Times New Roman"/>
                <w:sz w:val="20"/>
                <w:szCs w:val="20"/>
              </w:rPr>
              <w:t>Use known root words to aid in defining unknown words</w:t>
            </w:r>
          </w:p>
          <w:p w:rsidR="00830D08" w:rsidRPr="00F52698" w:rsidRDefault="00830D08" w:rsidP="00D27C93">
            <w:pPr>
              <w:pStyle w:val="Normal1"/>
              <w:numPr>
                <w:ilvl w:val="0"/>
                <w:numId w:val="24"/>
              </w:numPr>
              <w:spacing w:after="0" w:line="240" w:lineRule="auto"/>
              <w:contextualSpacing/>
              <w:rPr>
                <w:rFonts w:ascii="Times New Roman" w:hAnsi="Times New Roman" w:cs="Times New Roman"/>
                <w:color w:val="auto"/>
                <w:sz w:val="20"/>
                <w:szCs w:val="20"/>
              </w:rPr>
            </w:pPr>
            <w:r w:rsidRPr="00F52698">
              <w:rPr>
                <w:rFonts w:ascii="Times New Roman" w:hAnsi="Times New Roman" w:cs="Times New Roman"/>
                <w:color w:val="auto"/>
                <w:sz w:val="20"/>
                <w:szCs w:val="20"/>
              </w:rPr>
              <w:t>Verify the inferred meaning of a word is the actual meaning by using dictionaries, glossaries, and/or thesauruses</w:t>
            </w:r>
          </w:p>
          <w:p w:rsidR="00830D08" w:rsidRPr="00F52698" w:rsidRDefault="00830D08" w:rsidP="00D27C93">
            <w:pPr>
              <w:pStyle w:val="Normal1"/>
              <w:numPr>
                <w:ilvl w:val="0"/>
                <w:numId w:val="24"/>
              </w:numPr>
              <w:spacing w:after="0" w:line="240" w:lineRule="auto"/>
              <w:contextualSpacing/>
              <w:rPr>
                <w:rFonts w:ascii="Times New Roman" w:hAnsi="Times New Roman" w:cs="Times New Roman"/>
                <w:color w:val="FF0000"/>
                <w:sz w:val="20"/>
                <w:szCs w:val="20"/>
              </w:rPr>
            </w:pPr>
            <w:r w:rsidRPr="00F52698">
              <w:rPr>
                <w:rFonts w:ascii="Times New Roman" w:hAnsi="Times New Roman" w:cs="Times New Roman"/>
                <w:color w:val="auto"/>
                <w:sz w:val="20"/>
                <w:szCs w:val="20"/>
              </w:rPr>
              <w:t>Consult reference materials that are both printed and digital</w:t>
            </w:r>
          </w:p>
        </w:tc>
      </w:tr>
      <w:tr w:rsidR="00830D08" w:rsidRPr="00F52698" w:rsidTr="00727977">
        <w:trPr>
          <w:gridAfter w:val="1"/>
          <w:wAfter w:w="7" w:type="dxa"/>
        </w:trPr>
        <w:tc>
          <w:tcPr>
            <w:tcW w:w="6836" w:type="dxa"/>
            <w:gridSpan w:val="3"/>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color w:val="202020"/>
                <w:sz w:val="20"/>
                <w:szCs w:val="20"/>
              </w:rPr>
              <w:t>L.7.6</w:t>
            </w:r>
            <w:r w:rsidRPr="00F52698">
              <w:rPr>
                <w:rFonts w:ascii="Times New Roman" w:hAnsi="Times New Roman" w:cs="Times New Roman"/>
                <w:sz w:val="20"/>
                <w:szCs w:val="20"/>
              </w:rPr>
              <w:t xml:space="preserve">. </w:t>
            </w:r>
            <w:r w:rsidRPr="00F52698">
              <w:rPr>
                <w:rFonts w:ascii="Times New Roman" w:hAnsi="Times New Roman" w:cs="Times New Roman"/>
                <w:color w:val="202020"/>
                <w:sz w:val="20"/>
                <w:szCs w:val="20"/>
              </w:rPr>
              <w:t>Acquire and use accurately grade-appropriate general academic and domain-specific words and phrases; gather vocabulary knowledge when considering a word or phrase important to comprehension or expression.</w:t>
            </w:r>
          </w:p>
        </w:tc>
        <w:tc>
          <w:tcPr>
            <w:tcW w:w="7467" w:type="dxa"/>
            <w:gridSpan w:val="2"/>
            <w:shd w:val="clear" w:color="auto" w:fill="FFFFFF"/>
          </w:tcPr>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Understand and apply conversational, academic, and domain specific vocabulary</w:t>
            </w:r>
          </w:p>
          <w:p w:rsidR="00830D08" w:rsidRPr="00F52698" w:rsidRDefault="00830D08" w:rsidP="00C91A8F">
            <w:pPr>
              <w:pStyle w:val="Normal1"/>
              <w:numPr>
                <w:ilvl w:val="0"/>
                <w:numId w:val="13"/>
              </w:numPr>
              <w:spacing w:after="0" w:line="240" w:lineRule="auto"/>
              <w:contextualSpacing/>
              <w:rPr>
                <w:rFonts w:ascii="Times New Roman" w:hAnsi="Times New Roman" w:cs="Times New Roman"/>
                <w:color w:val="202020"/>
                <w:sz w:val="20"/>
                <w:szCs w:val="20"/>
              </w:rPr>
            </w:pPr>
            <w:r w:rsidRPr="00F52698">
              <w:rPr>
                <w:rFonts w:ascii="Times New Roman" w:hAnsi="Times New Roman" w:cs="Times New Roman"/>
                <w:color w:val="202020"/>
                <w:sz w:val="20"/>
                <w:szCs w:val="20"/>
              </w:rPr>
              <w:t xml:space="preserve"> Interpret unknown words and their meanings, using context clues, understanding Greek and Latin roots, and applying grammatical knowledge of function and form</w:t>
            </w:r>
          </w:p>
        </w:tc>
      </w:tr>
      <w:tr w:rsidR="00830D08" w:rsidRPr="00F52698" w:rsidTr="00830D08">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A4C2F4"/>
          </w:tcPr>
          <w:p w:rsidR="00830D08" w:rsidRPr="00F52698" w:rsidRDefault="00830D08" w:rsidP="00616AD4">
            <w:pPr>
              <w:pStyle w:val="Normal1"/>
              <w:spacing w:after="0" w:line="240" w:lineRule="auto"/>
              <w:jc w:val="center"/>
              <w:rPr>
                <w:rFonts w:ascii="Times New Roman" w:hAnsi="Times New Roman" w:cs="Times New Roman"/>
                <w:sz w:val="20"/>
                <w:szCs w:val="20"/>
              </w:rPr>
            </w:pPr>
            <w:r w:rsidRPr="00F52698">
              <w:rPr>
                <w:rFonts w:ascii="Times New Roman" w:hAnsi="Times New Roman" w:cs="Times New Roman"/>
                <w:b/>
                <w:sz w:val="20"/>
                <w:szCs w:val="20"/>
              </w:rPr>
              <w:t xml:space="preserve">Unit 4 </w:t>
            </w:r>
            <w:r w:rsidR="00C92C56" w:rsidRPr="00F52698">
              <w:rPr>
                <w:rFonts w:ascii="Times New Roman" w:hAnsi="Times New Roman" w:cs="Times New Roman"/>
                <w:b/>
                <w:sz w:val="20"/>
                <w:szCs w:val="20"/>
              </w:rPr>
              <w:t xml:space="preserve">Grade 7 </w:t>
            </w:r>
            <w:r w:rsidRPr="00F52698">
              <w:rPr>
                <w:rFonts w:ascii="Times New Roman" w:hAnsi="Times New Roman" w:cs="Times New Roman"/>
                <w:b/>
                <w:sz w:val="20"/>
                <w:szCs w:val="20"/>
              </w:rPr>
              <w:t>What This May Look Like</w:t>
            </w:r>
          </w:p>
        </w:tc>
      </w:tr>
      <w:tr w:rsidR="00830D08" w:rsidRPr="00F52698" w:rsidTr="00727977">
        <w:tc>
          <w:tcPr>
            <w:tcW w:w="6836"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Formative Assessment Plan</w:t>
            </w: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Summative Assessment Plan</w:t>
            </w:r>
          </w:p>
        </w:tc>
      </w:tr>
      <w:tr w:rsidR="00830D08" w:rsidRPr="00F52698" w:rsidTr="00727977">
        <w:tc>
          <w:tcPr>
            <w:tcW w:w="6836" w:type="dxa"/>
            <w:gridSpan w:val="3"/>
            <w:tcBorders>
              <w:top w:val="single" w:sz="18" w:space="0" w:color="000000"/>
              <w:left w:val="single" w:sz="18" w:space="0" w:color="000000"/>
              <w:bottom w:val="single" w:sz="18" w:space="0" w:color="000000"/>
              <w:right w:val="single" w:sz="18" w:space="0" w:color="000000"/>
            </w:tcBorders>
            <w:shd w:val="clear" w:color="auto" w:fill="auto"/>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Formative assessment informs instruction and is ongoing throughout a unit to determine how students are progressing against the standards</w:t>
            </w:r>
            <w:r w:rsidRPr="00F52698">
              <w:rPr>
                <w:rFonts w:ascii="Times New Roman" w:hAnsi="Times New Roman" w:cs="Times New Roman"/>
                <w:sz w:val="20"/>
                <w:szCs w:val="20"/>
              </w:rPr>
              <w:t>.</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auto"/>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Summative assessment is an opportunity for students to demonstrate mastery of the skills taught during a particular unit.</w:t>
            </w:r>
          </w:p>
        </w:tc>
      </w:tr>
      <w:tr w:rsidR="00830D08" w:rsidRPr="00F52698" w:rsidTr="00727977">
        <w:trPr>
          <w:trHeight w:val="60"/>
        </w:trPr>
        <w:tc>
          <w:tcPr>
            <w:tcW w:w="6836"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tabs>
                <w:tab w:val="left" w:pos="6297"/>
              </w:tabs>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Texts</w:t>
            </w: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tabs>
                <w:tab w:val="left" w:pos="6297"/>
              </w:tabs>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District/School Supplementary Resources</w:t>
            </w:r>
          </w:p>
        </w:tc>
      </w:tr>
      <w:tr w:rsidR="00830D08" w:rsidRPr="00F52698" w:rsidTr="00727977">
        <w:tc>
          <w:tcPr>
            <w:tcW w:w="6836"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Districts or schools choose appropriate grade level texts that may be traditional texts as well as digital texts.</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7474"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Districts or schools choose supplementary resources that are not considered “texts.”</w:t>
            </w:r>
          </w:p>
        </w:tc>
      </w:tr>
      <w:tr w:rsidR="00830D08" w:rsidRPr="00F52698" w:rsidTr="00830D08">
        <w:trPr>
          <w:trHeight w:val="80"/>
        </w:trPr>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C6D9F1"/>
          </w:tcPr>
          <w:p w:rsidR="00830D08" w:rsidRPr="00F52698" w:rsidRDefault="00830D08" w:rsidP="00616AD4">
            <w:pPr>
              <w:pStyle w:val="Normal1"/>
              <w:spacing w:after="0" w:line="240" w:lineRule="auto"/>
              <w:jc w:val="center"/>
              <w:rPr>
                <w:rFonts w:ascii="Times New Roman" w:hAnsi="Times New Roman" w:cs="Times New Roman"/>
                <w:sz w:val="20"/>
                <w:szCs w:val="20"/>
              </w:rPr>
            </w:pPr>
            <w:r w:rsidRPr="00F52698">
              <w:rPr>
                <w:rFonts w:ascii="Times New Roman" w:hAnsi="Times New Roman" w:cs="Times New Roman"/>
                <w:b/>
                <w:sz w:val="20"/>
                <w:szCs w:val="20"/>
              </w:rPr>
              <w:t>District/School Writing Tasks</w:t>
            </w:r>
          </w:p>
        </w:tc>
      </w:tr>
      <w:tr w:rsidR="00830D08" w:rsidRPr="00F52698" w:rsidTr="00727977">
        <w:tc>
          <w:tcPr>
            <w:tcW w:w="4767"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Primary Focus</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This is connected to the types of writing as indicated in the standards: Informational or Literary.</w:t>
            </w: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p w:rsidR="00830D08" w:rsidRPr="00F52698" w:rsidRDefault="00830D08" w:rsidP="00616AD4">
            <w:pPr>
              <w:pStyle w:val="Normal1"/>
              <w:spacing w:after="0" w:line="240" w:lineRule="auto"/>
              <w:rPr>
                <w:rFonts w:ascii="Times New Roman" w:hAnsi="Times New Roman" w:cs="Times New Roman"/>
                <w:sz w:val="20"/>
                <w:szCs w:val="20"/>
              </w:rPr>
            </w:pPr>
          </w:p>
        </w:tc>
        <w:tc>
          <w:tcPr>
            <w:tcW w:w="4678"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Secondary Focus</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This may be to develop a skill or connect to writing from resources or research writing.</w:t>
            </w:r>
          </w:p>
          <w:p w:rsidR="00830D08" w:rsidRPr="00F52698" w:rsidRDefault="00830D08" w:rsidP="00616AD4">
            <w:pPr>
              <w:pStyle w:val="Normal1"/>
              <w:spacing w:after="0" w:line="240" w:lineRule="auto"/>
              <w:rPr>
                <w:rFonts w:ascii="Times New Roman" w:hAnsi="Times New Roman" w:cs="Times New Roman"/>
                <w:sz w:val="20"/>
                <w:szCs w:val="20"/>
              </w:rPr>
            </w:pPr>
          </w:p>
        </w:tc>
        <w:tc>
          <w:tcPr>
            <w:tcW w:w="4865"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b/>
                <w:sz w:val="20"/>
                <w:szCs w:val="20"/>
              </w:rPr>
              <w:t>Routine Writing</w:t>
            </w:r>
          </w:p>
          <w:p w:rsidR="00830D08" w:rsidRPr="00F52698" w:rsidRDefault="00830D08" w:rsidP="00616AD4">
            <w:pPr>
              <w:pStyle w:val="Normal1"/>
              <w:spacing w:after="0" w:line="240" w:lineRule="auto"/>
              <w:rPr>
                <w:rFonts w:ascii="Times New Roman" w:hAnsi="Times New Roman" w:cs="Times New Roman"/>
                <w:sz w:val="20"/>
                <w:szCs w:val="20"/>
              </w:rPr>
            </w:pPr>
            <w:r w:rsidRPr="00F52698">
              <w:rPr>
                <w:rFonts w:ascii="Times New Roman" w:hAnsi="Times New Roman" w:cs="Times New Roman"/>
                <w:i/>
                <w:sz w:val="20"/>
                <w:szCs w:val="20"/>
              </w:rPr>
              <w:t>This is daily writing or writing that is done several times over a week.</w:t>
            </w:r>
          </w:p>
        </w:tc>
      </w:tr>
      <w:tr w:rsidR="00830D08" w:rsidRPr="00F52698" w:rsidTr="00830D08">
        <w:trPr>
          <w:trHeight w:val="240"/>
        </w:trPr>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30D08" w:rsidRPr="00F52698" w:rsidRDefault="00830D08" w:rsidP="00616AD4">
            <w:pPr>
              <w:pStyle w:val="Normal1"/>
              <w:spacing w:after="0" w:line="240" w:lineRule="auto"/>
              <w:jc w:val="center"/>
              <w:rPr>
                <w:rFonts w:ascii="Times New Roman" w:hAnsi="Times New Roman" w:cs="Times New Roman"/>
                <w:b/>
                <w:sz w:val="20"/>
                <w:szCs w:val="20"/>
              </w:rPr>
            </w:pPr>
            <w:r w:rsidRPr="00F52698">
              <w:rPr>
                <w:rFonts w:ascii="Times New Roman" w:hAnsi="Times New Roman" w:cs="Times New Roman"/>
                <w:b/>
                <w:sz w:val="20"/>
                <w:szCs w:val="20"/>
              </w:rPr>
              <w:t>Instructional Best Practices and Exemplars</w:t>
            </w:r>
          </w:p>
        </w:tc>
      </w:tr>
      <w:tr w:rsidR="00830D08" w:rsidRPr="00F52698" w:rsidTr="00830D08">
        <w:trPr>
          <w:trHeight w:val="240"/>
        </w:trPr>
        <w:tc>
          <w:tcPr>
            <w:tcW w:w="14310" w:type="dxa"/>
            <w:gridSpan w:val="6"/>
            <w:tcBorders>
              <w:top w:val="single" w:sz="18" w:space="0" w:color="000000"/>
              <w:left w:val="single" w:sz="18" w:space="0" w:color="000000"/>
              <w:bottom w:val="single" w:sz="18" w:space="0" w:color="000000"/>
              <w:right w:val="single" w:sz="18" w:space="0" w:color="000000"/>
            </w:tcBorders>
            <w:shd w:val="clear" w:color="auto" w:fill="FFFFFF"/>
          </w:tcPr>
          <w:p w:rsidR="00830D08" w:rsidRPr="00F52698" w:rsidRDefault="00830D08" w:rsidP="00616AD4">
            <w:pPr>
              <w:pStyle w:val="Normal1"/>
              <w:pBdr>
                <w:top w:val="single" w:sz="4" w:space="1" w:color="auto"/>
              </w:pBdr>
              <w:spacing w:after="0" w:line="240" w:lineRule="auto"/>
              <w:rPr>
                <w:rFonts w:ascii="Times New Roman" w:hAnsi="Times New Roman" w:cs="Times New Roman"/>
                <w:i/>
                <w:sz w:val="20"/>
                <w:szCs w:val="20"/>
              </w:rPr>
            </w:pPr>
            <w:r w:rsidRPr="00F52698">
              <w:rPr>
                <w:rFonts w:ascii="Times New Roman" w:hAnsi="Times New Roman" w:cs="Times New Roman"/>
                <w:i/>
                <w:sz w:val="20"/>
                <w:szCs w:val="20"/>
              </w:rPr>
              <w:t>This is a place to capture standards integration and instructional best practices.</w:t>
            </w:r>
          </w:p>
          <w:p w:rsidR="00830D08" w:rsidRPr="00F52698" w:rsidRDefault="00830D08" w:rsidP="00616AD4">
            <w:pPr>
              <w:pStyle w:val="Normal1"/>
              <w:spacing w:after="0" w:line="240" w:lineRule="auto"/>
              <w:rPr>
                <w:rFonts w:ascii="Times New Roman" w:hAnsi="Times New Roman" w:cs="Times New Roman"/>
                <w:i/>
                <w:sz w:val="20"/>
                <w:szCs w:val="20"/>
              </w:rPr>
            </w:pPr>
          </w:p>
          <w:p w:rsidR="00830D08" w:rsidRPr="00F52698" w:rsidRDefault="00830D08" w:rsidP="00616AD4">
            <w:pPr>
              <w:pStyle w:val="Normal1"/>
              <w:spacing w:after="0" w:line="240" w:lineRule="auto"/>
              <w:rPr>
                <w:rFonts w:ascii="Times New Roman" w:hAnsi="Times New Roman" w:cs="Times New Roman"/>
                <w:i/>
                <w:sz w:val="20"/>
                <w:szCs w:val="20"/>
              </w:rPr>
            </w:pPr>
          </w:p>
          <w:p w:rsidR="00830D08" w:rsidRPr="00F52698" w:rsidRDefault="00830D08" w:rsidP="00616AD4">
            <w:pPr>
              <w:pStyle w:val="Normal1"/>
              <w:spacing w:after="0" w:line="240" w:lineRule="auto"/>
              <w:rPr>
                <w:rFonts w:ascii="Times New Roman" w:hAnsi="Times New Roman" w:cs="Times New Roman"/>
                <w:i/>
                <w:sz w:val="20"/>
                <w:szCs w:val="20"/>
              </w:rPr>
            </w:pPr>
          </w:p>
        </w:tc>
      </w:tr>
    </w:tbl>
    <w:p w:rsidR="00830D08" w:rsidRPr="00F52698" w:rsidRDefault="00830D08" w:rsidP="00616AD4">
      <w:pPr>
        <w:pStyle w:val="Normal1"/>
        <w:spacing w:after="0" w:line="240" w:lineRule="auto"/>
        <w:rPr>
          <w:rFonts w:ascii="Times New Roman" w:hAnsi="Times New Roman" w:cs="Times New Roman"/>
          <w:sz w:val="20"/>
          <w:szCs w:val="20"/>
        </w:rPr>
      </w:pPr>
    </w:p>
    <w:p w:rsidR="00C048E7" w:rsidRPr="00F52698" w:rsidRDefault="00C048E7" w:rsidP="00616AD4">
      <w:pPr>
        <w:spacing w:line="240" w:lineRule="auto"/>
        <w:rPr>
          <w:rFonts w:ascii="Times New Roman" w:hAnsi="Times New Roman" w:cs="Times New Roman"/>
          <w:sz w:val="20"/>
          <w:szCs w:val="20"/>
        </w:rPr>
      </w:pPr>
    </w:p>
    <w:sectPr w:rsidR="00C048E7" w:rsidRPr="00F52698" w:rsidSect="006E3FA3">
      <w:headerReference w:type="default" r:id="rId283"/>
      <w:footerReference w:type="default" r:id="rId284"/>
      <w:pgSz w:w="15840" w:h="12240" w:orient="landscape"/>
      <w:pgMar w:top="1080" w:right="81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671" w:rsidRDefault="008E1671" w:rsidP="000B4F7B">
      <w:pPr>
        <w:spacing w:after="0" w:line="240" w:lineRule="auto"/>
      </w:pPr>
      <w:r>
        <w:separator/>
      </w:r>
    </w:p>
  </w:endnote>
  <w:endnote w:type="continuationSeparator" w:id="0">
    <w:p w:rsidR="008E1671" w:rsidRDefault="008E1671" w:rsidP="000B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862"/>
      <w:docPartObj>
        <w:docPartGallery w:val="Page Numbers (Bottom of Page)"/>
        <w:docPartUnique/>
      </w:docPartObj>
    </w:sdtPr>
    <w:sdtEndPr>
      <w:rPr>
        <w:color w:val="7F7F7F" w:themeColor="background1" w:themeShade="7F"/>
        <w:spacing w:val="60"/>
      </w:rPr>
    </w:sdtEndPr>
    <w:sdtContent>
      <w:p w:rsidR="008F096B" w:rsidRDefault="008F096B">
        <w:pPr>
          <w:pStyle w:val="Footer"/>
          <w:pBdr>
            <w:top w:val="single" w:sz="4" w:space="1" w:color="D9D9D9" w:themeColor="background1" w:themeShade="D9"/>
          </w:pBdr>
          <w:rPr>
            <w:b/>
          </w:rPr>
        </w:pPr>
        <w:r w:rsidRPr="000B4F7B">
          <w:rPr>
            <w:rFonts w:ascii="Times New Roman" w:hAnsi="Times New Roman" w:cs="Times New Roman"/>
            <w:sz w:val="20"/>
            <w:szCs w:val="20"/>
          </w:rPr>
          <w:fldChar w:fldCharType="begin"/>
        </w:r>
        <w:r w:rsidRPr="000B4F7B">
          <w:rPr>
            <w:rFonts w:ascii="Times New Roman" w:hAnsi="Times New Roman" w:cs="Times New Roman"/>
            <w:sz w:val="20"/>
            <w:szCs w:val="20"/>
          </w:rPr>
          <w:instrText xml:space="preserve"> PAGE   \* MERGEFORMAT </w:instrText>
        </w:r>
        <w:r w:rsidRPr="000B4F7B">
          <w:rPr>
            <w:rFonts w:ascii="Times New Roman" w:hAnsi="Times New Roman" w:cs="Times New Roman"/>
            <w:sz w:val="20"/>
            <w:szCs w:val="20"/>
          </w:rPr>
          <w:fldChar w:fldCharType="separate"/>
        </w:r>
        <w:r w:rsidR="008A5531" w:rsidRPr="008A5531">
          <w:rPr>
            <w:rFonts w:ascii="Times New Roman" w:hAnsi="Times New Roman" w:cs="Times New Roman"/>
            <w:b/>
            <w:noProof/>
            <w:sz w:val="20"/>
            <w:szCs w:val="20"/>
          </w:rPr>
          <w:t>2</w:t>
        </w:r>
        <w:r w:rsidRPr="000B4F7B">
          <w:rPr>
            <w:rFonts w:ascii="Times New Roman" w:hAnsi="Times New Roman" w:cs="Times New Roman"/>
            <w:sz w:val="20"/>
            <w:szCs w:val="20"/>
          </w:rPr>
          <w:fldChar w:fldCharType="end"/>
        </w:r>
        <w:r w:rsidRPr="000B4F7B">
          <w:rPr>
            <w:rFonts w:ascii="Times New Roman" w:hAnsi="Times New Roman" w:cs="Times New Roman"/>
            <w:b/>
            <w:sz w:val="20"/>
            <w:szCs w:val="20"/>
          </w:rPr>
          <w:t xml:space="preserve"> | </w:t>
        </w:r>
        <w:r w:rsidRPr="000B4F7B">
          <w:rPr>
            <w:rFonts w:ascii="Times New Roman" w:hAnsi="Times New Roman" w:cs="Times New Roman"/>
            <w:color w:val="7F7F7F" w:themeColor="background1" w:themeShade="7F"/>
            <w:spacing w:val="60"/>
            <w:sz w:val="20"/>
            <w:szCs w:val="20"/>
          </w:rPr>
          <w:t>Page</w:t>
        </w:r>
      </w:p>
    </w:sdtContent>
  </w:sdt>
  <w:p w:rsidR="008F096B" w:rsidRDefault="008F0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671" w:rsidRDefault="008E1671" w:rsidP="000B4F7B">
      <w:pPr>
        <w:spacing w:after="0" w:line="240" w:lineRule="auto"/>
      </w:pPr>
      <w:r>
        <w:separator/>
      </w:r>
    </w:p>
  </w:footnote>
  <w:footnote w:type="continuationSeparator" w:id="0">
    <w:p w:rsidR="008E1671" w:rsidRDefault="008E1671" w:rsidP="000B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6B" w:rsidRPr="000B4F7B" w:rsidRDefault="008F096B" w:rsidP="000B4F7B">
    <w:pPr>
      <w:pStyle w:val="Header"/>
      <w:jc w:val="center"/>
      <w:rPr>
        <w:rFonts w:ascii="Times New Roman" w:hAnsi="Times New Roman" w:cs="Times New Roman"/>
        <w:b/>
        <w:sz w:val="20"/>
        <w:szCs w:val="20"/>
      </w:rPr>
    </w:pPr>
    <w:r w:rsidRPr="000B4F7B">
      <w:rPr>
        <w:rFonts w:ascii="Times New Roman" w:hAnsi="Times New Roman" w:cs="Times New Roman"/>
        <w:b/>
        <w:sz w:val="20"/>
        <w:szCs w:val="20"/>
      </w:rPr>
      <w:t>Curricular Framewo</w:t>
    </w:r>
    <w:r>
      <w:rPr>
        <w:rFonts w:ascii="Times New Roman" w:hAnsi="Times New Roman" w:cs="Times New Roman"/>
        <w:b/>
        <w:sz w:val="20"/>
        <w:szCs w:val="20"/>
      </w:rPr>
      <w:t>rk English Language Arts-Grade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58EF"/>
    <w:multiLevelType w:val="multilevel"/>
    <w:tmpl w:val="3104F51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15:restartNumberingAfterBreak="0">
    <w:nsid w:val="179C6F78"/>
    <w:multiLevelType w:val="hybridMultilevel"/>
    <w:tmpl w:val="20FA5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934"/>
    <w:multiLevelType w:val="multilevel"/>
    <w:tmpl w:val="A0184F3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15:restartNumberingAfterBreak="0">
    <w:nsid w:val="1C9C3C6B"/>
    <w:multiLevelType w:val="hybridMultilevel"/>
    <w:tmpl w:val="2F1CC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5B5F07"/>
    <w:multiLevelType w:val="multilevel"/>
    <w:tmpl w:val="996C385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 w15:restartNumberingAfterBreak="0">
    <w:nsid w:val="2B7139EB"/>
    <w:multiLevelType w:val="hybridMultilevel"/>
    <w:tmpl w:val="3FE45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FB2244"/>
    <w:multiLevelType w:val="hybridMultilevel"/>
    <w:tmpl w:val="7F52D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3850A8"/>
    <w:multiLevelType w:val="multilevel"/>
    <w:tmpl w:val="24B0C95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15:restartNumberingAfterBreak="0">
    <w:nsid w:val="3DBD2A1C"/>
    <w:multiLevelType w:val="multilevel"/>
    <w:tmpl w:val="4C82764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15:restartNumberingAfterBreak="0">
    <w:nsid w:val="3EAE4CA6"/>
    <w:multiLevelType w:val="multilevel"/>
    <w:tmpl w:val="970E6D7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3ECC5CF4"/>
    <w:multiLevelType w:val="multilevel"/>
    <w:tmpl w:val="A322BBE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1" w15:restartNumberingAfterBreak="0">
    <w:nsid w:val="46393457"/>
    <w:multiLevelType w:val="multilevel"/>
    <w:tmpl w:val="75A0F0D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15:restartNumberingAfterBreak="0">
    <w:nsid w:val="47F41331"/>
    <w:multiLevelType w:val="hybridMultilevel"/>
    <w:tmpl w:val="80BE9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F960AF"/>
    <w:multiLevelType w:val="hybridMultilevel"/>
    <w:tmpl w:val="B01CA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2D27C0"/>
    <w:multiLevelType w:val="hybridMultilevel"/>
    <w:tmpl w:val="520E63EE"/>
    <w:lvl w:ilvl="0" w:tplc="361A07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A5277"/>
    <w:multiLevelType w:val="hybridMultilevel"/>
    <w:tmpl w:val="C6D67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594C58"/>
    <w:multiLevelType w:val="hybridMultilevel"/>
    <w:tmpl w:val="9878A7BE"/>
    <w:lvl w:ilvl="0" w:tplc="A4164D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11D4D"/>
    <w:multiLevelType w:val="hybridMultilevel"/>
    <w:tmpl w:val="7076D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8179C9"/>
    <w:multiLevelType w:val="hybridMultilevel"/>
    <w:tmpl w:val="96E8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5509B"/>
    <w:multiLevelType w:val="multilevel"/>
    <w:tmpl w:val="4226417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0" w15:restartNumberingAfterBreak="0">
    <w:nsid w:val="74006C22"/>
    <w:multiLevelType w:val="multilevel"/>
    <w:tmpl w:val="63F2C02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1" w15:restartNumberingAfterBreak="0">
    <w:nsid w:val="78E653BB"/>
    <w:multiLevelType w:val="hybridMultilevel"/>
    <w:tmpl w:val="DF88E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6F2AD5"/>
    <w:multiLevelType w:val="multilevel"/>
    <w:tmpl w:val="ABE63DE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15:restartNumberingAfterBreak="0">
    <w:nsid w:val="7F070FE0"/>
    <w:multiLevelType w:val="multilevel"/>
    <w:tmpl w:val="8134208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2"/>
  </w:num>
  <w:num w:numId="2">
    <w:abstractNumId w:val="9"/>
  </w:num>
  <w:num w:numId="3">
    <w:abstractNumId w:val="19"/>
  </w:num>
  <w:num w:numId="4">
    <w:abstractNumId w:val="10"/>
  </w:num>
  <w:num w:numId="5">
    <w:abstractNumId w:val="23"/>
  </w:num>
  <w:num w:numId="6">
    <w:abstractNumId w:val="7"/>
  </w:num>
  <w:num w:numId="7">
    <w:abstractNumId w:val="22"/>
  </w:num>
  <w:num w:numId="8">
    <w:abstractNumId w:val="20"/>
  </w:num>
  <w:num w:numId="9">
    <w:abstractNumId w:val="8"/>
  </w:num>
  <w:num w:numId="10">
    <w:abstractNumId w:val="0"/>
  </w:num>
  <w:num w:numId="11">
    <w:abstractNumId w:val="11"/>
  </w:num>
  <w:num w:numId="12">
    <w:abstractNumId w:val="4"/>
  </w:num>
  <w:num w:numId="13">
    <w:abstractNumId w:val="16"/>
  </w:num>
  <w:num w:numId="14">
    <w:abstractNumId w:val="5"/>
  </w:num>
  <w:num w:numId="15">
    <w:abstractNumId w:val="21"/>
  </w:num>
  <w:num w:numId="16">
    <w:abstractNumId w:val="6"/>
  </w:num>
  <w:num w:numId="17">
    <w:abstractNumId w:val="18"/>
  </w:num>
  <w:num w:numId="18">
    <w:abstractNumId w:val="15"/>
  </w:num>
  <w:num w:numId="19">
    <w:abstractNumId w:val="13"/>
  </w:num>
  <w:num w:numId="20">
    <w:abstractNumId w:val="1"/>
  </w:num>
  <w:num w:numId="21">
    <w:abstractNumId w:val="3"/>
  </w:num>
  <w:num w:numId="22">
    <w:abstractNumId w:val="17"/>
  </w:num>
  <w:num w:numId="23">
    <w:abstractNumId w:val="12"/>
  </w:num>
  <w:num w:numId="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7B"/>
    <w:rsid w:val="0003569E"/>
    <w:rsid w:val="000951FB"/>
    <w:rsid w:val="000B4F7B"/>
    <w:rsid w:val="001C226F"/>
    <w:rsid w:val="00244366"/>
    <w:rsid w:val="00280BEF"/>
    <w:rsid w:val="00333DBF"/>
    <w:rsid w:val="003366EA"/>
    <w:rsid w:val="00344CA0"/>
    <w:rsid w:val="004D7AF8"/>
    <w:rsid w:val="00504AB8"/>
    <w:rsid w:val="0053170E"/>
    <w:rsid w:val="00541FFF"/>
    <w:rsid w:val="005B1039"/>
    <w:rsid w:val="005D64A6"/>
    <w:rsid w:val="00616AD4"/>
    <w:rsid w:val="00676BFD"/>
    <w:rsid w:val="00685D0A"/>
    <w:rsid w:val="006A1296"/>
    <w:rsid w:val="006E3FA3"/>
    <w:rsid w:val="00727977"/>
    <w:rsid w:val="00830D08"/>
    <w:rsid w:val="00874A69"/>
    <w:rsid w:val="008A5531"/>
    <w:rsid w:val="008B1525"/>
    <w:rsid w:val="008C21AB"/>
    <w:rsid w:val="008E1671"/>
    <w:rsid w:val="008F096B"/>
    <w:rsid w:val="0093641C"/>
    <w:rsid w:val="009665C0"/>
    <w:rsid w:val="00974CC8"/>
    <w:rsid w:val="009C751C"/>
    <w:rsid w:val="00AD42FC"/>
    <w:rsid w:val="00C03160"/>
    <w:rsid w:val="00C048E7"/>
    <w:rsid w:val="00C50875"/>
    <w:rsid w:val="00C82BF9"/>
    <w:rsid w:val="00C91A8F"/>
    <w:rsid w:val="00C92C56"/>
    <w:rsid w:val="00D27C93"/>
    <w:rsid w:val="00D6360B"/>
    <w:rsid w:val="00D81808"/>
    <w:rsid w:val="00DD03E7"/>
    <w:rsid w:val="00F5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11309-010F-457A-A362-9AF4C41B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F7B"/>
    <w:rPr>
      <w:rFonts w:ascii="Calibri" w:eastAsia="Calibri" w:hAnsi="Calibri" w:cs="Calibri"/>
      <w:color w:val="000000"/>
    </w:rPr>
  </w:style>
  <w:style w:type="paragraph" w:styleId="Heading1">
    <w:name w:val="heading 1"/>
    <w:basedOn w:val="Normal"/>
    <w:next w:val="Normal"/>
    <w:link w:val="Heading1Char"/>
    <w:qFormat/>
    <w:rsid w:val="000B4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B4F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B4F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B4F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B4F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B4F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0B4F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B4F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B4F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B4F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0B4F7B"/>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0B4F7B"/>
    <w:rPr>
      <w:color w:val="0000FF"/>
      <w:u w:val="single"/>
    </w:rPr>
  </w:style>
  <w:style w:type="character" w:styleId="FollowedHyperlink">
    <w:name w:val="FollowedHyperlink"/>
    <w:basedOn w:val="DefaultParagraphFont"/>
    <w:uiPriority w:val="99"/>
    <w:semiHidden/>
    <w:unhideWhenUsed/>
    <w:rsid w:val="000B4F7B"/>
    <w:rPr>
      <w:color w:val="800080" w:themeColor="followedHyperlink"/>
      <w:u w:val="single"/>
    </w:rPr>
  </w:style>
  <w:style w:type="paragraph" w:styleId="Header">
    <w:name w:val="header"/>
    <w:basedOn w:val="Normal"/>
    <w:link w:val="HeaderChar"/>
    <w:uiPriority w:val="99"/>
    <w:semiHidden/>
    <w:unhideWhenUsed/>
    <w:rsid w:val="000B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4F7B"/>
    <w:rPr>
      <w:rFonts w:ascii="Calibri" w:eastAsia="Calibri" w:hAnsi="Calibri" w:cs="Calibri"/>
      <w:color w:val="000000"/>
    </w:rPr>
  </w:style>
  <w:style w:type="paragraph" w:styleId="Footer">
    <w:name w:val="footer"/>
    <w:basedOn w:val="Normal"/>
    <w:link w:val="FooterChar"/>
    <w:uiPriority w:val="99"/>
    <w:unhideWhenUsed/>
    <w:rsid w:val="000B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F7B"/>
    <w:rPr>
      <w:rFonts w:ascii="Calibri" w:eastAsia="Calibri" w:hAnsi="Calibri" w:cs="Calibri"/>
      <w:color w:val="000000"/>
    </w:rPr>
  </w:style>
  <w:style w:type="paragraph" w:styleId="ListParagraph">
    <w:name w:val="List Paragraph"/>
    <w:basedOn w:val="Normal"/>
    <w:uiPriority w:val="34"/>
    <w:qFormat/>
    <w:rsid w:val="000B4F7B"/>
    <w:pPr>
      <w:ind w:left="720"/>
      <w:contextualSpacing/>
    </w:pPr>
  </w:style>
  <w:style w:type="paragraph" w:customStyle="1" w:styleId="Normal1">
    <w:name w:val="Normal1"/>
    <w:rsid w:val="000B4F7B"/>
    <w:rPr>
      <w:rFonts w:ascii="Calibri" w:eastAsia="Calibri" w:hAnsi="Calibri" w:cs="Calibri"/>
      <w:color w:val="000000"/>
    </w:rPr>
  </w:style>
  <w:style w:type="paragraph" w:customStyle="1" w:styleId="Default">
    <w:name w:val="Default"/>
    <w:rsid w:val="000B4F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qFormat/>
    <w:rsid w:val="000B4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B4F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0B4F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B4F7B"/>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0951FB"/>
  </w:style>
  <w:style w:type="character" w:styleId="Emphasis">
    <w:name w:val="Emphasis"/>
    <w:basedOn w:val="DefaultParagraphFont"/>
    <w:uiPriority w:val="20"/>
    <w:qFormat/>
    <w:rsid w:val="000951FB"/>
    <w:rPr>
      <w:i/>
      <w:iCs/>
    </w:rPr>
  </w:style>
  <w:style w:type="paragraph" w:styleId="CommentText">
    <w:name w:val="annotation text"/>
    <w:basedOn w:val="Normal"/>
    <w:link w:val="CommentTextChar"/>
    <w:uiPriority w:val="99"/>
    <w:semiHidden/>
    <w:unhideWhenUsed/>
    <w:rsid w:val="00D6360B"/>
    <w:pPr>
      <w:spacing w:line="240" w:lineRule="auto"/>
    </w:pPr>
    <w:rPr>
      <w:sz w:val="20"/>
      <w:szCs w:val="20"/>
    </w:rPr>
  </w:style>
  <w:style w:type="character" w:customStyle="1" w:styleId="CommentTextChar">
    <w:name w:val="Comment Text Char"/>
    <w:basedOn w:val="DefaultParagraphFont"/>
    <w:link w:val="CommentText"/>
    <w:uiPriority w:val="99"/>
    <w:semiHidden/>
    <w:rsid w:val="00D6360B"/>
    <w:rPr>
      <w:rFonts w:ascii="Calibri" w:eastAsia="Calibri" w:hAnsi="Calibri" w:cs="Calibri"/>
      <w:color w:val="000000"/>
      <w:sz w:val="20"/>
      <w:szCs w:val="20"/>
    </w:rPr>
  </w:style>
  <w:style w:type="character" w:customStyle="1" w:styleId="CommentSubjectChar">
    <w:name w:val="Comment Subject Char"/>
    <w:basedOn w:val="CommentTextChar"/>
    <w:link w:val="CommentSubject"/>
    <w:uiPriority w:val="99"/>
    <w:semiHidden/>
    <w:rsid w:val="00D6360B"/>
    <w:rPr>
      <w:rFonts w:ascii="Calibri" w:eastAsia="Calibri" w:hAnsi="Calibri" w:cs="Calibri"/>
      <w:b/>
      <w:bCs/>
      <w:color w:val="000000"/>
      <w:sz w:val="20"/>
      <w:szCs w:val="20"/>
    </w:rPr>
  </w:style>
  <w:style w:type="paragraph" w:styleId="CommentSubject">
    <w:name w:val="annotation subject"/>
    <w:basedOn w:val="CommentText"/>
    <w:next w:val="CommentText"/>
    <w:link w:val="CommentSubjectChar"/>
    <w:uiPriority w:val="99"/>
    <w:semiHidden/>
    <w:unhideWhenUsed/>
    <w:rsid w:val="00D6360B"/>
    <w:rPr>
      <w:b/>
      <w:bCs/>
    </w:rPr>
  </w:style>
  <w:style w:type="character" w:customStyle="1" w:styleId="BalloonTextChar">
    <w:name w:val="Balloon Text Char"/>
    <w:basedOn w:val="DefaultParagraphFont"/>
    <w:link w:val="BalloonText"/>
    <w:uiPriority w:val="99"/>
    <w:semiHidden/>
    <w:rsid w:val="00D6360B"/>
    <w:rPr>
      <w:rFonts w:ascii="Tahoma" w:eastAsia="Calibri" w:hAnsi="Tahoma" w:cs="Tahoma"/>
      <w:color w:val="000000"/>
      <w:sz w:val="16"/>
      <w:szCs w:val="16"/>
    </w:rPr>
  </w:style>
  <w:style w:type="paragraph" w:styleId="BalloonText">
    <w:name w:val="Balloon Text"/>
    <w:basedOn w:val="Normal"/>
    <w:link w:val="BalloonTextChar"/>
    <w:uiPriority w:val="99"/>
    <w:semiHidden/>
    <w:unhideWhenUsed/>
    <w:rsid w:val="00D6360B"/>
    <w:pPr>
      <w:spacing w:after="0" w:line="240" w:lineRule="auto"/>
    </w:pPr>
    <w:rPr>
      <w:rFonts w:ascii="Tahoma" w:hAnsi="Tahoma" w:cs="Tahoma"/>
      <w:sz w:val="16"/>
      <w:szCs w:val="16"/>
    </w:rPr>
  </w:style>
  <w:style w:type="table" w:styleId="TableGrid">
    <w:name w:val="Table Grid"/>
    <w:basedOn w:val="TableNormal"/>
    <w:uiPriority w:val="59"/>
    <w:rsid w:val="00685D0A"/>
    <w:pPr>
      <w:spacing w:after="0" w:line="240" w:lineRule="auto"/>
    </w:pPr>
    <w:rPr>
      <w:rFonts w:ascii="Calibri" w:eastAsia="Calibri" w:hAnsi="Calibri" w:cs="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04931">
      <w:bodyDiv w:val="1"/>
      <w:marLeft w:val="0"/>
      <w:marRight w:val="0"/>
      <w:marTop w:val="0"/>
      <w:marBottom w:val="0"/>
      <w:divBdr>
        <w:top w:val="none" w:sz="0" w:space="0" w:color="auto"/>
        <w:left w:val="none" w:sz="0" w:space="0" w:color="auto"/>
        <w:bottom w:val="none" w:sz="0" w:space="0" w:color="auto"/>
        <w:right w:val="none" w:sz="0" w:space="0" w:color="auto"/>
      </w:divBdr>
    </w:div>
    <w:div w:id="777602206">
      <w:bodyDiv w:val="1"/>
      <w:marLeft w:val="0"/>
      <w:marRight w:val="0"/>
      <w:marTop w:val="0"/>
      <w:marBottom w:val="0"/>
      <w:divBdr>
        <w:top w:val="none" w:sz="0" w:space="0" w:color="auto"/>
        <w:left w:val="none" w:sz="0" w:space="0" w:color="auto"/>
        <w:bottom w:val="none" w:sz="0" w:space="0" w:color="auto"/>
        <w:right w:val="none" w:sz="0" w:space="0" w:color="auto"/>
      </w:divBdr>
    </w:div>
    <w:div w:id="1295060256">
      <w:bodyDiv w:val="1"/>
      <w:marLeft w:val="0"/>
      <w:marRight w:val="0"/>
      <w:marTop w:val="0"/>
      <w:marBottom w:val="0"/>
      <w:divBdr>
        <w:top w:val="none" w:sz="0" w:space="0" w:color="auto"/>
        <w:left w:val="none" w:sz="0" w:space="0" w:color="auto"/>
        <w:bottom w:val="none" w:sz="0" w:space="0" w:color="auto"/>
        <w:right w:val="none" w:sz="0" w:space="0" w:color="auto"/>
      </w:divBdr>
    </w:div>
    <w:div w:id="1961640139">
      <w:bodyDiv w:val="1"/>
      <w:marLeft w:val="0"/>
      <w:marRight w:val="0"/>
      <w:marTop w:val="0"/>
      <w:marBottom w:val="0"/>
      <w:divBdr>
        <w:top w:val="none" w:sz="0" w:space="0" w:color="auto"/>
        <w:left w:val="none" w:sz="0" w:space="0" w:color="auto"/>
        <w:bottom w:val="none" w:sz="0" w:space="0" w:color="auto"/>
        <w:right w:val="none" w:sz="0" w:space="0" w:color="auto"/>
      </w:divBdr>
    </w:div>
    <w:div w:id="212245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corestandards.org/ELA-Literacy/RL/8/2/" TargetMode="External"/><Relationship Id="rId21" Type="http://schemas.openxmlformats.org/officeDocument/2006/relationships/hyperlink" Target="http://www.corestandards.org/ELA-Literacy/W/8/6/" TargetMode="External"/><Relationship Id="rId42" Type="http://schemas.openxmlformats.org/officeDocument/2006/relationships/hyperlink" Target="https://www.teachingchannel.org/videos/student-annotated-reading-strategy" TargetMode="External"/><Relationship Id="rId63" Type="http://schemas.openxmlformats.org/officeDocument/2006/relationships/hyperlink" Target="http://www.edutopia.org/blog/vocabulary-instruction-teaching-tips-rebecca-alber" TargetMode="External"/><Relationship Id="rId84" Type="http://schemas.openxmlformats.org/officeDocument/2006/relationships/hyperlink" Target="http://www.corestandards.org/assets/Appendix_C.pdf" TargetMode="External"/><Relationship Id="rId138" Type="http://schemas.openxmlformats.org/officeDocument/2006/relationships/hyperlink" Target="http://www.corestandards.org/ELA-Literacy/W/8/4/" TargetMode="External"/><Relationship Id="rId159" Type="http://schemas.openxmlformats.org/officeDocument/2006/relationships/hyperlink" Target="http://www.corestandards.org/ELA-Literacy/RI/8/2/" TargetMode="External"/><Relationship Id="rId170" Type="http://schemas.openxmlformats.org/officeDocument/2006/relationships/hyperlink" Target="http://www.corestandards.org/ELA-Literacy/RL/8/6/" TargetMode="External"/><Relationship Id="rId191" Type="http://schemas.openxmlformats.org/officeDocument/2006/relationships/hyperlink" Target="http://www.corestandards.org/ELA-Literacy/L/8/" TargetMode="External"/><Relationship Id="rId205" Type="http://schemas.openxmlformats.org/officeDocument/2006/relationships/hyperlink" Target="http://www.corestandards.org/ELA-Literacy/RL/7/3/" TargetMode="External"/><Relationship Id="rId226" Type="http://schemas.openxmlformats.org/officeDocument/2006/relationships/hyperlink" Target="http://www.corestandards.org/ELA-Literacy/SL/8/2/" TargetMode="External"/><Relationship Id="rId247" Type="http://schemas.openxmlformats.org/officeDocument/2006/relationships/hyperlink" Target="http://www.corestandards.org/ELA-Literacy/RL/8/4/" TargetMode="External"/><Relationship Id="rId107" Type="http://schemas.openxmlformats.org/officeDocument/2006/relationships/hyperlink" Target="http://www.ccresa.net/wp-content/uploads/2012/06/dok_blooms_comparison.pdf" TargetMode="External"/><Relationship Id="rId268" Type="http://schemas.openxmlformats.org/officeDocument/2006/relationships/hyperlink" Target="http://www.corestandards.org/ELA-Literacy/W/8/6/" TargetMode="External"/><Relationship Id="rId11" Type="http://schemas.openxmlformats.org/officeDocument/2006/relationships/hyperlink" Target="http://www.corestandards.org/ELA-Literacy/RL/8/6/" TargetMode="External"/><Relationship Id="rId32" Type="http://schemas.openxmlformats.org/officeDocument/2006/relationships/hyperlink" Target="http://www.corestandards.org/ELA-Literacy/RL/8/4/" TargetMode="External"/><Relationship Id="rId53" Type="http://schemas.openxmlformats.org/officeDocument/2006/relationships/hyperlink" Target="https://www.learninga-z.com/commoncore/close-reading.html" TargetMode="External"/><Relationship Id="rId74" Type="http://schemas.openxmlformats.org/officeDocument/2006/relationships/hyperlink" Target="https://www.youtube.com/watch?v=NlaeV-TH8WE" TargetMode="External"/><Relationship Id="rId128" Type="http://schemas.openxmlformats.org/officeDocument/2006/relationships/hyperlink" Target="http://www.corestandards.org/ELA-Literacy/RL/8/5/" TargetMode="External"/><Relationship Id="rId149" Type="http://schemas.openxmlformats.org/officeDocument/2006/relationships/hyperlink" Target="http://www.corestandards.org/ELA-Literacy/SL/8/6/" TargetMode="External"/><Relationship Id="rId5" Type="http://schemas.openxmlformats.org/officeDocument/2006/relationships/webSettings" Target="webSettings.xml"/><Relationship Id="rId95" Type="http://schemas.openxmlformats.org/officeDocument/2006/relationships/hyperlink" Target="https://www.youtube.com/watch?v=zxTuPVtayOI" TargetMode="External"/><Relationship Id="rId160" Type="http://schemas.openxmlformats.org/officeDocument/2006/relationships/hyperlink" Target="http://www.corestandards.org/ELA-Literacy/RI/8/2/" TargetMode="External"/><Relationship Id="rId181" Type="http://schemas.openxmlformats.org/officeDocument/2006/relationships/hyperlink" Target="http://www.corestandards.org/ELA-Literacy/W/8/6/" TargetMode="External"/><Relationship Id="rId216" Type="http://schemas.openxmlformats.org/officeDocument/2006/relationships/hyperlink" Target="http://www.corestandards.org/ELA-Literacy/RI/8/6/" TargetMode="External"/><Relationship Id="rId237" Type="http://schemas.openxmlformats.org/officeDocument/2006/relationships/hyperlink" Target="http://www.corestandards.org/ELA-Literacy/L/8/2/" TargetMode="External"/><Relationship Id="rId258" Type="http://schemas.openxmlformats.org/officeDocument/2006/relationships/hyperlink" Target="http://www.corestandards.org/ELA-Literacy/RL/8/6/" TargetMode="External"/><Relationship Id="rId279" Type="http://schemas.openxmlformats.org/officeDocument/2006/relationships/hyperlink" Target="http://www.corestandards.org/ELA-Literacy/L/8/" TargetMode="External"/><Relationship Id="rId22" Type="http://schemas.openxmlformats.org/officeDocument/2006/relationships/hyperlink" Target="http://www.corestandards.org/ELA-Literacy/L/8/1/" TargetMode="External"/><Relationship Id="rId43" Type="http://schemas.openxmlformats.org/officeDocument/2006/relationships/hyperlink" Target="https://www.heinemann.com/shared/onlineresources/E00797/chapter2.pdf" TargetMode="External"/><Relationship Id="rId64" Type="http://schemas.openxmlformats.org/officeDocument/2006/relationships/hyperlink" Target="http://www.edutopia.org/blog/vocabulary-instruction-teaching-tips-rebecca-alber" TargetMode="External"/><Relationship Id="rId118" Type="http://schemas.openxmlformats.org/officeDocument/2006/relationships/hyperlink" Target="http://www.corestandards.org/ELA-Literacy/RI/8/2/" TargetMode="External"/><Relationship Id="rId139" Type="http://schemas.openxmlformats.org/officeDocument/2006/relationships/hyperlink" Target="http://www.corestandards.org/ELA-Literacy/W/8/4/" TargetMode="External"/><Relationship Id="rId85" Type="http://schemas.openxmlformats.org/officeDocument/2006/relationships/hyperlink" Target="https://www.youtube.com/watch?v=wCzuAMVmIZ8" TargetMode="External"/><Relationship Id="rId150" Type="http://schemas.openxmlformats.org/officeDocument/2006/relationships/hyperlink" Target="http://www.corestandards.org/ELA-Literacy/L/8/" TargetMode="External"/><Relationship Id="rId171" Type="http://schemas.openxmlformats.org/officeDocument/2006/relationships/hyperlink" Target="http://www.corestandards.org/ELA-Literacy/RL/8/6/" TargetMode="External"/><Relationship Id="rId192" Type="http://schemas.openxmlformats.org/officeDocument/2006/relationships/hyperlink" Target="http://www.corestandards.org/ELA-Literacy/L/8/1/" TargetMode="External"/><Relationship Id="rId206" Type="http://schemas.openxmlformats.org/officeDocument/2006/relationships/hyperlink" Target="http://www.corestandards.org/ELA-Literacy/RL/7/3/" TargetMode="External"/><Relationship Id="rId227" Type="http://schemas.openxmlformats.org/officeDocument/2006/relationships/hyperlink" Target="http://www.corestandards.org/ELA-Literacy/SL/8/2/" TargetMode="External"/><Relationship Id="rId248" Type="http://schemas.openxmlformats.org/officeDocument/2006/relationships/hyperlink" Target="http://www.corestandards.org/ELA-Literacy/RL/8/4/" TargetMode="External"/><Relationship Id="rId269" Type="http://schemas.openxmlformats.org/officeDocument/2006/relationships/hyperlink" Target="http://www.corestandards.org/ELA-Literacy/W/8/6/" TargetMode="External"/><Relationship Id="rId12" Type="http://schemas.openxmlformats.org/officeDocument/2006/relationships/hyperlink" Target="http://www.corestandards.org/ELA-Literacy/RI/8/6/" TargetMode="External"/><Relationship Id="rId33" Type="http://schemas.openxmlformats.org/officeDocument/2006/relationships/hyperlink" Target="http://www.corestandards.org/ELA-Literacy/RI/8/5/" TargetMode="External"/><Relationship Id="rId108" Type="http://schemas.openxmlformats.org/officeDocument/2006/relationships/hyperlink" Target="http://www.ccresa.net/wp-content/uploads/2012/06/dok_blooms_comparison.pdf" TargetMode="External"/><Relationship Id="rId129" Type="http://schemas.openxmlformats.org/officeDocument/2006/relationships/hyperlink" Target="http://www.corestandards.org/ELA-Literacy/RI/8/5/" TargetMode="External"/><Relationship Id="rId280" Type="http://schemas.openxmlformats.org/officeDocument/2006/relationships/hyperlink" Target="http://www.corestandards.org/ELA-Literacy/L/8/2/" TargetMode="External"/><Relationship Id="rId54" Type="http://schemas.openxmlformats.org/officeDocument/2006/relationships/hyperlink" Target="https://www.learninga-z.com/commoncore/close-reading.html" TargetMode="External"/><Relationship Id="rId75" Type="http://schemas.openxmlformats.org/officeDocument/2006/relationships/hyperlink" Target="https://www.youtube.com/watch?v=tAmgEa1B1vI" TargetMode="External"/><Relationship Id="rId96" Type="http://schemas.openxmlformats.org/officeDocument/2006/relationships/hyperlink" Target="http://www.readwritethink.org/professional-development/strategy-guides/socratic-seminars-30600.html" TargetMode="External"/><Relationship Id="rId140" Type="http://schemas.openxmlformats.org/officeDocument/2006/relationships/hyperlink" Target="http://www.corestandards.org/ELA-Literacy/W/8/5/" TargetMode="External"/><Relationship Id="rId161" Type="http://schemas.openxmlformats.org/officeDocument/2006/relationships/hyperlink" Target="http://www.corestandards.org/ELA-Literacy/RI/8/2/" TargetMode="External"/><Relationship Id="rId182" Type="http://schemas.openxmlformats.org/officeDocument/2006/relationships/hyperlink" Target="http://www.corestandards.org/ELA-Literacy/W/8/9/" TargetMode="External"/><Relationship Id="rId217" Type="http://schemas.openxmlformats.org/officeDocument/2006/relationships/hyperlink" Target="http://www.corestandards.org/ELA-Literacy/RI/8/6/" TargetMode="External"/><Relationship Id="rId6" Type="http://schemas.openxmlformats.org/officeDocument/2006/relationships/footnotes" Target="footnotes.xml"/><Relationship Id="rId238" Type="http://schemas.openxmlformats.org/officeDocument/2006/relationships/hyperlink" Target="http://www.corestandards.org/ELA-Literacy/L/8/2/" TargetMode="External"/><Relationship Id="rId259" Type="http://schemas.openxmlformats.org/officeDocument/2006/relationships/hyperlink" Target="http://www.corestandards.org/ELA-Literacy/RL/8/6/" TargetMode="External"/><Relationship Id="rId23" Type="http://schemas.openxmlformats.org/officeDocument/2006/relationships/hyperlink" Target="http://www.corestandards.org/ELA-Literacy/RI/8/1/" TargetMode="External"/><Relationship Id="rId119" Type="http://schemas.openxmlformats.org/officeDocument/2006/relationships/hyperlink" Target="http://www.corestandards.org/ELA-Literacy/RI/8/2/" TargetMode="External"/><Relationship Id="rId270" Type="http://schemas.openxmlformats.org/officeDocument/2006/relationships/hyperlink" Target="http://www.corestandards.org/ELA-Literacy/W/8/9/" TargetMode="External"/><Relationship Id="rId44" Type="http://schemas.openxmlformats.org/officeDocument/2006/relationships/hyperlink" Target="https://www.heinemann.com/shared/onlineresources/E00797/chapter2.pdf" TargetMode="External"/><Relationship Id="rId65" Type="http://schemas.openxmlformats.org/officeDocument/2006/relationships/hyperlink" Target="http://www.teachertube.com/video/counterclaims-and-rebuttals-371017" TargetMode="External"/><Relationship Id="rId86" Type="http://schemas.openxmlformats.org/officeDocument/2006/relationships/hyperlink" Target="https://www.youtube.com/watch?v=-CnJV8iMAOc" TargetMode="External"/><Relationship Id="rId130" Type="http://schemas.openxmlformats.org/officeDocument/2006/relationships/hyperlink" Target="http://www.corestandards.org/ELA-Literacy/RI/8/5/" TargetMode="External"/><Relationship Id="rId151" Type="http://schemas.openxmlformats.org/officeDocument/2006/relationships/hyperlink" Target="http://www.corestandards.org/ELA-Literacy/L/8/1/" TargetMode="External"/><Relationship Id="rId172" Type="http://schemas.openxmlformats.org/officeDocument/2006/relationships/hyperlink" Target="http://www.corestandards.org/ELA-Literacy/RI/8/6/" TargetMode="External"/><Relationship Id="rId193" Type="http://schemas.openxmlformats.org/officeDocument/2006/relationships/hyperlink" Target="http://www.corestandards.org/ELA-Literacy/L/8/1/" TargetMode="External"/><Relationship Id="rId207" Type="http://schemas.openxmlformats.org/officeDocument/2006/relationships/hyperlink" Target="http://www.corestandards.org/ELA-Literacy/RL/8/4/" TargetMode="External"/><Relationship Id="rId228" Type="http://schemas.openxmlformats.org/officeDocument/2006/relationships/hyperlink" Target="http://www.corestandards.org/ELA-Literacy/SL/8/2/" TargetMode="External"/><Relationship Id="rId249" Type="http://schemas.openxmlformats.org/officeDocument/2006/relationships/hyperlink" Target="http://www.corestandards.org/ELA-Literacy/RL/8/4/" TargetMode="External"/><Relationship Id="rId13" Type="http://schemas.openxmlformats.org/officeDocument/2006/relationships/hyperlink" Target="http://www.google.com/url?q=http%3A%2F%2Fwww.corestandards.org%2FELA-Literacy%2FRI%2F8%2F6%2F&amp;sa=D&amp;sntz=1&amp;usg=AFQjCNHGGD8jGdQ9-U3TlqtWMKwQc_5puw" TargetMode="External"/><Relationship Id="rId18" Type="http://schemas.openxmlformats.org/officeDocument/2006/relationships/hyperlink" Target="http://www.corestandards.org/ELA-Literacy/RL/8/2/" TargetMode="External"/><Relationship Id="rId39" Type="http://schemas.openxmlformats.org/officeDocument/2006/relationships/hyperlink" Target="http://www.ascd.org/publications/educational-leadership/dec12/vol70/num04/Closing-in-on-Close-Reading.aspx" TargetMode="External"/><Relationship Id="rId109" Type="http://schemas.openxmlformats.org/officeDocument/2006/relationships/hyperlink" Target="http://www.ccresa.net/wp-content/uploads/2012/06/Blooms-DOK_ELA_3.pdf" TargetMode="External"/><Relationship Id="rId260" Type="http://schemas.openxmlformats.org/officeDocument/2006/relationships/hyperlink" Target="http://www.corestandards.org/ELA-Literacy/RI/8/6/" TargetMode="External"/><Relationship Id="rId265" Type="http://schemas.openxmlformats.org/officeDocument/2006/relationships/hyperlink" Target="http://www.corestandards.org/ELA-Literacy/W/8/4/" TargetMode="External"/><Relationship Id="rId281" Type="http://schemas.openxmlformats.org/officeDocument/2006/relationships/hyperlink" Target="http://www.corestandards.org/ELA-Literacy/L/8/2/" TargetMode="External"/><Relationship Id="rId286" Type="http://schemas.openxmlformats.org/officeDocument/2006/relationships/theme" Target="theme/theme1.xml"/><Relationship Id="rId34" Type="http://schemas.openxmlformats.org/officeDocument/2006/relationships/hyperlink" Target="http://www.corestandards.org/ELA-Literacy/RL/8/6/" TargetMode="External"/><Relationship Id="rId50" Type="http://schemas.openxmlformats.org/officeDocument/2006/relationships/hyperlink" Target="https://www.youtube.com/watch?v=gq23L0Oe19o" TargetMode="External"/><Relationship Id="rId55" Type="http://schemas.openxmlformats.org/officeDocument/2006/relationships/hyperlink" Target="http://teachingreadingandla.pbworks.com/f/How_to_Teach_a_Novel_45_pp.pdf" TargetMode="External"/><Relationship Id="rId76" Type="http://schemas.openxmlformats.org/officeDocument/2006/relationships/hyperlink" Target="https://www.youtube.com/watch?v=tAmgEa1B1vI" TargetMode="External"/><Relationship Id="rId97" Type="http://schemas.openxmlformats.org/officeDocument/2006/relationships/hyperlink" Target="http://www.readwritethink.org/professional-development/strategy-guides/socratic-seminars-30600.html" TargetMode="External"/><Relationship Id="rId104" Type="http://schemas.openxmlformats.org/officeDocument/2006/relationships/hyperlink" Target="https://www.youtube.com/watch?v=gDPXInhu5nA" TargetMode="External"/><Relationship Id="rId120" Type="http://schemas.openxmlformats.org/officeDocument/2006/relationships/hyperlink" Target="http://www.corestandards.org/ELA-Literacy/RI/8/2/" TargetMode="External"/><Relationship Id="rId125" Type="http://schemas.openxmlformats.org/officeDocument/2006/relationships/hyperlink" Target="http://www.corestandards.org/ELA-Literacy/RI/8/4/" TargetMode="External"/><Relationship Id="rId141" Type="http://schemas.openxmlformats.org/officeDocument/2006/relationships/hyperlink" Target="http://www.corestandards.org/ELA-Literacy/W/8/5/" TargetMode="External"/><Relationship Id="rId146" Type="http://schemas.openxmlformats.org/officeDocument/2006/relationships/hyperlink" Target="http://www.corestandards.org/ELA-Literacy/SL/8/4/" TargetMode="External"/><Relationship Id="rId167" Type="http://schemas.openxmlformats.org/officeDocument/2006/relationships/hyperlink" Target="http://www.corestandards.org/ELA-Literacy/RI/8/5/" TargetMode="External"/><Relationship Id="rId188" Type="http://schemas.openxmlformats.org/officeDocument/2006/relationships/hyperlink" Target="http://www.corestandards.org/ELA-Literacy/SL/8/4/" TargetMode="External"/><Relationship Id="rId7" Type="http://schemas.openxmlformats.org/officeDocument/2006/relationships/endnotes" Target="endnotes.xml"/><Relationship Id="rId71" Type="http://schemas.openxmlformats.org/officeDocument/2006/relationships/hyperlink" Target="https://learnzillion.com/resources/57263-writealong-for-6th-grade" TargetMode="External"/><Relationship Id="rId92" Type="http://schemas.openxmlformats.org/officeDocument/2006/relationships/hyperlink" Target="http://www.edutopia.org/blog/strategies-for-inquiry-based-learning-john-mccarthy" TargetMode="External"/><Relationship Id="rId162" Type="http://schemas.openxmlformats.org/officeDocument/2006/relationships/hyperlink" Target="http://www.corestandards.org/ELA-Literacy/RI/7/3/" TargetMode="External"/><Relationship Id="rId183" Type="http://schemas.openxmlformats.org/officeDocument/2006/relationships/hyperlink" Target="http://www.corestandards.org/ELA-Literacy/W/8/10/" TargetMode="External"/><Relationship Id="rId213" Type="http://schemas.openxmlformats.org/officeDocument/2006/relationships/hyperlink" Target="http://www.corestandards.org/ELA-Literacy/RL/8/6/" TargetMode="External"/><Relationship Id="rId218" Type="http://schemas.openxmlformats.org/officeDocument/2006/relationships/hyperlink" Target="http://www.corestandards.org/ELA-Literacy/W/8/4/" TargetMode="External"/><Relationship Id="rId234" Type="http://schemas.openxmlformats.org/officeDocument/2006/relationships/hyperlink" Target="http://www.corestandards.org/ELA-Literacy/L/8/1/" TargetMode="External"/><Relationship Id="rId239" Type="http://schemas.openxmlformats.org/officeDocument/2006/relationships/hyperlink" Target="http://www.corestandards.org/ELA-Literacy/L/8/2/" TargetMode="External"/><Relationship Id="rId2" Type="http://schemas.openxmlformats.org/officeDocument/2006/relationships/numbering" Target="numbering.xml"/><Relationship Id="rId29" Type="http://schemas.openxmlformats.org/officeDocument/2006/relationships/hyperlink" Target="http://www.corestandards.org/ELA-Literacy/L/8/1/" TargetMode="External"/><Relationship Id="rId250" Type="http://schemas.openxmlformats.org/officeDocument/2006/relationships/hyperlink" Target="http://www.corestandards.org/ELA-Literacy/RI/8/4/" TargetMode="External"/><Relationship Id="rId255" Type="http://schemas.openxmlformats.org/officeDocument/2006/relationships/hyperlink" Target="http://www.corestandards.org/ELA-Literacy/RI/8/5/" TargetMode="External"/><Relationship Id="rId271" Type="http://schemas.openxmlformats.org/officeDocument/2006/relationships/hyperlink" Target="http://www.corestandards.org/ELA-Literacy/W/8/10/" TargetMode="External"/><Relationship Id="rId276" Type="http://schemas.openxmlformats.org/officeDocument/2006/relationships/hyperlink" Target="http://www.corestandards.org/ELA-Literacy/SL/8/5/" TargetMode="External"/><Relationship Id="rId24" Type="http://schemas.openxmlformats.org/officeDocument/2006/relationships/hyperlink" Target="http://www.corestandards.org/ELA-Literacy/RI/8/2/" TargetMode="External"/><Relationship Id="rId40" Type="http://schemas.openxmlformats.org/officeDocument/2006/relationships/hyperlink" Target="http://www.ascd.org/publications/educational-leadership/dec12/vol70/num04/Closing-in-on-Close-Reading.aspx" TargetMode="External"/><Relationship Id="rId45" Type="http://schemas.openxmlformats.org/officeDocument/2006/relationships/hyperlink" Target="http://www.webpages.uidaho.edu/eng207-td/Logic%20and%20Analysis/five_steps_to_analyzing.htm" TargetMode="External"/><Relationship Id="rId66" Type="http://schemas.openxmlformats.org/officeDocument/2006/relationships/hyperlink" Target="http://www.teachertube.com/video/counterclaims-and-rebuttals-371017" TargetMode="External"/><Relationship Id="rId87" Type="http://schemas.openxmlformats.org/officeDocument/2006/relationships/hyperlink" Target="http://www.amaesd.net/media/TWP/Grade%20Level%20Teaching%20Resources/7th/Required%20Units/Literary%20Essays%20Writing%20About%20Theme.pdf" TargetMode="External"/><Relationship Id="rId110" Type="http://schemas.openxmlformats.org/officeDocument/2006/relationships/hyperlink" Target="http://www.ccresa.net/wp-content/uploads/2012/06/Blooms-DOK_ELA_3.pdf" TargetMode="External"/><Relationship Id="rId115" Type="http://schemas.openxmlformats.org/officeDocument/2006/relationships/hyperlink" Target="https://learnzillion.com/common_core/ela" TargetMode="External"/><Relationship Id="rId131" Type="http://schemas.openxmlformats.org/officeDocument/2006/relationships/hyperlink" Target="http://www.corestandards.org/ELA-Literacy/RL/8/6/" TargetMode="External"/><Relationship Id="rId136" Type="http://schemas.openxmlformats.org/officeDocument/2006/relationships/hyperlink" Target="http://www.corestandards.org/ELA-Literacy/W/8/2/" TargetMode="External"/><Relationship Id="rId157" Type="http://schemas.openxmlformats.org/officeDocument/2006/relationships/hyperlink" Target="http://www.corestandards.org/ELA-Literacy/RL/8/2/" TargetMode="External"/><Relationship Id="rId178" Type="http://schemas.openxmlformats.org/officeDocument/2006/relationships/hyperlink" Target="http://www.corestandards.org/ELA-Literacy/W/8/5/" TargetMode="External"/><Relationship Id="rId61" Type="http://schemas.openxmlformats.org/officeDocument/2006/relationships/hyperlink" Target="http://www.edutopia.org/blog/reaching-literary-analysis-rusul-alrubail" TargetMode="External"/><Relationship Id="rId82" Type="http://schemas.openxmlformats.org/officeDocument/2006/relationships/hyperlink" Target="http://www.webenglishteacher.com/narrative-middle-school-lesson-plans.html" TargetMode="External"/><Relationship Id="rId152" Type="http://schemas.openxmlformats.org/officeDocument/2006/relationships/hyperlink" Target="http://www.corestandards.org/ELA-Literacy/L/8/1/" TargetMode="External"/><Relationship Id="rId173" Type="http://schemas.openxmlformats.org/officeDocument/2006/relationships/hyperlink" Target="http://www.corestandards.org/ELA-Literacy/RI/8/6/" TargetMode="External"/><Relationship Id="rId194" Type="http://schemas.openxmlformats.org/officeDocument/2006/relationships/hyperlink" Target="http://www.corestandards.org/ELA-Literacy/L/8/1/" TargetMode="External"/><Relationship Id="rId199" Type="http://schemas.openxmlformats.org/officeDocument/2006/relationships/hyperlink" Target="http://www.corestandards.org/ELA-Literacy/L/8/5/" TargetMode="External"/><Relationship Id="rId203" Type="http://schemas.openxmlformats.org/officeDocument/2006/relationships/hyperlink" Target="http://www.corestandards.org/ELA-Literacy/RI/8/2/" TargetMode="External"/><Relationship Id="rId208" Type="http://schemas.openxmlformats.org/officeDocument/2006/relationships/hyperlink" Target="http://www.corestandards.org/ELA-Literacy/RL/8/4/" TargetMode="External"/><Relationship Id="rId229" Type="http://schemas.openxmlformats.org/officeDocument/2006/relationships/hyperlink" Target="http://www.corestandards.org/ELA-Literacy/SL/8/4/" TargetMode="External"/><Relationship Id="rId19" Type="http://schemas.openxmlformats.org/officeDocument/2006/relationships/hyperlink" Target="http://www.corestandards.org/ELA-Literacy/RI/8/2/" TargetMode="External"/><Relationship Id="rId224" Type="http://schemas.openxmlformats.org/officeDocument/2006/relationships/hyperlink" Target="http://www.corestandards.org/ELA-Literacy/W/8/9/" TargetMode="External"/><Relationship Id="rId240" Type="http://schemas.openxmlformats.org/officeDocument/2006/relationships/hyperlink" Target="http://www.corestandards.org/ELA-Literacy/L/8/5/" TargetMode="External"/><Relationship Id="rId245" Type="http://schemas.openxmlformats.org/officeDocument/2006/relationships/hyperlink" Target="http://www.corestandards.org/ELA-Literacy/RI/8/2/" TargetMode="External"/><Relationship Id="rId261" Type="http://schemas.openxmlformats.org/officeDocument/2006/relationships/hyperlink" Target="http://www.corestandards.org/ELA-Literacy/RI/8/6/" TargetMode="External"/><Relationship Id="rId266" Type="http://schemas.openxmlformats.org/officeDocument/2006/relationships/hyperlink" Target="http://www.corestandards.org/ELA-Literacy/W/8/5/" TargetMode="External"/><Relationship Id="rId14" Type="http://schemas.openxmlformats.org/officeDocument/2006/relationships/hyperlink" Target="http://www.corestandards.org/ELA-Literacy/W/8/1/" TargetMode="External"/><Relationship Id="rId30" Type="http://schemas.openxmlformats.org/officeDocument/2006/relationships/hyperlink" Target="http://www.corestandards.org/ELA-Literacy/RI/8/1/" TargetMode="External"/><Relationship Id="rId35" Type="http://schemas.openxmlformats.org/officeDocument/2006/relationships/hyperlink" Target="http://www.corestandards.org/ELA-Literacy/RI/8/6/" TargetMode="External"/><Relationship Id="rId56" Type="http://schemas.openxmlformats.org/officeDocument/2006/relationships/hyperlink" Target="https://www.youtube.com/watch?v=9H6GCe7hmmA" TargetMode="External"/><Relationship Id="rId77" Type="http://schemas.openxmlformats.org/officeDocument/2006/relationships/hyperlink" Target="http://achievethecore.org/content/upload/ArgumentOpinion_K-12WS.pdf" TargetMode="External"/><Relationship Id="rId100" Type="http://schemas.openxmlformats.org/officeDocument/2006/relationships/hyperlink" Target="http://www.edutopia.org/blog/rethinking-whole-class-discussion-todd-finley" TargetMode="External"/><Relationship Id="rId105" Type="http://schemas.openxmlformats.org/officeDocument/2006/relationships/hyperlink" Target="https://www.youtube.com/watch?v=oG64GWpE9Jo" TargetMode="External"/><Relationship Id="rId126" Type="http://schemas.openxmlformats.org/officeDocument/2006/relationships/hyperlink" Target="http://www.corestandards.org/ELA-Literacy/RL/8/5/" TargetMode="External"/><Relationship Id="rId147" Type="http://schemas.openxmlformats.org/officeDocument/2006/relationships/hyperlink" Target="http://www.corestandards.org/ELA-Literacy/SL/8/4/" TargetMode="External"/><Relationship Id="rId168" Type="http://schemas.openxmlformats.org/officeDocument/2006/relationships/hyperlink" Target="http://www.corestandards.org/ELA-Literacy/RI/8/5/" TargetMode="External"/><Relationship Id="rId282" Type="http://schemas.openxmlformats.org/officeDocument/2006/relationships/hyperlink" Target="http://www.corestandards.org/ELA-Literacy/L/8/2/" TargetMode="External"/><Relationship Id="rId8" Type="http://schemas.openxmlformats.org/officeDocument/2006/relationships/hyperlink" Target="http://www.corestandards.org/ELA-Literacy/RI/8/1/" TargetMode="External"/><Relationship Id="rId51" Type="http://schemas.openxmlformats.org/officeDocument/2006/relationships/hyperlink" Target="https://video.search.yahoo.com/search/video;_ylt=A2KLqIKRUtNVTkYABNr7w8QF;_ylu=X3oDMTBsaGExcWVyBHNlYwNzZWFyY2gEdnRpZANCMDUwMw--;_ylc=X1MDOTY3ODEzMDcEX3IDMgRiY2sDNDJnZDlwOWFwODdhMSUyNmIlM0Q0JTI2ZCUzRFlFRVZ0bzVwWUVMOHhrQklzQzFUWVBNamNWSW9Rd3hmVFNrZy53LS0lMjZzJTNENXYlMjZpJTNELmJjRmRKSjI0TlloX2JOczZSZDkEZnIDYWFwbHcEZ3ByaWQDdW1BYTlkY0xUdDJYWjNzR0lJLlQyQQRtdGVzdGlkA1VJMDElM0RCMDUwMwRuX3JzbHQDNjAEbl9zdWdnAzAEb3JpZ2luA3ZpZGVvLnNlYXJjaC55YWhvby5jb20EcG9zAzAEcHFzdHIDBHBxc3RybAMEcXN0cmwDMzcEcXVlcnkDWW91dHViZSBSZWFkaW5nIExlc3NvbnMgbWlkZGxlIHNjaG9vbAR0X3N0bXADMTQzOTkxMjYxNAR2dGVzdGlkA0IwNTAz?gprid=umAa9dcLTt2XZ3sGII.T2A&amp;pvid=rXas8zk4LjFBQanKVZQdQQqOMTYwLgAAAADGp2s0&amp;p=Youtube+Reading+Lessons+middle+school&amp;ei=UTF-8&amp;fr2=p%3As%2Cv%3Av%2Cm%3Asa&amp;fr=aaplw" TargetMode="External"/><Relationship Id="rId72" Type="http://schemas.openxmlformats.org/officeDocument/2006/relationships/hyperlink" Target="https://learnzillion.com/resources/57263-writealong-for-6th-grade" TargetMode="External"/><Relationship Id="rId93" Type="http://schemas.openxmlformats.org/officeDocument/2006/relationships/hyperlink" Target="http://teachingcommons.depaul.edu/Classroom_Activities/discussion.html" TargetMode="External"/><Relationship Id="rId98" Type="http://schemas.openxmlformats.org/officeDocument/2006/relationships/hyperlink" Target="https://www.facinghistory.org/for-educators/educator-resources/teaching-strategy/fishbowl" TargetMode="External"/><Relationship Id="rId121" Type="http://schemas.openxmlformats.org/officeDocument/2006/relationships/hyperlink" Target="http://www.corestandards.org/ELA-Literacy/RL/8/4/" TargetMode="External"/><Relationship Id="rId142" Type="http://schemas.openxmlformats.org/officeDocument/2006/relationships/hyperlink" Target="http://www.corestandards.org/ELA-Literacy/W/8/6/" TargetMode="External"/><Relationship Id="rId163" Type="http://schemas.openxmlformats.org/officeDocument/2006/relationships/hyperlink" Target="http://www.corestandards.org/ELA-Literacy/RI/7/3/" TargetMode="External"/><Relationship Id="rId184" Type="http://schemas.openxmlformats.org/officeDocument/2006/relationships/hyperlink" Target="http://www.corestandards.org/ELA-Literacy/SL/8/3/" TargetMode="External"/><Relationship Id="rId189" Type="http://schemas.openxmlformats.org/officeDocument/2006/relationships/hyperlink" Target="http://www.corestandards.org/ELA-Literacy/SL/8/6/" TargetMode="External"/><Relationship Id="rId219" Type="http://schemas.openxmlformats.org/officeDocument/2006/relationships/hyperlink" Target="http://www.corestandards.org/ELA-Literacy/W/8/4/" TargetMode="External"/><Relationship Id="rId3" Type="http://schemas.openxmlformats.org/officeDocument/2006/relationships/styles" Target="styles.xml"/><Relationship Id="rId214" Type="http://schemas.openxmlformats.org/officeDocument/2006/relationships/hyperlink" Target="http://www.corestandards.org/ELA-Literacy/RL/8/6/" TargetMode="External"/><Relationship Id="rId230" Type="http://schemas.openxmlformats.org/officeDocument/2006/relationships/hyperlink" Target="http://www.corestandards.org/ELA-Literacy/SL/8/4/" TargetMode="External"/><Relationship Id="rId235" Type="http://schemas.openxmlformats.org/officeDocument/2006/relationships/hyperlink" Target="http://www.corestandards.org/ELA-Literacy/L/8/1/" TargetMode="External"/><Relationship Id="rId251" Type="http://schemas.openxmlformats.org/officeDocument/2006/relationships/hyperlink" Target="http://www.corestandards.org/ELA-Literacy/RI/8/4/" TargetMode="External"/><Relationship Id="rId256" Type="http://schemas.openxmlformats.org/officeDocument/2006/relationships/hyperlink" Target="http://www.corestandards.org/ELA-Literacy/RI/8/5/" TargetMode="External"/><Relationship Id="rId277" Type="http://schemas.openxmlformats.org/officeDocument/2006/relationships/hyperlink" Target="http://www.corestandards.org/ELA-Literacy/SL/8/6/" TargetMode="External"/><Relationship Id="rId25" Type="http://schemas.openxmlformats.org/officeDocument/2006/relationships/hyperlink" Target="http://www.corestandards.org/ELA-Literacy/RI/8/6/" TargetMode="External"/><Relationship Id="rId46" Type="http://schemas.openxmlformats.org/officeDocument/2006/relationships/hyperlink" Target="http://www.webpages.uidaho.edu/eng207-td/Logic%20and%20Analysis/five_steps_to_analyzing.htm" TargetMode="External"/><Relationship Id="rId67" Type="http://schemas.openxmlformats.org/officeDocument/2006/relationships/hyperlink" Target="http://www.readwritethink.org/professional-development/strategy-guides/developing-evidence-based-arguments-31034.html" TargetMode="External"/><Relationship Id="rId116" Type="http://schemas.openxmlformats.org/officeDocument/2006/relationships/hyperlink" Target="http://www.corestandards.org/ELA-Literacy/RL/8/2/" TargetMode="External"/><Relationship Id="rId137" Type="http://schemas.openxmlformats.org/officeDocument/2006/relationships/hyperlink" Target="http://www.corestandards.org/ELA-Literacy/W/8/2/" TargetMode="External"/><Relationship Id="rId158" Type="http://schemas.openxmlformats.org/officeDocument/2006/relationships/hyperlink" Target="http://www.corestandards.org/ELA-Literacy/RL/8/2/" TargetMode="External"/><Relationship Id="rId272" Type="http://schemas.openxmlformats.org/officeDocument/2006/relationships/hyperlink" Target="http://www.corestandards.org/ELA-Literacy/SL/8/2/" TargetMode="External"/><Relationship Id="rId20" Type="http://schemas.openxmlformats.org/officeDocument/2006/relationships/hyperlink" Target="http://www.corestandards.org/ELA-Literacy/RI/8/5/" TargetMode="External"/><Relationship Id="rId41" Type="http://schemas.openxmlformats.org/officeDocument/2006/relationships/hyperlink" Target="https://www.teachingchannel.org/videos/student-annotated-reading-strategy" TargetMode="External"/><Relationship Id="rId62" Type="http://schemas.openxmlformats.org/officeDocument/2006/relationships/hyperlink" Target="http://www.edutopia.org/blog/vocabulary-instruction-teaching-tips-rebecca-alber" TargetMode="External"/><Relationship Id="rId83" Type="http://schemas.openxmlformats.org/officeDocument/2006/relationships/hyperlink" Target="http://www.corestandards.org/assets/Appendix_C.pdf" TargetMode="External"/><Relationship Id="rId88" Type="http://schemas.openxmlformats.org/officeDocument/2006/relationships/hyperlink" Target="http://www.amaesd.net/media/TWP/Grade%20Level%20Teaching%20Resources/7th/Required%20Units/Literary%20Essays%20Writing%20About%20Theme.pdf" TargetMode="External"/><Relationship Id="rId111" Type="http://schemas.openxmlformats.org/officeDocument/2006/relationships/hyperlink" Target="http://www.ncte.org/library/NCTEFiles/Resources/Journals/VM/0132-dec05/VM0132Middle.pdf" TargetMode="External"/><Relationship Id="rId132" Type="http://schemas.openxmlformats.org/officeDocument/2006/relationships/hyperlink" Target="http://www.corestandards.org/ELA-Literacy/RL/8/6/" TargetMode="External"/><Relationship Id="rId153" Type="http://schemas.openxmlformats.org/officeDocument/2006/relationships/hyperlink" Target="http://www.corestandards.org/ELA-Literacy/L/8/1/" TargetMode="External"/><Relationship Id="rId174" Type="http://schemas.openxmlformats.org/officeDocument/2006/relationships/hyperlink" Target="http://www.corestandards.org/ELA-Literacy/W/8/1/" TargetMode="External"/><Relationship Id="rId179" Type="http://schemas.openxmlformats.org/officeDocument/2006/relationships/hyperlink" Target="http://www.corestandards.org/ELA-Literacy/W/8/5/" TargetMode="External"/><Relationship Id="rId195" Type="http://schemas.openxmlformats.org/officeDocument/2006/relationships/hyperlink" Target="http://www.corestandards.org/ELA-Literacy/L/8/2/" TargetMode="External"/><Relationship Id="rId209" Type="http://schemas.openxmlformats.org/officeDocument/2006/relationships/hyperlink" Target="http://www.corestandards.org/ELA-Literacy/RL/8/4/" TargetMode="External"/><Relationship Id="rId190" Type="http://schemas.openxmlformats.org/officeDocument/2006/relationships/hyperlink" Target="http://www.corestandards.org/ELA-Literacy/SL/8/6/" TargetMode="External"/><Relationship Id="rId204" Type="http://schemas.openxmlformats.org/officeDocument/2006/relationships/hyperlink" Target="http://www.corestandards.org/ELA-Literacy/RI/8/2/" TargetMode="External"/><Relationship Id="rId220" Type="http://schemas.openxmlformats.org/officeDocument/2006/relationships/hyperlink" Target="http://www.corestandards.org/ELA-Literacy/W/8/5/" TargetMode="External"/><Relationship Id="rId225" Type="http://schemas.openxmlformats.org/officeDocument/2006/relationships/hyperlink" Target="http://www.corestandards.org/ELA-Literacy/W/8/10/" TargetMode="External"/><Relationship Id="rId241" Type="http://schemas.openxmlformats.org/officeDocument/2006/relationships/hyperlink" Target="http://www.corestandards.org/ELA-Literacy/L/8/5/" TargetMode="External"/><Relationship Id="rId246" Type="http://schemas.openxmlformats.org/officeDocument/2006/relationships/hyperlink" Target="http://www.corestandards.org/ELA-Literacy/RI/8/2/" TargetMode="External"/><Relationship Id="rId267" Type="http://schemas.openxmlformats.org/officeDocument/2006/relationships/hyperlink" Target="http://www.corestandards.org/ELA-Literacy/W/8/5/" TargetMode="External"/><Relationship Id="rId15" Type="http://schemas.openxmlformats.org/officeDocument/2006/relationships/hyperlink" Target="http://www.corestandards.org/ELA-Literacy/W/8/6/" TargetMode="External"/><Relationship Id="rId36" Type="http://schemas.openxmlformats.org/officeDocument/2006/relationships/hyperlink" Target="http://www.corestandards.org/ELA-Literacy/W/8/1/" TargetMode="External"/><Relationship Id="rId57" Type="http://schemas.openxmlformats.org/officeDocument/2006/relationships/hyperlink" Target="https://www.youtube.com/watch?v=9H6GCe7hmmA" TargetMode="External"/><Relationship Id="rId106" Type="http://schemas.openxmlformats.org/officeDocument/2006/relationships/hyperlink" Target="https://www.youtube.com/watch?v=oG64GWpE9Jo" TargetMode="External"/><Relationship Id="rId127" Type="http://schemas.openxmlformats.org/officeDocument/2006/relationships/hyperlink" Target="http://www.corestandards.org/ELA-Literacy/RL/8/5/" TargetMode="External"/><Relationship Id="rId262" Type="http://schemas.openxmlformats.org/officeDocument/2006/relationships/hyperlink" Target="http://www.corestandards.org/ELA-Literacy/W/8/2/" TargetMode="External"/><Relationship Id="rId283" Type="http://schemas.openxmlformats.org/officeDocument/2006/relationships/header" Target="header1.xml"/><Relationship Id="rId10" Type="http://schemas.openxmlformats.org/officeDocument/2006/relationships/hyperlink" Target="http://www.corestandards.org/ELA-Literacy/RI/8/5/" TargetMode="External"/><Relationship Id="rId31" Type="http://schemas.openxmlformats.org/officeDocument/2006/relationships/hyperlink" Target="http://www.corestandards.org/ELA-Literacy/RI/8/2/" TargetMode="External"/><Relationship Id="rId52" Type="http://schemas.openxmlformats.org/officeDocument/2006/relationships/hyperlink" Target="https://video.search.yahoo.com/search/video;_ylt=A2KLqIKRUtNVTkYABNr7w8QF;_ylu=X3oDMTBsaGExcWVyBHNlYwNzZWFyY2gEdnRpZANCMDUwMw--;_ylc=X1MDOTY3ODEzMDcEX3IDMgRiY2sDNDJnZDlwOWFwODdhMSUyNmIlM0Q0JTI2ZCUzRFlFRVZ0bzVwWUVMOHhrQklzQzFUWVBNamNWSW9Rd3hmVFNrZy53LS0lMjZzJTNENXYlMjZpJTNELmJjRmRKSjI0TlloX2JOczZSZDkEZnIDYWFwbHcEZ3ByaWQDdW1BYTlkY0xUdDJYWjNzR0lJLlQyQQRtdGVzdGlkA1VJMDElM0RCMDUwMwRuX3JzbHQDNjAEbl9zdWdnAzAEb3JpZ2luA3ZpZGVvLnNlYXJjaC55YWhvby5jb20EcG9zAzAEcHFzdHIDBHBxc3RybAMEcXN0cmwDMzcEcXVlcnkDWW91dHViZSBSZWFkaW5nIExlc3NvbnMgbWlkZGxlIHNjaG9vbAR0X3N0bXADMTQzOTkxMjYxNAR2dGVzdGlkA0IwNTAz?gprid=umAa9dcLTt2XZ3sGII.T2A&amp;pvid=rXas8zk4LjFBQanKVZQdQQqOMTYwLgAAAADGp2s0&amp;p=Youtube+Reading+Lessons+middle+school&amp;ei=UTF-8&amp;fr2=p%3As%2Cv%3Av%2Cm%3Asa&amp;fr=aaplw" TargetMode="External"/><Relationship Id="rId73" Type="http://schemas.openxmlformats.org/officeDocument/2006/relationships/hyperlink" Target="https://www.youtube.com/watch?v=NlaeV-TH8WE" TargetMode="External"/><Relationship Id="rId78" Type="http://schemas.openxmlformats.org/officeDocument/2006/relationships/hyperlink" Target="http://www.parcconline.org/assessments/test-design/ela-literacy/test-specifications-documents" TargetMode="External"/><Relationship Id="rId94" Type="http://schemas.openxmlformats.org/officeDocument/2006/relationships/hyperlink" Target="http://teachingcommons.depaul.edu/Classroom_Activities/discussion.html" TargetMode="External"/><Relationship Id="rId99" Type="http://schemas.openxmlformats.org/officeDocument/2006/relationships/hyperlink" Target="https://www.facinghistory.org/for-educators/educator-resources/teaching-strategy/fishbowl" TargetMode="External"/><Relationship Id="rId101" Type="http://schemas.openxmlformats.org/officeDocument/2006/relationships/hyperlink" Target="http://www.edutopia.org/blog/rethinking-whole-class-discussion-todd-finley" TargetMode="External"/><Relationship Id="rId122" Type="http://schemas.openxmlformats.org/officeDocument/2006/relationships/hyperlink" Target="http://www.corestandards.org/ELA-Literacy/RL/8/4/" TargetMode="External"/><Relationship Id="rId143" Type="http://schemas.openxmlformats.org/officeDocument/2006/relationships/hyperlink" Target="http://www.corestandards.org/ELA-Literacy/W/8/6/" TargetMode="External"/><Relationship Id="rId148" Type="http://schemas.openxmlformats.org/officeDocument/2006/relationships/hyperlink" Target="http://www.corestandards.org/ELA-Literacy/SL/8/6/" TargetMode="External"/><Relationship Id="rId164" Type="http://schemas.openxmlformats.org/officeDocument/2006/relationships/hyperlink" Target="http://www.corestandards.org/ELA-Literacy/RI/7/3/" TargetMode="External"/><Relationship Id="rId169" Type="http://schemas.openxmlformats.org/officeDocument/2006/relationships/hyperlink" Target="http://www.corestandards.org/ELA-Literacy/RL/8/6/" TargetMode="External"/><Relationship Id="rId185" Type="http://schemas.openxmlformats.org/officeDocument/2006/relationships/hyperlink" Target="http://www.corestandards.org/ELA-Literacy/SL/8/3/" TargetMode="External"/><Relationship Id="rId4" Type="http://schemas.openxmlformats.org/officeDocument/2006/relationships/settings" Target="settings.xml"/><Relationship Id="rId9" Type="http://schemas.openxmlformats.org/officeDocument/2006/relationships/hyperlink" Target="http://www.corestandards.org/ELA-Literacy/RI/8/2/" TargetMode="External"/><Relationship Id="rId180" Type="http://schemas.openxmlformats.org/officeDocument/2006/relationships/hyperlink" Target="http://www.corestandards.org/ELA-Literacy/W/8/6/" TargetMode="External"/><Relationship Id="rId210" Type="http://schemas.openxmlformats.org/officeDocument/2006/relationships/hyperlink" Target="http://www.corestandards.org/ELA-Literacy/RL/8/5/" TargetMode="External"/><Relationship Id="rId215" Type="http://schemas.openxmlformats.org/officeDocument/2006/relationships/hyperlink" Target="http://www.corestandards.org/ELA-Literacy/RL/8/6/" TargetMode="External"/><Relationship Id="rId236" Type="http://schemas.openxmlformats.org/officeDocument/2006/relationships/hyperlink" Target="http://www.corestandards.org/ELA-Literacy/L/8/1/" TargetMode="External"/><Relationship Id="rId257" Type="http://schemas.openxmlformats.org/officeDocument/2006/relationships/hyperlink" Target="http://www.corestandards.org/ELA-Literacy/RL/8/6/" TargetMode="External"/><Relationship Id="rId278" Type="http://schemas.openxmlformats.org/officeDocument/2006/relationships/hyperlink" Target="http://www.corestandards.org/ELA-Literacy/SL/8/6/" TargetMode="External"/><Relationship Id="rId26" Type="http://schemas.openxmlformats.org/officeDocument/2006/relationships/hyperlink" Target="http://www.google.com/url?q=http%3A%2F%2Fwww.corestandards.org%2FELA-Literacy%2FRI%2F8%2F6%2F&amp;sa=D&amp;sntz=1&amp;usg=AFQjCNHGGD8jGdQ9-U3TlqtWMKwQc_5puw" TargetMode="External"/><Relationship Id="rId231" Type="http://schemas.openxmlformats.org/officeDocument/2006/relationships/hyperlink" Target="http://www.corestandards.org/ELA-Literacy/SL/8/6/" TargetMode="External"/><Relationship Id="rId252" Type="http://schemas.openxmlformats.org/officeDocument/2006/relationships/hyperlink" Target="http://www.corestandards.org/ELA-Literacy/RL/8/5/" TargetMode="External"/><Relationship Id="rId273" Type="http://schemas.openxmlformats.org/officeDocument/2006/relationships/hyperlink" Target="http://www.corestandards.org/ELA-Literacy/SL/8/2/" TargetMode="External"/><Relationship Id="rId47" Type="http://schemas.openxmlformats.org/officeDocument/2006/relationships/hyperlink" Target="https://www.youtube.com/watch?v=9emLkXlMcOs" TargetMode="External"/><Relationship Id="rId68" Type="http://schemas.openxmlformats.org/officeDocument/2006/relationships/hyperlink" Target="http://www.readwritethink.org/professional-development/strategy-guides/developing-evidence-based-arguments-31034.html" TargetMode="External"/><Relationship Id="rId89" Type="http://schemas.openxmlformats.org/officeDocument/2006/relationships/hyperlink" Target="https://learnzillion.com/lesson_plans/6633-develop-an-argument-for-a-thesis-statement" TargetMode="External"/><Relationship Id="rId112" Type="http://schemas.openxmlformats.org/officeDocument/2006/relationships/hyperlink" Target="http://www.ncte.org/library/NCTEFiles/Resources/Journals/VM/0132-dec05/VM0132Middle.pdf" TargetMode="External"/><Relationship Id="rId133" Type="http://schemas.openxmlformats.org/officeDocument/2006/relationships/hyperlink" Target="http://www.corestandards.org/ELA-Literacy/RL/8/6/" TargetMode="External"/><Relationship Id="rId154" Type="http://schemas.openxmlformats.org/officeDocument/2006/relationships/hyperlink" Target="http://www.corestandards.org/ELA-Literacy/L/8/2/" TargetMode="External"/><Relationship Id="rId175" Type="http://schemas.openxmlformats.org/officeDocument/2006/relationships/hyperlink" Target="http://www.corestandards.org/ELA-Literacy/W/8/1/" TargetMode="External"/><Relationship Id="rId196" Type="http://schemas.openxmlformats.org/officeDocument/2006/relationships/hyperlink" Target="http://www.corestandards.org/ELA-Literacy/L/8/2/" TargetMode="External"/><Relationship Id="rId200" Type="http://schemas.openxmlformats.org/officeDocument/2006/relationships/hyperlink" Target="http://www.corestandards.org/ELA-Literacy/RL/8/2/" TargetMode="External"/><Relationship Id="rId16" Type="http://schemas.openxmlformats.org/officeDocument/2006/relationships/hyperlink" Target="http://www.corestandards.org/ELA-Literacy/L/8/1/" TargetMode="External"/><Relationship Id="rId221" Type="http://schemas.openxmlformats.org/officeDocument/2006/relationships/hyperlink" Target="http://www.corestandards.org/ELA-Literacy/W/8/5/" TargetMode="External"/><Relationship Id="rId242" Type="http://schemas.openxmlformats.org/officeDocument/2006/relationships/hyperlink" Target="http://www.corestandards.org/ELA-Literacy/RL/8/2/" TargetMode="External"/><Relationship Id="rId263" Type="http://schemas.openxmlformats.org/officeDocument/2006/relationships/hyperlink" Target="http://www.corestandards.org/ELA-Literacy/W/8/2/" TargetMode="External"/><Relationship Id="rId284" Type="http://schemas.openxmlformats.org/officeDocument/2006/relationships/footer" Target="footer1.xml"/><Relationship Id="rId37" Type="http://schemas.openxmlformats.org/officeDocument/2006/relationships/hyperlink" Target="http://www.corestandards.org/ELA-Literacy/W/8/4/" TargetMode="External"/><Relationship Id="rId58" Type="http://schemas.openxmlformats.org/officeDocument/2006/relationships/hyperlink" Target="http://www.readwritethink.org/classroom-resources/lesson-plans/action-character-exploring-character-175.html" TargetMode="External"/><Relationship Id="rId79" Type="http://schemas.openxmlformats.org/officeDocument/2006/relationships/hyperlink" Target="http://writingcenter.fas.harvard.edu/pages/counter-argument" TargetMode="External"/><Relationship Id="rId102" Type="http://schemas.openxmlformats.org/officeDocument/2006/relationships/hyperlink" Target="https://www.youtube.com/watch?v=xkWl9b0FZSE" TargetMode="External"/><Relationship Id="rId123" Type="http://schemas.openxmlformats.org/officeDocument/2006/relationships/hyperlink" Target="http://www.corestandards.org/ELA-Literacy/RL/8/4/" TargetMode="External"/><Relationship Id="rId144" Type="http://schemas.openxmlformats.org/officeDocument/2006/relationships/hyperlink" Target="http://www.corestandards.org/ELA-Literacy/W/8/9/" TargetMode="External"/><Relationship Id="rId90" Type="http://schemas.openxmlformats.org/officeDocument/2006/relationships/hyperlink" Target="https://learnzillion.com/lesson_plans/6633-develop-an-argument-for-a-thesis-statement" TargetMode="External"/><Relationship Id="rId165" Type="http://schemas.openxmlformats.org/officeDocument/2006/relationships/hyperlink" Target="http://www.corestandards.org/ELA-Literacy/RI/8/4/" TargetMode="External"/><Relationship Id="rId186" Type="http://schemas.openxmlformats.org/officeDocument/2006/relationships/hyperlink" Target="http://www.corestandards.org/ELA-Literacy/SL/8/3/" TargetMode="External"/><Relationship Id="rId211" Type="http://schemas.openxmlformats.org/officeDocument/2006/relationships/hyperlink" Target="http://www.corestandards.org/ELA-Literacy/RL/8/5/" TargetMode="External"/><Relationship Id="rId232" Type="http://schemas.openxmlformats.org/officeDocument/2006/relationships/hyperlink" Target="http://www.corestandards.org/ELA-Literacy/SL/8/6/" TargetMode="External"/><Relationship Id="rId253" Type="http://schemas.openxmlformats.org/officeDocument/2006/relationships/hyperlink" Target="http://www.corestandards.org/ELA-Literacy/RL/8/5/" TargetMode="External"/><Relationship Id="rId274" Type="http://schemas.openxmlformats.org/officeDocument/2006/relationships/hyperlink" Target="http://www.corestandards.org/ELA-Literacy/SL/8/2/" TargetMode="External"/><Relationship Id="rId27" Type="http://schemas.openxmlformats.org/officeDocument/2006/relationships/hyperlink" Target="http://www.corestandards.org/ELA-Literacy/W/8/4/" TargetMode="External"/><Relationship Id="rId48" Type="http://schemas.openxmlformats.org/officeDocument/2006/relationships/hyperlink" Target="https://www.youtube.com/watch?v=9emLkXlMcOs" TargetMode="External"/><Relationship Id="rId69" Type="http://schemas.openxmlformats.org/officeDocument/2006/relationships/hyperlink" Target="http://writingfix.com/6_traits/word_choice.htm" TargetMode="External"/><Relationship Id="rId113" Type="http://schemas.openxmlformats.org/officeDocument/2006/relationships/hyperlink" Target="https://learnzillion.com/common_core/ela" TargetMode="External"/><Relationship Id="rId134" Type="http://schemas.openxmlformats.org/officeDocument/2006/relationships/hyperlink" Target="http://www.corestandards.org/ELA-Literacy/RI/8/6/" TargetMode="External"/><Relationship Id="rId80" Type="http://schemas.openxmlformats.org/officeDocument/2006/relationships/hyperlink" Target="http://writingcenter.fas.harvard.edu/pages/counter-argument" TargetMode="External"/><Relationship Id="rId155" Type="http://schemas.openxmlformats.org/officeDocument/2006/relationships/hyperlink" Target="http://www.corestandards.org/ELA-Literacy/L/8/2/" TargetMode="External"/><Relationship Id="rId176" Type="http://schemas.openxmlformats.org/officeDocument/2006/relationships/hyperlink" Target="http://www.corestandards.org/ELA-Literacy/W/8/4/" TargetMode="External"/><Relationship Id="rId197" Type="http://schemas.openxmlformats.org/officeDocument/2006/relationships/hyperlink" Target="http://www.corestandards.org/ELA-Literacy/L/8/2/" TargetMode="External"/><Relationship Id="rId201" Type="http://schemas.openxmlformats.org/officeDocument/2006/relationships/hyperlink" Target="http://www.corestandards.org/ELA-Literacy/RL/8/2/" TargetMode="External"/><Relationship Id="rId222" Type="http://schemas.openxmlformats.org/officeDocument/2006/relationships/hyperlink" Target="http://www.corestandards.org/ELA-Literacy/W/8/6/" TargetMode="External"/><Relationship Id="rId243" Type="http://schemas.openxmlformats.org/officeDocument/2006/relationships/hyperlink" Target="http://www.corestandards.org/ELA-Literacy/RL/8/2/" TargetMode="External"/><Relationship Id="rId264" Type="http://schemas.openxmlformats.org/officeDocument/2006/relationships/hyperlink" Target="http://www.corestandards.org/ELA-Literacy/W/8/4/" TargetMode="External"/><Relationship Id="rId285" Type="http://schemas.openxmlformats.org/officeDocument/2006/relationships/fontTable" Target="fontTable.xml"/><Relationship Id="rId17" Type="http://schemas.openxmlformats.org/officeDocument/2006/relationships/hyperlink" Target="http://www.corestandards.org/ELA-Literacy/RI/8/1/" TargetMode="External"/><Relationship Id="rId38" Type="http://schemas.openxmlformats.org/officeDocument/2006/relationships/hyperlink" Target="http://www.corestandards.org/ELA-Literacy/W/8/6/" TargetMode="External"/><Relationship Id="rId59" Type="http://schemas.openxmlformats.org/officeDocument/2006/relationships/hyperlink" Target="http://www.readwritethink.org/classroom-resources/lesson-plans/action-character-exploring-character-175.html" TargetMode="External"/><Relationship Id="rId103" Type="http://schemas.openxmlformats.org/officeDocument/2006/relationships/hyperlink" Target="https://www.youtube.com/watch?v=xkWl9b0FZSE" TargetMode="External"/><Relationship Id="rId124" Type="http://schemas.openxmlformats.org/officeDocument/2006/relationships/hyperlink" Target="http://www.corestandards.org/ELA-Literacy/RI/8/4/" TargetMode="External"/><Relationship Id="rId70" Type="http://schemas.openxmlformats.org/officeDocument/2006/relationships/hyperlink" Target="http://writingfix.com/6_traits/word_choice.htm" TargetMode="External"/><Relationship Id="rId91" Type="http://schemas.openxmlformats.org/officeDocument/2006/relationships/hyperlink" Target="http://www.edutopia.org/blog/strategies-for-inquiry-based-learning-john-mccarthy" TargetMode="External"/><Relationship Id="rId145" Type="http://schemas.openxmlformats.org/officeDocument/2006/relationships/hyperlink" Target="http://www.corestandards.org/ELA-Literacy/W/8/10/" TargetMode="External"/><Relationship Id="rId166" Type="http://schemas.openxmlformats.org/officeDocument/2006/relationships/hyperlink" Target="http://www.corestandards.org/ELA-Literacy/RI/8/4/" TargetMode="External"/><Relationship Id="rId187" Type="http://schemas.openxmlformats.org/officeDocument/2006/relationships/hyperlink" Target="http://www.corestandards.org/ELA-Literacy/SL/8/4/" TargetMode="External"/><Relationship Id="rId1" Type="http://schemas.openxmlformats.org/officeDocument/2006/relationships/customXml" Target="../customXml/item1.xml"/><Relationship Id="rId212" Type="http://schemas.openxmlformats.org/officeDocument/2006/relationships/hyperlink" Target="http://www.corestandards.org/ELA-Literacy/RL/8/5/" TargetMode="External"/><Relationship Id="rId233" Type="http://schemas.openxmlformats.org/officeDocument/2006/relationships/hyperlink" Target="http://www.corestandards.org/ELA-Literacy/L/8/" TargetMode="External"/><Relationship Id="rId254" Type="http://schemas.openxmlformats.org/officeDocument/2006/relationships/hyperlink" Target="http://www.corestandards.org/ELA-Literacy/RL/8/5/" TargetMode="External"/><Relationship Id="rId28" Type="http://schemas.openxmlformats.org/officeDocument/2006/relationships/hyperlink" Target="http://www.corestandards.org/ELA-Literacy/W/8/6/" TargetMode="External"/><Relationship Id="rId49" Type="http://schemas.openxmlformats.org/officeDocument/2006/relationships/hyperlink" Target="https://www.youtube.com/watch?v=gq23L0Oe19o" TargetMode="External"/><Relationship Id="rId114" Type="http://schemas.openxmlformats.org/officeDocument/2006/relationships/hyperlink" Target="https://learnzillion.com/common_core/ela" TargetMode="External"/><Relationship Id="rId275" Type="http://schemas.openxmlformats.org/officeDocument/2006/relationships/hyperlink" Target="http://www.corestandards.org/ELA-Literacy/SL/8/5/" TargetMode="External"/><Relationship Id="rId60" Type="http://schemas.openxmlformats.org/officeDocument/2006/relationships/hyperlink" Target="http://www.edutopia.org/blog/reaching-literary-analysis-rusul-alrubail" TargetMode="External"/><Relationship Id="rId81" Type="http://schemas.openxmlformats.org/officeDocument/2006/relationships/hyperlink" Target="http://www.webenglishteacher.com/narrative-middle-school-lesson-plans.html" TargetMode="External"/><Relationship Id="rId135" Type="http://schemas.openxmlformats.org/officeDocument/2006/relationships/hyperlink" Target="http://www.corestandards.org/ELA-Literacy/RI/8/6/" TargetMode="External"/><Relationship Id="rId156" Type="http://schemas.openxmlformats.org/officeDocument/2006/relationships/hyperlink" Target="http://www.corestandards.org/ELA-Literacy/L/8/2/" TargetMode="External"/><Relationship Id="rId177" Type="http://schemas.openxmlformats.org/officeDocument/2006/relationships/hyperlink" Target="http://www.corestandards.org/ELA-Literacy/W/8/4/" TargetMode="External"/><Relationship Id="rId198" Type="http://schemas.openxmlformats.org/officeDocument/2006/relationships/hyperlink" Target="http://www.corestandards.org/ELA-Literacy/L/8/5/" TargetMode="External"/><Relationship Id="rId202" Type="http://schemas.openxmlformats.org/officeDocument/2006/relationships/hyperlink" Target="http://www.corestandards.org/ELA-Literacy/RI/8/2/" TargetMode="External"/><Relationship Id="rId223" Type="http://schemas.openxmlformats.org/officeDocument/2006/relationships/hyperlink" Target="http://www.corestandards.org/ELA-Literacy/W/8/6/" TargetMode="External"/><Relationship Id="rId244" Type="http://schemas.openxmlformats.org/officeDocument/2006/relationships/hyperlink" Target="http://www.corestandards.org/ELA-Literacy/RI/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5BEC8-9014-4E02-A244-39E67322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16016</Words>
  <Characters>91294</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107096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lmcclint</dc:creator>
  <cp:lastModifiedBy>Carly Fanslau</cp:lastModifiedBy>
  <cp:revision>2</cp:revision>
  <cp:lastPrinted>2016-05-10T12:44:00Z</cp:lastPrinted>
  <dcterms:created xsi:type="dcterms:W3CDTF">2017-01-03T16:04:00Z</dcterms:created>
  <dcterms:modified xsi:type="dcterms:W3CDTF">2017-01-03T16:04:00Z</dcterms:modified>
</cp:coreProperties>
</file>