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60B" w:rsidRPr="00967411" w:rsidRDefault="00D6360B" w:rsidP="00D6360B">
      <w:pPr>
        <w:pStyle w:val="Normal1"/>
        <w:widowControl w:val="0"/>
        <w:spacing w:after="0" w:line="240" w:lineRule="auto"/>
        <w:rPr>
          <w:rFonts w:ascii="Times New Roman" w:hAnsi="Times New Roman" w:cs="Times New Roman"/>
          <w:sz w:val="20"/>
          <w:szCs w:val="20"/>
        </w:rPr>
      </w:pPr>
      <w:bookmarkStart w:id="0" w:name="_GoBack"/>
      <w:bookmarkEnd w:id="0"/>
    </w:p>
    <w:tbl>
      <w:tblPr>
        <w:tblW w:w="14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9"/>
        <w:gridCol w:w="3354"/>
        <w:gridCol w:w="3330"/>
        <w:gridCol w:w="3207"/>
        <w:gridCol w:w="2970"/>
      </w:tblGrid>
      <w:tr w:rsidR="00D6360B" w:rsidRPr="00967411" w:rsidTr="00DD03E7">
        <w:trPr>
          <w:tblHeader/>
        </w:trPr>
        <w:tc>
          <w:tcPr>
            <w:tcW w:w="1359" w:type="dxa"/>
            <w:shd w:val="clear" w:color="auto" w:fill="C6D9F1"/>
          </w:tcPr>
          <w:p w:rsidR="00D6360B" w:rsidRPr="00967411" w:rsidRDefault="00D6360B" w:rsidP="00D6360B">
            <w:pPr>
              <w:pStyle w:val="Normal1"/>
              <w:spacing w:line="240" w:lineRule="auto"/>
              <w:jc w:val="center"/>
              <w:rPr>
                <w:rFonts w:ascii="Times New Roman" w:hAnsi="Times New Roman" w:cs="Times New Roman"/>
                <w:sz w:val="20"/>
                <w:szCs w:val="20"/>
              </w:rPr>
            </w:pPr>
            <w:bookmarkStart w:id="1" w:name="h.gjdgxs" w:colFirst="0" w:colLast="0"/>
            <w:bookmarkEnd w:id="1"/>
            <w:r w:rsidRPr="00967411">
              <w:rPr>
                <w:rFonts w:ascii="Times New Roman" w:hAnsi="Times New Roman" w:cs="Times New Roman"/>
                <w:b/>
                <w:sz w:val="20"/>
                <w:szCs w:val="20"/>
              </w:rPr>
              <w:t>Overview</w:t>
            </w:r>
          </w:p>
        </w:tc>
        <w:tc>
          <w:tcPr>
            <w:tcW w:w="3354" w:type="dxa"/>
            <w:shd w:val="clear" w:color="auto" w:fill="DDD9C3"/>
          </w:tcPr>
          <w:p w:rsidR="00D6360B" w:rsidRPr="00967411" w:rsidRDefault="00D6360B" w:rsidP="00D6360B">
            <w:pPr>
              <w:pStyle w:val="Normal1"/>
              <w:spacing w:line="240" w:lineRule="auto"/>
              <w:jc w:val="center"/>
              <w:rPr>
                <w:rFonts w:ascii="Times New Roman" w:hAnsi="Times New Roman" w:cs="Times New Roman"/>
                <w:sz w:val="20"/>
                <w:szCs w:val="20"/>
              </w:rPr>
            </w:pPr>
            <w:r w:rsidRPr="00967411">
              <w:rPr>
                <w:rFonts w:ascii="Times New Roman" w:hAnsi="Times New Roman" w:cs="Times New Roman"/>
                <w:b/>
                <w:sz w:val="20"/>
                <w:szCs w:val="20"/>
              </w:rPr>
              <w:t>Reading</w:t>
            </w:r>
          </w:p>
        </w:tc>
        <w:tc>
          <w:tcPr>
            <w:tcW w:w="3330" w:type="dxa"/>
            <w:shd w:val="clear" w:color="auto" w:fill="DDD9C3"/>
          </w:tcPr>
          <w:p w:rsidR="00D6360B" w:rsidRPr="00967411" w:rsidRDefault="00D6360B" w:rsidP="00D6360B">
            <w:pPr>
              <w:pStyle w:val="Normal1"/>
              <w:spacing w:line="240" w:lineRule="auto"/>
              <w:jc w:val="center"/>
              <w:rPr>
                <w:rFonts w:ascii="Times New Roman" w:hAnsi="Times New Roman" w:cs="Times New Roman"/>
                <w:sz w:val="20"/>
                <w:szCs w:val="20"/>
              </w:rPr>
            </w:pPr>
            <w:r w:rsidRPr="00967411">
              <w:rPr>
                <w:rFonts w:ascii="Times New Roman" w:hAnsi="Times New Roman" w:cs="Times New Roman"/>
                <w:b/>
                <w:sz w:val="20"/>
                <w:szCs w:val="20"/>
              </w:rPr>
              <w:t>Writing</w:t>
            </w:r>
          </w:p>
        </w:tc>
        <w:tc>
          <w:tcPr>
            <w:tcW w:w="3207" w:type="dxa"/>
            <w:shd w:val="clear" w:color="auto" w:fill="DDD9C3"/>
          </w:tcPr>
          <w:p w:rsidR="00D6360B" w:rsidRPr="00967411" w:rsidRDefault="00D6360B" w:rsidP="00D6360B">
            <w:pPr>
              <w:pStyle w:val="Normal1"/>
              <w:spacing w:line="240" w:lineRule="auto"/>
              <w:jc w:val="center"/>
              <w:rPr>
                <w:rFonts w:ascii="Times New Roman" w:hAnsi="Times New Roman" w:cs="Times New Roman"/>
                <w:sz w:val="20"/>
                <w:szCs w:val="20"/>
              </w:rPr>
            </w:pPr>
            <w:r w:rsidRPr="00967411">
              <w:rPr>
                <w:rFonts w:ascii="Times New Roman" w:hAnsi="Times New Roman" w:cs="Times New Roman"/>
                <w:b/>
                <w:sz w:val="20"/>
                <w:szCs w:val="20"/>
              </w:rPr>
              <w:t>Speaking and Listening</w:t>
            </w:r>
          </w:p>
        </w:tc>
        <w:tc>
          <w:tcPr>
            <w:tcW w:w="2970" w:type="dxa"/>
            <w:shd w:val="clear" w:color="auto" w:fill="DDD9C3"/>
          </w:tcPr>
          <w:p w:rsidR="00D6360B" w:rsidRPr="00967411" w:rsidRDefault="00D6360B" w:rsidP="00D6360B">
            <w:pPr>
              <w:pStyle w:val="Normal1"/>
              <w:spacing w:line="240" w:lineRule="auto"/>
              <w:jc w:val="center"/>
              <w:rPr>
                <w:rFonts w:ascii="Times New Roman" w:hAnsi="Times New Roman" w:cs="Times New Roman"/>
                <w:sz w:val="20"/>
                <w:szCs w:val="20"/>
              </w:rPr>
            </w:pPr>
            <w:r w:rsidRPr="00967411">
              <w:rPr>
                <w:rFonts w:ascii="Times New Roman" w:hAnsi="Times New Roman" w:cs="Times New Roman"/>
                <w:b/>
                <w:sz w:val="20"/>
                <w:szCs w:val="20"/>
              </w:rPr>
              <w:t>Language</w:t>
            </w:r>
          </w:p>
        </w:tc>
      </w:tr>
      <w:tr w:rsidR="00D6360B" w:rsidRPr="00967411" w:rsidTr="00DD03E7">
        <w:trPr>
          <w:trHeight w:val="955"/>
        </w:trPr>
        <w:tc>
          <w:tcPr>
            <w:tcW w:w="1359" w:type="dxa"/>
            <w:shd w:val="clear" w:color="auto" w:fill="DDD9C3"/>
          </w:tcPr>
          <w:p w:rsidR="00D6360B" w:rsidRPr="00967411" w:rsidRDefault="007D468C" w:rsidP="00D6360B">
            <w:pPr>
              <w:pStyle w:val="Normal1"/>
              <w:spacing w:after="0" w:line="240" w:lineRule="auto"/>
              <w:rPr>
                <w:rFonts w:ascii="Times New Roman" w:hAnsi="Times New Roman" w:cs="Times New Roman"/>
                <w:sz w:val="20"/>
                <w:szCs w:val="20"/>
              </w:rPr>
            </w:pPr>
            <w:hyperlink w:anchor="h.30j0zll">
              <w:r w:rsidR="00D6360B" w:rsidRPr="00967411">
                <w:rPr>
                  <w:rFonts w:ascii="Times New Roman" w:hAnsi="Times New Roman" w:cs="Times New Roman"/>
                  <w:b/>
                  <w:color w:val="0000FF"/>
                  <w:sz w:val="20"/>
                  <w:szCs w:val="20"/>
                  <w:u w:val="single"/>
                </w:rPr>
                <w:t>Unit 1</w:t>
              </w:r>
            </w:hyperlink>
            <w:hyperlink w:anchor="h.30j0zll"/>
          </w:p>
        </w:tc>
        <w:tc>
          <w:tcPr>
            <w:tcW w:w="3354"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Primary Focus Standards: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18"/>
              <w:gridCol w:w="1118"/>
            </w:tblGrid>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RL.6.1</w:t>
                  </w:r>
                </w:p>
              </w:tc>
              <w:tc>
                <w:tcPr>
                  <w:tcW w:w="1118" w:type="dxa"/>
                </w:tcPr>
                <w:p w:rsidR="004F52BC" w:rsidRPr="00967411" w:rsidRDefault="007D468C">
                  <w:pPr>
                    <w:pStyle w:val="Normal1"/>
                    <w:rPr>
                      <w:rFonts w:ascii="Times New Roman" w:hAnsi="Times New Roman" w:cs="Times New Roman"/>
                    </w:rPr>
                  </w:pPr>
                  <w:hyperlink r:id="rId8">
                    <w:r w:rsidR="004F52BC" w:rsidRPr="00967411">
                      <w:rPr>
                        <w:rFonts w:ascii="Times New Roman" w:hAnsi="Times New Roman" w:cs="Times New Roman"/>
                        <w:color w:val="373737"/>
                      </w:rPr>
                      <w:t>RI.6.1</w:t>
                    </w:r>
                  </w:hyperlink>
                </w:p>
              </w:tc>
            </w:tr>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RL.6.2</w:t>
                  </w:r>
                </w:p>
              </w:tc>
              <w:tc>
                <w:tcPr>
                  <w:tcW w:w="1118" w:type="dxa"/>
                </w:tcPr>
                <w:p w:rsidR="004F52BC" w:rsidRPr="00967411" w:rsidRDefault="007D468C">
                  <w:pPr>
                    <w:pStyle w:val="Normal1"/>
                    <w:rPr>
                      <w:rFonts w:ascii="Times New Roman" w:hAnsi="Times New Roman" w:cs="Times New Roman"/>
                    </w:rPr>
                  </w:pPr>
                  <w:hyperlink r:id="rId9">
                    <w:r w:rsidR="004F52BC" w:rsidRPr="00967411">
                      <w:rPr>
                        <w:rFonts w:ascii="Times New Roman" w:hAnsi="Times New Roman" w:cs="Times New Roman"/>
                        <w:color w:val="373737"/>
                      </w:rPr>
                      <w:t>RI.6.2</w:t>
                    </w:r>
                  </w:hyperlink>
                </w:p>
              </w:tc>
            </w:tr>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RL.6.4</w:t>
                  </w:r>
                </w:p>
              </w:t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RI.6.4</w:t>
                  </w:r>
                </w:p>
              </w:tc>
            </w:tr>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RL.6.5</w:t>
                  </w:r>
                </w:p>
              </w:tc>
              <w:tc>
                <w:tcPr>
                  <w:tcW w:w="1118" w:type="dxa"/>
                </w:tcPr>
                <w:p w:rsidR="004F52BC" w:rsidRPr="00967411" w:rsidRDefault="007D468C">
                  <w:pPr>
                    <w:pStyle w:val="Normal1"/>
                    <w:rPr>
                      <w:rFonts w:ascii="Times New Roman" w:hAnsi="Times New Roman" w:cs="Times New Roman"/>
                    </w:rPr>
                  </w:pPr>
                  <w:hyperlink r:id="rId10">
                    <w:r w:rsidR="004F52BC" w:rsidRPr="00967411">
                      <w:rPr>
                        <w:rFonts w:ascii="Times New Roman" w:hAnsi="Times New Roman" w:cs="Times New Roman"/>
                        <w:color w:val="373737"/>
                      </w:rPr>
                      <w:t>RI.6.5</w:t>
                    </w:r>
                  </w:hyperlink>
                </w:p>
              </w:tc>
            </w:tr>
            <w:tr w:rsidR="004F52BC" w:rsidRPr="00967411" w:rsidTr="004F52BC">
              <w:tc>
                <w:tcPr>
                  <w:tcW w:w="1118" w:type="dxa"/>
                </w:tcPr>
                <w:p w:rsidR="004F52BC" w:rsidRPr="00967411" w:rsidRDefault="007D468C">
                  <w:pPr>
                    <w:pStyle w:val="Normal1"/>
                    <w:rPr>
                      <w:rFonts w:ascii="Times New Roman" w:hAnsi="Times New Roman" w:cs="Times New Roman"/>
                    </w:rPr>
                  </w:pPr>
                  <w:hyperlink r:id="rId11">
                    <w:r w:rsidR="004F52BC" w:rsidRPr="00967411">
                      <w:rPr>
                        <w:rFonts w:ascii="Times New Roman" w:hAnsi="Times New Roman" w:cs="Times New Roman"/>
                        <w:color w:val="373737"/>
                      </w:rPr>
                      <w:t>RL.6.6</w:t>
                    </w:r>
                  </w:hyperlink>
                </w:p>
              </w:tc>
              <w:tc>
                <w:tcPr>
                  <w:tcW w:w="1118" w:type="dxa"/>
                </w:tcPr>
                <w:p w:rsidR="004F52BC" w:rsidRPr="00967411" w:rsidRDefault="007D468C">
                  <w:pPr>
                    <w:pStyle w:val="Normal1"/>
                    <w:rPr>
                      <w:rFonts w:ascii="Times New Roman" w:hAnsi="Times New Roman" w:cs="Times New Roman"/>
                    </w:rPr>
                  </w:pPr>
                  <w:hyperlink r:id="rId12">
                    <w:r w:rsidR="004F52BC" w:rsidRPr="00967411">
                      <w:rPr>
                        <w:rFonts w:ascii="Times New Roman" w:hAnsi="Times New Roman" w:cs="Times New Roman"/>
                        <w:color w:val="373737"/>
                      </w:rPr>
                      <w:t>RI.</w:t>
                    </w:r>
                  </w:hyperlink>
                  <w:hyperlink r:id="rId13">
                    <w:r w:rsidR="004F52BC" w:rsidRPr="00967411">
                      <w:rPr>
                        <w:rFonts w:ascii="Times New Roman" w:hAnsi="Times New Roman" w:cs="Times New Roman"/>
                        <w:color w:val="373737"/>
                      </w:rPr>
                      <w:t>6</w:t>
                    </w:r>
                  </w:hyperlink>
                  <w:r w:rsidR="004F52BC" w:rsidRPr="00967411">
                    <w:rPr>
                      <w:rFonts w:ascii="Times New Roman" w:hAnsi="Times New Roman" w:cs="Times New Roman"/>
                    </w:rPr>
                    <w:t>.6</w:t>
                  </w:r>
                </w:p>
              </w:tc>
            </w:tr>
          </w:tbl>
          <w:p w:rsidR="00D6360B" w:rsidRPr="00967411" w:rsidRDefault="00D6360B" w:rsidP="00F54208">
            <w:pPr>
              <w:pStyle w:val="Normal1"/>
              <w:spacing w:after="0" w:line="240" w:lineRule="auto"/>
              <w:rPr>
                <w:rFonts w:ascii="Times New Roman" w:hAnsi="Times New Roman" w:cs="Times New Roman"/>
                <w:sz w:val="20"/>
                <w:szCs w:val="20"/>
              </w:rPr>
            </w:pPr>
          </w:p>
        </w:tc>
        <w:tc>
          <w:tcPr>
            <w:tcW w:w="333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p w:rsidR="004F52BC" w:rsidRPr="00967411" w:rsidRDefault="007D468C" w:rsidP="00D6360B">
            <w:pPr>
              <w:pStyle w:val="Normal1"/>
              <w:spacing w:after="0" w:line="240" w:lineRule="auto"/>
              <w:rPr>
                <w:rFonts w:ascii="Times New Roman" w:hAnsi="Times New Roman" w:cs="Times New Roman"/>
                <w:color w:val="202020"/>
                <w:sz w:val="20"/>
                <w:szCs w:val="20"/>
              </w:rPr>
            </w:pPr>
            <w:hyperlink r:id="rId14">
              <w:r w:rsidR="00D6360B" w:rsidRPr="00967411">
                <w:rPr>
                  <w:rFonts w:ascii="Times New Roman" w:hAnsi="Times New Roman" w:cs="Times New Roman"/>
                  <w:color w:val="373737"/>
                  <w:sz w:val="20"/>
                  <w:szCs w:val="20"/>
                </w:rPr>
                <w:t>W.6.2</w:t>
              </w:r>
            </w:hyperlink>
            <w:r w:rsidR="00967411">
              <w:rPr>
                <w:rFonts w:ascii="Times New Roman" w:hAnsi="Times New Roman" w:cs="Times New Roman"/>
              </w:rPr>
              <w:t>A,B,C,D,E,F</w:t>
            </w:r>
          </w:p>
          <w:p w:rsidR="004F52BC" w:rsidRPr="00967411" w:rsidRDefault="00D6360B" w:rsidP="00D6360B">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202020"/>
                <w:sz w:val="20"/>
                <w:szCs w:val="20"/>
              </w:rPr>
              <w:t>W.6.4</w:t>
            </w:r>
          </w:p>
          <w:p w:rsidR="004F52BC" w:rsidRPr="00967411" w:rsidRDefault="007D468C" w:rsidP="00D6360B">
            <w:pPr>
              <w:pStyle w:val="Normal1"/>
              <w:spacing w:after="0" w:line="240" w:lineRule="auto"/>
              <w:rPr>
                <w:rFonts w:ascii="Times New Roman" w:hAnsi="Times New Roman" w:cs="Times New Roman"/>
                <w:color w:val="202020"/>
                <w:sz w:val="20"/>
                <w:szCs w:val="20"/>
              </w:rPr>
            </w:pPr>
            <w:hyperlink r:id="rId15">
              <w:r w:rsidR="00D6360B" w:rsidRPr="00967411">
                <w:rPr>
                  <w:rFonts w:ascii="Times New Roman" w:hAnsi="Times New Roman" w:cs="Times New Roman"/>
                  <w:color w:val="373737"/>
                  <w:sz w:val="20"/>
                  <w:szCs w:val="20"/>
                </w:rPr>
                <w:t>W.6.</w:t>
              </w:r>
            </w:hyperlink>
            <w:r w:rsidR="00D6360B" w:rsidRPr="00967411">
              <w:rPr>
                <w:rFonts w:ascii="Times New Roman" w:hAnsi="Times New Roman" w:cs="Times New Roman"/>
                <w:color w:val="202020"/>
                <w:sz w:val="20"/>
                <w:szCs w:val="20"/>
              </w:rPr>
              <w:t>5</w:t>
            </w:r>
          </w:p>
          <w:p w:rsidR="004F52BC" w:rsidRPr="00967411" w:rsidRDefault="00D6360B" w:rsidP="00D6360B">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202020"/>
                <w:sz w:val="20"/>
                <w:szCs w:val="20"/>
              </w:rPr>
              <w:t>W.6.6</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W.6.10</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Select at least one from W.6.7, 6.8, 6.9</w:t>
            </w:r>
            <w:r w:rsidR="00967411">
              <w:rPr>
                <w:rFonts w:ascii="Times New Roman" w:hAnsi="Times New Roman" w:cs="Times New Roman"/>
                <w:sz w:val="20"/>
                <w:szCs w:val="20"/>
              </w:rPr>
              <w:t>A,B</w:t>
            </w:r>
          </w:p>
        </w:tc>
        <w:tc>
          <w:tcPr>
            <w:tcW w:w="3207"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p w:rsidR="004F52BC" w:rsidRPr="00967411" w:rsidRDefault="00FE2487"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SL.6.1</w:t>
            </w:r>
            <w:r w:rsidR="00967411">
              <w:rPr>
                <w:rFonts w:ascii="Times New Roman" w:hAnsi="Times New Roman" w:cs="Times New Roman"/>
                <w:sz w:val="20"/>
                <w:szCs w:val="20"/>
              </w:rPr>
              <w:t>A,B,C,D</w:t>
            </w:r>
          </w:p>
          <w:p w:rsidR="004F52BC"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SL.6.4</w:t>
            </w:r>
          </w:p>
          <w:p w:rsidR="00D6360B"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SL.6.6</w:t>
            </w:r>
          </w:p>
        </w:tc>
        <w:tc>
          <w:tcPr>
            <w:tcW w:w="297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p w:rsidR="004F52BC"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w:t>
            </w:r>
            <w:hyperlink r:id="rId16">
              <w:r w:rsidRPr="00967411">
                <w:rPr>
                  <w:rFonts w:ascii="Times New Roman" w:hAnsi="Times New Roman" w:cs="Times New Roman"/>
                  <w:color w:val="373737"/>
                  <w:sz w:val="20"/>
                  <w:szCs w:val="20"/>
                </w:rPr>
                <w:t>.</w:t>
              </w:r>
            </w:hyperlink>
            <w:r w:rsidR="00FE2487" w:rsidRPr="00967411">
              <w:rPr>
                <w:rFonts w:ascii="Times New Roman" w:hAnsi="Times New Roman" w:cs="Times New Roman"/>
                <w:sz w:val="20"/>
                <w:szCs w:val="20"/>
              </w:rPr>
              <w:t>1</w:t>
            </w:r>
            <w:r w:rsidR="00967411">
              <w:rPr>
                <w:rFonts w:ascii="Times New Roman" w:hAnsi="Times New Roman" w:cs="Times New Roman"/>
                <w:sz w:val="20"/>
                <w:szCs w:val="20"/>
              </w:rPr>
              <w:t>A,E</w:t>
            </w:r>
          </w:p>
          <w:p w:rsidR="004F52BC" w:rsidRPr="00967411" w:rsidRDefault="00FE2487"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L.6.2</w:t>
            </w:r>
            <w:r w:rsidR="00967411">
              <w:rPr>
                <w:rFonts w:ascii="Times New Roman" w:hAnsi="Times New Roman" w:cs="Times New Roman"/>
                <w:sz w:val="20"/>
                <w:szCs w:val="20"/>
              </w:rPr>
              <w:t>A,B</w:t>
            </w:r>
          </w:p>
          <w:p w:rsidR="004F52BC" w:rsidRPr="00967411" w:rsidRDefault="00FE2487"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L.6.3</w:t>
            </w:r>
            <w:r w:rsidR="00967411">
              <w:rPr>
                <w:rFonts w:ascii="Times New Roman" w:hAnsi="Times New Roman" w:cs="Times New Roman"/>
                <w:sz w:val="20"/>
                <w:szCs w:val="20"/>
              </w:rPr>
              <w:t>A,B</w:t>
            </w:r>
          </w:p>
          <w:p w:rsidR="00967411" w:rsidRPr="00967411" w:rsidRDefault="00FE2487"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L.6.4</w:t>
            </w:r>
            <w:r w:rsidR="00967411">
              <w:rPr>
                <w:rFonts w:ascii="Times New Roman" w:hAnsi="Times New Roman" w:cs="Times New Roman"/>
                <w:sz w:val="20"/>
                <w:szCs w:val="20"/>
              </w:rPr>
              <w:t>A,C,D</w:t>
            </w:r>
          </w:p>
          <w:p w:rsidR="00D6360B"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L.6.6</w:t>
            </w:r>
          </w:p>
        </w:tc>
      </w:tr>
      <w:tr w:rsidR="00D6360B" w:rsidRPr="00967411" w:rsidTr="00DD03E7">
        <w:tc>
          <w:tcPr>
            <w:tcW w:w="1359" w:type="dxa"/>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p>
        </w:tc>
        <w:tc>
          <w:tcPr>
            <w:tcW w:w="3354"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Text Type: (fiction and nonfiction)</w:t>
            </w:r>
          </w:p>
          <w:p w:rsidR="00D6360B" w:rsidRPr="00967411" w:rsidRDefault="00D6360B" w:rsidP="001868CC">
            <w:pPr>
              <w:pStyle w:val="Normal1"/>
              <w:numPr>
                <w:ilvl w:val="0"/>
                <w:numId w:val="11"/>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1 - 2 Extended Texts</w:t>
            </w:r>
          </w:p>
          <w:p w:rsidR="00D6360B" w:rsidRPr="00967411" w:rsidRDefault="00D6360B" w:rsidP="001868CC">
            <w:pPr>
              <w:pStyle w:val="Normal1"/>
              <w:numPr>
                <w:ilvl w:val="0"/>
                <w:numId w:val="11"/>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4-8 shorter texts depending upon length and complexity</w:t>
            </w:r>
          </w:p>
          <w:p w:rsidR="00D6360B" w:rsidRPr="00967411" w:rsidRDefault="00D6360B" w:rsidP="00D6360B">
            <w:pPr>
              <w:pStyle w:val="Normal1"/>
              <w:spacing w:after="0" w:line="240" w:lineRule="auto"/>
              <w:contextualSpacing/>
              <w:rPr>
                <w:rFonts w:ascii="Times New Roman" w:hAnsi="Times New Roman" w:cs="Times New Roman"/>
                <w:b/>
                <w:color w:val="00B050"/>
                <w:sz w:val="20"/>
                <w:szCs w:val="20"/>
              </w:rPr>
            </w:pPr>
          </w:p>
        </w:tc>
        <w:tc>
          <w:tcPr>
            <w:tcW w:w="333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Writing Genre:  </w:t>
            </w:r>
          </w:p>
          <w:p w:rsidR="00D6360B" w:rsidRPr="00967411" w:rsidRDefault="00D6360B" w:rsidP="001868CC">
            <w:pPr>
              <w:pStyle w:val="Normal1"/>
              <w:numPr>
                <w:ilvl w:val="0"/>
                <w:numId w:val="13"/>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Informational/Explanatory</w:t>
            </w:r>
          </w:p>
          <w:p w:rsidR="00D6360B" w:rsidRPr="00967411" w:rsidRDefault="00D6360B" w:rsidP="001868CC">
            <w:pPr>
              <w:pStyle w:val="Normal1"/>
              <w:numPr>
                <w:ilvl w:val="0"/>
                <w:numId w:val="13"/>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Literary Analysis</w:t>
            </w:r>
          </w:p>
          <w:p w:rsidR="00D6360B" w:rsidRPr="00967411" w:rsidRDefault="00D6360B" w:rsidP="001868CC">
            <w:pPr>
              <w:pStyle w:val="Normal1"/>
              <w:numPr>
                <w:ilvl w:val="0"/>
                <w:numId w:val="13"/>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Research</w:t>
            </w:r>
          </w:p>
          <w:p w:rsidR="00D6360B" w:rsidRPr="00967411" w:rsidRDefault="00D6360B" w:rsidP="001868CC">
            <w:pPr>
              <w:pStyle w:val="Normal1"/>
              <w:numPr>
                <w:ilvl w:val="0"/>
                <w:numId w:val="3"/>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Routine Writing</w:t>
            </w:r>
          </w:p>
        </w:tc>
        <w:tc>
          <w:tcPr>
            <w:tcW w:w="3207"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Task Types:</w:t>
            </w:r>
          </w:p>
          <w:p w:rsidR="00D6360B" w:rsidRPr="00967411" w:rsidRDefault="00D6360B" w:rsidP="00073F89">
            <w:pPr>
              <w:pStyle w:val="Normal1"/>
              <w:numPr>
                <w:ilvl w:val="0"/>
                <w:numId w:val="10"/>
              </w:numPr>
              <w:spacing w:after="0" w:line="240" w:lineRule="auto"/>
              <w:ind w:left="399" w:hanging="360"/>
              <w:contextualSpacing/>
              <w:rPr>
                <w:rFonts w:ascii="Times New Roman" w:hAnsi="Times New Roman" w:cs="Times New Roman"/>
                <w:sz w:val="20"/>
                <w:szCs w:val="20"/>
              </w:rPr>
            </w:pPr>
            <w:r w:rsidRPr="00967411">
              <w:rPr>
                <w:rFonts w:ascii="Times New Roman" w:hAnsi="Times New Roman" w:cs="Times New Roman"/>
                <w:sz w:val="20"/>
                <w:szCs w:val="20"/>
              </w:rPr>
              <w:t>Small and whole group discussions</w:t>
            </w:r>
          </w:p>
        </w:tc>
        <w:tc>
          <w:tcPr>
            <w:tcW w:w="297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These standards are embe</w:t>
            </w:r>
            <w:r w:rsidR="009315D4" w:rsidRPr="00967411">
              <w:rPr>
                <w:rFonts w:ascii="Times New Roman" w:hAnsi="Times New Roman" w:cs="Times New Roman"/>
                <w:sz w:val="20"/>
                <w:szCs w:val="20"/>
              </w:rPr>
              <w:t>dded within the writing process</w:t>
            </w:r>
          </w:p>
          <w:p w:rsidR="00D6360B" w:rsidRPr="00967411" w:rsidRDefault="00D6360B" w:rsidP="00D6360B">
            <w:pPr>
              <w:pStyle w:val="Normal1"/>
              <w:spacing w:after="0" w:line="240" w:lineRule="auto"/>
              <w:rPr>
                <w:rFonts w:ascii="Times New Roman" w:hAnsi="Times New Roman" w:cs="Times New Roman"/>
                <w:sz w:val="20"/>
                <w:szCs w:val="20"/>
              </w:rPr>
            </w:pPr>
          </w:p>
        </w:tc>
      </w:tr>
      <w:tr w:rsidR="00D6360B" w:rsidRPr="00967411" w:rsidTr="00DD03E7">
        <w:trPr>
          <w:trHeight w:val="1198"/>
        </w:trPr>
        <w:tc>
          <w:tcPr>
            <w:tcW w:w="1359" w:type="dxa"/>
            <w:shd w:val="clear" w:color="auto" w:fill="DDD9C3"/>
          </w:tcPr>
          <w:p w:rsidR="00D6360B" w:rsidRPr="00967411" w:rsidRDefault="007D468C" w:rsidP="00D6360B">
            <w:pPr>
              <w:pStyle w:val="Normal1"/>
              <w:spacing w:after="0" w:line="240" w:lineRule="auto"/>
              <w:rPr>
                <w:rFonts w:ascii="Times New Roman" w:hAnsi="Times New Roman" w:cs="Times New Roman"/>
                <w:sz w:val="20"/>
                <w:szCs w:val="20"/>
              </w:rPr>
            </w:pPr>
            <w:hyperlink w:anchor="h.1fob9te">
              <w:r w:rsidR="00D6360B" w:rsidRPr="00967411">
                <w:rPr>
                  <w:rFonts w:ascii="Times New Roman" w:hAnsi="Times New Roman" w:cs="Times New Roman"/>
                  <w:b/>
                  <w:color w:val="0000FF"/>
                  <w:sz w:val="20"/>
                  <w:szCs w:val="20"/>
                  <w:u w:val="single"/>
                </w:rPr>
                <w:t>Unit 2</w:t>
              </w:r>
            </w:hyperlink>
            <w:hyperlink w:anchor="h.1fob9te"/>
          </w:p>
        </w:tc>
        <w:tc>
          <w:tcPr>
            <w:tcW w:w="3354"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tbl>
            <w:tblPr>
              <w:tblStyle w:val="TableGrid"/>
              <w:tblW w:w="223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18"/>
              <w:gridCol w:w="1118"/>
            </w:tblGrid>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RL.6.1</w:t>
                  </w:r>
                </w:p>
              </w:tc>
              <w:tc>
                <w:tcPr>
                  <w:tcW w:w="1118" w:type="dxa"/>
                </w:tcPr>
                <w:p w:rsidR="004F52BC" w:rsidRPr="00967411" w:rsidRDefault="007D468C">
                  <w:pPr>
                    <w:pStyle w:val="Normal1"/>
                    <w:rPr>
                      <w:rFonts w:ascii="Times New Roman" w:hAnsi="Times New Roman" w:cs="Times New Roman"/>
                    </w:rPr>
                  </w:pPr>
                  <w:hyperlink r:id="rId17">
                    <w:r w:rsidR="004F52BC" w:rsidRPr="00967411">
                      <w:rPr>
                        <w:rFonts w:ascii="Times New Roman" w:hAnsi="Times New Roman" w:cs="Times New Roman"/>
                        <w:color w:val="373737"/>
                      </w:rPr>
                      <w:t>RI.6.1</w:t>
                    </w:r>
                  </w:hyperlink>
                </w:p>
              </w:tc>
            </w:tr>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RL.6.2</w:t>
                  </w:r>
                </w:p>
              </w:tc>
              <w:tc>
                <w:tcPr>
                  <w:tcW w:w="1118" w:type="dxa"/>
                </w:tcPr>
                <w:p w:rsidR="004F52BC" w:rsidRPr="00967411" w:rsidRDefault="007D468C">
                  <w:pPr>
                    <w:pStyle w:val="Normal1"/>
                    <w:rPr>
                      <w:rFonts w:ascii="Times New Roman" w:hAnsi="Times New Roman" w:cs="Times New Roman"/>
                    </w:rPr>
                  </w:pPr>
                  <w:hyperlink r:id="rId18">
                    <w:r w:rsidR="004F52BC" w:rsidRPr="00967411">
                      <w:rPr>
                        <w:rFonts w:ascii="Times New Roman" w:hAnsi="Times New Roman" w:cs="Times New Roman"/>
                        <w:color w:val="373737"/>
                      </w:rPr>
                      <w:t>RI.6.2</w:t>
                    </w:r>
                  </w:hyperlink>
                </w:p>
              </w:tc>
            </w:tr>
            <w:tr w:rsidR="004F52BC" w:rsidRPr="00967411" w:rsidTr="004F52BC">
              <w:tc>
                <w:tcPr>
                  <w:tcW w:w="1118" w:type="dxa"/>
                </w:tcPr>
                <w:p w:rsidR="004F52BC" w:rsidRPr="00967411" w:rsidRDefault="007D468C">
                  <w:pPr>
                    <w:pStyle w:val="Normal1"/>
                    <w:rPr>
                      <w:rFonts w:ascii="Times New Roman" w:hAnsi="Times New Roman" w:cs="Times New Roman"/>
                    </w:rPr>
                  </w:pPr>
                  <w:hyperlink r:id="rId19">
                    <w:r w:rsidR="004F52BC" w:rsidRPr="00967411">
                      <w:rPr>
                        <w:rFonts w:ascii="Times New Roman" w:hAnsi="Times New Roman" w:cs="Times New Roman"/>
                        <w:color w:val="373737"/>
                      </w:rPr>
                      <w:t>RL.6.6</w:t>
                    </w:r>
                  </w:hyperlink>
                </w:p>
              </w:t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RI 6.3</w:t>
                  </w:r>
                </w:p>
              </w:tc>
            </w:tr>
            <w:tr w:rsidR="004F52BC" w:rsidRPr="00967411" w:rsidTr="004F52BC">
              <w:tc>
                <w:tcPr>
                  <w:tcW w:w="1118" w:type="dxa"/>
                </w:tcPr>
                <w:p w:rsidR="004F52BC" w:rsidRPr="00967411" w:rsidRDefault="004F52BC">
                  <w:pPr>
                    <w:pStyle w:val="Normal1"/>
                    <w:rPr>
                      <w:rFonts w:ascii="Times New Roman" w:hAnsi="Times New Roman" w:cs="Times New Roman"/>
                    </w:rPr>
                  </w:pPr>
                </w:p>
              </w:t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RI.6.4</w:t>
                  </w:r>
                </w:p>
              </w:tc>
            </w:tr>
            <w:tr w:rsidR="004F52BC" w:rsidRPr="00967411" w:rsidTr="004F52BC">
              <w:tc>
                <w:tcPr>
                  <w:tcW w:w="1118" w:type="dxa"/>
                </w:tcPr>
                <w:p w:rsidR="004F52BC" w:rsidRPr="00967411" w:rsidRDefault="004F52BC">
                  <w:pPr>
                    <w:pStyle w:val="Normal1"/>
                    <w:rPr>
                      <w:rFonts w:ascii="Times New Roman" w:hAnsi="Times New Roman" w:cs="Times New Roman"/>
                    </w:rPr>
                  </w:pPr>
                </w:p>
              </w:tc>
              <w:tc>
                <w:tcPr>
                  <w:tcW w:w="1118" w:type="dxa"/>
                </w:tcPr>
                <w:p w:rsidR="004F52BC" w:rsidRPr="00967411" w:rsidRDefault="007D468C">
                  <w:pPr>
                    <w:pStyle w:val="Normal1"/>
                    <w:rPr>
                      <w:rFonts w:ascii="Times New Roman" w:hAnsi="Times New Roman" w:cs="Times New Roman"/>
                    </w:rPr>
                  </w:pPr>
                  <w:hyperlink r:id="rId20">
                    <w:r w:rsidR="004F52BC" w:rsidRPr="00967411">
                      <w:rPr>
                        <w:rFonts w:ascii="Times New Roman" w:hAnsi="Times New Roman" w:cs="Times New Roman"/>
                        <w:color w:val="373737"/>
                      </w:rPr>
                      <w:t>RI.6.5</w:t>
                    </w:r>
                  </w:hyperlink>
                </w:p>
              </w:tc>
            </w:tr>
            <w:tr w:rsidR="004F52BC" w:rsidRPr="00967411" w:rsidTr="004F52BC">
              <w:tc>
                <w:tcPr>
                  <w:tcW w:w="1118" w:type="dxa"/>
                </w:tcPr>
                <w:p w:rsidR="004F52BC" w:rsidRPr="00967411" w:rsidRDefault="004F52BC" w:rsidP="004F52BC">
                  <w:pPr>
                    <w:pStyle w:val="Normal1"/>
                    <w:rPr>
                      <w:rFonts w:ascii="Times New Roman" w:hAnsi="Times New Roman" w:cs="Times New Roman"/>
                    </w:rPr>
                  </w:pPr>
                </w:p>
              </w:tc>
              <w:tc>
                <w:tcPr>
                  <w:tcW w:w="1118" w:type="dxa"/>
                </w:tcPr>
                <w:p w:rsidR="004F52BC" w:rsidRPr="00967411" w:rsidRDefault="007D468C" w:rsidP="004F52BC">
                  <w:pPr>
                    <w:pStyle w:val="Normal1"/>
                    <w:rPr>
                      <w:rFonts w:ascii="Times New Roman" w:hAnsi="Times New Roman" w:cs="Times New Roman"/>
                    </w:rPr>
                  </w:pPr>
                  <w:hyperlink r:id="rId21">
                    <w:r w:rsidR="004F52BC" w:rsidRPr="00967411">
                      <w:rPr>
                        <w:rFonts w:ascii="Times New Roman" w:hAnsi="Times New Roman" w:cs="Times New Roman"/>
                        <w:color w:val="373737"/>
                      </w:rPr>
                      <w:t>RI.6.6</w:t>
                    </w:r>
                  </w:hyperlink>
                </w:p>
              </w:tc>
            </w:tr>
            <w:tr w:rsidR="004F52BC" w:rsidRPr="00967411" w:rsidTr="004F52BC">
              <w:tc>
                <w:tcPr>
                  <w:tcW w:w="1118" w:type="dxa"/>
                </w:tcPr>
                <w:p w:rsidR="004F52BC" w:rsidRPr="00967411" w:rsidRDefault="004F52BC" w:rsidP="004F52BC">
                  <w:pPr>
                    <w:pStyle w:val="Normal1"/>
                    <w:rPr>
                      <w:rFonts w:ascii="Times New Roman" w:hAnsi="Times New Roman" w:cs="Times New Roman"/>
                    </w:rPr>
                  </w:pPr>
                </w:p>
              </w:tc>
              <w:tc>
                <w:tcPr>
                  <w:tcW w:w="1118" w:type="dxa"/>
                </w:tcPr>
                <w:p w:rsidR="004F52BC" w:rsidRPr="00967411" w:rsidRDefault="004F52BC" w:rsidP="004F52BC">
                  <w:pPr>
                    <w:pStyle w:val="Normal1"/>
                    <w:rPr>
                      <w:rFonts w:ascii="Times New Roman" w:hAnsi="Times New Roman" w:cs="Times New Roman"/>
                    </w:rPr>
                  </w:pPr>
                  <w:r w:rsidRPr="00967411">
                    <w:rPr>
                      <w:rFonts w:ascii="Times New Roman" w:hAnsi="Times New Roman" w:cs="Times New Roman"/>
                    </w:rPr>
                    <w:t>RI.6.7</w:t>
                  </w:r>
                </w:p>
              </w:tc>
            </w:tr>
            <w:tr w:rsidR="004F52BC" w:rsidRPr="00967411" w:rsidTr="004F52BC">
              <w:tc>
                <w:tcPr>
                  <w:tcW w:w="1118" w:type="dxa"/>
                </w:tcPr>
                <w:p w:rsidR="004F52BC" w:rsidRPr="00967411" w:rsidRDefault="004F52BC" w:rsidP="004F52BC">
                  <w:pPr>
                    <w:pStyle w:val="Normal1"/>
                    <w:rPr>
                      <w:rFonts w:ascii="Times New Roman" w:hAnsi="Times New Roman" w:cs="Times New Roman"/>
                    </w:rPr>
                  </w:pPr>
                </w:p>
              </w:tc>
              <w:tc>
                <w:tcPr>
                  <w:tcW w:w="1118" w:type="dxa"/>
                </w:tcPr>
                <w:p w:rsidR="004F52BC" w:rsidRPr="00967411" w:rsidRDefault="004F52BC" w:rsidP="004F52BC">
                  <w:pPr>
                    <w:pStyle w:val="Normal1"/>
                    <w:rPr>
                      <w:rFonts w:ascii="Times New Roman" w:hAnsi="Times New Roman" w:cs="Times New Roman"/>
                    </w:rPr>
                  </w:pPr>
                  <w:r w:rsidRPr="00967411">
                    <w:rPr>
                      <w:rFonts w:ascii="Times New Roman" w:hAnsi="Times New Roman" w:cs="Times New Roman"/>
                    </w:rPr>
                    <w:t>RI 6.8</w:t>
                  </w:r>
                </w:p>
              </w:tc>
            </w:tr>
            <w:tr w:rsidR="004F52BC" w:rsidRPr="00967411" w:rsidTr="004F52BC">
              <w:tc>
                <w:tcPr>
                  <w:tcW w:w="1118" w:type="dxa"/>
                </w:tcPr>
                <w:p w:rsidR="004F52BC" w:rsidRPr="00967411" w:rsidRDefault="004F52BC">
                  <w:pPr>
                    <w:pStyle w:val="Normal1"/>
                    <w:rPr>
                      <w:rFonts w:ascii="Times New Roman" w:hAnsi="Times New Roman" w:cs="Times New Roman"/>
                    </w:rPr>
                  </w:pPr>
                </w:p>
              </w:tc>
              <w:tc>
                <w:tcPr>
                  <w:tcW w:w="1118" w:type="dxa"/>
                </w:tcPr>
                <w:p w:rsidR="004F52BC" w:rsidRPr="00967411" w:rsidRDefault="004F52BC" w:rsidP="004F52BC">
                  <w:pPr>
                    <w:pStyle w:val="Normal1"/>
                    <w:rPr>
                      <w:rFonts w:ascii="Times New Roman" w:hAnsi="Times New Roman" w:cs="Times New Roman"/>
                    </w:rPr>
                  </w:pPr>
                  <w:r w:rsidRPr="00967411">
                    <w:rPr>
                      <w:rFonts w:ascii="Times New Roman" w:hAnsi="Times New Roman" w:cs="Times New Roman"/>
                    </w:rPr>
                    <w:t>RI. 6.9</w:t>
                  </w:r>
                </w:p>
              </w:tc>
            </w:tr>
          </w:tbl>
          <w:p w:rsidR="00D6360B" w:rsidRPr="00967411" w:rsidRDefault="00D6360B" w:rsidP="00F54208">
            <w:pPr>
              <w:pStyle w:val="Normal1"/>
              <w:spacing w:after="0" w:line="240" w:lineRule="auto"/>
              <w:rPr>
                <w:rFonts w:ascii="Times New Roman" w:hAnsi="Times New Roman" w:cs="Times New Roman"/>
                <w:sz w:val="20"/>
                <w:szCs w:val="20"/>
              </w:rPr>
            </w:pPr>
          </w:p>
        </w:tc>
        <w:tc>
          <w:tcPr>
            <w:tcW w:w="333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p w:rsidR="004F52BC"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W.6.1</w:t>
            </w:r>
            <w:r w:rsidR="00967411">
              <w:rPr>
                <w:rFonts w:ascii="Times New Roman" w:hAnsi="Times New Roman" w:cs="Times New Roman"/>
                <w:sz w:val="20"/>
                <w:szCs w:val="20"/>
              </w:rPr>
              <w:t>A,B,C,D,E</w:t>
            </w:r>
          </w:p>
          <w:p w:rsidR="004F52BC" w:rsidRPr="00967411" w:rsidRDefault="00D6360B" w:rsidP="00D6360B">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202020"/>
                <w:sz w:val="20"/>
                <w:szCs w:val="20"/>
              </w:rPr>
              <w:t>W.6.4</w:t>
            </w:r>
          </w:p>
          <w:p w:rsidR="004F52BC" w:rsidRPr="00967411" w:rsidRDefault="00D6360B" w:rsidP="00D6360B">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202020"/>
                <w:sz w:val="20"/>
                <w:szCs w:val="20"/>
              </w:rPr>
              <w:t>W.6.5</w:t>
            </w:r>
          </w:p>
          <w:p w:rsidR="004F52BC" w:rsidRPr="00967411" w:rsidRDefault="007D468C" w:rsidP="00D6360B">
            <w:pPr>
              <w:pStyle w:val="Normal1"/>
              <w:spacing w:after="0" w:line="240" w:lineRule="auto"/>
              <w:rPr>
                <w:rFonts w:ascii="Times New Roman" w:hAnsi="Times New Roman" w:cs="Times New Roman"/>
                <w:sz w:val="20"/>
                <w:szCs w:val="20"/>
              </w:rPr>
            </w:pPr>
            <w:hyperlink r:id="rId22">
              <w:r w:rsidR="00D6360B" w:rsidRPr="00967411">
                <w:rPr>
                  <w:rFonts w:ascii="Times New Roman" w:hAnsi="Times New Roman" w:cs="Times New Roman"/>
                  <w:color w:val="373737"/>
                  <w:sz w:val="20"/>
                  <w:szCs w:val="20"/>
                </w:rPr>
                <w:t>W.6.6</w:t>
              </w:r>
            </w:hyperlink>
          </w:p>
          <w:p w:rsidR="00F54208"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W.6.10</w:t>
            </w:r>
            <w:r w:rsidR="00F54208" w:rsidRPr="00967411">
              <w:rPr>
                <w:rFonts w:ascii="Times New Roman" w:hAnsi="Times New Roman" w:cs="Times New Roman"/>
                <w:sz w:val="20"/>
                <w:szCs w:val="20"/>
              </w:rPr>
              <w:t xml:space="preserve"> </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Select at least one from W.6.7, 6.8, 6.9</w:t>
            </w:r>
            <w:r w:rsidR="00967411">
              <w:rPr>
                <w:rFonts w:ascii="Times New Roman" w:hAnsi="Times New Roman" w:cs="Times New Roman"/>
                <w:sz w:val="20"/>
                <w:szCs w:val="20"/>
              </w:rPr>
              <w:t>A,B</w:t>
            </w:r>
          </w:p>
        </w:tc>
        <w:tc>
          <w:tcPr>
            <w:tcW w:w="3207"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p w:rsidR="004F52BC"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SL.6.1</w:t>
            </w:r>
            <w:r w:rsidR="00967411">
              <w:rPr>
                <w:rFonts w:ascii="Times New Roman" w:hAnsi="Times New Roman" w:cs="Times New Roman"/>
                <w:sz w:val="20"/>
                <w:szCs w:val="20"/>
              </w:rPr>
              <w:t>A,B,C,D</w:t>
            </w:r>
          </w:p>
          <w:p w:rsidR="004F52BC" w:rsidRPr="00967411" w:rsidRDefault="00FE2487"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SL.6.3</w:t>
            </w:r>
          </w:p>
          <w:p w:rsidR="004F52BC" w:rsidRPr="00967411" w:rsidRDefault="00FE2487"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SL.6.4</w:t>
            </w:r>
          </w:p>
          <w:p w:rsidR="00D6360B"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SL.6.6</w:t>
            </w:r>
          </w:p>
        </w:tc>
        <w:tc>
          <w:tcPr>
            <w:tcW w:w="297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p w:rsidR="004F52BC"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w:t>
            </w:r>
            <w:hyperlink r:id="rId23">
              <w:r w:rsidRPr="00967411">
                <w:rPr>
                  <w:rFonts w:ascii="Times New Roman" w:hAnsi="Times New Roman" w:cs="Times New Roman"/>
                  <w:color w:val="373737"/>
                  <w:sz w:val="20"/>
                  <w:szCs w:val="20"/>
                </w:rPr>
                <w:t>.</w:t>
              </w:r>
            </w:hyperlink>
            <w:r w:rsidRPr="00967411">
              <w:rPr>
                <w:rFonts w:ascii="Times New Roman" w:hAnsi="Times New Roman" w:cs="Times New Roman"/>
                <w:sz w:val="20"/>
                <w:szCs w:val="20"/>
              </w:rPr>
              <w:t>1</w:t>
            </w:r>
            <w:r w:rsidR="00967411">
              <w:rPr>
                <w:rFonts w:ascii="Times New Roman" w:hAnsi="Times New Roman" w:cs="Times New Roman"/>
                <w:sz w:val="20"/>
                <w:szCs w:val="20"/>
              </w:rPr>
              <w:t>B,E</w:t>
            </w:r>
          </w:p>
          <w:p w:rsidR="004F52BC"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L.6.2</w:t>
            </w:r>
            <w:r w:rsidR="00967411">
              <w:rPr>
                <w:rFonts w:ascii="Times New Roman" w:hAnsi="Times New Roman" w:cs="Times New Roman"/>
                <w:sz w:val="20"/>
                <w:szCs w:val="20"/>
              </w:rPr>
              <w:t>A,B</w:t>
            </w:r>
          </w:p>
          <w:p w:rsidR="004F52BC"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L.6.3</w:t>
            </w:r>
            <w:r w:rsidR="00967411">
              <w:rPr>
                <w:rFonts w:ascii="Times New Roman" w:hAnsi="Times New Roman" w:cs="Times New Roman"/>
                <w:sz w:val="20"/>
                <w:szCs w:val="20"/>
              </w:rPr>
              <w:t>A,B</w:t>
            </w:r>
          </w:p>
          <w:p w:rsidR="004F52BC"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L.6.4</w:t>
            </w:r>
            <w:r w:rsidR="00967411">
              <w:rPr>
                <w:rFonts w:ascii="Times New Roman" w:hAnsi="Times New Roman" w:cs="Times New Roman"/>
                <w:sz w:val="20"/>
                <w:szCs w:val="20"/>
              </w:rPr>
              <w:t>A,C,D</w:t>
            </w:r>
          </w:p>
          <w:p w:rsidR="004F52BC"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L.6.5</w:t>
            </w:r>
            <w:r w:rsidR="00967411">
              <w:rPr>
                <w:rFonts w:ascii="Times New Roman" w:hAnsi="Times New Roman" w:cs="Times New Roman"/>
                <w:sz w:val="20"/>
                <w:szCs w:val="20"/>
              </w:rPr>
              <w:t>B</w:t>
            </w:r>
          </w:p>
          <w:p w:rsidR="00D6360B"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L.6.6</w:t>
            </w:r>
          </w:p>
        </w:tc>
      </w:tr>
      <w:tr w:rsidR="00D6360B" w:rsidRPr="00967411" w:rsidTr="00DD03E7">
        <w:tc>
          <w:tcPr>
            <w:tcW w:w="1359" w:type="dxa"/>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p>
        </w:tc>
        <w:tc>
          <w:tcPr>
            <w:tcW w:w="3354"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Text Type:  (fiction and nonfiction)</w:t>
            </w:r>
          </w:p>
          <w:p w:rsidR="00D6360B" w:rsidRPr="00967411" w:rsidRDefault="00D6360B" w:rsidP="001868CC">
            <w:pPr>
              <w:pStyle w:val="Normal1"/>
              <w:numPr>
                <w:ilvl w:val="0"/>
                <w:numId w:val="11"/>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1 - 2 Extended Texts</w:t>
            </w:r>
          </w:p>
          <w:p w:rsidR="00D6360B" w:rsidRPr="00967411" w:rsidRDefault="00D6360B" w:rsidP="001868CC">
            <w:pPr>
              <w:pStyle w:val="Normal1"/>
              <w:numPr>
                <w:ilvl w:val="0"/>
                <w:numId w:val="11"/>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4-8 shorter texts depending upon length and complexity</w:t>
            </w:r>
          </w:p>
          <w:p w:rsidR="00D6360B" w:rsidRPr="00967411" w:rsidRDefault="00D6360B" w:rsidP="00D6360B">
            <w:pPr>
              <w:pStyle w:val="Normal1"/>
              <w:spacing w:after="0" w:line="240" w:lineRule="auto"/>
              <w:contextualSpacing/>
              <w:rPr>
                <w:rFonts w:ascii="Times New Roman" w:hAnsi="Times New Roman" w:cs="Times New Roman"/>
                <w:sz w:val="20"/>
                <w:szCs w:val="20"/>
              </w:rPr>
            </w:pPr>
          </w:p>
        </w:tc>
        <w:tc>
          <w:tcPr>
            <w:tcW w:w="333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Writing Genre:</w:t>
            </w:r>
          </w:p>
          <w:p w:rsidR="00D6360B" w:rsidRPr="00967411" w:rsidRDefault="00D6360B" w:rsidP="001868CC">
            <w:pPr>
              <w:pStyle w:val="Normal1"/>
              <w:numPr>
                <w:ilvl w:val="0"/>
                <w:numId w:val="15"/>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Research</w:t>
            </w:r>
          </w:p>
          <w:p w:rsidR="00D6360B" w:rsidRPr="00967411" w:rsidRDefault="00D6360B" w:rsidP="001868CC">
            <w:pPr>
              <w:pStyle w:val="Normal1"/>
              <w:numPr>
                <w:ilvl w:val="0"/>
                <w:numId w:val="15"/>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Arguments</w:t>
            </w:r>
          </w:p>
          <w:p w:rsidR="00D6360B" w:rsidRPr="00967411" w:rsidRDefault="00D6360B" w:rsidP="001868CC">
            <w:pPr>
              <w:pStyle w:val="Normal1"/>
              <w:numPr>
                <w:ilvl w:val="0"/>
                <w:numId w:val="4"/>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Routine Writing</w:t>
            </w:r>
          </w:p>
        </w:tc>
        <w:tc>
          <w:tcPr>
            <w:tcW w:w="3207"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Task Type:</w:t>
            </w:r>
          </w:p>
          <w:p w:rsidR="00D6360B" w:rsidRPr="00967411" w:rsidRDefault="00D6360B" w:rsidP="001868CC">
            <w:pPr>
              <w:pStyle w:val="Normal1"/>
              <w:numPr>
                <w:ilvl w:val="0"/>
                <w:numId w:val="12"/>
              </w:numPr>
              <w:spacing w:after="0" w:line="240" w:lineRule="auto"/>
              <w:ind w:left="392" w:hanging="360"/>
              <w:contextualSpacing/>
              <w:rPr>
                <w:rFonts w:ascii="Times New Roman" w:hAnsi="Times New Roman" w:cs="Times New Roman"/>
                <w:sz w:val="20"/>
                <w:szCs w:val="20"/>
              </w:rPr>
            </w:pPr>
            <w:r w:rsidRPr="00967411">
              <w:rPr>
                <w:rFonts w:ascii="Times New Roman" w:hAnsi="Times New Roman" w:cs="Times New Roman"/>
                <w:sz w:val="20"/>
                <w:szCs w:val="20"/>
              </w:rPr>
              <w:t>Discuss, analyze and present effectiveness of media messages in small groups and whole class</w:t>
            </w:r>
          </w:p>
        </w:tc>
        <w:tc>
          <w:tcPr>
            <w:tcW w:w="297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These standards are embedded within the writing process</w:t>
            </w:r>
          </w:p>
        </w:tc>
      </w:tr>
      <w:tr w:rsidR="00D6360B" w:rsidRPr="00967411" w:rsidTr="00DD03E7">
        <w:trPr>
          <w:trHeight w:val="1189"/>
        </w:trPr>
        <w:tc>
          <w:tcPr>
            <w:tcW w:w="1359" w:type="dxa"/>
            <w:shd w:val="clear" w:color="auto" w:fill="DDD9C3"/>
          </w:tcPr>
          <w:p w:rsidR="00D6360B" w:rsidRPr="00967411" w:rsidRDefault="007D468C" w:rsidP="00D6360B">
            <w:pPr>
              <w:pStyle w:val="Normal1"/>
              <w:spacing w:after="0" w:line="240" w:lineRule="auto"/>
              <w:rPr>
                <w:rFonts w:ascii="Times New Roman" w:hAnsi="Times New Roman" w:cs="Times New Roman"/>
                <w:sz w:val="20"/>
                <w:szCs w:val="20"/>
              </w:rPr>
            </w:pPr>
            <w:hyperlink w:anchor="h.3znysh7">
              <w:r w:rsidR="00D6360B" w:rsidRPr="00967411">
                <w:rPr>
                  <w:rFonts w:ascii="Times New Roman" w:hAnsi="Times New Roman" w:cs="Times New Roman"/>
                  <w:b/>
                  <w:color w:val="0000FF"/>
                  <w:sz w:val="20"/>
                  <w:szCs w:val="20"/>
                  <w:u w:val="single"/>
                </w:rPr>
                <w:t>Unit 3</w:t>
              </w:r>
            </w:hyperlink>
            <w:hyperlink w:anchor="h.3znysh7"/>
          </w:p>
        </w:tc>
        <w:tc>
          <w:tcPr>
            <w:tcW w:w="3354"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tbl>
            <w:tblPr>
              <w:tblStyle w:val="TableGrid"/>
              <w:tblW w:w="223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18"/>
              <w:gridCol w:w="1118"/>
            </w:tblGrid>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b/>
                    </w:rPr>
                    <w:t xml:space="preserve"> </w:t>
                  </w:r>
                  <w:r w:rsidRPr="00967411">
                    <w:rPr>
                      <w:rFonts w:ascii="Times New Roman" w:hAnsi="Times New Roman" w:cs="Times New Roman"/>
                    </w:rPr>
                    <w:t>RL.6.1</w:t>
                  </w:r>
                </w:p>
              </w:tc>
              <w:tc>
                <w:tcPr>
                  <w:tcW w:w="1118" w:type="dxa"/>
                </w:tcPr>
                <w:p w:rsidR="004F52BC" w:rsidRPr="00967411" w:rsidRDefault="007D468C" w:rsidP="004F52BC">
                  <w:pPr>
                    <w:pStyle w:val="Normal1"/>
                    <w:rPr>
                      <w:rFonts w:ascii="Times New Roman" w:hAnsi="Times New Roman" w:cs="Times New Roman"/>
                    </w:rPr>
                  </w:pPr>
                  <w:hyperlink r:id="rId24">
                    <w:r w:rsidR="004F52BC" w:rsidRPr="00967411">
                      <w:rPr>
                        <w:rFonts w:ascii="Times New Roman" w:hAnsi="Times New Roman" w:cs="Times New Roman"/>
                        <w:color w:val="373737"/>
                      </w:rPr>
                      <w:t>RI.6.1</w:t>
                    </w:r>
                  </w:hyperlink>
                </w:p>
              </w:tc>
            </w:tr>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RL.6.2</w:t>
                  </w:r>
                </w:p>
              </w:tc>
              <w:tc>
                <w:tcPr>
                  <w:tcW w:w="1118" w:type="dxa"/>
                </w:tcPr>
                <w:p w:rsidR="004F52BC" w:rsidRPr="00967411" w:rsidRDefault="007D468C" w:rsidP="004F52BC">
                  <w:pPr>
                    <w:pStyle w:val="Normal1"/>
                    <w:rPr>
                      <w:rFonts w:ascii="Times New Roman" w:hAnsi="Times New Roman" w:cs="Times New Roman"/>
                    </w:rPr>
                  </w:pPr>
                  <w:hyperlink r:id="rId25">
                    <w:r w:rsidR="004F52BC" w:rsidRPr="00967411">
                      <w:rPr>
                        <w:rFonts w:ascii="Times New Roman" w:hAnsi="Times New Roman" w:cs="Times New Roman"/>
                        <w:color w:val="373737"/>
                      </w:rPr>
                      <w:t>RI.6.2</w:t>
                    </w:r>
                  </w:hyperlink>
                </w:p>
              </w:tc>
            </w:tr>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RL.6.3</w:t>
                  </w:r>
                </w:p>
              </w:tc>
              <w:tc>
                <w:tcPr>
                  <w:tcW w:w="1118" w:type="dxa"/>
                </w:tcPr>
                <w:p w:rsidR="004F52BC" w:rsidRPr="00967411" w:rsidRDefault="007D468C" w:rsidP="004F52BC">
                  <w:pPr>
                    <w:pStyle w:val="Normal1"/>
                    <w:rPr>
                      <w:rFonts w:ascii="Times New Roman" w:hAnsi="Times New Roman" w:cs="Times New Roman"/>
                    </w:rPr>
                  </w:pPr>
                  <w:hyperlink r:id="rId26">
                    <w:r w:rsidR="004F52BC" w:rsidRPr="00967411">
                      <w:rPr>
                        <w:rFonts w:ascii="Times New Roman" w:hAnsi="Times New Roman" w:cs="Times New Roman"/>
                        <w:color w:val="373737"/>
                      </w:rPr>
                      <w:t>RI.</w:t>
                    </w:r>
                  </w:hyperlink>
                  <w:hyperlink r:id="rId27">
                    <w:r w:rsidR="004F52BC" w:rsidRPr="00967411">
                      <w:rPr>
                        <w:rFonts w:ascii="Times New Roman" w:hAnsi="Times New Roman" w:cs="Times New Roman"/>
                        <w:color w:val="373737"/>
                      </w:rPr>
                      <w:t>6</w:t>
                    </w:r>
                  </w:hyperlink>
                  <w:r w:rsidR="004F52BC" w:rsidRPr="00967411">
                    <w:rPr>
                      <w:rFonts w:ascii="Times New Roman" w:hAnsi="Times New Roman" w:cs="Times New Roman"/>
                    </w:rPr>
                    <w:t>.6</w:t>
                  </w:r>
                </w:p>
              </w:tc>
            </w:tr>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RL.6.4</w:t>
                  </w:r>
                </w:p>
              </w:tc>
              <w:tc>
                <w:tcPr>
                  <w:tcW w:w="1118" w:type="dxa"/>
                </w:tcPr>
                <w:p w:rsidR="004F52BC" w:rsidRPr="00967411" w:rsidRDefault="004F52BC">
                  <w:pPr>
                    <w:pStyle w:val="Normal1"/>
                    <w:rPr>
                      <w:rFonts w:ascii="Times New Roman" w:hAnsi="Times New Roman" w:cs="Times New Roman"/>
                    </w:rPr>
                  </w:pPr>
                </w:p>
              </w:tc>
            </w:tr>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RL.6.5</w:t>
                  </w:r>
                </w:p>
              </w:tc>
              <w:tc>
                <w:tcPr>
                  <w:tcW w:w="1118" w:type="dxa"/>
                </w:tcPr>
                <w:p w:rsidR="004F52BC" w:rsidRPr="00967411" w:rsidRDefault="004F52BC">
                  <w:pPr>
                    <w:pStyle w:val="Normal1"/>
                    <w:rPr>
                      <w:rFonts w:ascii="Times New Roman" w:hAnsi="Times New Roman" w:cs="Times New Roman"/>
                    </w:rPr>
                  </w:pPr>
                </w:p>
              </w:tc>
            </w:tr>
            <w:tr w:rsidR="004F52BC" w:rsidRPr="00967411" w:rsidTr="004F52BC">
              <w:tc>
                <w:tcPr>
                  <w:tcW w:w="1118" w:type="dxa"/>
                </w:tcPr>
                <w:p w:rsidR="004F52BC" w:rsidRPr="00967411" w:rsidRDefault="007D468C" w:rsidP="004F52BC">
                  <w:pPr>
                    <w:pStyle w:val="Normal1"/>
                    <w:rPr>
                      <w:rFonts w:ascii="Times New Roman" w:hAnsi="Times New Roman" w:cs="Times New Roman"/>
                    </w:rPr>
                  </w:pPr>
                  <w:hyperlink r:id="rId28">
                    <w:r w:rsidR="004F52BC" w:rsidRPr="00967411">
                      <w:rPr>
                        <w:rFonts w:ascii="Times New Roman" w:hAnsi="Times New Roman" w:cs="Times New Roman"/>
                        <w:color w:val="373737"/>
                      </w:rPr>
                      <w:t>RL.6.6</w:t>
                    </w:r>
                  </w:hyperlink>
                </w:p>
              </w:tc>
              <w:tc>
                <w:tcPr>
                  <w:tcW w:w="1118" w:type="dxa"/>
                </w:tcPr>
                <w:p w:rsidR="004F52BC" w:rsidRPr="00967411" w:rsidRDefault="004F52BC" w:rsidP="004F52BC">
                  <w:pPr>
                    <w:pStyle w:val="Normal1"/>
                    <w:rPr>
                      <w:rFonts w:ascii="Times New Roman" w:hAnsi="Times New Roman" w:cs="Times New Roman"/>
                    </w:rPr>
                  </w:pPr>
                </w:p>
              </w:tc>
            </w:tr>
            <w:tr w:rsidR="004F52BC" w:rsidRPr="00967411" w:rsidTr="004F52BC">
              <w:tc>
                <w:tcPr>
                  <w:tcW w:w="1118" w:type="dxa"/>
                </w:tcPr>
                <w:p w:rsidR="004F52BC" w:rsidRPr="00967411" w:rsidRDefault="004F52BC" w:rsidP="004F52BC">
                  <w:pPr>
                    <w:pStyle w:val="Normal1"/>
                    <w:rPr>
                      <w:rFonts w:ascii="Times New Roman" w:hAnsi="Times New Roman" w:cs="Times New Roman"/>
                    </w:rPr>
                  </w:pPr>
                  <w:r w:rsidRPr="00967411">
                    <w:rPr>
                      <w:rFonts w:ascii="Times New Roman" w:hAnsi="Times New Roman" w:cs="Times New Roman"/>
                    </w:rPr>
                    <w:t>RL.6.7</w:t>
                  </w:r>
                </w:p>
              </w:tc>
              <w:tc>
                <w:tcPr>
                  <w:tcW w:w="1118" w:type="dxa"/>
                </w:tcPr>
                <w:p w:rsidR="004F52BC" w:rsidRPr="00967411" w:rsidRDefault="004F52BC" w:rsidP="004F52BC">
                  <w:pPr>
                    <w:pStyle w:val="Normal1"/>
                    <w:rPr>
                      <w:rFonts w:ascii="Times New Roman" w:hAnsi="Times New Roman" w:cs="Times New Roman"/>
                    </w:rPr>
                  </w:pPr>
                </w:p>
              </w:tc>
            </w:tr>
            <w:tr w:rsidR="004F52BC" w:rsidRPr="00967411" w:rsidTr="004F52BC">
              <w:tc>
                <w:tcPr>
                  <w:tcW w:w="1118" w:type="dxa"/>
                </w:tcPr>
                <w:p w:rsidR="004F52BC" w:rsidRPr="00967411" w:rsidRDefault="004F52BC" w:rsidP="004F52BC">
                  <w:pPr>
                    <w:pStyle w:val="Normal1"/>
                    <w:rPr>
                      <w:rFonts w:ascii="Times New Roman" w:hAnsi="Times New Roman" w:cs="Times New Roman"/>
                    </w:rPr>
                  </w:pPr>
                  <w:r w:rsidRPr="00967411">
                    <w:rPr>
                      <w:rFonts w:ascii="Times New Roman" w:hAnsi="Times New Roman" w:cs="Times New Roman"/>
                    </w:rPr>
                    <w:t>RL. 6.9</w:t>
                  </w:r>
                </w:p>
              </w:tc>
              <w:tc>
                <w:tcPr>
                  <w:tcW w:w="1118" w:type="dxa"/>
                </w:tcPr>
                <w:p w:rsidR="004F52BC" w:rsidRPr="00967411" w:rsidRDefault="004F52BC">
                  <w:pPr>
                    <w:pStyle w:val="Normal1"/>
                    <w:rPr>
                      <w:rFonts w:ascii="Times New Roman" w:hAnsi="Times New Roman" w:cs="Times New Roman"/>
                    </w:rPr>
                  </w:pPr>
                </w:p>
              </w:tc>
            </w:tr>
          </w:tbl>
          <w:p w:rsidR="00D6360B" w:rsidRPr="00967411" w:rsidRDefault="00D6360B" w:rsidP="00F54208">
            <w:pPr>
              <w:pStyle w:val="Normal1"/>
              <w:spacing w:after="0" w:line="240" w:lineRule="auto"/>
              <w:rPr>
                <w:rFonts w:ascii="Times New Roman" w:hAnsi="Times New Roman" w:cs="Times New Roman"/>
                <w:sz w:val="20"/>
                <w:szCs w:val="20"/>
              </w:rPr>
            </w:pPr>
          </w:p>
        </w:tc>
        <w:tc>
          <w:tcPr>
            <w:tcW w:w="333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p w:rsidR="004F52BC"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W.6.3</w:t>
            </w:r>
            <w:r w:rsidR="00967411">
              <w:rPr>
                <w:rFonts w:ascii="Times New Roman" w:hAnsi="Times New Roman" w:cs="Times New Roman"/>
                <w:sz w:val="20"/>
                <w:szCs w:val="20"/>
              </w:rPr>
              <w:t>A,B,C,D,E</w:t>
            </w:r>
          </w:p>
          <w:p w:rsidR="004F52BC" w:rsidRPr="00967411" w:rsidRDefault="007D468C" w:rsidP="00D6360B">
            <w:pPr>
              <w:pStyle w:val="Normal1"/>
              <w:spacing w:after="0" w:line="240" w:lineRule="auto"/>
              <w:rPr>
                <w:rFonts w:ascii="Times New Roman" w:hAnsi="Times New Roman" w:cs="Times New Roman"/>
                <w:color w:val="202020"/>
                <w:sz w:val="20"/>
                <w:szCs w:val="20"/>
              </w:rPr>
            </w:pPr>
            <w:hyperlink r:id="rId29">
              <w:r w:rsidR="00D6360B" w:rsidRPr="00967411">
                <w:rPr>
                  <w:rFonts w:ascii="Times New Roman" w:hAnsi="Times New Roman" w:cs="Times New Roman"/>
                  <w:color w:val="373737"/>
                  <w:sz w:val="20"/>
                  <w:szCs w:val="20"/>
                </w:rPr>
                <w:t>W.6.4</w:t>
              </w:r>
            </w:hyperlink>
          </w:p>
          <w:p w:rsidR="004F52BC" w:rsidRPr="00967411" w:rsidRDefault="00D6360B" w:rsidP="00D6360B">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202020"/>
                <w:sz w:val="20"/>
                <w:szCs w:val="20"/>
              </w:rPr>
              <w:t>W.6.5</w:t>
            </w:r>
          </w:p>
          <w:p w:rsidR="00F54208" w:rsidRPr="00967411" w:rsidRDefault="007D468C" w:rsidP="00D6360B">
            <w:pPr>
              <w:pStyle w:val="Normal1"/>
              <w:spacing w:after="0" w:line="240" w:lineRule="auto"/>
              <w:rPr>
                <w:rFonts w:ascii="Times New Roman" w:hAnsi="Times New Roman" w:cs="Times New Roman"/>
                <w:sz w:val="20"/>
                <w:szCs w:val="20"/>
              </w:rPr>
            </w:pPr>
            <w:hyperlink r:id="rId30">
              <w:r w:rsidR="00D6360B" w:rsidRPr="00967411">
                <w:rPr>
                  <w:rFonts w:ascii="Times New Roman" w:hAnsi="Times New Roman" w:cs="Times New Roman"/>
                  <w:color w:val="373737"/>
                  <w:sz w:val="20"/>
                  <w:szCs w:val="20"/>
                </w:rPr>
                <w:t>W.6.6</w:t>
              </w:r>
            </w:hyperlink>
            <w:r w:rsidR="004F52BC" w:rsidRPr="00967411">
              <w:rPr>
                <w:rFonts w:ascii="Times New Roman" w:hAnsi="Times New Roman" w:cs="Times New Roman"/>
                <w:color w:val="202020"/>
                <w:sz w:val="20"/>
                <w:szCs w:val="20"/>
              </w:rPr>
              <w:br/>
            </w:r>
            <w:r w:rsidR="00D6360B" w:rsidRPr="00967411">
              <w:rPr>
                <w:rFonts w:ascii="Times New Roman" w:hAnsi="Times New Roman" w:cs="Times New Roman"/>
                <w:sz w:val="20"/>
                <w:szCs w:val="20"/>
              </w:rPr>
              <w:t>W.6.10</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Select at least one from W.6.7, 6.8, 6.9</w:t>
            </w:r>
            <w:r w:rsidR="00967411">
              <w:rPr>
                <w:rFonts w:ascii="Times New Roman" w:hAnsi="Times New Roman" w:cs="Times New Roman"/>
                <w:sz w:val="20"/>
                <w:szCs w:val="20"/>
              </w:rPr>
              <w:t>A,B</w:t>
            </w:r>
          </w:p>
        </w:tc>
        <w:tc>
          <w:tcPr>
            <w:tcW w:w="3207"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p w:rsidR="004F52BC" w:rsidRPr="00967411" w:rsidRDefault="00FE2487"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SL.6.1</w:t>
            </w:r>
            <w:r w:rsidR="00967411">
              <w:rPr>
                <w:rFonts w:ascii="Times New Roman" w:hAnsi="Times New Roman" w:cs="Times New Roman"/>
                <w:sz w:val="20"/>
                <w:szCs w:val="20"/>
              </w:rPr>
              <w:t>A,B,C,D</w:t>
            </w:r>
          </w:p>
          <w:p w:rsidR="004F52BC" w:rsidRPr="00967411" w:rsidRDefault="00FE2487"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SL.6.2</w:t>
            </w:r>
          </w:p>
          <w:p w:rsidR="004F52BC" w:rsidRPr="00967411" w:rsidRDefault="00FE2487"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SL.6.4</w:t>
            </w:r>
          </w:p>
          <w:p w:rsidR="00D6360B"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SL.6.6</w:t>
            </w:r>
          </w:p>
        </w:tc>
        <w:tc>
          <w:tcPr>
            <w:tcW w:w="297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p w:rsidR="004F52BC"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w:t>
            </w:r>
            <w:hyperlink r:id="rId31">
              <w:r w:rsidRPr="00967411">
                <w:rPr>
                  <w:rFonts w:ascii="Times New Roman" w:hAnsi="Times New Roman" w:cs="Times New Roman"/>
                  <w:color w:val="373737"/>
                  <w:sz w:val="20"/>
                  <w:szCs w:val="20"/>
                </w:rPr>
                <w:t>.</w:t>
              </w:r>
            </w:hyperlink>
            <w:r w:rsidRPr="00967411">
              <w:rPr>
                <w:rFonts w:ascii="Times New Roman" w:hAnsi="Times New Roman" w:cs="Times New Roman"/>
                <w:sz w:val="20"/>
                <w:szCs w:val="20"/>
              </w:rPr>
              <w:t>1</w:t>
            </w:r>
            <w:r w:rsidR="00967411">
              <w:rPr>
                <w:rFonts w:ascii="Times New Roman" w:hAnsi="Times New Roman" w:cs="Times New Roman"/>
                <w:sz w:val="20"/>
                <w:szCs w:val="20"/>
              </w:rPr>
              <w:t>C,D,E</w:t>
            </w:r>
          </w:p>
          <w:p w:rsidR="004F52BC"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L.6.2</w:t>
            </w:r>
            <w:r w:rsidR="00967411">
              <w:rPr>
                <w:rFonts w:ascii="Times New Roman" w:hAnsi="Times New Roman" w:cs="Times New Roman"/>
                <w:sz w:val="20"/>
                <w:szCs w:val="20"/>
              </w:rPr>
              <w:t>A,B</w:t>
            </w:r>
          </w:p>
          <w:p w:rsidR="004F52BC"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L.6.3</w:t>
            </w:r>
            <w:r w:rsidR="00967411">
              <w:rPr>
                <w:rFonts w:ascii="Times New Roman" w:hAnsi="Times New Roman" w:cs="Times New Roman"/>
                <w:sz w:val="20"/>
                <w:szCs w:val="20"/>
              </w:rPr>
              <w:t>A,B</w:t>
            </w:r>
          </w:p>
          <w:p w:rsidR="004F52BC"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L.6.4</w:t>
            </w:r>
            <w:r w:rsidR="00967411">
              <w:rPr>
                <w:rFonts w:ascii="Times New Roman" w:hAnsi="Times New Roman" w:cs="Times New Roman"/>
                <w:sz w:val="20"/>
                <w:szCs w:val="20"/>
              </w:rPr>
              <w:t>A,C,D</w:t>
            </w:r>
          </w:p>
          <w:p w:rsidR="00D6360B" w:rsidRPr="00967411" w:rsidRDefault="00D6360B" w:rsidP="004F52BC">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L.6.5</w:t>
            </w:r>
            <w:r w:rsidR="00967411">
              <w:rPr>
                <w:rFonts w:ascii="Times New Roman" w:hAnsi="Times New Roman" w:cs="Times New Roman"/>
                <w:sz w:val="20"/>
                <w:szCs w:val="20"/>
              </w:rPr>
              <w:t>A,C</w:t>
            </w:r>
            <w:r w:rsidR="004F52BC" w:rsidRPr="00967411">
              <w:rPr>
                <w:rFonts w:ascii="Times New Roman" w:hAnsi="Times New Roman" w:cs="Times New Roman"/>
                <w:sz w:val="20"/>
                <w:szCs w:val="20"/>
              </w:rPr>
              <w:br/>
            </w:r>
            <w:r w:rsidRPr="00967411">
              <w:rPr>
                <w:rFonts w:ascii="Times New Roman" w:hAnsi="Times New Roman" w:cs="Times New Roman"/>
                <w:sz w:val="20"/>
                <w:szCs w:val="20"/>
              </w:rPr>
              <w:t>L.6.6</w:t>
            </w:r>
          </w:p>
        </w:tc>
      </w:tr>
      <w:tr w:rsidR="00D6360B" w:rsidRPr="00967411" w:rsidTr="00DD03E7">
        <w:tc>
          <w:tcPr>
            <w:tcW w:w="1359" w:type="dxa"/>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p>
        </w:tc>
        <w:tc>
          <w:tcPr>
            <w:tcW w:w="3354"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Text Type:   (fiction and nonfiction)</w:t>
            </w:r>
          </w:p>
          <w:p w:rsidR="00D6360B" w:rsidRPr="00967411" w:rsidRDefault="00D6360B" w:rsidP="001868CC">
            <w:pPr>
              <w:pStyle w:val="Normal1"/>
              <w:numPr>
                <w:ilvl w:val="0"/>
                <w:numId w:val="11"/>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1 - 2 Extended Texts</w:t>
            </w:r>
          </w:p>
          <w:p w:rsidR="00D6360B" w:rsidRPr="00967411" w:rsidRDefault="00D6360B" w:rsidP="00D6360B">
            <w:pPr>
              <w:pStyle w:val="Normal1"/>
              <w:numPr>
                <w:ilvl w:val="0"/>
                <w:numId w:val="11"/>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4-8 shorter texts depending upon length and complexity</w:t>
            </w:r>
          </w:p>
        </w:tc>
        <w:tc>
          <w:tcPr>
            <w:tcW w:w="333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Writing Genre:</w:t>
            </w:r>
          </w:p>
          <w:p w:rsidR="00D6360B" w:rsidRPr="00967411" w:rsidRDefault="00D6360B" w:rsidP="001868CC">
            <w:pPr>
              <w:pStyle w:val="Normal1"/>
              <w:numPr>
                <w:ilvl w:val="0"/>
                <w:numId w:val="14"/>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Narrative</w:t>
            </w:r>
          </w:p>
          <w:p w:rsidR="00D6360B" w:rsidRPr="00967411" w:rsidRDefault="00D6360B" w:rsidP="001868CC">
            <w:pPr>
              <w:pStyle w:val="Normal1"/>
              <w:numPr>
                <w:ilvl w:val="0"/>
                <w:numId w:val="14"/>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Literary Analysis</w:t>
            </w:r>
          </w:p>
          <w:p w:rsidR="00D6360B" w:rsidRPr="00967411" w:rsidRDefault="00D6360B" w:rsidP="001868CC">
            <w:pPr>
              <w:pStyle w:val="Normal1"/>
              <w:numPr>
                <w:ilvl w:val="0"/>
                <w:numId w:val="7"/>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 xml:space="preserve">Routine Writing </w:t>
            </w:r>
          </w:p>
        </w:tc>
        <w:tc>
          <w:tcPr>
            <w:tcW w:w="3207"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Task type:</w:t>
            </w:r>
          </w:p>
          <w:p w:rsidR="00D6360B" w:rsidRPr="00967411" w:rsidRDefault="00D6360B" w:rsidP="00073F89">
            <w:pPr>
              <w:pStyle w:val="Normal1"/>
              <w:numPr>
                <w:ilvl w:val="0"/>
                <w:numId w:val="5"/>
              </w:numPr>
              <w:spacing w:after="0" w:line="240" w:lineRule="auto"/>
              <w:ind w:left="399" w:hanging="360"/>
              <w:contextualSpacing/>
              <w:rPr>
                <w:rFonts w:ascii="Times New Roman" w:hAnsi="Times New Roman" w:cs="Times New Roman"/>
                <w:sz w:val="20"/>
                <w:szCs w:val="20"/>
              </w:rPr>
            </w:pPr>
            <w:r w:rsidRPr="00967411">
              <w:rPr>
                <w:rFonts w:ascii="Times New Roman" w:hAnsi="Times New Roman" w:cs="Times New Roman"/>
                <w:sz w:val="20"/>
                <w:szCs w:val="20"/>
              </w:rPr>
              <w:t>Project-based presentations focusing on use of multimedia and visual displays</w:t>
            </w:r>
          </w:p>
        </w:tc>
        <w:tc>
          <w:tcPr>
            <w:tcW w:w="297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These standards are embe</w:t>
            </w:r>
            <w:r w:rsidR="009315D4" w:rsidRPr="00967411">
              <w:rPr>
                <w:rFonts w:ascii="Times New Roman" w:hAnsi="Times New Roman" w:cs="Times New Roman"/>
                <w:sz w:val="20"/>
                <w:szCs w:val="20"/>
              </w:rPr>
              <w:t>dded within the writing process</w:t>
            </w:r>
          </w:p>
          <w:p w:rsidR="00D6360B" w:rsidRPr="00967411" w:rsidRDefault="00D6360B" w:rsidP="00D6360B">
            <w:pPr>
              <w:pStyle w:val="Normal1"/>
              <w:spacing w:after="0" w:line="240" w:lineRule="auto"/>
              <w:rPr>
                <w:rFonts w:ascii="Times New Roman" w:hAnsi="Times New Roman" w:cs="Times New Roman"/>
                <w:sz w:val="20"/>
                <w:szCs w:val="20"/>
              </w:rPr>
            </w:pPr>
          </w:p>
        </w:tc>
      </w:tr>
      <w:tr w:rsidR="00D6360B" w:rsidRPr="00967411" w:rsidTr="00DD03E7">
        <w:tc>
          <w:tcPr>
            <w:tcW w:w="1359" w:type="dxa"/>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color w:val="0000FF"/>
                <w:sz w:val="20"/>
                <w:szCs w:val="20"/>
                <w:u w:val="single"/>
              </w:rPr>
              <w:t>Unit 4</w:t>
            </w:r>
          </w:p>
        </w:tc>
        <w:tc>
          <w:tcPr>
            <w:tcW w:w="3354"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tbl>
            <w:tblPr>
              <w:tblStyle w:val="TableGrid"/>
              <w:tblW w:w="223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18"/>
              <w:gridCol w:w="1118"/>
            </w:tblGrid>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RL.6.1</w:t>
                  </w:r>
                </w:p>
              </w:tc>
              <w:tc>
                <w:tcPr>
                  <w:tcW w:w="1118" w:type="dxa"/>
                </w:tcPr>
                <w:p w:rsidR="004F52BC" w:rsidRPr="00967411" w:rsidRDefault="007D468C" w:rsidP="004F52BC">
                  <w:pPr>
                    <w:pStyle w:val="Normal1"/>
                    <w:rPr>
                      <w:rFonts w:ascii="Times New Roman" w:hAnsi="Times New Roman" w:cs="Times New Roman"/>
                    </w:rPr>
                  </w:pPr>
                  <w:hyperlink r:id="rId32">
                    <w:r w:rsidR="004F52BC" w:rsidRPr="00967411">
                      <w:rPr>
                        <w:rFonts w:ascii="Times New Roman" w:hAnsi="Times New Roman" w:cs="Times New Roman"/>
                        <w:color w:val="373737"/>
                      </w:rPr>
                      <w:t>RI.6.1</w:t>
                    </w:r>
                  </w:hyperlink>
                </w:p>
              </w:tc>
            </w:tr>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RL.6.2</w:t>
                  </w:r>
                </w:p>
              </w:tc>
              <w:tc>
                <w:tcPr>
                  <w:tcW w:w="1118" w:type="dxa"/>
                </w:tcPr>
                <w:p w:rsidR="004F52BC" w:rsidRPr="00967411" w:rsidRDefault="007D468C" w:rsidP="004F52BC">
                  <w:pPr>
                    <w:pStyle w:val="Normal1"/>
                    <w:rPr>
                      <w:rFonts w:ascii="Times New Roman" w:hAnsi="Times New Roman" w:cs="Times New Roman"/>
                    </w:rPr>
                  </w:pPr>
                  <w:hyperlink r:id="rId33">
                    <w:r w:rsidR="004F52BC" w:rsidRPr="00967411">
                      <w:rPr>
                        <w:rFonts w:ascii="Times New Roman" w:hAnsi="Times New Roman" w:cs="Times New Roman"/>
                        <w:color w:val="373737"/>
                      </w:rPr>
                      <w:t>RI.6.2</w:t>
                    </w:r>
                  </w:hyperlink>
                </w:p>
              </w:tc>
            </w:tr>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RL.6.3</w:t>
                  </w:r>
                </w:p>
              </w:tc>
              <w:tc>
                <w:tcPr>
                  <w:tcW w:w="1118" w:type="dxa"/>
                </w:tcPr>
                <w:p w:rsidR="004F52BC" w:rsidRPr="00967411" w:rsidRDefault="004F52BC" w:rsidP="004F52BC">
                  <w:pPr>
                    <w:pStyle w:val="Normal1"/>
                    <w:rPr>
                      <w:rFonts w:ascii="Times New Roman" w:hAnsi="Times New Roman" w:cs="Times New Roman"/>
                    </w:rPr>
                  </w:pPr>
                  <w:r w:rsidRPr="00967411">
                    <w:rPr>
                      <w:rFonts w:ascii="Times New Roman" w:hAnsi="Times New Roman" w:cs="Times New Roman"/>
                    </w:rPr>
                    <w:t>RI.6.3</w:t>
                  </w:r>
                </w:p>
              </w:tc>
            </w:tr>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w:t>
                  </w:r>
                  <w:hyperlink r:id="rId34">
                    <w:r w:rsidRPr="00967411">
                      <w:rPr>
                        <w:rFonts w:ascii="Times New Roman" w:hAnsi="Times New Roman" w:cs="Times New Roman"/>
                        <w:color w:val="373737"/>
                      </w:rPr>
                      <w:t xml:space="preserve">.6.4 </w:t>
                    </w:r>
                  </w:hyperlink>
                </w:p>
              </w:tc>
              <w:tc>
                <w:tcPr>
                  <w:tcW w:w="1118" w:type="dxa"/>
                </w:tcPr>
                <w:p w:rsidR="004F52BC" w:rsidRPr="00967411" w:rsidRDefault="004F52BC" w:rsidP="004F52BC">
                  <w:pPr>
                    <w:pStyle w:val="Normal1"/>
                    <w:rPr>
                      <w:rFonts w:ascii="Times New Roman" w:hAnsi="Times New Roman" w:cs="Times New Roman"/>
                    </w:rPr>
                  </w:pPr>
                  <w:r w:rsidRPr="00967411">
                    <w:rPr>
                      <w:rFonts w:ascii="Times New Roman" w:hAnsi="Times New Roman" w:cs="Times New Roman"/>
                    </w:rPr>
                    <w:t>RI.6.4</w:t>
                  </w:r>
                </w:p>
              </w:tc>
            </w:tr>
            <w:tr w:rsidR="004F52BC" w:rsidRPr="00967411" w:rsidTr="004F52BC">
              <w:tc>
                <w:tcPr>
                  <w:tcW w:w="1118" w:type="dxa"/>
                </w:tcPr>
                <w:p w:rsidR="004F52BC" w:rsidRPr="00967411" w:rsidRDefault="004F52BC">
                  <w:pPr>
                    <w:pStyle w:val="Normal1"/>
                    <w:rPr>
                      <w:rFonts w:ascii="Times New Roman" w:hAnsi="Times New Roman" w:cs="Times New Roman"/>
                    </w:rPr>
                  </w:pPr>
                  <w:r w:rsidRPr="00967411">
                    <w:rPr>
                      <w:rFonts w:ascii="Times New Roman" w:hAnsi="Times New Roman" w:cs="Times New Roman"/>
                    </w:rPr>
                    <w:t>RL.6.5</w:t>
                  </w:r>
                </w:p>
              </w:tc>
              <w:tc>
                <w:tcPr>
                  <w:tcW w:w="1118" w:type="dxa"/>
                </w:tcPr>
                <w:p w:rsidR="004F52BC" w:rsidRPr="00967411" w:rsidRDefault="007D468C" w:rsidP="004F52BC">
                  <w:pPr>
                    <w:pStyle w:val="Normal1"/>
                    <w:rPr>
                      <w:rFonts w:ascii="Times New Roman" w:hAnsi="Times New Roman" w:cs="Times New Roman"/>
                    </w:rPr>
                  </w:pPr>
                  <w:hyperlink r:id="rId35">
                    <w:r w:rsidR="004F52BC" w:rsidRPr="00967411">
                      <w:rPr>
                        <w:rFonts w:ascii="Times New Roman" w:hAnsi="Times New Roman" w:cs="Times New Roman"/>
                        <w:color w:val="373737"/>
                      </w:rPr>
                      <w:t>RI.6.5</w:t>
                    </w:r>
                  </w:hyperlink>
                </w:p>
              </w:tc>
            </w:tr>
            <w:tr w:rsidR="004F52BC" w:rsidRPr="00967411" w:rsidTr="004F52BC">
              <w:tc>
                <w:tcPr>
                  <w:tcW w:w="1118" w:type="dxa"/>
                </w:tcPr>
                <w:p w:rsidR="004F52BC" w:rsidRPr="00967411" w:rsidRDefault="007D468C" w:rsidP="004F52BC">
                  <w:pPr>
                    <w:pStyle w:val="Normal1"/>
                    <w:rPr>
                      <w:rFonts w:ascii="Times New Roman" w:hAnsi="Times New Roman" w:cs="Times New Roman"/>
                    </w:rPr>
                  </w:pPr>
                  <w:hyperlink r:id="rId36">
                    <w:r w:rsidR="004F52BC" w:rsidRPr="00967411">
                      <w:rPr>
                        <w:rFonts w:ascii="Times New Roman" w:hAnsi="Times New Roman" w:cs="Times New Roman"/>
                        <w:color w:val="373737"/>
                      </w:rPr>
                      <w:t>RL.6.6</w:t>
                    </w:r>
                  </w:hyperlink>
                </w:p>
              </w:tc>
              <w:tc>
                <w:tcPr>
                  <w:tcW w:w="1118" w:type="dxa"/>
                </w:tcPr>
                <w:p w:rsidR="004F52BC" w:rsidRPr="00967411" w:rsidRDefault="007D468C" w:rsidP="004F52BC">
                  <w:pPr>
                    <w:pStyle w:val="Normal1"/>
                    <w:rPr>
                      <w:rFonts w:ascii="Times New Roman" w:hAnsi="Times New Roman" w:cs="Times New Roman"/>
                    </w:rPr>
                  </w:pPr>
                  <w:hyperlink r:id="rId37">
                    <w:r w:rsidR="004F52BC" w:rsidRPr="00967411">
                      <w:rPr>
                        <w:rFonts w:ascii="Times New Roman" w:hAnsi="Times New Roman" w:cs="Times New Roman"/>
                        <w:color w:val="373737"/>
                      </w:rPr>
                      <w:t>RI.6.6</w:t>
                    </w:r>
                  </w:hyperlink>
                </w:p>
              </w:tc>
            </w:tr>
            <w:tr w:rsidR="004F52BC" w:rsidRPr="00967411" w:rsidTr="004F52BC">
              <w:tc>
                <w:tcPr>
                  <w:tcW w:w="1118" w:type="dxa"/>
                </w:tcPr>
                <w:p w:rsidR="004F52BC" w:rsidRPr="00967411" w:rsidRDefault="004F52BC" w:rsidP="004F52BC">
                  <w:pPr>
                    <w:pStyle w:val="Normal1"/>
                    <w:rPr>
                      <w:rFonts w:ascii="Times New Roman" w:hAnsi="Times New Roman" w:cs="Times New Roman"/>
                    </w:rPr>
                  </w:pPr>
                  <w:r w:rsidRPr="00967411">
                    <w:rPr>
                      <w:rFonts w:ascii="Times New Roman" w:hAnsi="Times New Roman" w:cs="Times New Roman"/>
                    </w:rPr>
                    <w:t>RL.6.10</w:t>
                  </w:r>
                </w:p>
              </w:tc>
              <w:tc>
                <w:tcPr>
                  <w:tcW w:w="1118" w:type="dxa"/>
                </w:tcPr>
                <w:p w:rsidR="004F52BC" w:rsidRPr="00967411" w:rsidRDefault="004F52BC" w:rsidP="004F52BC">
                  <w:pPr>
                    <w:pStyle w:val="Normal1"/>
                    <w:rPr>
                      <w:rFonts w:ascii="Times New Roman" w:hAnsi="Times New Roman" w:cs="Times New Roman"/>
                    </w:rPr>
                  </w:pPr>
                  <w:r w:rsidRPr="00967411">
                    <w:rPr>
                      <w:rFonts w:ascii="Times New Roman" w:hAnsi="Times New Roman" w:cs="Times New Roman"/>
                    </w:rPr>
                    <w:t>RI. 6.10</w:t>
                  </w:r>
                </w:p>
              </w:tc>
            </w:tr>
          </w:tbl>
          <w:p w:rsidR="00D6360B" w:rsidRPr="00967411" w:rsidRDefault="00D6360B" w:rsidP="00073F89">
            <w:pPr>
              <w:pStyle w:val="Normal1"/>
              <w:spacing w:after="0" w:line="240" w:lineRule="auto"/>
              <w:rPr>
                <w:rFonts w:ascii="Times New Roman" w:hAnsi="Times New Roman" w:cs="Times New Roman"/>
                <w:sz w:val="20"/>
                <w:szCs w:val="20"/>
              </w:rPr>
            </w:pPr>
          </w:p>
        </w:tc>
        <w:tc>
          <w:tcPr>
            <w:tcW w:w="333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p w:rsidR="004F52BC" w:rsidRPr="00967411" w:rsidRDefault="007D468C" w:rsidP="00D6360B">
            <w:pPr>
              <w:pStyle w:val="Normal1"/>
              <w:spacing w:after="0" w:line="240" w:lineRule="auto"/>
              <w:rPr>
                <w:rFonts w:ascii="Times New Roman" w:hAnsi="Times New Roman" w:cs="Times New Roman"/>
                <w:color w:val="202020"/>
                <w:sz w:val="20"/>
                <w:szCs w:val="20"/>
              </w:rPr>
            </w:pPr>
            <w:hyperlink r:id="rId38">
              <w:r w:rsidR="00D6360B" w:rsidRPr="00967411">
                <w:rPr>
                  <w:rFonts w:ascii="Times New Roman" w:hAnsi="Times New Roman" w:cs="Times New Roman"/>
                  <w:color w:val="373737"/>
                  <w:sz w:val="20"/>
                  <w:szCs w:val="20"/>
                </w:rPr>
                <w:t>W.6.2</w:t>
              </w:r>
            </w:hyperlink>
            <w:r w:rsidR="00967411">
              <w:rPr>
                <w:rFonts w:ascii="Times New Roman" w:hAnsi="Times New Roman" w:cs="Times New Roman"/>
              </w:rPr>
              <w:t>A,B,C,D,E,F</w:t>
            </w:r>
          </w:p>
          <w:p w:rsidR="004F52BC" w:rsidRPr="00967411" w:rsidRDefault="007D468C" w:rsidP="00D6360B">
            <w:pPr>
              <w:pStyle w:val="Normal1"/>
              <w:spacing w:after="0" w:line="240" w:lineRule="auto"/>
              <w:rPr>
                <w:rFonts w:ascii="Times New Roman" w:hAnsi="Times New Roman" w:cs="Times New Roman"/>
                <w:color w:val="202020"/>
                <w:sz w:val="20"/>
                <w:szCs w:val="20"/>
              </w:rPr>
            </w:pPr>
            <w:hyperlink r:id="rId39">
              <w:r w:rsidR="00D6360B" w:rsidRPr="00967411">
                <w:rPr>
                  <w:rFonts w:ascii="Times New Roman" w:hAnsi="Times New Roman" w:cs="Times New Roman"/>
                  <w:color w:val="373737"/>
                  <w:sz w:val="20"/>
                  <w:szCs w:val="20"/>
                </w:rPr>
                <w:t>W.6.4</w:t>
              </w:r>
            </w:hyperlink>
          </w:p>
          <w:p w:rsidR="004F52BC" w:rsidRPr="00967411" w:rsidRDefault="00D6360B" w:rsidP="00D6360B">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202020"/>
                <w:sz w:val="20"/>
                <w:szCs w:val="20"/>
              </w:rPr>
              <w:t>W.6.5</w:t>
            </w:r>
          </w:p>
          <w:p w:rsidR="004F52BC" w:rsidRPr="00967411" w:rsidRDefault="007D468C" w:rsidP="00D6360B">
            <w:pPr>
              <w:pStyle w:val="Normal1"/>
              <w:spacing w:after="0" w:line="240" w:lineRule="auto"/>
              <w:rPr>
                <w:rFonts w:ascii="Times New Roman" w:hAnsi="Times New Roman" w:cs="Times New Roman"/>
                <w:sz w:val="20"/>
                <w:szCs w:val="20"/>
              </w:rPr>
            </w:pPr>
            <w:hyperlink r:id="rId40">
              <w:r w:rsidR="00D6360B" w:rsidRPr="00967411">
                <w:rPr>
                  <w:rFonts w:ascii="Times New Roman" w:hAnsi="Times New Roman" w:cs="Times New Roman"/>
                  <w:color w:val="373737"/>
                  <w:sz w:val="20"/>
                  <w:szCs w:val="20"/>
                </w:rPr>
                <w:t>W.6.6</w:t>
              </w:r>
            </w:hyperlink>
          </w:p>
          <w:p w:rsidR="00F54208"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W.6.10 </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Select at least one from W.6.7, 6.8, 6.9</w:t>
            </w:r>
            <w:r w:rsidR="00967411">
              <w:rPr>
                <w:rFonts w:ascii="Times New Roman" w:hAnsi="Times New Roman" w:cs="Times New Roman"/>
                <w:sz w:val="20"/>
                <w:szCs w:val="20"/>
              </w:rPr>
              <w:t>A,B</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3207"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p w:rsidR="004F52BC" w:rsidRPr="00967411" w:rsidRDefault="00FE2487"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SL.6.1</w:t>
            </w:r>
            <w:r w:rsidR="00967411">
              <w:rPr>
                <w:rFonts w:ascii="Times New Roman" w:hAnsi="Times New Roman" w:cs="Times New Roman"/>
                <w:sz w:val="20"/>
                <w:szCs w:val="20"/>
              </w:rPr>
              <w:t>A,B,C,D</w:t>
            </w:r>
          </w:p>
          <w:p w:rsidR="004F52BC" w:rsidRPr="00967411" w:rsidRDefault="00FE2487"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SL.6.2</w:t>
            </w:r>
            <w:r w:rsidR="004F52BC" w:rsidRPr="00967411">
              <w:rPr>
                <w:rFonts w:ascii="Times New Roman" w:hAnsi="Times New Roman" w:cs="Times New Roman"/>
                <w:sz w:val="20"/>
                <w:szCs w:val="20"/>
              </w:rPr>
              <w:br/>
            </w:r>
            <w:r w:rsidR="00D6360B" w:rsidRPr="00967411">
              <w:rPr>
                <w:rFonts w:ascii="Times New Roman" w:hAnsi="Times New Roman" w:cs="Times New Roman"/>
                <w:sz w:val="20"/>
                <w:szCs w:val="20"/>
              </w:rPr>
              <w:t>SL.6.4</w:t>
            </w:r>
            <w:r w:rsidR="004F52BC" w:rsidRPr="00967411">
              <w:rPr>
                <w:rFonts w:ascii="Times New Roman" w:hAnsi="Times New Roman" w:cs="Times New Roman"/>
                <w:sz w:val="20"/>
                <w:szCs w:val="20"/>
              </w:rPr>
              <w:br/>
            </w:r>
            <w:r w:rsidR="00D6360B" w:rsidRPr="00967411">
              <w:rPr>
                <w:rFonts w:ascii="Times New Roman" w:hAnsi="Times New Roman" w:cs="Times New Roman"/>
                <w:sz w:val="20"/>
                <w:szCs w:val="20"/>
              </w:rPr>
              <w:t>SL.6.5</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SL.6.6</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2970" w:type="dxa"/>
          </w:tcPr>
          <w:p w:rsidR="00FE2487"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Primary Focus Standards:</w:t>
            </w:r>
          </w:p>
          <w:p w:rsidR="004F52BC" w:rsidRPr="00967411" w:rsidRDefault="00787E35"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L.6.1</w:t>
            </w:r>
            <w:r w:rsidR="00967411">
              <w:rPr>
                <w:rFonts w:ascii="Times New Roman" w:hAnsi="Times New Roman" w:cs="Times New Roman"/>
                <w:sz w:val="20"/>
                <w:szCs w:val="20"/>
              </w:rPr>
              <w:t>E</w:t>
            </w:r>
          </w:p>
          <w:p w:rsidR="004F52BC" w:rsidRPr="00967411" w:rsidRDefault="00FE2487"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L.6.2</w:t>
            </w:r>
            <w:r w:rsidR="00967411">
              <w:rPr>
                <w:rFonts w:ascii="Times New Roman" w:hAnsi="Times New Roman" w:cs="Times New Roman"/>
                <w:sz w:val="20"/>
                <w:szCs w:val="20"/>
              </w:rPr>
              <w:t>A,B</w:t>
            </w:r>
          </w:p>
          <w:p w:rsidR="004F52BC" w:rsidRPr="00967411" w:rsidRDefault="00FE2487"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L.6.3</w:t>
            </w:r>
            <w:r w:rsidR="00967411">
              <w:rPr>
                <w:rFonts w:ascii="Times New Roman" w:hAnsi="Times New Roman" w:cs="Times New Roman"/>
                <w:sz w:val="20"/>
                <w:szCs w:val="20"/>
              </w:rPr>
              <w:t>A,B</w:t>
            </w:r>
          </w:p>
          <w:p w:rsidR="004F52BC" w:rsidRPr="00967411" w:rsidRDefault="00FE2487"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L.6.4</w:t>
            </w:r>
            <w:r w:rsidR="00967411">
              <w:rPr>
                <w:rFonts w:ascii="Times New Roman" w:hAnsi="Times New Roman" w:cs="Times New Roman"/>
                <w:sz w:val="20"/>
                <w:szCs w:val="20"/>
              </w:rPr>
              <w:t>A,B,C,D</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L.6.6</w:t>
            </w:r>
          </w:p>
          <w:p w:rsidR="00D6360B" w:rsidRPr="00967411" w:rsidRDefault="00D6360B" w:rsidP="00D6360B">
            <w:pPr>
              <w:pStyle w:val="Normal1"/>
              <w:spacing w:after="0" w:line="240" w:lineRule="auto"/>
              <w:rPr>
                <w:rFonts w:ascii="Times New Roman" w:hAnsi="Times New Roman" w:cs="Times New Roman"/>
                <w:sz w:val="20"/>
                <w:szCs w:val="20"/>
              </w:rPr>
            </w:pPr>
          </w:p>
        </w:tc>
      </w:tr>
      <w:tr w:rsidR="00D6360B" w:rsidRPr="00967411" w:rsidTr="00DD03E7">
        <w:tc>
          <w:tcPr>
            <w:tcW w:w="1359" w:type="dxa"/>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p>
        </w:tc>
        <w:tc>
          <w:tcPr>
            <w:tcW w:w="3354"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Text Type:   (fiction and nonfiction)</w:t>
            </w:r>
          </w:p>
          <w:p w:rsidR="00D6360B" w:rsidRPr="00967411" w:rsidRDefault="00D6360B" w:rsidP="001868CC">
            <w:pPr>
              <w:pStyle w:val="Normal1"/>
              <w:numPr>
                <w:ilvl w:val="0"/>
                <w:numId w:val="11"/>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1 - 2 Extended Texts</w:t>
            </w:r>
          </w:p>
          <w:p w:rsidR="00D6360B" w:rsidRPr="00967411" w:rsidRDefault="00D6360B" w:rsidP="00FE2487">
            <w:pPr>
              <w:pStyle w:val="Normal1"/>
              <w:numPr>
                <w:ilvl w:val="0"/>
                <w:numId w:val="11"/>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4-8 shorter texts depending upon length and complexity</w:t>
            </w:r>
          </w:p>
        </w:tc>
        <w:tc>
          <w:tcPr>
            <w:tcW w:w="333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Writing Genre:</w:t>
            </w:r>
          </w:p>
          <w:p w:rsidR="00D6360B" w:rsidRPr="00967411" w:rsidRDefault="00D6360B" w:rsidP="001868CC">
            <w:pPr>
              <w:pStyle w:val="Normal1"/>
              <w:numPr>
                <w:ilvl w:val="0"/>
                <w:numId w:val="15"/>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Research</w:t>
            </w:r>
          </w:p>
          <w:p w:rsidR="00D6360B" w:rsidRPr="00967411" w:rsidRDefault="00D6360B" w:rsidP="001868CC">
            <w:pPr>
              <w:pStyle w:val="Normal1"/>
              <w:numPr>
                <w:ilvl w:val="0"/>
                <w:numId w:val="15"/>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Informative and Explanatory</w:t>
            </w:r>
          </w:p>
          <w:p w:rsidR="00D6360B" w:rsidRPr="00967411" w:rsidRDefault="00D6360B" w:rsidP="001868CC">
            <w:pPr>
              <w:pStyle w:val="Normal1"/>
              <w:numPr>
                <w:ilvl w:val="0"/>
                <w:numId w:val="4"/>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Routine Writing</w:t>
            </w:r>
          </w:p>
        </w:tc>
        <w:tc>
          <w:tcPr>
            <w:tcW w:w="3207"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Task type:</w:t>
            </w:r>
          </w:p>
          <w:p w:rsidR="00D6360B" w:rsidRPr="00967411" w:rsidRDefault="00D6360B" w:rsidP="001868CC">
            <w:pPr>
              <w:pStyle w:val="Normal1"/>
              <w:numPr>
                <w:ilvl w:val="0"/>
                <w:numId w:val="1"/>
              </w:numPr>
              <w:spacing w:after="0" w:line="240" w:lineRule="auto"/>
              <w:ind w:hanging="360"/>
              <w:contextualSpacing/>
              <w:rPr>
                <w:rFonts w:ascii="Times New Roman" w:hAnsi="Times New Roman" w:cs="Times New Roman"/>
                <w:sz w:val="20"/>
                <w:szCs w:val="20"/>
              </w:rPr>
            </w:pPr>
            <w:r w:rsidRPr="00967411">
              <w:rPr>
                <w:rFonts w:ascii="Times New Roman" w:hAnsi="Times New Roman" w:cs="Times New Roman"/>
                <w:sz w:val="20"/>
                <w:szCs w:val="20"/>
              </w:rPr>
              <w:t>Socratic Seminars and Debates</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297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These standards are embedded within the writing process</w:t>
            </w:r>
          </w:p>
        </w:tc>
      </w:tr>
      <w:tr w:rsidR="00D6360B" w:rsidRPr="00967411" w:rsidTr="00DD03E7">
        <w:tc>
          <w:tcPr>
            <w:tcW w:w="1359" w:type="dxa"/>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rPr>
              <w:br w:type="page"/>
            </w:r>
            <w:r w:rsidRPr="00967411">
              <w:rPr>
                <w:rFonts w:ascii="Times New Roman" w:hAnsi="Times New Roman" w:cs="Times New Roman"/>
                <w:b/>
                <w:color w:val="0000FF"/>
                <w:sz w:val="20"/>
                <w:szCs w:val="20"/>
                <w:u w:val="single"/>
              </w:rPr>
              <w:t>Suggested Open Educational Resources</w:t>
            </w:r>
          </w:p>
        </w:tc>
        <w:tc>
          <w:tcPr>
            <w:tcW w:w="3354"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Reading</w:t>
            </w:r>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41">
              <w:r w:rsidR="00D6360B" w:rsidRPr="00967411">
                <w:rPr>
                  <w:rFonts w:ascii="Times New Roman" w:hAnsi="Times New Roman" w:cs="Times New Roman"/>
                  <w:color w:val="1155CC"/>
                  <w:sz w:val="20"/>
                  <w:szCs w:val="20"/>
                  <w:u w:val="single"/>
                </w:rPr>
                <w:t>Close In on Close Reading</w:t>
              </w:r>
            </w:hyperlink>
            <w:hyperlink r:id="rId42"/>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43">
              <w:r w:rsidR="00D6360B" w:rsidRPr="00967411">
                <w:rPr>
                  <w:rFonts w:ascii="Times New Roman" w:hAnsi="Times New Roman" w:cs="Times New Roman"/>
                  <w:color w:val="1155CC"/>
                  <w:sz w:val="20"/>
                  <w:szCs w:val="20"/>
                  <w:u w:val="single"/>
                </w:rPr>
                <w:t>How To Close Reading Video</w:t>
              </w:r>
            </w:hyperlink>
            <w:r w:rsidR="00D6360B" w:rsidRPr="00967411">
              <w:rPr>
                <w:rFonts w:ascii="Times New Roman" w:hAnsi="Times New Roman" w:cs="Times New Roman"/>
                <w:sz w:val="20"/>
                <w:szCs w:val="20"/>
              </w:rPr>
              <w:t xml:space="preserve"> </w:t>
            </w:r>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44">
              <w:r w:rsidR="00D6360B" w:rsidRPr="00967411">
                <w:rPr>
                  <w:rFonts w:ascii="Times New Roman" w:hAnsi="Times New Roman" w:cs="Times New Roman"/>
                  <w:color w:val="1155CC"/>
                  <w:sz w:val="20"/>
                  <w:szCs w:val="20"/>
                  <w:u w:val="single"/>
                </w:rPr>
                <w:t>Teaching Channel: Thinking Notes Strategy For Close Reading</w:t>
              </w:r>
            </w:hyperlink>
            <w:hyperlink r:id="rId45"/>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46">
              <w:r w:rsidR="00D6360B" w:rsidRPr="00967411">
                <w:rPr>
                  <w:rFonts w:ascii="Times New Roman" w:hAnsi="Times New Roman" w:cs="Times New Roman"/>
                  <w:color w:val="1155CC"/>
                  <w:sz w:val="20"/>
                  <w:szCs w:val="20"/>
                  <w:u w:val="single"/>
                </w:rPr>
                <w:t>Common Core Reading Strategies Informational Text</w:t>
              </w:r>
            </w:hyperlink>
            <w:hyperlink r:id="rId47"/>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48">
              <w:r w:rsidR="00D6360B" w:rsidRPr="00967411">
                <w:rPr>
                  <w:rFonts w:ascii="Times New Roman" w:hAnsi="Times New Roman" w:cs="Times New Roman"/>
                  <w:color w:val="1155CC"/>
                  <w:sz w:val="20"/>
                  <w:szCs w:val="20"/>
                  <w:u w:val="single"/>
                </w:rPr>
                <w:t>Writing Summary</w:t>
              </w:r>
            </w:hyperlink>
            <w:hyperlink r:id="rId49"/>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50">
              <w:r w:rsidR="00D6360B" w:rsidRPr="00967411">
                <w:rPr>
                  <w:rFonts w:ascii="Times New Roman" w:hAnsi="Times New Roman" w:cs="Times New Roman"/>
                  <w:color w:val="1155CC"/>
                  <w:sz w:val="20"/>
                  <w:szCs w:val="20"/>
                  <w:u w:val="single"/>
                </w:rPr>
                <w:t>Summary-Non-Fiction Text</w:t>
              </w:r>
            </w:hyperlink>
            <w:hyperlink r:id="rId51"/>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52" w:anchor="id=37&amp;vid=9f61838a213a6e18873b13e5cf566b45&amp;action=view">
              <w:r w:rsidR="00D6360B" w:rsidRPr="00967411">
                <w:rPr>
                  <w:rFonts w:ascii="Times New Roman" w:hAnsi="Times New Roman" w:cs="Times New Roman"/>
                  <w:color w:val="1155CC"/>
                  <w:sz w:val="20"/>
                  <w:szCs w:val="20"/>
                  <w:u w:val="single"/>
                </w:rPr>
                <w:t>YouTube Reading Lessons Middle School</w:t>
              </w:r>
            </w:hyperlink>
            <w:hyperlink r:id="rId53" w:anchor="id=37&amp;vid=9f61838a213a6e18873b13e5cf566b45&amp;action=view"/>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54">
              <w:r w:rsidR="00D6360B" w:rsidRPr="00967411">
                <w:rPr>
                  <w:rFonts w:ascii="Times New Roman" w:hAnsi="Times New Roman" w:cs="Times New Roman"/>
                  <w:color w:val="1155CC"/>
                  <w:sz w:val="20"/>
                  <w:szCs w:val="20"/>
                  <w:u w:val="single"/>
                </w:rPr>
                <w:t>Common Core Strategies</w:t>
              </w:r>
            </w:hyperlink>
            <w:hyperlink r:id="rId55"/>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56">
              <w:r w:rsidR="00D6360B" w:rsidRPr="00967411">
                <w:rPr>
                  <w:rFonts w:ascii="Times New Roman" w:hAnsi="Times New Roman" w:cs="Times New Roman"/>
                  <w:color w:val="1155CC"/>
                  <w:sz w:val="20"/>
                  <w:szCs w:val="20"/>
                  <w:u w:val="single"/>
                </w:rPr>
                <w:t>Teaching Reading</w:t>
              </w:r>
            </w:hyperlink>
            <w:r w:rsidR="00D6360B" w:rsidRPr="00967411">
              <w:rPr>
                <w:rFonts w:ascii="Times New Roman" w:hAnsi="Times New Roman" w:cs="Times New Roman"/>
                <w:sz w:val="20"/>
                <w:szCs w:val="20"/>
              </w:rPr>
              <w:t xml:space="preserve"> </w:t>
            </w:r>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57">
              <w:r w:rsidR="00D6360B" w:rsidRPr="00967411">
                <w:rPr>
                  <w:rFonts w:ascii="Times New Roman" w:hAnsi="Times New Roman" w:cs="Times New Roman"/>
                  <w:color w:val="1155CC"/>
                  <w:sz w:val="20"/>
                  <w:szCs w:val="20"/>
                  <w:u w:val="single"/>
                </w:rPr>
                <w:t>Close Reading Model Lessons</w:t>
              </w:r>
            </w:hyperlink>
            <w:hyperlink r:id="rId58"/>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59">
              <w:r w:rsidR="00D6360B" w:rsidRPr="00967411">
                <w:rPr>
                  <w:rFonts w:ascii="Times New Roman" w:hAnsi="Times New Roman" w:cs="Times New Roman"/>
                  <w:color w:val="1155CC"/>
                  <w:sz w:val="20"/>
                  <w:szCs w:val="20"/>
                  <w:u w:val="single"/>
                </w:rPr>
                <w:t>Literary Analysis</w:t>
              </w:r>
            </w:hyperlink>
            <w:hyperlink r:id="rId60"/>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61">
              <w:r w:rsidR="00D6360B" w:rsidRPr="00967411">
                <w:rPr>
                  <w:rFonts w:ascii="Times New Roman" w:hAnsi="Times New Roman" w:cs="Times New Roman"/>
                  <w:color w:val="1155CC"/>
                  <w:sz w:val="20"/>
                  <w:szCs w:val="20"/>
                  <w:u w:val="single"/>
                </w:rPr>
                <w:t>Teaching Theme</w:t>
              </w:r>
            </w:hyperlink>
            <w:hyperlink r:id="rId62"/>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63">
              <w:r w:rsidR="00D6360B" w:rsidRPr="00967411">
                <w:rPr>
                  <w:rFonts w:ascii="Times New Roman" w:hAnsi="Times New Roman" w:cs="Times New Roman"/>
                  <w:color w:val="1155CC"/>
                  <w:sz w:val="20"/>
                  <w:szCs w:val="20"/>
                  <w:u w:val="single"/>
                </w:rPr>
                <w:t>Teaching Theme (video)</w:t>
              </w:r>
            </w:hyperlink>
            <w:hyperlink r:id="rId64"/>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65">
              <w:r w:rsidR="00D6360B" w:rsidRPr="00967411">
                <w:rPr>
                  <w:rFonts w:ascii="Times New Roman" w:hAnsi="Times New Roman" w:cs="Times New Roman"/>
                  <w:color w:val="1155CC"/>
                  <w:sz w:val="20"/>
                  <w:szCs w:val="20"/>
                  <w:u w:val="single"/>
                </w:rPr>
                <w:t>Character Analysis</w:t>
              </w:r>
            </w:hyperlink>
            <w:hyperlink r:id="rId66"/>
          </w:p>
          <w:p w:rsidR="00D6360B" w:rsidRPr="00967411" w:rsidRDefault="007D468C" w:rsidP="001868CC">
            <w:pPr>
              <w:pStyle w:val="Normal1"/>
              <w:numPr>
                <w:ilvl w:val="0"/>
                <w:numId w:val="2"/>
              </w:numPr>
              <w:spacing w:after="0" w:line="240" w:lineRule="auto"/>
              <w:ind w:left="480" w:right="30" w:hanging="360"/>
              <w:contextualSpacing/>
              <w:rPr>
                <w:rFonts w:ascii="Times New Roman" w:hAnsi="Times New Roman" w:cs="Times New Roman"/>
                <w:sz w:val="20"/>
                <w:szCs w:val="20"/>
              </w:rPr>
            </w:pPr>
            <w:hyperlink r:id="rId67">
              <w:r w:rsidR="00D6360B" w:rsidRPr="00967411">
                <w:rPr>
                  <w:rFonts w:ascii="Times New Roman" w:hAnsi="Times New Roman" w:cs="Times New Roman"/>
                  <w:color w:val="1155CC"/>
                  <w:sz w:val="20"/>
                  <w:szCs w:val="20"/>
                  <w:u w:val="single"/>
                </w:rPr>
                <w:t xml:space="preserve">Teaching Vocabulary </w:t>
              </w:r>
            </w:hyperlink>
            <w:hyperlink r:id="rId68"/>
            <w:hyperlink r:id="rId69"/>
            <w:hyperlink r:id="rId70"/>
            <w:hyperlink r:id="rId71"/>
          </w:p>
        </w:tc>
        <w:tc>
          <w:tcPr>
            <w:tcW w:w="333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Writing/Language</w:t>
            </w:r>
          </w:p>
          <w:p w:rsidR="00D6360B" w:rsidRPr="00967411" w:rsidRDefault="007D468C" w:rsidP="001868CC">
            <w:pPr>
              <w:pStyle w:val="Normal1"/>
              <w:numPr>
                <w:ilvl w:val="0"/>
                <w:numId w:val="6"/>
              </w:numPr>
              <w:spacing w:after="0" w:line="240" w:lineRule="auto"/>
              <w:ind w:left="420" w:hanging="360"/>
              <w:contextualSpacing/>
              <w:rPr>
                <w:rFonts w:ascii="Times New Roman" w:hAnsi="Times New Roman" w:cs="Times New Roman"/>
                <w:sz w:val="20"/>
                <w:szCs w:val="20"/>
              </w:rPr>
            </w:pPr>
            <w:hyperlink r:id="rId72">
              <w:r w:rsidR="00D6360B" w:rsidRPr="00967411">
                <w:rPr>
                  <w:rFonts w:ascii="Times New Roman" w:hAnsi="Times New Roman" w:cs="Times New Roman"/>
                  <w:color w:val="1155CC"/>
                  <w:sz w:val="20"/>
                  <w:szCs w:val="20"/>
                  <w:u w:val="single"/>
                </w:rPr>
                <w:t>Evidence Based Arguments</w:t>
              </w:r>
            </w:hyperlink>
            <w:hyperlink r:id="rId73"/>
          </w:p>
          <w:p w:rsidR="00D6360B" w:rsidRPr="00967411" w:rsidRDefault="007D468C" w:rsidP="001868CC">
            <w:pPr>
              <w:pStyle w:val="Normal1"/>
              <w:numPr>
                <w:ilvl w:val="0"/>
                <w:numId w:val="6"/>
              </w:numPr>
              <w:spacing w:after="0" w:line="240" w:lineRule="auto"/>
              <w:ind w:left="420" w:hanging="360"/>
              <w:contextualSpacing/>
              <w:rPr>
                <w:rFonts w:ascii="Times New Roman" w:hAnsi="Times New Roman" w:cs="Times New Roman"/>
                <w:sz w:val="20"/>
                <w:szCs w:val="20"/>
              </w:rPr>
            </w:pPr>
            <w:hyperlink r:id="rId74">
              <w:r w:rsidR="00D6360B" w:rsidRPr="00967411">
                <w:rPr>
                  <w:rFonts w:ascii="Times New Roman" w:hAnsi="Times New Roman" w:cs="Times New Roman"/>
                  <w:color w:val="1155CC"/>
                  <w:sz w:val="20"/>
                  <w:szCs w:val="20"/>
                  <w:u w:val="single"/>
                </w:rPr>
                <w:t>Writing Resources by Strand</w:t>
              </w:r>
            </w:hyperlink>
            <w:hyperlink r:id="rId75"/>
          </w:p>
          <w:p w:rsidR="00D6360B" w:rsidRPr="00967411" w:rsidRDefault="007D468C" w:rsidP="001868CC">
            <w:pPr>
              <w:pStyle w:val="Normal1"/>
              <w:numPr>
                <w:ilvl w:val="0"/>
                <w:numId w:val="6"/>
              </w:numPr>
              <w:spacing w:after="0" w:line="240" w:lineRule="auto"/>
              <w:ind w:left="420" w:hanging="360"/>
              <w:contextualSpacing/>
              <w:rPr>
                <w:rFonts w:ascii="Times New Roman" w:hAnsi="Times New Roman" w:cs="Times New Roman"/>
                <w:sz w:val="20"/>
                <w:szCs w:val="20"/>
              </w:rPr>
            </w:pPr>
            <w:hyperlink r:id="rId76">
              <w:r w:rsidR="00D6360B" w:rsidRPr="00967411">
                <w:rPr>
                  <w:rFonts w:ascii="Times New Roman" w:hAnsi="Times New Roman" w:cs="Times New Roman"/>
                  <w:color w:val="1155CC"/>
                  <w:sz w:val="20"/>
                  <w:szCs w:val="20"/>
                  <w:u w:val="single"/>
                </w:rPr>
                <w:t>Argumentative Writing YouTube</w:t>
              </w:r>
            </w:hyperlink>
            <w:hyperlink r:id="rId77"/>
          </w:p>
          <w:p w:rsidR="00D6360B" w:rsidRPr="00967411" w:rsidRDefault="007D468C" w:rsidP="001868CC">
            <w:pPr>
              <w:pStyle w:val="Normal1"/>
              <w:numPr>
                <w:ilvl w:val="0"/>
                <w:numId w:val="6"/>
              </w:numPr>
              <w:spacing w:after="0" w:line="240" w:lineRule="auto"/>
              <w:ind w:left="420" w:hanging="360"/>
              <w:contextualSpacing/>
              <w:rPr>
                <w:rFonts w:ascii="Times New Roman" w:hAnsi="Times New Roman" w:cs="Times New Roman"/>
                <w:sz w:val="20"/>
                <w:szCs w:val="20"/>
              </w:rPr>
            </w:pPr>
            <w:hyperlink r:id="rId78">
              <w:r w:rsidR="00D6360B" w:rsidRPr="00967411">
                <w:rPr>
                  <w:rFonts w:ascii="Times New Roman" w:hAnsi="Times New Roman" w:cs="Times New Roman"/>
                  <w:color w:val="1155CC"/>
                  <w:sz w:val="20"/>
                  <w:szCs w:val="20"/>
                  <w:u w:val="single"/>
                </w:rPr>
                <w:t xml:space="preserve">Writing Exemplars - Argument/Opinion </w:t>
              </w:r>
            </w:hyperlink>
            <w:hyperlink r:id="rId79"/>
          </w:p>
          <w:p w:rsidR="00D6360B" w:rsidRPr="00967411" w:rsidRDefault="007D468C" w:rsidP="001868CC">
            <w:pPr>
              <w:pStyle w:val="Normal1"/>
              <w:numPr>
                <w:ilvl w:val="0"/>
                <w:numId w:val="6"/>
              </w:numPr>
              <w:spacing w:after="0" w:line="240" w:lineRule="auto"/>
              <w:ind w:left="420" w:hanging="360"/>
              <w:contextualSpacing/>
              <w:rPr>
                <w:rFonts w:ascii="Times New Roman" w:hAnsi="Times New Roman" w:cs="Times New Roman"/>
                <w:sz w:val="20"/>
                <w:szCs w:val="20"/>
              </w:rPr>
            </w:pPr>
            <w:hyperlink r:id="rId80">
              <w:r w:rsidR="00D6360B" w:rsidRPr="00967411">
                <w:rPr>
                  <w:rFonts w:ascii="Times New Roman" w:hAnsi="Times New Roman" w:cs="Times New Roman"/>
                  <w:color w:val="1155CC"/>
                  <w:sz w:val="20"/>
                  <w:szCs w:val="20"/>
                  <w:u w:val="single"/>
                </w:rPr>
                <w:t>Personal Narrative</w:t>
              </w:r>
            </w:hyperlink>
            <w:hyperlink r:id="rId81"/>
          </w:p>
          <w:p w:rsidR="00D6360B" w:rsidRPr="00967411" w:rsidRDefault="007D468C" w:rsidP="001868CC">
            <w:pPr>
              <w:pStyle w:val="Normal1"/>
              <w:numPr>
                <w:ilvl w:val="0"/>
                <w:numId w:val="6"/>
              </w:numPr>
              <w:spacing w:after="0" w:line="240" w:lineRule="auto"/>
              <w:ind w:left="420" w:hanging="360"/>
              <w:contextualSpacing/>
              <w:rPr>
                <w:rFonts w:ascii="Times New Roman" w:hAnsi="Times New Roman" w:cs="Times New Roman"/>
                <w:sz w:val="20"/>
                <w:szCs w:val="20"/>
              </w:rPr>
            </w:pPr>
            <w:hyperlink r:id="rId82">
              <w:r w:rsidR="00D6360B" w:rsidRPr="00967411">
                <w:rPr>
                  <w:rFonts w:ascii="Times New Roman" w:hAnsi="Times New Roman" w:cs="Times New Roman"/>
                  <w:color w:val="1155CC"/>
                  <w:sz w:val="20"/>
                  <w:szCs w:val="20"/>
                  <w:u w:val="single"/>
                </w:rPr>
                <w:t>PARCC Writing Resources</w:t>
              </w:r>
            </w:hyperlink>
            <w:r w:rsidR="00D6360B" w:rsidRPr="00967411">
              <w:rPr>
                <w:rFonts w:ascii="Times New Roman" w:hAnsi="Times New Roman" w:cs="Times New Roman"/>
                <w:sz w:val="20"/>
                <w:szCs w:val="20"/>
              </w:rPr>
              <w:t xml:space="preserve"> </w:t>
            </w:r>
          </w:p>
          <w:p w:rsidR="00D6360B" w:rsidRPr="00967411" w:rsidRDefault="007D468C" w:rsidP="001868CC">
            <w:pPr>
              <w:pStyle w:val="Normal1"/>
              <w:numPr>
                <w:ilvl w:val="0"/>
                <w:numId w:val="6"/>
              </w:numPr>
              <w:spacing w:after="0" w:line="240" w:lineRule="auto"/>
              <w:ind w:left="420" w:hanging="360"/>
              <w:contextualSpacing/>
              <w:rPr>
                <w:rFonts w:ascii="Times New Roman" w:hAnsi="Times New Roman" w:cs="Times New Roman"/>
                <w:sz w:val="20"/>
                <w:szCs w:val="20"/>
              </w:rPr>
            </w:pPr>
            <w:hyperlink r:id="rId83">
              <w:r w:rsidR="00D6360B" w:rsidRPr="00967411">
                <w:rPr>
                  <w:rFonts w:ascii="Times New Roman" w:hAnsi="Times New Roman" w:cs="Times New Roman"/>
                  <w:color w:val="1155CC"/>
                  <w:sz w:val="20"/>
                  <w:szCs w:val="20"/>
                  <w:u w:val="single"/>
                </w:rPr>
                <w:t>Writing Exemplars by Grade Level and Aspects to Consider in Writing</w:t>
              </w:r>
            </w:hyperlink>
            <w:hyperlink r:id="rId84"/>
          </w:p>
          <w:p w:rsidR="00D6360B" w:rsidRPr="00967411" w:rsidRDefault="007D468C" w:rsidP="001868CC">
            <w:pPr>
              <w:pStyle w:val="Normal1"/>
              <w:numPr>
                <w:ilvl w:val="0"/>
                <w:numId w:val="6"/>
              </w:numPr>
              <w:spacing w:after="0" w:line="240" w:lineRule="auto"/>
              <w:ind w:left="420" w:hanging="360"/>
              <w:contextualSpacing/>
              <w:rPr>
                <w:rFonts w:ascii="Times New Roman" w:hAnsi="Times New Roman" w:cs="Times New Roman"/>
                <w:sz w:val="20"/>
                <w:szCs w:val="20"/>
              </w:rPr>
            </w:pPr>
            <w:hyperlink r:id="rId85">
              <w:r w:rsidR="00D6360B" w:rsidRPr="00967411">
                <w:rPr>
                  <w:rFonts w:ascii="Times New Roman" w:hAnsi="Times New Roman" w:cs="Times New Roman"/>
                  <w:color w:val="1155CC"/>
                  <w:sz w:val="20"/>
                  <w:szCs w:val="20"/>
                  <w:u w:val="single"/>
                </w:rPr>
                <w:t>Thesis Writing</w:t>
              </w:r>
            </w:hyperlink>
            <w:r w:rsidR="00D6360B" w:rsidRPr="00967411">
              <w:rPr>
                <w:rFonts w:ascii="Times New Roman" w:hAnsi="Times New Roman" w:cs="Times New Roman"/>
                <w:sz w:val="20"/>
                <w:szCs w:val="20"/>
              </w:rPr>
              <w:t xml:space="preserve"> </w:t>
            </w:r>
          </w:p>
          <w:p w:rsidR="00D6360B" w:rsidRPr="00967411" w:rsidRDefault="007D468C" w:rsidP="001868CC">
            <w:pPr>
              <w:pStyle w:val="Normal1"/>
              <w:numPr>
                <w:ilvl w:val="0"/>
                <w:numId w:val="6"/>
              </w:numPr>
              <w:spacing w:after="0" w:line="240" w:lineRule="auto"/>
              <w:ind w:left="420" w:hanging="360"/>
              <w:contextualSpacing/>
              <w:rPr>
                <w:rFonts w:ascii="Times New Roman" w:hAnsi="Times New Roman" w:cs="Times New Roman"/>
                <w:sz w:val="20"/>
                <w:szCs w:val="20"/>
              </w:rPr>
            </w:pPr>
            <w:hyperlink r:id="rId86">
              <w:r w:rsidR="00D6360B" w:rsidRPr="00967411">
                <w:rPr>
                  <w:rFonts w:ascii="Times New Roman" w:hAnsi="Times New Roman" w:cs="Times New Roman"/>
                  <w:color w:val="1155CC"/>
                  <w:sz w:val="20"/>
                  <w:szCs w:val="20"/>
                  <w:u w:val="single"/>
                </w:rPr>
                <w:t>Discussion, Planning and Questioning</w:t>
              </w:r>
            </w:hyperlink>
            <w:r w:rsidR="00D6360B" w:rsidRPr="00967411">
              <w:rPr>
                <w:rFonts w:ascii="Times New Roman" w:hAnsi="Times New Roman" w:cs="Times New Roman"/>
                <w:sz w:val="20"/>
                <w:szCs w:val="20"/>
              </w:rPr>
              <w:t xml:space="preserve">  </w:t>
            </w:r>
          </w:p>
          <w:p w:rsidR="00D6360B" w:rsidRPr="00967411" w:rsidRDefault="007D468C" w:rsidP="001868CC">
            <w:pPr>
              <w:pStyle w:val="Normal1"/>
              <w:numPr>
                <w:ilvl w:val="0"/>
                <w:numId w:val="6"/>
              </w:numPr>
              <w:spacing w:after="0" w:line="240" w:lineRule="auto"/>
              <w:ind w:left="420" w:hanging="360"/>
              <w:contextualSpacing/>
              <w:rPr>
                <w:rFonts w:ascii="Times New Roman" w:hAnsi="Times New Roman" w:cs="Times New Roman"/>
                <w:sz w:val="20"/>
                <w:szCs w:val="20"/>
              </w:rPr>
            </w:pPr>
            <w:hyperlink r:id="rId87">
              <w:r w:rsidR="00D6360B" w:rsidRPr="00967411">
                <w:rPr>
                  <w:rFonts w:ascii="Times New Roman" w:hAnsi="Times New Roman" w:cs="Times New Roman"/>
                  <w:color w:val="1155CC"/>
                  <w:sz w:val="20"/>
                  <w:szCs w:val="20"/>
                  <w:u w:val="single"/>
                </w:rPr>
                <w:t>Grammar</w:t>
              </w:r>
            </w:hyperlink>
            <w:hyperlink r:id="rId88"/>
          </w:p>
          <w:p w:rsidR="00D6360B" w:rsidRPr="00967411" w:rsidRDefault="007D468C" w:rsidP="001868CC">
            <w:pPr>
              <w:pStyle w:val="Normal1"/>
              <w:numPr>
                <w:ilvl w:val="0"/>
                <w:numId w:val="6"/>
              </w:numPr>
              <w:spacing w:after="0" w:line="240" w:lineRule="auto"/>
              <w:ind w:left="420" w:hanging="360"/>
              <w:contextualSpacing/>
              <w:rPr>
                <w:rFonts w:ascii="Times New Roman" w:hAnsi="Times New Roman" w:cs="Times New Roman"/>
                <w:sz w:val="20"/>
                <w:szCs w:val="20"/>
              </w:rPr>
            </w:pPr>
            <w:hyperlink r:id="rId89">
              <w:r w:rsidR="00D6360B" w:rsidRPr="00967411">
                <w:rPr>
                  <w:rFonts w:ascii="Times New Roman" w:hAnsi="Times New Roman" w:cs="Times New Roman"/>
                  <w:color w:val="1155CC"/>
                  <w:sz w:val="20"/>
                  <w:szCs w:val="20"/>
                  <w:u w:val="single"/>
                </w:rPr>
                <w:t>Purdue OWL Writing Lab</w:t>
              </w:r>
            </w:hyperlink>
            <w:hyperlink r:id="rId90"/>
          </w:p>
          <w:p w:rsidR="00D6360B" w:rsidRPr="00967411" w:rsidRDefault="007D468C" w:rsidP="001868CC">
            <w:pPr>
              <w:pStyle w:val="Normal1"/>
              <w:numPr>
                <w:ilvl w:val="0"/>
                <w:numId w:val="6"/>
              </w:numPr>
              <w:spacing w:after="0" w:line="240" w:lineRule="auto"/>
              <w:ind w:left="420" w:hanging="360"/>
              <w:contextualSpacing/>
              <w:rPr>
                <w:rFonts w:ascii="Times New Roman" w:hAnsi="Times New Roman" w:cs="Times New Roman"/>
                <w:sz w:val="20"/>
                <w:szCs w:val="20"/>
              </w:rPr>
            </w:pPr>
            <w:hyperlink r:id="rId91">
              <w:r w:rsidR="00D6360B" w:rsidRPr="00967411">
                <w:rPr>
                  <w:rFonts w:ascii="Times New Roman" w:hAnsi="Times New Roman" w:cs="Times New Roman"/>
                  <w:color w:val="1155CC"/>
                  <w:sz w:val="20"/>
                  <w:szCs w:val="20"/>
                  <w:u w:val="single"/>
                </w:rPr>
                <w:t>Writing a Book Summary</w:t>
              </w:r>
            </w:hyperlink>
            <w:hyperlink r:id="rId92"/>
          </w:p>
          <w:p w:rsidR="00D6360B" w:rsidRPr="00967411" w:rsidRDefault="007D468C" w:rsidP="00D6360B">
            <w:pPr>
              <w:pStyle w:val="Normal1"/>
              <w:spacing w:after="0" w:line="240" w:lineRule="auto"/>
              <w:rPr>
                <w:rFonts w:ascii="Times New Roman" w:hAnsi="Times New Roman" w:cs="Times New Roman"/>
                <w:sz w:val="20"/>
                <w:szCs w:val="20"/>
              </w:rPr>
            </w:pPr>
            <w:hyperlink r:id="rId93"/>
          </w:p>
        </w:tc>
        <w:tc>
          <w:tcPr>
            <w:tcW w:w="3207"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Speaking &amp; Listening</w:t>
            </w:r>
          </w:p>
          <w:p w:rsidR="00D6360B" w:rsidRPr="00967411" w:rsidRDefault="007D468C" w:rsidP="001868CC">
            <w:pPr>
              <w:pStyle w:val="Normal1"/>
              <w:numPr>
                <w:ilvl w:val="0"/>
                <w:numId w:val="9"/>
              </w:numPr>
              <w:spacing w:after="0" w:line="240" w:lineRule="auto"/>
              <w:ind w:left="330" w:hanging="360"/>
              <w:contextualSpacing/>
              <w:rPr>
                <w:rFonts w:ascii="Times New Roman" w:hAnsi="Times New Roman" w:cs="Times New Roman"/>
                <w:sz w:val="20"/>
                <w:szCs w:val="20"/>
              </w:rPr>
            </w:pPr>
            <w:hyperlink r:id="rId94">
              <w:r w:rsidR="00D6360B" w:rsidRPr="00967411">
                <w:rPr>
                  <w:rFonts w:ascii="Times New Roman" w:hAnsi="Times New Roman" w:cs="Times New Roman"/>
                  <w:color w:val="1155CC"/>
                  <w:sz w:val="20"/>
                  <w:szCs w:val="20"/>
                  <w:u w:val="single"/>
                </w:rPr>
                <w:t>Inquiry Based Learning (Edutopia)</w:t>
              </w:r>
            </w:hyperlink>
            <w:hyperlink r:id="rId95"/>
          </w:p>
          <w:p w:rsidR="00D6360B" w:rsidRPr="00967411" w:rsidRDefault="007D468C" w:rsidP="001868CC">
            <w:pPr>
              <w:pStyle w:val="Normal1"/>
              <w:numPr>
                <w:ilvl w:val="0"/>
                <w:numId w:val="9"/>
              </w:numPr>
              <w:spacing w:after="0" w:line="240" w:lineRule="auto"/>
              <w:ind w:left="330" w:hanging="360"/>
              <w:contextualSpacing/>
              <w:rPr>
                <w:rFonts w:ascii="Times New Roman" w:hAnsi="Times New Roman" w:cs="Times New Roman"/>
                <w:sz w:val="20"/>
                <w:szCs w:val="20"/>
              </w:rPr>
            </w:pPr>
            <w:hyperlink r:id="rId96">
              <w:r w:rsidR="00D6360B" w:rsidRPr="00967411">
                <w:rPr>
                  <w:rFonts w:ascii="Times New Roman" w:hAnsi="Times New Roman" w:cs="Times New Roman"/>
                  <w:color w:val="1155CC"/>
                  <w:sz w:val="20"/>
                  <w:szCs w:val="20"/>
                  <w:u w:val="single"/>
                </w:rPr>
                <w:t>Engaging Students Using Discussion</w:t>
              </w:r>
            </w:hyperlink>
            <w:hyperlink r:id="rId97"/>
          </w:p>
          <w:p w:rsidR="00D6360B" w:rsidRPr="00967411" w:rsidRDefault="007D468C" w:rsidP="001868CC">
            <w:pPr>
              <w:pStyle w:val="Normal1"/>
              <w:numPr>
                <w:ilvl w:val="0"/>
                <w:numId w:val="9"/>
              </w:numPr>
              <w:spacing w:after="0" w:line="240" w:lineRule="auto"/>
              <w:ind w:left="330" w:hanging="360"/>
              <w:contextualSpacing/>
              <w:rPr>
                <w:rFonts w:ascii="Times New Roman" w:hAnsi="Times New Roman" w:cs="Times New Roman"/>
                <w:sz w:val="20"/>
                <w:szCs w:val="20"/>
              </w:rPr>
            </w:pPr>
            <w:hyperlink r:id="rId98">
              <w:r w:rsidR="00D6360B" w:rsidRPr="00967411">
                <w:rPr>
                  <w:rFonts w:ascii="Times New Roman" w:hAnsi="Times New Roman" w:cs="Times New Roman"/>
                  <w:color w:val="1155CC"/>
                  <w:sz w:val="20"/>
                  <w:szCs w:val="20"/>
                  <w:u w:val="single"/>
                </w:rPr>
                <w:t>Strategies for Student Centered Discussion</w:t>
              </w:r>
            </w:hyperlink>
            <w:r w:rsidR="00D6360B" w:rsidRPr="00967411">
              <w:rPr>
                <w:rFonts w:ascii="Times New Roman" w:hAnsi="Times New Roman" w:cs="Times New Roman"/>
                <w:sz w:val="20"/>
                <w:szCs w:val="20"/>
              </w:rPr>
              <w:t xml:space="preserve">  </w:t>
            </w:r>
          </w:p>
          <w:p w:rsidR="00D6360B" w:rsidRPr="00967411" w:rsidRDefault="007D468C" w:rsidP="001868CC">
            <w:pPr>
              <w:pStyle w:val="Normal1"/>
              <w:numPr>
                <w:ilvl w:val="0"/>
                <w:numId w:val="9"/>
              </w:numPr>
              <w:spacing w:after="0" w:line="240" w:lineRule="auto"/>
              <w:ind w:left="330" w:hanging="360"/>
              <w:contextualSpacing/>
              <w:rPr>
                <w:rFonts w:ascii="Times New Roman" w:hAnsi="Times New Roman" w:cs="Times New Roman"/>
                <w:sz w:val="20"/>
                <w:szCs w:val="20"/>
              </w:rPr>
            </w:pPr>
            <w:hyperlink r:id="rId99">
              <w:r w:rsidR="00D6360B" w:rsidRPr="00967411">
                <w:rPr>
                  <w:rFonts w:ascii="Times New Roman" w:hAnsi="Times New Roman" w:cs="Times New Roman"/>
                  <w:color w:val="1155CC"/>
                  <w:sz w:val="20"/>
                  <w:szCs w:val="20"/>
                  <w:u w:val="single"/>
                </w:rPr>
                <w:t>Socratic Seminar: ReadWriteThink</w:t>
              </w:r>
            </w:hyperlink>
            <w:hyperlink r:id="rId100"/>
          </w:p>
          <w:p w:rsidR="00D6360B" w:rsidRPr="00967411" w:rsidRDefault="007D468C" w:rsidP="001868CC">
            <w:pPr>
              <w:pStyle w:val="Normal1"/>
              <w:numPr>
                <w:ilvl w:val="0"/>
                <w:numId w:val="9"/>
              </w:numPr>
              <w:spacing w:after="0" w:line="240" w:lineRule="auto"/>
              <w:ind w:left="330" w:hanging="360"/>
              <w:contextualSpacing/>
              <w:rPr>
                <w:rFonts w:ascii="Times New Roman" w:hAnsi="Times New Roman" w:cs="Times New Roman"/>
                <w:sz w:val="20"/>
                <w:szCs w:val="20"/>
              </w:rPr>
            </w:pPr>
            <w:hyperlink r:id="rId101">
              <w:r w:rsidR="00D6360B" w:rsidRPr="00967411">
                <w:rPr>
                  <w:rFonts w:ascii="Times New Roman" w:hAnsi="Times New Roman" w:cs="Times New Roman"/>
                  <w:color w:val="1155CC"/>
                  <w:sz w:val="20"/>
                  <w:szCs w:val="20"/>
                  <w:u w:val="single"/>
                </w:rPr>
                <w:t>Fishbowl Strategy</w:t>
              </w:r>
            </w:hyperlink>
            <w:hyperlink r:id="rId102"/>
          </w:p>
          <w:p w:rsidR="00D6360B" w:rsidRPr="00967411" w:rsidRDefault="007D468C" w:rsidP="001868CC">
            <w:pPr>
              <w:pStyle w:val="Normal1"/>
              <w:numPr>
                <w:ilvl w:val="0"/>
                <w:numId w:val="9"/>
              </w:numPr>
              <w:spacing w:after="0" w:line="240" w:lineRule="auto"/>
              <w:ind w:left="330" w:hanging="360"/>
              <w:contextualSpacing/>
              <w:rPr>
                <w:rFonts w:ascii="Times New Roman" w:hAnsi="Times New Roman" w:cs="Times New Roman"/>
                <w:sz w:val="20"/>
                <w:szCs w:val="20"/>
              </w:rPr>
            </w:pPr>
            <w:hyperlink r:id="rId103">
              <w:r w:rsidR="00D6360B" w:rsidRPr="00967411">
                <w:rPr>
                  <w:rFonts w:ascii="Times New Roman" w:hAnsi="Times New Roman" w:cs="Times New Roman"/>
                  <w:color w:val="1155CC"/>
                  <w:sz w:val="20"/>
                  <w:szCs w:val="20"/>
                  <w:u w:val="single"/>
                </w:rPr>
                <w:t>Stems on Fostering Class Discussion</w:t>
              </w:r>
            </w:hyperlink>
            <w:hyperlink r:id="rId104"/>
          </w:p>
          <w:p w:rsidR="00D6360B" w:rsidRPr="00967411" w:rsidRDefault="007D468C" w:rsidP="001868CC">
            <w:pPr>
              <w:pStyle w:val="Normal1"/>
              <w:numPr>
                <w:ilvl w:val="0"/>
                <w:numId w:val="9"/>
              </w:numPr>
              <w:spacing w:after="0" w:line="240" w:lineRule="auto"/>
              <w:ind w:left="330" w:hanging="360"/>
              <w:contextualSpacing/>
              <w:rPr>
                <w:rFonts w:ascii="Times New Roman" w:hAnsi="Times New Roman" w:cs="Times New Roman"/>
                <w:sz w:val="20"/>
                <w:szCs w:val="20"/>
              </w:rPr>
            </w:pPr>
            <w:hyperlink r:id="rId105">
              <w:r w:rsidR="00D6360B" w:rsidRPr="00967411">
                <w:rPr>
                  <w:rFonts w:ascii="Times New Roman" w:hAnsi="Times New Roman" w:cs="Times New Roman"/>
                  <w:color w:val="1155CC"/>
                  <w:sz w:val="20"/>
                  <w:szCs w:val="20"/>
                  <w:u w:val="single"/>
                </w:rPr>
                <w:t>Fishbowl Strategies: Teach Like This</w:t>
              </w:r>
            </w:hyperlink>
            <w:hyperlink r:id="rId106"/>
          </w:p>
          <w:p w:rsidR="00D6360B" w:rsidRPr="00967411" w:rsidRDefault="007D468C" w:rsidP="001868CC">
            <w:pPr>
              <w:pStyle w:val="Normal1"/>
              <w:numPr>
                <w:ilvl w:val="0"/>
                <w:numId w:val="9"/>
              </w:numPr>
              <w:spacing w:after="0" w:line="240" w:lineRule="auto"/>
              <w:ind w:left="330" w:hanging="360"/>
              <w:contextualSpacing/>
              <w:rPr>
                <w:rFonts w:ascii="Times New Roman" w:hAnsi="Times New Roman" w:cs="Times New Roman"/>
                <w:sz w:val="20"/>
                <w:szCs w:val="20"/>
              </w:rPr>
            </w:pPr>
            <w:hyperlink r:id="rId107">
              <w:r w:rsidR="00D6360B" w:rsidRPr="00967411">
                <w:rPr>
                  <w:rFonts w:ascii="Times New Roman" w:hAnsi="Times New Roman" w:cs="Times New Roman"/>
                  <w:color w:val="1155CC"/>
                  <w:sz w:val="20"/>
                  <w:szCs w:val="20"/>
                  <w:u w:val="single"/>
                </w:rPr>
                <w:t>Accountable Talk</w:t>
              </w:r>
            </w:hyperlink>
            <w:r w:rsidR="00D6360B" w:rsidRPr="00967411">
              <w:rPr>
                <w:rFonts w:ascii="Times New Roman" w:hAnsi="Times New Roman" w:cs="Times New Roman"/>
                <w:sz w:val="20"/>
                <w:szCs w:val="20"/>
              </w:rPr>
              <w:t xml:space="preserve">  </w:t>
            </w:r>
          </w:p>
          <w:p w:rsidR="00D6360B" w:rsidRPr="00967411" w:rsidRDefault="007D468C" w:rsidP="001868CC">
            <w:pPr>
              <w:pStyle w:val="Normal1"/>
              <w:numPr>
                <w:ilvl w:val="0"/>
                <w:numId w:val="9"/>
              </w:numPr>
              <w:spacing w:after="0" w:line="240" w:lineRule="auto"/>
              <w:ind w:left="330" w:hanging="360"/>
              <w:contextualSpacing/>
              <w:rPr>
                <w:rFonts w:ascii="Times New Roman" w:hAnsi="Times New Roman" w:cs="Times New Roman"/>
                <w:sz w:val="20"/>
                <w:szCs w:val="20"/>
              </w:rPr>
            </w:pPr>
            <w:hyperlink r:id="rId108">
              <w:r w:rsidR="00D6360B" w:rsidRPr="00967411">
                <w:rPr>
                  <w:rFonts w:ascii="Times New Roman" w:hAnsi="Times New Roman" w:cs="Times New Roman"/>
                  <w:color w:val="1155CC"/>
                  <w:sz w:val="20"/>
                  <w:szCs w:val="20"/>
                  <w:u w:val="single"/>
                </w:rPr>
                <w:t>AVID Socratic Seminar</w:t>
              </w:r>
            </w:hyperlink>
            <w:hyperlink r:id="rId109"/>
          </w:p>
        </w:tc>
        <w:tc>
          <w:tcPr>
            <w:tcW w:w="2970" w:type="dxa"/>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Critical Thinking </w:t>
            </w:r>
          </w:p>
          <w:p w:rsidR="00D6360B" w:rsidRPr="00967411" w:rsidRDefault="007D468C" w:rsidP="004F52BC">
            <w:pPr>
              <w:pStyle w:val="Normal1"/>
              <w:numPr>
                <w:ilvl w:val="0"/>
                <w:numId w:val="8"/>
              </w:numPr>
              <w:spacing w:after="0" w:line="240" w:lineRule="auto"/>
              <w:ind w:left="342" w:hanging="360"/>
              <w:contextualSpacing/>
              <w:rPr>
                <w:rFonts w:ascii="Times New Roman" w:hAnsi="Times New Roman" w:cs="Times New Roman"/>
                <w:sz w:val="20"/>
                <w:szCs w:val="20"/>
              </w:rPr>
            </w:pPr>
            <w:hyperlink r:id="rId110">
              <w:r w:rsidR="00D6360B" w:rsidRPr="00967411">
                <w:rPr>
                  <w:rFonts w:ascii="Times New Roman" w:hAnsi="Times New Roman" w:cs="Times New Roman"/>
                  <w:color w:val="1155CC"/>
                  <w:sz w:val="20"/>
                  <w:szCs w:val="20"/>
                  <w:u w:val="single"/>
                </w:rPr>
                <w:t>Levels of Thinking in Bloom’s and Webb’s Depth of Knowledge</w:t>
              </w:r>
            </w:hyperlink>
            <w:hyperlink r:id="rId111"/>
          </w:p>
          <w:p w:rsidR="00D6360B" w:rsidRPr="00967411" w:rsidRDefault="007D468C" w:rsidP="004F52BC">
            <w:pPr>
              <w:pStyle w:val="Normal1"/>
              <w:numPr>
                <w:ilvl w:val="0"/>
                <w:numId w:val="8"/>
              </w:numPr>
              <w:spacing w:after="0" w:line="240" w:lineRule="auto"/>
              <w:ind w:left="342" w:hanging="360"/>
              <w:contextualSpacing/>
              <w:rPr>
                <w:rFonts w:ascii="Times New Roman" w:hAnsi="Times New Roman" w:cs="Times New Roman"/>
                <w:sz w:val="20"/>
                <w:szCs w:val="20"/>
              </w:rPr>
            </w:pPr>
            <w:hyperlink r:id="rId112">
              <w:r w:rsidR="00D6360B" w:rsidRPr="00967411">
                <w:rPr>
                  <w:rFonts w:ascii="Times New Roman" w:hAnsi="Times New Roman" w:cs="Times New Roman"/>
                  <w:color w:val="1155CC"/>
                  <w:sz w:val="20"/>
                  <w:szCs w:val="20"/>
                  <w:u w:val="single"/>
                </w:rPr>
                <w:t>Cognitive Rigor Chart</w:t>
              </w:r>
            </w:hyperlink>
            <w:hyperlink r:id="rId113"/>
          </w:p>
          <w:p w:rsidR="00D6360B" w:rsidRPr="00967411" w:rsidRDefault="007D468C" w:rsidP="004F52BC">
            <w:pPr>
              <w:pStyle w:val="Normal1"/>
              <w:numPr>
                <w:ilvl w:val="0"/>
                <w:numId w:val="8"/>
              </w:numPr>
              <w:spacing w:after="0" w:line="240" w:lineRule="auto"/>
              <w:ind w:left="342" w:hanging="360"/>
              <w:contextualSpacing/>
              <w:rPr>
                <w:rFonts w:ascii="Times New Roman" w:hAnsi="Times New Roman" w:cs="Times New Roman"/>
                <w:sz w:val="20"/>
                <w:szCs w:val="20"/>
              </w:rPr>
            </w:pPr>
            <w:hyperlink r:id="rId114">
              <w:r w:rsidR="00D6360B" w:rsidRPr="00967411">
                <w:rPr>
                  <w:rFonts w:ascii="Times New Roman" w:hAnsi="Times New Roman" w:cs="Times New Roman"/>
                  <w:color w:val="1155CC"/>
                  <w:sz w:val="20"/>
                  <w:szCs w:val="20"/>
                  <w:u w:val="single"/>
                </w:rPr>
                <w:t>5 Strategies For Middle School Classrooms</w:t>
              </w:r>
            </w:hyperlink>
            <w:hyperlink r:id="rId115"/>
          </w:p>
          <w:p w:rsidR="00D6360B" w:rsidRPr="00967411" w:rsidRDefault="007D468C" w:rsidP="004F52BC">
            <w:pPr>
              <w:pStyle w:val="Normal1"/>
              <w:numPr>
                <w:ilvl w:val="0"/>
                <w:numId w:val="8"/>
              </w:numPr>
              <w:spacing w:after="0" w:line="240" w:lineRule="auto"/>
              <w:ind w:left="342" w:hanging="360"/>
              <w:contextualSpacing/>
              <w:rPr>
                <w:rFonts w:ascii="Times New Roman" w:hAnsi="Times New Roman" w:cs="Times New Roman"/>
                <w:sz w:val="20"/>
                <w:szCs w:val="20"/>
              </w:rPr>
            </w:pPr>
            <w:hyperlink r:id="rId116">
              <w:r w:rsidR="00D6360B" w:rsidRPr="00967411">
                <w:rPr>
                  <w:rFonts w:ascii="Times New Roman" w:hAnsi="Times New Roman" w:cs="Times New Roman"/>
                  <w:color w:val="1155CC"/>
                  <w:sz w:val="20"/>
                  <w:szCs w:val="20"/>
                  <w:u w:val="single"/>
                </w:rPr>
                <w:t>Spectrum of Standards by Grade; Breakdown of Standards and Sample Lessons</w:t>
              </w:r>
            </w:hyperlink>
            <w:hyperlink r:id="rId117"/>
          </w:p>
          <w:p w:rsidR="00D6360B" w:rsidRPr="00967411" w:rsidRDefault="007D468C" w:rsidP="00D6360B">
            <w:pPr>
              <w:pStyle w:val="Normal1"/>
              <w:spacing w:after="0" w:line="240" w:lineRule="auto"/>
              <w:rPr>
                <w:rFonts w:ascii="Times New Roman" w:hAnsi="Times New Roman" w:cs="Times New Roman"/>
                <w:sz w:val="20"/>
                <w:szCs w:val="20"/>
              </w:rPr>
            </w:pPr>
            <w:hyperlink r:id="rId118"/>
          </w:p>
        </w:tc>
      </w:tr>
    </w:tbl>
    <w:p w:rsidR="00D6360B" w:rsidRPr="00967411" w:rsidRDefault="007D468C" w:rsidP="00D6360B">
      <w:pPr>
        <w:pStyle w:val="Normal1"/>
        <w:spacing w:after="0" w:line="240" w:lineRule="auto"/>
        <w:rPr>
          <w:rFonts w:ascii="Times New Roman" w:hAnsi="Times New Roman" w:cs="Times New Roman"/>
          <w:sz w:val="20"/>
          <w:szCs w:val="20"/>
        </w:rPr>
      </w:pPr>
      <w:hyperlink r:id="rId119"/>
    </w:p>
    <w:tbl>
      <w:tblPr>
        <w:tblW w:w="14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15"/>
        <w:gridCol w:w="1065"/>
        <w:gridCol w:w="2160"/>
        <w:gridCol w:w="25"/>
        <w:gridCol w:w="2765"/>
        <w:gridCol w:w="4590"/>
      </w:tblGrid>
      <w:tr w:rsidR="00D6360B" w:rsidRPr="00967411" w:rsidTr="00DD03E7">
        <w:trPr>
          <w:tblHeader/>
        </w:trPr>
        <w:tc>
          <w:tcPr>
            <w:tcW w:w="14220" w:type="dxa"/>
            <w:gridSpan w:val="7"/>
            <w:shd w:val="clear" w:color="auto" w:fill="C6D9F1"/>
          </w:tcPr>
          <w:p w:rsidR="00D6360B" w:rsidRPr="00967411" w:rsidRDefault="00D6360B" w:rsidP="00D6360B">
            <w:pPr>
              <w:pStyle w:val="Normal1"/>
              <w:spacing w:after="0" w:line="240" w:lineRule="auto"/>
              <w:jc w:val="center"/>
              <w:rPr>
                <w:rFonts w:ascii="Times New Roman" w:hAnsi="Times New Roman" w:cs="Times New Roman"/>
                <w:sz w:val="20"/>
                <w:szCs w:val="20"/>
              </w:rPr>
            </w:pPr>
            <w:bookmarkStart w:id="2" w:name="h.30j0zll" w:colFirst="0" w:colLast="0"/>
            <w:bookmarkEnd w:id="2"/>
            <w:r w:rsidRPr="00967411">
              <w:rPr>
                <w:rFonts w:ascii="Times New Roman" w:hAnsi="Times New Roman" w:cs="Times New Roman"/>
                <w:b/>
                <w:sz w:val="20"/>
                <w:szCs w:val="20"/>
              </w:rPr>
              <w:lastRenderedPageBreak/>
              <w:t>Unit 1</w:t>
            </w:r>
            <w:r w:rsidRPr="00967411">
              <w:rPr>
                <w:rFonts w:ascii="Times New Roman" w:hAnsi="Times New Roman" w:cs="Times New Roman"/>
                <w:sz w:val="20"/>
                <w:szCs w:val="20"/>
              </w:rPr>
              <w:t xml:space="preserve"> </w:t>
            </w:r>
            <w:r w:rsidRPr="00967411">
              <w:rPr>
                <w:rFonts w:ascii="Times New Roman" w:hAnsi="Times New Roman" w:cs="Times New Roman"/>
                <w:b/>
                <w:sz w:val="20"/>
                <w:szCs w:val="20"/>
              </w:rPr>
              <w:t>Grade 6</w:t>
            </w:r>
          </w:p>
        </w:tc>
      </w:tr>
      <w:tr w:rsidR="00D6360B" w:rsidRPr="00967411" w:rsidTr="00DD03E7">
        <w:tc>
          <w:tcPr>
            <w:tcW w:w="6840" w:type="dxa"/>
            <w:gridSpan w:val="4"/>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 1 Reading Standards</w:t>
            </w:r>
          </w:p>
        </w:tc>
        <w:tc>
          <w:tcPr>
            <w:tcW w:w="7380" w:type="dxa"/>
            <w:gridSpan w:val="3"/>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Unit1 Reading Critical Knowledge and Skills</w:t>
            </w:r>
          </w:p>
        </w:tc>
      </w:tr>
      <w:tr w:rsidR="00D6360B" w:rsidRPr="00967411" w:rsidTr="00DD03E7">
        <w:tc>
          <w:tcPr>
            <w:tcW w:w="3600" w:type="dxa"/>
            <w:shd w:val="clear" w:color="auto" w:fill="FFFFFF"/>
          </w:tcPr>
          <w:p w:rsidR="00D6360B" w:rsidRPr="00967411" w:rsidRDefault="00D6360B" w:rsidP="00D6360B">
            <w:pPr>
              <w:spacing w:after="0" w:line="240" w:lineRule="auto"/>
              <w:rPr>
                <w:rFonts w:ascii="Times New Roman" w:hAnsi="Times New Roman" w:cs="Times New Roman"/>
                <w:sz w:val="20"/>
                <w:szCs w:val="20"/>
              </w:rPr>
            </w:pPr>
            <w:r w:rsidRPr="00967411">
              <w:rPr>
                <w:rFonts w:ascii="Times New Roman" w:hAnsi="Times New Roman" w:cs="Times New Roman"/>
                <w:sz w:val="20"/>
                <w:szCs w:val="20"/>
              </w:rPr>
              <w:t>RL.6.1</w:t>
            </w:r>
            <w:r w:rsidRPr="00967411">
              <w:rPr>
                <w:rFonts w:ascii="Times New Roman" w:hAnsi="Times New Roman" w:cs="Times New Roman"/>
                <w:color w:val="FF0000"/>
                <w:sz w:val="20"/>
                <w:szCs w:val="20"/>
              </w:rPr>
              <w:t xml:space="preserve"> </w:t>
            </w:r>
            <w:r w:rsidRPr="00967411">
              <w:rPr>
                <w:rFonts w:ascii="Times New Roman" w:hAnsi="Times New Roman" w:cs="Times New Roman"/>
                <w:sz w:val="20"/>
                <w:szCs w:val="20"/>
              </w:rPr>
              <w:t xml:space="preserve">Cite textual evidence </w:t>
            </w:r>
            <w:r w:rsidRPr="00967411">
              <w:rPr>
                <w:rFonts w:ascii="Times New Roman" w:hAnsi="Times New Roman" w:cs="Times New Roman"/>
                <w:color w:val="FF0000"/>
                <w:sz w:val="20"/>
                <w:szCs w:val="20"/>
              </w:rPr>
              <w:t>and make relevant connections</w:t>
            </w:r>
            <w:r w:rsidRPr="00967411">
              <w:rPr>
                <w:rFonts w:ascii="Times New Roman" w:hAnsi="Times New Roman" w:cs="Times New Roman"/>
                <w:sz w:val="20"/>
                <w:szCs w:val="20"/>
              </w:rPr>
              <w:t xml:space="preserve"> to support analysis of what the text says explicitly as well as</w:t>
            </w:r>
            <w:r w:rsidRPr="00967411">
              <w:rPr>
                <w:rFonts w:ascii="Times New Roman" w:hAnsi="Times New Roman" w:cs="Times New Roman"/>
                <w:color w:val="FF0000"/>
                <w:sz w:val="20"/>
                <w:szCs w:val="20"/>
              </w:rPr>
              <w:t xml:space="preserve"> </w:t>
            </w:r>
            <w:r w:rsidRPr="00967411">
              <w:rPr>
                <w:rFonts w:ascii="Times New Roman" w:hAnsi="Times New Roman" w:cs="Times New Roman"/>
                <w:sz w:val="20"/>
                <w:szCs w:val="20"/>
              </w:rPr>
              <w:t>inferences drawn from the text.</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3240" w:type="dxa"/>
            <w:gridSpan w:val="3"/>
            <w:shd w:val="clear" w:color="auto" w:fill="FFFFFF"/>
          </w:tcPr>
          <w:p w:rsidR="00D6360B" w:rsidRPr="00967411" w:rsidRDefault="00D6360B" w:rsidP="00D6360B">
            <w:pPr>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RI.6.1 Cite textual evidence </w:t>
            </w:r>
            <w:r w:rsidRPr="00967411">
              <w:rPr>
                <w:rFonts w:ascii="Times New Roman" w:hAnsi="Times New Roman" w:cs="Times New Roman"/>
                <w:color w:val="FF0000"/>
                <w:sz w:val="20"/>
                <w:szCs w:val="20"/>
              </w:rPr>
              <w:t>and make relevant connections</w:t>
            </w:r>
            <w:r w:rsidRPr="00967411">
              <w:rPr>
                <w:rFonts w:ascii="Times New Roman" w:hAnsi="Times New Roman" w:cs="Times New Roman"/>
                <w:sz w:val="20"/>
                <w:szCs w:val="20"/>
              </w:rPr>
              <w:t xml:space="preserve"> to support analysis of what the text says explicitly as well as inferences drawn from the text.</w:t>
            </w:r>
          </w:p>
          <w:p w:rsidR="00D6360B" w:rsidRPr="00967411" w:rsidRDefault="00D6360B" w:rsidP="00D6360B">
            <w:pPr>
              <w:pStyle w:val="Normal1"/>
              <w:widowControl w:val="0"/>
              <w:spacing w:after="0" w:line="240" w:lineRule="auto"/>
              <w:rPr>
                <w:rFonts w:ascii="Times New Roman" w:hAnsi="Times New Roman" w:cs="Times New Roman"/>
                <w:sz w:val="20"/>
                <w:szCs w:val="20"/>
              </w:rPr>
            </w:pPr>
          </w:p>
        </w:tc>
        <w:tc>
          <w:tcPr>
            <w:tcW w:w="7380" w:type="dxa"/>
            <w:gridSpan w:val="3"/>
            <w:shd w:val="clear" w:color="auto" w:fill="FFFFFF"/>
          </w:tcPr>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Closely read the text (questioning, determining importance, looking for patterns) to extract quality evidence to support a claim</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evidence from the text to make and check predictions when reading</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Make personal connections, make connections to other texts, and/or make global connections when relevant</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Gather evidence from the text to support inferences or explicit meaning.</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Read and analyze a variety of literary genres and informational texts </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Closely examine the text’s explicit content </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Probe a segment of text in order to study and evaluate its multiple, deeper, and varied meanings</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Reconstruct and understand the text segment’s new meaning</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Combine text information and prior knowledge (personal experience and/or previous reading) to create new information in the form of inferences</w:t>
            </w:r>
          </w:p>
          <w:p w:rsidR="00D6360B" w:rsidRPr="00967411" w:rsidRDefault="00D6360B" w:rsidP="001868CC">
            <w:pPr>
              <w:pStyle w:val="Normal1"/>
              <w:numPr>
                <w:ilvl w:val="0"/>
                <w:numId w:val="1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Refer to the text for support when analyzing and drawing inferences</w:t>
            </w:r>
          </w:p>
          <w:p w:rsidR="00D6360B" w:rsidRPr="00967411" w:rsidRDefault="00D6360B" w:rsidP="001868CC">
            <w:pPr>
              <w:pStyle w:val="Normal1"/>
              <w:numPr>
                <w:ilvl w:val="0"/>
                <w:numId w:val="1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Correctly cite evidence from the text (this is the first time the term “cite” is used, before that it says quote accurately and refer to)</w:t>
            </w:r>
          </w:p>
        </w:tc>
      </w:tr>
      <w:tr w:rsidR="00D6360B" w:rsidRPr="00967411" w:rsidTr="00DD03E7">
        <w:tc>
          <w:tcPr>
            <w:tcW w:w="3615" w:type="dxa"/>
            <w:gridSpan w:val="2"/>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rPr>
              <w:br w:type="page"/>
            </w:r>
            <w:hyperlink r:id="rId120">
              <w:r w:rsidRPr="00967411">
                <w:rPr>
                  <w:rFonts w:ascii="Times New Roman" w:hAnsi="Times New Roman" w:cs="Times New Roman"/>
                  <w:color w:val="373737"/>
                  <w:sz w:val="20"/>
                  <w:szCs w:val="20"/>
                </w:rPr>
                <w:t>RL.6.2</w:t>
              </w:r>
            </w:hyperlink>
            <w:hyperlink r:id="rId121"/>
            <w:r w:rsidRPr="00967411">
              <w:rPr>
                <w:rFonts w:ascii="Times New Roman" w:hAnsi="Times New Roman" w:cs="Times New Roman"/>
                <w:sz w:val="20"/>
                <w:szCs w:val="20"/>
              </w:rPr>
              <w:t xml:space="preserve">. </w:t>
            </w:r>
            <w:hyperlink r:id="rId122"/>
            <w:r w:rsidRPr="00967411">
              <w:rPr>
                <w:rFonts w:ascii="Times New Roman" w:hAnsi="Times New Roman" w:cs="Times New Roman"/>
                <w:color w:val="202020"/>
                <w:sz w:val="20"/>
                <w:szCs w:val="20"/>
              </w:rPr>
              <w:t>Determine a theme or central idea of a text and how it is conveyed through particular details; provide a summary of the text distinct from personal opinions or judgments.</w:t>
            </w:r>
          </w:p>
        </w:tc>
        <w:tc>
          <w:tcPr>
            <w:tcW w:w="3225" w:type="dxa"/>
            <w:gridSpan w:val="2"/>
            <w:shd w:val="clear" w:color="auto" w:fill="FFFFFF"/>
          </w:tcPr>
          <w:p w:rsidR="00D6360B" w:rsidRPr="00967411" w:rsidRDefault="007D468C" w:rsidP="00D6360B">
            <w:pPr>
              <w:pStyle w:val="Normal1"/>
              <w:widowControl w:val="0"/>
              <w:spacing w:after="0" w:line="240" w:lineRule="auto"/>
              <w:rPr>
                <w:rFonts w:ascii="Times New Roman" w:hAnsi="Times New Roman" w:cs="Times New Roman"/>
                <w:sz w:val="20"/>
                <w:szCs w:val="20"/>
              </w:rPr>
            </w:pPr>
            <w:hyperlink r:id="rId123">
              <w:r w:rsidR="00D6360B" w:rsidRPr="00967411">
                <w:rPr>
                  <w:rFonts w:ascii="Times New Roman" w:hAnsi="Times New Roman" w:cs="Times New Roman"/>
                  <w:color w:val="373737"/>
                  <w:sz w:val="20"/>
                  <w:szCs w:val="20"/>
                </w:rPr>
                <w:t>RI.6.2</w:t>
              </w:r>
            </w:hyperlink>
            <w:hyperlink r:id="rId124"/>
            <w:r w:rsidR="00D6360B" w:rsidRPr="00967411">
              <w:rPr>
                <w:rFonts w:ascii="Times New Roman" w:hAnsi="Times New Roman" w:cs="Times New Roman"/>
                <w:sz w:val="20"/>
                <w:szCs w:val="20"/>
              </w:rPr>
              <w:t xml:space="preserve">. </w:t>
            </w:r>
            <w:hyperlink r:id="rId125"/>
            <w:r w:rsidR="00D6360B" w:rsidRPr="00967411">
              <w:rPr>
                <w:rFonts w:ascii="Times New Roman" w:hAnsi="Times New Roman" w:cs="Times New Roman"/>
                <w:color w:val="202020"/>
                <w:sz w:val="20"/>
                <w:szCs w:val="20"/>
              </w:rPr>
              <w:t>Determine a central idea of a text and how it is conveyed through particular details; provide a summary of the text distinct from personal opinions or judgments.</w:t>
            </w:r>
          </w:p>
        </w:tc>
        <w:tc>
          <w:tcPr>
            <w:tcW w:w="7380" w:type="dxa"/>
            <w:gridSpan w:val="3"/>
            <w:shd w:val="clear" w:color="auto" w:fill="FFFFFF"/>
          </w:tcPr>
          <w:p w:rsidR="00FE2487" w:rsidRPr="00967411" w:rsidRDefault="00FE2487"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the theme or central message</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Explain the theme or central idea using key details from the text as evidence, including details from the beginning, middle, and end of the text</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and use knowledge of common graphic features (charts, maps, diagrams, captions, illustrations) to help determine the central idea of a text</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Summarize texts by evaluating key details in which the central idea or theme is located</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key (thematic) details from all other details</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Evaluate recurring ideas and changes in the characters and plot over the course of the text </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Evaluate why the author made those changes, the impact the changes had on the reader, and the effectiveness of the author’s choices</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between essential and nonessential details of a text to support creating unbiased summaries withholding personal opinion and judgment</w:t>
            </w:r>
          </w:p>
        </w:tc>
      </w:tr>
      <w:tr w:rsidR="00D6360B" w:rsidRPr="00967411" w:rsidTr="00DD03E7">
        <w:tc>
          <w:tcPr>
            <w:tcW w:w="3615" w:type="dxa"/>
            <w:gridSpan w:val="2"/>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26">
              <w:r w:rsidR="00D6360B" w:rsidRPr="00967411">
                <w:rPr>
                  <w:rFonts w:ascii="Times New Roman" w:hAnsi="Times New Roman" w:cs="Times New Roman"/>
                  <w:color w:val="373737"/>
                  <w:sz w:val="20"/>
                  <w:szCs w:val="20"/>
                </w:rPr>
                <w:t>RL.6.4</w:t>
              </w:r>
            </w:hyperlink>
            <w:hyperlink r:id="rId127"/>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Determine the meaning of words and phrases as they are used in a text, including figurative and connotative meanings; analyze the impact of a specific word choice on meaning and tone</w:t>
            </w:r>
          </w:p>
        </w:tc>
        <w:tc>
          <w:tcPr>
            <w:tcW w:w="3225" w:type="dxa"/>
            <w:gridSpan w:val="2"/>
            <w:shd w:val="clear" w:color="auto" w:fill="FFFFFF"/>
          </w:tcPr>
          <w:p w:rsidR="00D6360B" w:rsidRPr="00967411" w:rsidRDefault="007D468C" w:rsidP="00D6360B">
            <w:pPr>
              <w:pStyle w:val="Normal1"/>
              <w:widowControl w:val="0"/>
              <w:spacing w:after="0" w:line="240" w:lineRule="auto"/>
              <w:rPr>
                <w:rFonts w:ascii="Times New Roman" w:hAnsi="Times New Roman" w:cs="Times New Roman"/>
                <w:sz w:val="20"/>
                <w:szCs w:val="20"/>
              </w:rPr>
            </w:pPr>
            <w:hyperlink r:id="rId128">
              <w:r w:rsidR="00D6360B" w:rsidRPr="00967411">
                <w:rPr>
                  <w:rFonts w:ascii="Times New Roman" w:hAnsi="Times New Roman" w:cs="Times New Roman"/>
                  <w:color w:val="373737"/>
                  <w:sz w:val="20"/>
                  <w:szCs w:val="20"/>
                </w:rPr>
                <w:t>RI.6.4</w:t>
              </w:r>
            </w:hyperlink>
            <w:hyperlink r:id="rId129"/>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Determine the meaning of words and phrases as they are used in a text, including figurative, connotative, and technical meanings.</w:t>
            </w:r>
          </w:p>
        </w:tc>
        <w:tc>
          <w:tcPr>
            <w:tcW w:w="7380" w:type="dxa"/>
            <w:gridSpan w:val="3"/>
            <w:shd w:val="clear" w:color="auto" w:fill="FFFFFF"/>
          </w:tcPr>
          <w:p w:rsidR="00D6360B" w:rsidRPr="00967411" w:rsidRDefault="00D6360B" w:rsidP="001868CC">
            <w:pPr>
              <w:numPr>
                <w:ilvl w:val="0"/>
                <w:numId w:val="19"/>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Demonstrate the ability to determine the meaning of words and phrases as they are used in a text (e.g., figurative, connotative, technical)  </w:t>
            </w:r>
          </w:p>
          <w:p w:rsidR="00D6360B" w:rsidRPr="00967411" w:rsidRDefault="00D6360B" w:rsidP="001868CC">
            <w:pPr>
              <w:numPr>
                <w:ilvl w:val="0"/>
                <w:numId w:val="19"/>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Provide an analysis of the impact of specific word choice on meaning and/or tone (possibly break this down more, see bullets below)</w:t>
            </w:r>
          </w:p>
          <w:p w:rsidR="00D6360B" w:rsidRPr="00967411" w:rsidRDefault="00D6360B" w:rsidP="001868CC">
            <w:pPr>
              <w:numPr>
                <w:ilvl w:val="0"/>
                <w:numId w:val="19"/>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Analyze why the author made a specific word choice</w:t>
            </w:r>
          </w:p>
          <w:p w:rsidR="00D6360B" w:rsidRPr="00967411" w:rsidRDefault="00D6360B" w:rsidP="001868CC">
            <w:pPr>
              <w:numPr>
                <w:ilvl w:val="0"/>
                <w:numId w:val="19"/>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Analyze the impact of the word choice on the reader</w:t>
            </w:r>
          </w:p>
          <w:p w:rsidR="00D6360B" w:rsidRPr="00967411" w:rsidRDefault="00D6360B" w:rsidP="001868CC">
            <w:pPr>
              <w:numPr>
                <w:ilvl w:val="0"/>
                <w:numId w:val="19"/>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Evaluate the effectiveness of the author’s word choice</w:t>
            </w:r>
          </w:p>
          <w:p w:rsidR="00D6360B" w:rsidRPr="00967411" w:rsidRDefault="00D6360B" w:rsidP="001868CC">
            <w:pPr>
              <w:numPr>
                <w:ilvl w:val="0"/>
                <w:numId w:val="19"/>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Identify poetic devices used in text</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eastAsia="Times New Roman" w:hAnsi="Times New Roman" w:cs="Times New Roman"/>
                <w:color w:val="auto"/>
                <w:sz w:val="20"/>
                <w:szCs w:val="20"/>
              </w:rPr>
              <w:lastRenderedPageBreak/>
              <w:t>Provide an analysis of the impact of poetic devices (rhyme scheme, alliteration, consonance, etc) on a particular section of a text</w:t>
            </w:r>
          </w:p>
        </w:tc>
      </w:tr>
      <w:tr w:rsidR="00D6360B" w:rsidRPr="00967411" w:rsidTr="00DD03E7">
        <w:tc>
          <w:tcPr>
            <w:tcW w:w="3615" w:type="dxa"/>
            <w:gridSpan w:val="2"/>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30">
              <w:r w:rsidR="00D6360B" w:rsidRPr="00967411">
                <w:rPr>
                  <w:rFonts w:ascii="Times New Roman" w:hAnsi="Times New Roman" w:cs="Times New Roman"/>
                  <w:color w:val="373737"/>
                  <w:sz w:val="20"/>
                  <w:szCs w:val="20"/>
                </w:rPr>
                <w:t>RL.6.5</w:t>
              </w:r>
            </w:hyperlink>
            <w:hyperlink r:id="rId131"/>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Analyze how a particular sentence, chapter, scene, or stanza fits into the overall structure of a text and contributes to the development of the theme, setting, or plot.</w:t>
            </w:r>
          </w:p>
        </w:tc>
        <w:tc>
          <w:tcPr>
            <w:tcW w:w="3225" w:type="dxa"/>
            <w:gridSpan w:val="2"/>
            <w:shd w:val="clear" w:color="auto" w:fill="FFFFFF"/>
          </w:tcPr>
          <w:p w:rsidR="00D6360B" w:rsidRPr="00967411" w:rsidRDefault="007D468C" w:rsidP="00D6360B">
            <w:pPr>
              <w:pStyle w:val="Normal1"/>
              <w:widowControl w:val="0"/>
              <w:spacing w:after="0" w:line="240" w:lineRule="auto"/>
              <w:rPr>
                <w:rFonts w:ascii="Times New Roman" w:hAnsi="Times New Roman" w:cs="Times New Roman"/>
                <w:sz w:val="20"/>
                <w:szCs w:val="20"/>
              </w:rPr>
            </w:pPr>
            <w:hyperlink r:id="rId132">
              <w:r w:rsidR="00D6360B" w:rsidRPr="00967411">
                <w:rPr>
                  <w:rFonts w:ascii="Times New Roman" w:hAnsi="Times New Roman" w:cs="Times New Roman"/>
                  <w:color w:val="373737"/>
                  <w:sz w:val="20"/>
                  <w:szCs w:val="20"/>
                </w:rPr>
                <w:t>RI.6.5</w:t>
              </w:r>
            </w:hyperlink>
            <w:hyperlink r:id="rId133"/>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Analyze how a particular sentence, paragraph, chapter, or section fits into the overall structure of a text and contributes to the development of the ideas.</w:t>
            </w:r>
          </w:p>
        </w:tc>
        <w:tc>
          <w:tcPr>
            <w:tcW w:w="7380" w:type="dxa"/>
            <w:gridSpan w:val="3"/>
            <w:shd w:val="clear" w:color="auto" w:fill="FFFFFF"/>
          </w:tcPr>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Determine how individual elements of a work (section, chapter, scene, or stanza, etc.) contribute to a text’s overall scope </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Recognize how form relates to function and how a part relates to a whole</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between different text structures</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Identify part to whole and whole to part relationships </w:t>
            </w:r>
          </w:p>
          <w:p w:rsidR="00D6360B" w:rsidRPr="00967411" w:rsidRDefault="00D6360B" w:rsidP="001868CC">
            <w:pPr>
              <w:pStyle w:val="Normal1"/>
              <w:numPr>
                <w:ilvl w:val="0"/>
                <w:numId w:val="1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Observe how the individual components of the text add to the development of the theme, setting, and plot </w:t>
            </w:r>
          </w:p>
          <w:p w:rsidR="00D6360B" w:rsidRPr="00967411" w:rsidRDefault="00D6360B" w:rsidP="001868CC">
            <w:pPr>
              <w:numPr>
                <w:ilvl w:val="0"/>
                <w:numId w:val="19"/>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 xml:space="preserve">Analyze why the author included a specific section </w:t>
            </w:r>
            <w:r w:rsidRPr="00967411">
              <w:rPr>
                <w:rFonts w:ascii="Times New Roman" w:hAnsi="Times New Roman" w:cs="Times New Roman"/>
                <w:color w:val="auto"/>
                <w:sz w:val="20"/>
                <w:szCs w:val="20"/>
              </w:rPr>
              <w:t xml:space="preserve">(chapter, scene, or stanza, etc.) </w:t>
            </w:r>
            <w:r w:rsidRPr="00967411">
              <w:rPr>
                <w:rFonts w:ascii="Times New Roman" w:eastAsia="Times New Roman" w:hAnsi="Times New Roman" w:cs="Times New Roman"/>
                <w:color w:val="auto"/>
                <w:sz w:val="20"/>
                <w:szCs w:val="20"/>
              </w:rPr>
              <w:t>of the text</w:t>
            </w:r>
          </w:p>
          <w:p w:rsidR="00D6360B" w:rsidRPr="00967411" w:rsidRDefault="00D6360B" w:rsidP="001868CC">
            <w:pPr>
              <w:numPr>
                <w:ilvl w:val="0"/>
                <w:numId w:val="19"/>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 xml:space="preserve">Analyze the impact the specific section </w:t>
            </w:r>
            <w:r w:rsidRPr="00967411">
              <w:rPr>
                <w:rFonts w:ascii="Times New Roman" w:hAnsi="Times New Roman" w:cs="Times New Roman"/>
                <w:color w:val="auto"/>
                <w:sz w:val="20"/>
                <w:szCs w:val="20"/>
              </w:rPr>
              <w:t xml:space="preserve">(chapter, scene, or stanza, etc.) </w:t>
            </w:r>
            <w:r w:rsidRPr="00967411">
              <w:rPr>
                <w:rFonts w:ascii="Times New Roman" w:eastAsia="Times New Roman" w:hAnsi="Times New Roman" w:cs="Times New Roman"/>
                <w:color w:val="auto"/>
                <w:sz w:val="20"/>
                <w:szCs w:val="20"/>
              </w:rPr>
              <w:t>has on you, the reader</w:t>
            </w:r>
          </w:p>
          <w:p w:rsidR="00D6360B" w:rsidRPr="00967411" w:rsidRDefault="00D6360B" w:rsidP="001868CC">
            <w:pPr>
              <w:numPr>
                <w:ilvl w:val="0"/>
                <w:numId w:val="19"/>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 xml:space="preserve">Evaluate the effectiveness of the author’s choice to include this section </w:t>
            </w:r>
            <w:r w:rsidRPr="00967411">
              <w:rPr>
                <w:rFonts w:ascii="Times New Roman" w:hAnsi="Times New Roman" w:cs="Times New Roman"/>
                <w:color w:val="auto"/>
                <w:sz w:val="20"/>
                <w:szCs w:val="20"/>
              </w:rPr>
              <w:t>(chapter, scene, or stanza, etc.)</w:t>
            </w:r>
          </w:p>
        </w:tc>
      </w:tr>
      <w:tr w:rsidR="00D6360B" w:rsidRPr="00967411" w:rsidTr="00DD03E7">
        <w:tc>
          <w:tcPr>
            <w:tcW w:w="3615" w:type="dxa"/>
            <w:gridSpan w:val="2"/>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34">
              <w:r w:rsidR="00D6360B" w:rsidRPr="00967411">
                <w:rPr>
                  <w:rFonts w:ascii="Times New Roman" w:hAnsi="Times New Roman" w:cs="Times New Roman"/>
                  <w:color w:val="373737"/>
                  <w:sz w:val="20"/>
                  <w:szCs w:val="20"/>
                </w:rPr>
                <w:t>RL.6.6</w:t>
              </w:r>
            </w:hyperlink>
            <w:hyperlink r:id="rId135"/>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Explain how an author develops the point of view of the narrator or speaker in a text.</w:t>
            </w:r>
          </w:p>
        </w:tc>
        <w:tc>
          <w:tcPr>
            <w:tcW w:w="3225" w:type="dxa"/>
            <w:gridSpan w:val="2"/>
            <w:shd w:val="clear" w:color="auto" w:fill="FFFFFF"/>
          </w:tcPr>
          <w:p w:rsidR="00D6360B" w:rsidRPr="00967411" w:rsidRDefault="007D468C" w:rsidP="00D6360B">
            <w:pPr>
              <w:pStyle w:val="Normal1"/>
              <w:widowControl w:val="0"/>
              <w:spacing w:after="0" w:line="240" w:lineRule="auto"/>
              <w:rPr>
                <w:rFonts w:ascii="Times New Roman" w:hAnsi="Times New Roman" w:cs="Times New Roman"/>
                <w:sz w:val="20"/>
                <w:szCs w:val="20"/>
              </w:rPr>
            </w:pPr>
            <w:hyperlink r:id="rId136">
              <w:r w:rsidR="00D6360B" w:rsidRPr="00967411">
                <w:rPr>
                  <w:rFonts w:ascii="Times New Roman" w:hAnsi="Times New Roman" w:cs="Times New Roman"/>
                  <w:color w:val="373737"/>
                  <w:sz w:val="20"/>
                  <w:szCs w:val="20"/>
                </w:rPr>
                <w:t>RI.6.6</w:t>
              </w:r>
            </w:hyperlink>
            <w:hyperlink r:id="rId137"/>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Determine an author's point of view or purpose in a text and explain how it is conveyed in the text.</w:t>
            </w:r>
          </w:p>
        </w:tc>
        <w:tc>
          <w:tcPr>
            <w:tcW w:w="7380" w:type="dxa"/>
            <w:gridSpan w:val="3"/>
            <w:shd w:val="clear" w:color="auto" w:fill="FFFFFF"/>
          </w:tcPr>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various points of view</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Determine how the author develops the point-of-view of the narrator or speaker in the text </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Reflect upon certain scenes or portions within a text and imagine how their content/style would change if the narrator’s or speaker’s point-of-view shifted to an alternate point-of-view, including the effect of these changes on the reader </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how the author’s word choice helps develop the narrator or speaker’s point of view</w:t>
            </w:r>
          </w:p>
          <w:p w:rsidR="00D6360B" w:rsidRPr="00967411" w:rsidRDefault="00D6360B" w:rsidP="001868CC">
            <w:pPr>
              <w:pStyle w:val="Normal1"/>
              <w:numPr>
                <w:ilvl w:val="0"/>
                <w:numId w:val="19"/>
              </w:numPr>
              <w:spacing w:after="0" w:line="240" w:lineRule="auto"/>
              <w:contextualSpacing/>
              <w:rPr>
                <w:rFonts w:ascii="Times New Roman" w:hAnsi="Times New Roman" w:cs="Times New Roman"/>
                <w:color w:val="auto"/>
                <w:sz w:val="20"/>
                <w:szCs w:val="20"/>
              </w:rPr>
            </w:pPr>
            <w:r w:rsidRPr="00967411">
              <w:rPr>
                <w:rFonts w:ascii="Times New Roman" w:eastAsia="Times New Roman" w:hAnsi="Times New Roman" w:cs="Times New Roman"/>
                <w:color w:val="auto"/>
                <w:sz w:val="20"/>
                <w:szCs w:val="20"/>
              </w:rPr>
              <w:t>Evaluate the effectiveness of the author’s choice in point of view</w:t>
            </w:r>
          </w:p>
        </w:tc>
      </w:tr>
      <w:tr w:rsidR="00D6360B" w:rsidRPr="00967411" w:rsidTr="00DD03E7">
        <w:trPr>
          <w:trHeight w:val="240"/>
        </w:trPr>
        <w:tc>
          <w:tcPr>
            <w:tcW w:w="6840" w:type="dxa"/>
            <w:gridSpan w:val="4"/>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rPr>
              <w:br w:type="page"/>
            </w:r>
            <w:r w:rsidRPr="00967411">
              <w:rPr>
                <w:rFonts w:ascii="Times New Roman" w:hAnsi="Times New Roman" w:cs="Times New Roman"/>
                <w:b/>
                <w:sz w:val="20"/>
                <w:szCs w:val="20"/>
              </w:rPr>
              <w:t xml:space="preserve">Unit 1 Writing Standards </w:t>
            </w:r>
          </w:p>
        </w:tc>
        <w:tc>
          <w:tcPr>
            <w:tcW w:w="7380" w:type="dxa"/>
            <w:gridSpan w:val="3"/>
            <w:shd w:val="clear" w:color="auto" w:fill="DDD9C3"/>
          </w:tcPr>
          <w:p w:rsidR="00D6360B" w:rsidRPr="00967411" w:rsidRDefault="00D6360B" w:rsidP="00D6360B">
            <w:pPr>
              <w:pStyle w:val="Normal1"/>
              <w:spacing w:after="0" w:line="240" w:lineRule="auto"/>
              <w:rPr>
                <w:rFonts w:ascii="Times New Roman" w:hAnsi="Times New Roman" w:cs="Times New Roman"/>
                <w:color w:val="auto"/>
                <w:sz w:val="20"/>
                <w:szCs w:val="20"/>
              </w:rPr>
            </w:pPr>
            <w:r w:rsidRPr="00967411">
              <w:rPr>
                <w:rFonts w:ascii="Times New Roman" w:hAnsi="Times New Roman" w:cs="Times New Roman"/>
                <w:b/>
                <w:color w:val="auto"/>
                <w:sz w:val="20"/>
                <w:szCs w:val="20"/>
              </w:rPr>
              <w:t xml:space="preserve">Unit 1 Writing Critical Knowledge and Skills </w:t>
            </w:r>
          </w:p>
        </w:tc>
      </w:tr>
      <w:tr w:rsidR="00D6360B" w:rsidRPr="00967411" w:rsidTr="00DD03E7">
        <w:trPr>
          <w:trHeight w:val="240"/>
        </w:trPr>
        <w:tc>
          <w:tcPr>
            <w:tcW w:w="6840"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color w:val="202020"/>
                <w:sz w:val="20"/>
                <w:szCs w:val="20"/>
              </w:rPr>
            </w:pPr>
            <w:hyperlink r:id="rId138">
              <w:r w:rsidR="00D6360B" w:rsidRPr="00967411">
                <w:rPr>
                  <w:rFonts w:ascii="Times New Roman" w:hAnsi="Times New Roman" w:cs="Times New Roman"/>
                  <w:color w:val="373737"/>
                  <w:sz w:val="20"/>
                  <w:szCs w:val="20"/>
                </w:rPr>
                <w:t>W.6.</w:t>
              </w:r>
            </w:hyperlink>
            <w:r w:rsidR="00D6360B" w:rsidRPr="00967411">
              <w:rPr>
                <w:rFonts w:ascii="Times New Roman" w:hAnsi="Times New Roman" w:cs="Times New Roman"/>
                <w:color w:val="202020"/>
                <w:sz w:val="20"/>
                <w:szCs w:val="20"/>
              </w:rPr>
              <w:t>2</w:t>
            </w:r>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Write informative/explanatory texts to examine a topic and convey ideas, concepts, and information through the selection, organization, and analysis of relevant content.</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W.6.2.A</w:t>
            </w:r>
            <w:r w:rsidR="00D6360B" w:rsidRPr="00967411">
              <w:rPr>
                <w:rFonts w:ascii="Times New Roman" w:hAnsi="Times New Roman" w:cs="Times New Roman"/>
                <w:sz w:val="20"/>
                <w:szCs w:val="20"/>
              </w:rPr>
              <w:t xml:space="preserve">. Introduce a topic; organize ideas, concepts, and information, using </w:t>
            </w:r>
            <w:r w:rsidR="00D6360B" w:rsidRPr="00967411">
              <w:rPr>
                <w:rFonts w:ascii="Times New Roman" w:hAnsi="Times New Roman" w:cs="Times New Roman"/>
                <w:color w:val="FF0000"/>
                <w:sz w:val="20"/>
                <w:szCs w:val="20"/>
              </w:rPr>
              <w:t>text structures (e.g., definition, classification, comparison/contrast, cause/effect, etc.) and text features (e.g., headings, graphics, and multimedia)</w:t>
            </w:r>
            <w:r w:rsidR="00D6360B" w:rsidRPr="00967411">
              <w:rPr>
                <w:rFonts w:ascii="Times New Roman" w:hAnsi="Times New Roman" w:cs="Times New Roman"/>
                <w:sz w:val="20"/>
                <w:szCs w:val="20"/>
              </w:rPr>
              <w:t xml:space="preserve"> when useful to aiding comprehension.</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W.6.2.B</w:t>
            </w:r>
            <w:r w:rsidR="00D6360B" w:rsidRPr="00967411">
              <w:rPr>
                <w:rFonts w:ascii="Times New Roman" w:hAnsi="Times New Roman" w:cs="Times New Roman"/>
                <w:sz w:val="20"/>
                <w:szCs w:val="20"/>
              </w:rPr>
              <w:t>. Develop the topic with relevant facts, definitions, concrete details, quotations, or other information and examples.</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W.6.2.C</w:t>
            </w:r>
            <w:r w:rsidR="00D6360B" w:rsidRPr="00967411">
              <w:rPr>
                <w:rFonts w:ascii="Times New Roman" w:hAnsi="Times New Roman" w:cs="Times New Roman"/>
                <w:sz w:val="20"/>
                <w:szCs w:val="20"/>
              </w:rPr>
              <w:t>. Use appropriate transitions to clarify the relationships among ideas and concepts.</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W.6.2.D</w:t>
            </w:r>
            <w:r w:rsidR="00D6360B" w:rsidRPr="00967411">
              <w:rPr>
                <w:rFonts w:ascii="Times New Roman" w:hAnsi="Times New Roman" w:cs="Times New Roman"/>
                <w:sz w:val="20"/>
                <w:szCs w:val="20"/>
              </w:rPr>
              <w:t>. Use precise language and domain-specific vocabulary to inform about or explain the topic.</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W.6.2.E</w:t>
            </w:r>
            <w:r w:rsidR="00D6360B" w:rsidRPr="00967411">
              <w:rPr>
                <w:rFonts w:ascii="Times New Roman" w:hAnsi="Times New Roman" w:cs="Times New Roman"/>
                <w:sz w:val="20"/>
                <w:szCs w:val="20"/>
              </w:rPr>
              <w:t>. Establish and maintain a formal</w:t>
            </w:r>
            <w:r w:rsidR="00D6360B" w:rsidRPr="00967411">
              <w:rPr>
                <w:rFonts w:ascii="Times New Roman" w:hAnsi="Times New Roman" w:cs="Times New Roman"/>
                <w:color w:val="FF0000"/>
                <w:sz w:val="20"/>
                <w:szCs w:val="20"/>
              </w:rPr>
              <w:t>/academic style, approach, and form</w:t>
            </w:r>
            <w:r w:rsidR="00D6360B" w:rsidRPr="00967411">
              <w:rPr>
                <w:rFonts w:ascii="Times New Roman" w:hAnsi="Times New Roman" w:cs="Times New Roman"/>
                <w:sz w:val="20"/>
                <w:szCs w:val="20"/>
              </w:rPr>
              <w:t>.</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lastRenderedPageBreak/>
              <w:t>W.6.2.F</w:t>
            </w:r>
            <w:r w:rsidR="00D6360B" w:rsidRPr="00967411">
              <w:rPr>
                <w:rFonts w:ascii="Times New Roman" w:hAnsi="Times New Roman" w:cs="Times New Roman"/>
                <w:sz w:val="20"/>
                <w:szCs w:val="20"/>
              </w:rPr>
              <w:t>. Provide a concluding statement or section that follows from the information or explanation presented.</w:t>
            </w:r>
          </w:p>
        </w:tc>
        <w:tc>
          <w:tcPr>
            <w:tcW w:w="7380" w:type="dxa"/>
            <w:gridSpan w:val="3"/>
            <w:shd w:val="clear" w:color="auto" w:fill="FFFFFF"/>
          </w:tcPr>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lastRenderedPageBreak/>
              <w:t xml:space="preserve">Introduce a topic </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Compose a well-developed thesis statement</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Select appropriate text structures and text features for clarity</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Include formatting, graphics, and multimedia when useful to aid comprehension</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Add relevant facts, definitions, concrete details, quotations, or other information and examples to develop the topic</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Cite information correctly by following the proper format</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Transition between ideas and concepts using appropriate words and phrases </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Select specific vocabulary to inform about or explain the topic</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Consistently use a formal style</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Write a conclusion to bring all ideas to a close</w:t>
            </w:r>
          </w:p>
        </w:tc>
      </w:tr>
      <w:tr w:rsidR="00D6360B" w:rsidRPr="00967411" w:rsidTr="00DD03E7">
        <w:trPr>
          <w:trHeight w:val="240"/>
        </w:trPr>
        <w:tc>
          <w:tcPr>
            <w:tcW w:w="6840" w:type="dxa"/>
            <w:gridSpan w:val="4"/>
            <w:shd w:val="clear" w:color="auto" w:fill="FFFFFF"/>
          </w:tcPr>
          <w:p w:rsidR="00D6360B" w:rsidRPr="00967411" w:rsidRDefault="00D6360B" w:rsidP="00D6360B">
            <w:pPr>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W.6.4. Produce clear and coherent writing in which the development, organization, </w:t>
            </w:r>
            <w:r w:rsidRPr="00967411">
              <w:rPr>
                <w:rFonts w:ascii="Times New Roman" w:hAnsi="Times New Roman" w:cs="Times New Roman"/>
                <w:color w:val="FF0000"/>
                <w:sz w:val="20"/>
                <w:szCs w:val="20"/>
              </w:rPr>
              <w:t>voice</w:t>
            </w:r>
            <w:r w:rsidRPr="00967411">
              <w:rPr>
                <w:rFonts w:ascii="Times New Roman" w:hAnsi="Times New Roman" w:cs="Times New Roman"/>
                <w:sz w:val="20"/>
                <w:szCs w:val="20"/>
              </w:rPr>
              <w:t>, and style are appropriate to task, purpose, and audience. (Grade-specific expectations for writing types are defined in standards 1–3 above.)</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7380" w:type="dxa"/>
            <w:gridSpan w:val="3"/>
            <w:shd w:val="clear" w:color="auto" w:fill="FFFFFF"/>
          </w:tcPr>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defining characteristics of different genres of writing</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Unpack a writing prompt </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Write for a specific purpose and audience </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Select an appropriate text structure or format for the task</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language that is precise and powerful to create voice</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Create a tone that is appropriate for one’s audience </w:t>
            </w:r>
          </w:p>
        </w:tc>
      </w:tr>
      <w:tr w:rsidR="00D6360B" w:rsidRPr="00967411" w:rsidTr="00DD03E7">
        <w:trPr>
          <w:trHeight w:val="240"/>
        </w:trPr>
        <w:tc>
          <w:tcPr>
            <w:tcW w:w="6840"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39">
              <w:r w:rsidR="00D6360B" w:rsidRPr="00967411">
                <w:rPr>
                  <w:rFonts w:ascii="Times New Roman" w:hAnsi="Times New Roman" w:cs="Times New Roman"/>
                  <w:color w:val="373737"/>
                  <w:sz w:val="20"/>
                  <w:szCs w:val="20"/>
                </w:rPr>
                <w:t>W.6.5</w:t>
              </w:r>
            </w:hyperlink>
            <w:hyperlink r:id="rId140"/>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 xml:space="preserve">With some guidance and support from peers and adults, develop and strengthen writing as needed by planning, revising, editing, rewriting, or trying a new approach. </w:t>
            </w:r>
          </w:p>
        </w:tc>
        <w:tc>
          <w:tcPr>
            <w:tcW w:w="7380" w:type="dxa"/>
            <w:gridSpan w:val="3"/>
            <w:shd w:val="clear" w:color="auto" w:fill="FFFFFF"/>
          </w:tcPr>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Revise and edit intentionally to improve writing</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Generate ideas to develop topic</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Revise writing with a partner or self-editing checklists</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between editing and revising</w:t>
            </w:r>
          </w:p>
        </w:tc>
      </w:tr>
      <w:tr w:rsidR="00D6360B" w:rsidRPr="00967411" w:rsidTr="00DD03E7">
        <w:trPr>
          <w:trHeight w:val="240"/>
        </w:trPr>
        <w:tc>
          <w:tcPr>
            <w:tcW w:w="6840"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41">
              <w:r w:rsidR="00D6360B" w:rsidRPr="00967411">
                <w:rPr>
                  <w:rFonts w:ascii="Times New Roman" w:hAnsi="Times New Roman" w:cs="Times New Roman"/>
                  <w:color w:val="373737"/>
                  <w:sz w:val="20"/>
                  <w:szCs w:val="20"/>
                </w:rPr>
                <w:t>W.6.6</w:t>
              </w:r>
            </w:hyperlink>
            <w:hyperlink r:id="rId142"/>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Use technology, including the Internet, to produce and publish writing as well as to interact and collaborate with others; demonstrate sufficient command of keyboarding skills to type a minimum of three pages in a single sitting.</w:t>
            </w:r>
          </w:p>
        </w:tc>
        <w:tc>
          <w:tcPr>
            <w:tcW w:w="7380" w:type="dxa"/>
            <w:gridSpan w:val="3"/>
            <w:shd w:val="clear" w:color="auto" w:fill="FFFFFF"/>
          </w:tcPr>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Use technological resources to enhance writing </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Give and receive feedback using technology</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Seek out authentic publishing opportunities </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Use tools including blogs and wikis, to develop writing and communicate with students in their classes </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Type a minimum of three pages in a single sitting</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keyboarding skills to make typing more efficient</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Type three pages in an appropriate amount of time</w:t>
            </w:r>
          </w:p>
        </w:tc>
      </w:tr>
      <w:tr w:rsidR="00D6360B" w:rsidRPr="00967411" w:rsidTr="00DD03E7">
        <w:trPr>
          <w:trHeight w:val="240"/>
        </w:trPr>
        <w:tc>
          <w:tcPr>
            <w:tcW w:w="6840" w:type="dxa"/>
            <w:gridSpan w:val="4"/>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color w:val="202020"/>
                <w:sz w:val="20"/>
                <w:szCs w:val="20"/>
              </w:rPr>
              <w:t>W.6.7. (Choice)</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Conduct short research projects to answer a question, drawing on several sources and refocusing the inquiry when appropriate.</w:t>
            </w:r>
          </w:p>
        </w:tc>
        <w:tc>
          <w:tcPr>
            <w:tcW w:w="7380" w:type="dxa"/>
            <w:gridSpan w:val="3"/>
            <w:shd w:val="clear" w:color="auto" w:fill="FFFFFF"/>
          </w:tcPr>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Explore inquiry topics through short research projects </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Research and synthesize information from several sources</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Conduct research and synthesize multiple sources of information </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Compile a list of sources to use for a project </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Refocus the intent of the research when appropriate</w:t>
            </w:r>
          </w:p>
        </w:tc>
      </w:tr>
      <w:tr w:rsidR="00D6360B" w:rsidRPr="00967411" w:rsidTr="00DD03E7">
        <w:trPr>
          <w:trHeight w:val="240"/>
        </w:trPr>
        <w:tc>
          <w:tcPr>
            <w:tcW w:w="6840" w:type="dxa"/>
            <w:gridSpan w:val="4"/>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rPr>
              <w:br w:type="page"/>
            </w:r>
            <w:r w:rsidRPr="00967411">
              <w:rPr>
                <w:rFonts w:ascii="Times New Roman" w:hAnsi="Times New Roman" w:cs="Times New Roman"/>
                <w:color w:val="202020"/>
                <w:sz w:val="20"/>
                <w:szCs w:val="20"/>
              </w:rPr>
              <w:t>W.6.8. (Choice)</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Gather relevant information from multiple print and digital sources; assess the credibility of each source; and quote or paraphrase the data and conclusions of others while avoiding plagiarism and providing basic bibliographic information for sources.</w:t>
            </w:r>
          </w:p>
        </w:tc>
        <w:tc>
          <w:tcPr>
            <w:tcW w:w="7380" w:type="dxa"/>
            <w:gridSpan w:val="3"/>
            <w:shd w:val="clear" w:color="auto" w:fill="FFFFFF"/>
          </w:tcPr>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search terms effectively</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Assess the credibility and accuracy of each source</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Select direct and indirect quotations that relate to the topic as evidence</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Explain quotations used as support to enhance meaning</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Cite direct and indirect quotations </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Identify examples of plagiarism in writing</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Avoid plagiarism in writing</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Follow typing appropriate typing format and conventions</w:t>
            </w:r>
          </w:p>
        </w:tc>
      </w:tr>
      <w:tr w:rsidR="00D6360B" w:rsidRPr="00967411" w:rsidTr="00DD03E7">
        <w:trPr>
          <w:trHeight w:val="240"/>
        </w:trPr>
        <w:tc>
          <w:tcPr>
            <w:tcW w:w="6840"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color w:val="202020"/>
                <w:sz w:val="20"/>
                <w:szCs w:val="20"/>
              </w:rPr>
            </w:pPr>
            <w:hyperlink r:id="rId143">
              <w:r w:rsidR="00D6360B" w:rsidRPr="00967411">
                <w:rPr>
                  <w:rFonts w:ascii="Times New Roman" w:hAnsi="Times New Roman" w:cs="Times New Roman"/>
                  <w:color w:val="373737"/>
                  <w:sz w:val="20"/>
                  <w:szCs w:val="20"/>
                </w:rPr>
                <w:t>W.6.9</w:t>
              </w:r>
            </w:hyperlink>
            <w:r w:rsidR="00D6360B" w:rsidRPr="00967411">
              <w:rPr>
                <w:rFonts w:ascii="Times New Roman" w:hAnsi="Times New Roman" w:cs="Times New Roman"/>
                <w:sz w:val="20"/>
                <w:szCs w:val="20"/>
              </w:rPr>
              <w:t>.</w:t>
            </w:r>
            <w:r w:rsidR="004F52BC" w:rsidRPr="00967411">
              <w:rPr>
                <w:rFonts w:ascii="Times New Roman" w:hAnsi="Times New Roman" w:cs="Times New Roman"/>
                <w:color w:val="202020"/>
                <w:sz w:val="20"/>
                <w:szCs w:val="20"/>
              </w:rPr>
              <w:t xml:space="preserve"> </w:t>
            </w:r>
            <w:r w:rsidR="00D6360B" w:rsidRPr="00967411">
              <w:rPr>
                <w:rFonts w:ascii="Times New Roman" w:hAnsi="Times New Roman" w:cs="Times New Roman"/>
                <w:color w:val="202020"/>
                <w:sz w:val="20"/>
                <w:szCs w:val="20"/>
              </w:rPr>
              <w:t>(Choice)</w:t>
            </w:r>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Draw evidence from literary or informational texts to support analysis, reflection, and research.</w:t>
            </w:r>
          </w:p>
          <w:p w:rsidR="00D6360B" w:rsidRPr="00967411" w:rsidRDefault="004A0EC1" w:rsidP="00D6360B">
            <w:pPr>
              <w:pStyle w:val="Normal1"/>
              <w:spacing w:after="0" w:line="240" w:lineRule="auto"/>
              <w:ind w:left="695"/>
              <w:rPr>
                <w:rFonts w:ascii="Times New Roman" w:hAnsi="Times New Roman" w:cs="Times New Roman"/>
                <w:sz w:val="20"/>
                <w:szCs w:val="20"/>
              </w:rPr>
            </w:pPr>
            <w:r w:rsidRPr="00967411">
              <w:rPr>
                <w:rFonts w:ascii="Times New Roman" w:hAnsi="Times New Roman" w:cs="Times New Roman"/>
                <w:sz w:val="20"/>
                <w:szCs w:val="20"/>
              </w:rPr>
              <w:t>W.6.9.A</w:t>
            </w:r>
            <w:r w:rsidR="00D6360B" w:rsidRPr="00967411">
              <w:rPr>
                <w:rFonts w:ascii="Times New Roman" w:hAnsi="Times New Roman" w:cs="Times New Roman"/>
                <w:sz w:val="20"/>
                <w:szCs w:val="20"/>
              </w:rPr>
              <w:t>. Apply grade 6 Reading standards to literature (e.g., "Compare and contrast texts in different forms or genres [e.g., stories and poems; historical novels and fantasy stories] in terms of their approaches to similar themes and topics").</w:t>
            </w:r>
          </w:p>
          <w:p w:rsidR="00D6360B" w:rsidRPr="00967411" w:rsidRDefault="004A0EC1" w:rsidP="00D6360B">
            <w:pPr>
              <w:pStyle w:val="Normal1"/>
              <w:spacing w:after="0" w:line="240" w:lineRule="auto"/>
              <w:ind w:left="695"/>
              <w:rPr>
                <w:rFonts w:ascii="Times New Roman" w:hAnsi="Times New Roman" w:cs="Times New Roman"/>
                <w:sz w:val="20"/>
                <w:szCs w:val="20"/>
              </w:rPr>
            </w:pPr>
            <w:r w:rsidRPr="00967411">
              <w:rPr>
                <w:rFonts w:ascii="Times New Roman" w:hAnsi="Times New Roman" w:cs="Times New Roman"/>
                <w:sz w:val="20"/>
                <w:szCs w:val="20"/>
              </w:rPr>
              <w:t>W.6.9.B</w:t>
            </w:r>
            <w:r w:rsidR="00D6360B" w:rsidRPr="00967411">
              <w:rPr>
                <w:rFonts w:ascii="Times New Roman" w:hAnsi="Times New Roman" w:cs="Times New Roman"/>
                <w:sz w:val="20"/>
                <w:szCs w:val="20"/>
              </w:rPr>
              <w:t>. Apply grade 6 Reading standards to literary nonfiction (e.g., "Trace and evaluate the argument and specific claims in a text, distinguishing claims that are supported by reasons and evidence from claims that are not").</w:t>
            </w:r>
          </w:p>
        </w:tc>
        <w:tc>
          <w:tcPr>
            <w:tcW w:w="7380" w:type="dxa"/>
            <w:gridSpan w:val="3"/>
            <w:shd w:val="clear" w:color="auto" w:fill="FFFFFF"/>
          </w:tcPr>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Write a clear thesis statement</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Identify evidence that supports claims in literary analysis </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Incorporate evidence into written pieces, using introductory phrases and transitions</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Logically connect evidence to claims in writing</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Select direct and indirect quotations that relate to the topic as evidence</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Cite in-text direct and indirect quotations appropriately </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Explain quotations used as support to enhance meaning</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Provide adequate supporting details for each main idea in writing</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and maintain a formal style in writing</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Choose specific language to explain a topic</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Write a concluding statement/section that follows from and supports analysis</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Revise and edit the written piece for improvement</w:t>
            </w:r>
          </w:p>
          <w:p w:rsidR="00D6360B" w:rsidRPr="00967411" w:rsidRDefault="00D6360B" w:rsidP="001868CC">
            <w:pPr>
              <w:pStyle w:val="Normal1"/>
              <w:numPr>
                <w:ilvl w:val="0"/>
                <w:numId w:val="20"/>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Apply a specific organizational strategy to a compare-contrast essay</w:t>
            </w:r>
          </w:p>
        </w:tc>
      </w:tr>
      <w:tr w:rsidR="00D6360B" w:rsidRPr="00967411" w:rsidTr="00DD03E7">
        <w:trPr>
          <w:trHeight w:val="240"/>
        </w:trPr>
        <w:tc>
          <w:tcPr>
            <w:tcW w:w="6840" w:type="dxa"/>
            <w:gridSpan w:val="4"/>
            <w:shd w:val="clear" w:color="auto" w:fill="FFFFFF"/>
          </w:tcPr>
          <w:p w:rsidR="00D6360B" w:rsidRPr="00967411" w:rsidRDefault="00D6360B" w:rsidP="00D6360B">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sz w:val="20"/>
                <w:szCs w:val="20"/>
              </w:rPr>
              <w:t xml:space="preserve">W.6.10. Write routinely over extended time frames (time for research, reflection, </w:t>
            </w:r>
            <w:r w:rsidRPr="00967411">
              <w:rPr>
                <w:rFonts w:ascii="Times New Roman" w:hAnsi="Times New Roman" w:cs="Times New Roman"/>
                <w:color w:val="FF0000"/>
                <w:sz w:val="20"/>
                <w:szCs w:val="20"/>
              </w:rPr>
              <w:t>metacognition/self correction</w:t>
            </w:r>
            <w:r w:rsidRPr="00967411">
              <w:rPr>
                <w:rFonts w:ascii="Times New Roman" w:hAnsi="Times New Roman" w:cs="Times New Roman"/>
                <w:sz w:val="20"/>
                <w:szCs w:val="20"/>
              </w:rPr>
              <w:t xml:space="preserve">, and revision) and shorter time frames (a single sitting or a day or two) for a range of </w:t>
            </w:r>
            <w:r w:rsidRPr="00967411">
              <w:rPr>
                <w:rFonts w:ascii="Times New Roman" w:hAnsi="Times New Roman" w:cs="Times New Roman"/>
                <w:color w:val="FF0000"/>
                <w:sz w:val="20"/>
                <w:szCs w:val="20"/>
              </w:rPr>
              <w:t>discipline-specific</w:t>
            </w:r>
            <w:r w:rsidRPr="00967411">
              <w:rPr>
                <w:rFonts w:ascii="Times New Roman" w:hAnsi="Times New Roman" w:cs="Times New Roman"/>
                <w:sz w:val="20"/>
                <w:szCs w:val="20"/>
              </w:rPr>
              <w:t xml:space="preserve"> tasks, purposes, and audiences.</w:t>
            </w:r>
          </w:p>
        </w:tc>
        <w:tc>
          <w:tcPr>
            <w:tcW w:w="7380" w:type="dxa"/>
            <w:gridSpan w:val="3"/>
            <w:shd w:val="clear" w:color="auto" w:fill="FFFFFF"/>
          </w:tcPr>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Practice writing in a myriad of situations (journals, dialogues, creative tasks, etc.)</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Reflect on and be able to explain purposeful decisions made while writing</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Respond to a wide-variety of topics for an array of purposes and audiences</w:t>
            </w:r>
          </w:p>
          <w:p w:rsidR="00D6360B" w:rsidRPr="00967411" w:rsidRDefault="00D6360B" w:rsidP="001868CC">
            <w:pPr>
              <w:pStyle w:val="Normal1"/>
              <w:numPr>
                <w:ilvl w:val="0"/>
                <w:numId w:val="20"/>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Produce written reflections</w:t>
            </w:r>
          </w:p>
        </w:tc>
      </w:tr>
      <w:tr w:rsidR="00D6360B" w:rsidRPr="00967411" w:rsidTr="00DD03E7">
        <w:tc>
          <w:tcPr>
            <w:tcW w:w="6840" w:type="dxa"/>
            <w:gridSpan w:val="4"/>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 xml:space="preserve">Unit 1 Speaking and Listening  Standards </w:t>
            </w:r>
          </w:p>
        </w:tc>
        <w:tc>
          <w:tcPr>
            <w:tcW w:w="7380" w:type="dxa"/>
            <w:gridSpan w:val="3"/>
            <w:shd w:val="clear" w:color="auto" w:fill="DDD9C3"/>
          </w:tcPr>
          <w:p w:rsidR="00D6360B" w:rsidRPr="00967411" w:rsidRDefault="00D6360B" w:rsidP="00D6360B">
            <w:pPr>
              <w:pStyle w:val="Normal1"/>
              <w:spacing w:after="0" w:line="240" w:lineRule="auto"/>
              <w:rPr>
                <w:rFonts w:ascii="Times New Roman" w:hAnsi="Times New Roman" w:cs="Times New Roman"/>
                <w:color w:val="auto"/>
                <w:sz w:val="20"/>
                <w:szCs w:val="20"/>
              </w:rPr>
            </w:pPr>
            <w:r w:rsidRPr="00967411">
              <w:rPr>
                <w:rFonts w:ascii="Times New Roman" w:hAnsi="Times New Roman" w:cs="Times New Roman"/>
                <w:b/>
                <w:color w:val="auto"/>
                <w:sz w:val="20"/>
                <w:szCs w:val="20"/>
              </w:rPr>
              <w:t>Unit 1 Speaking and Listening Critical Knowledge and Skills</w:t>
            </w:r>
          </w:p>
        </w:tc>
      </w:tr>
      <w:tr w:rsidR="00D6360B" w:rsidRPr="00967411" w:rsidTr="00DD03E7">
        <w:tc>
          <w:tcPr>
            <w:tcW w:w="6840"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44">
              <w:r w:rsidR="00D6360B" w:rsidRPr="00967411">
                <w:rPr>
                  <w:rFonts w:ascii="Times New Roman" w:hAnsi="Times New Roman" w:cs="Times New Roman"/>
                  <w:color w:val="373737"/>
                  <w:sz w:val="20"/>
                  <w:szCs w:val="20"/>
                </w:rPr>
                <w:t>SL.6.1</w:t>
              </w:r>
            </w:hyperlink>
            <w:hyperlink r:id="rId145"/>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Engage effectively in a range of collaborative discussions (one-on-one, in groups, and teacher-led) with diverse partners on grade 6 topics, texts, and issues, building on others' ideas and expressing their own clearly.</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SL.6.1.A</w:t>
            </w:r>
            <w:r w:rsidR="00D6360B" w:rsidRPr="00967411">
              <w:rPr>
                <w:rFonts w:ascii="Times New Roman" w:hAnsi="Times New Roman" w:cs="Times New Roman"/>
                <w:sz w:val="20"/>
                <w:szCs w:val="20"/>
              </w:rPr>
              <w:t>. Come to discussions prepared, having read or studied required material; explicitly draw on that preparation by referring to evidence on the topic, text, or issue to probe and reflect on ideas under discussion.</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SL.6.1.B</w:t>
            </w:r>
            <w:r w:rsidR="00D6360B" w:rsidRPr="00967411">
              <w:rPr>
                <w:rFonts w:ascii="Times New Roman" w:hAnsi="Times New Roman" w:cs="Times New Roman"/>
                <w:sz w:val="20"/>
                <w:szCs w:val="20"/>
              </w:rPr>
              <w:t>. Follow rules for collegial discussions, set specific goals and deadlines, and define individual roles as needed.</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SL.6.1.C</w:t>
            </w:r>
            <w:r w:rsidR="00D6360B" w:rsidRPr="00967411">
              <w:rPr>
                <w:rFonts w:ascii="Times New Roman" w:hAnsi="Times New Roman" w:cs="Times New Roman"/>
                <w:sz w:val="20"/>
                <w:szCs w:val="20"/>
              </w:rPr>
              <w:t>. Pose and respond to specific questions with elaboration and detail by making comments that contribute to the topic, text, or issue under discussion.</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SL.6.1.D</w:t>
            </w:r>
            <w:r w:rsidR="00D6360B" w:rsidRPr="00967411">
              <w:rPr>
                <w:rFonts w:ascii="Times New Roman" w:hAnsi="Times New Roman" w:cs="Times New Roman"/>
                <w:sz w:val="20"/>
                <w:szCs w:val="20"/>
              </w:rPr>
              <w:t>. Review the key ideas expressed and demonstrate understanding of multiple perspectives through reflection and paraphrasing.</w:t>
            </w:r>
          </w:p>
        </w:tc>
        <w:tc>
          <w:tcPr>
            <w:tcW w:w="7380" w:type="dxa"/>
            <w:gridSpan w:val="3"/>
            <w:shd w:val="clear" w:color="auto" w:fill="FFFFFF"/>
          </w:tcPr>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Read required texts prior to discussions</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Prepare for discussions</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previous knowledge to expand discussions about a topic</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Engage in conversations about grade-appropriate topics and texts</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Participate in a variety of rich, structured conversations</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Define and identify rules for discussions, including group and individual roles</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Model appropriate behavior during discussions</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Craft and respond to specific questions based on the topic or text, elaborating when necessary</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Reflect on and paraphrase what was discussed</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Summarize the ideas expressed</w:t>
            </w:r>
          </w:p>
        </w:tc>
      </w:tr>
      <w:tr w:rsidR="00D6360B" w:rsidRPr="00967411" w:rsidTr="00DD03E7">
        <w:tc>
          <w:tcPr>
            <w:tcW w:w="6840"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46">
              <w:r w:rsidR="00D6360B" w:rsidRPr="00967411">
                <w:rPr>
                  <w:rFonts w:ascii="Times New Roman" w:hAnsi="Times New Roman" w:cs="Times New Roman"/>
                  <w:color w:val="373737"/>
                  <w:sz w:val="20"/>
                  <w:szCs w:val="20"/>
                </w:rPr>
                <w:t>SL.6.4</w:t>
              </w:r>
            </w:hyperlink>
            <w:hyperlink r:id="rId147"/>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 xml:space="preserve">Present claims and findings, sequencing ideas logically and using pertinent descriptions, facts, and details to accentuate main ideas or themes; </w:t>
            </w:r>
            <w:r w:rsidR="00D6360B" w:rsidRPr="00967411">
              <w:rPr>
                <w:rFonts w:ascii="Times New Roman" w:hAnsi="Times New Roman" w:cs="Times New Roman"/>
                <w:color w:val="FF0000"/>
                <w:sz w:val="20"/>
                <w:szCs w:val="20"/>
              </w:rPr>
              <w:t>use appropriate speaking behaviors (e.g., eye contact, adequate volume, and clear pronunciation).</w:t>
            </w:r>
          </w:p>
        </w:tc>
        <w:tc>
          <w:tcPr>
            <w:tcW w:w="7380" w:type="dxa"/>
            <w:gridSpan w:val="3"/>
            <w:shd w:val="clear" w:color="auto" w:fill="FFFFFF"/>
          </w:tcPr>
          <w:p w:rsidR="00D6360B" w:rsidRPr="00967411" w:rsidRDefault="00D6360B" w:rsidP="001868CC">
            <w:pPr>
              <w:pStyle w:val="Normal1"/>
              <w:numPr>
                <w:ilvl w:val="0"/>
                <w:numId w:val="21"/>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Utilize skills that are common to the language production domain of writing </w:t>
            </w:r>
          </w:p>
          <w:p w:rsidR="00D6360B" w:rsidRPr="00967411" w:rsidRDefault="00D6360B" w:rsidP="001868CC">
            <w:pPr>
              <w:pStyle w:val="Normal1"/>
              <w:numPr>
                <w:ilvl w:val="0"/>
                <w:numId w:val="21"/>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Organize ideas in a logical, sequential order</w:t>
            </w:r>
          </w:p>
          <w:p w:rsidR="00D6360B" w:rsidRPr="00967411" w:rsidRDefault="00D6360B" w:rsidP="001868CC">
            <w:pPr>
              <w:pStyle w:val="Normal1"/>
              <w:numPr>
                <w:ilvl w:val="0"/>
                <w:numId w:val="21"/>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Present information using sound, detailed, and relevant evidence in a coherent manner</w:t>
            </w:r>
          </w:p>
          <w:p w:rsidR="00D6360B" w:rsidRPr="00967411" w:rsidRDefault="00D6360B" w:rsidP="001868CC">
            <w:pPr>
              <w:pStyle w:val="Normal1"/>
              <w:numPr>
                <w:ilvl w:val="0"/>
                <w:numId w:val="21"/>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Use appropriate eye contact, adequate volume, and clear pronunciation</w:t>
            </w:r>
          </w:p>
        </w:tc>
      </w:tr>
      <w:tr w:rsidR="00D6360B" w:rsidRPr="00967411" w:rsidTr="00DD03E7">
        <w:trPr>
          <w:trHeight w:val="200"/>
        </w:trPr>
        <w:tc>
          <w:tcPr>
            <w:tcW w:w="6840"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48">
              <w:r w:rsidR="00D6360B" w:rsidRPr="00967411">
                <w:rPr>
                  <w:rFonts w:ascii="Times New Roman" w:hAnsi="Times New Roman" w:cs="Times New Roman"/>
                  <w:color w:val="373737"/>
                  <w:sz w:val="20"/>
                  <w:szCs w:val="20"/>
                </w:rPr>
                <w:t>SL.6.6</w:t>
              </w:r>
            </w:hyperlink>
            <w:hyperlink r:id="rId149"/>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Adapt speech to a variety of contexts and tasks, demonstrating command of formal English when indicated or appropriate. (See grade 6 Language standards 1 and 3 for specific expectations.)</w:t>
            </w:r>
          </w:p>
        </w:tc>
        <w:tc>
          <w:tcPr>
            <w:tcW w:w="7380" w:type="dxa"/>
            <w:gridSpan w:val="3"/>
            <w:shd w:val="clear" w:color="auto" w:fill="FFFFFF"/>
          </w:tcPr>
          <w:p w:rsidR="00D6360B" w:rsidRPr="00967411" w:rsidRDefault="00D6360B" w:rsidP="001868CC">
            <w:pPr>
              <w:pStyle w:val="Normal1"/>
              <w:numPr>
                <w:ilvl w:val="0"/>
                <w:numId w:val="21"/>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Orally present information, using appropriate speech, in a variety of situations</w:t>
            </w:r>
          </w:p>
          <w:p w:rsidR="00D6360B" w:rsidRPr="00967411" w:rsidRDefault="00D6360B" w:rsidP="001868CC">
            <w:pPr>
              <w:pStyle w:val="Normal1"/>
              <w:numPr>
                <w:ilvl w:val="0"/>
                <w:numId w:val="21"/>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Manipulate the speech based upon context </w:t>
            </w:r>
          </w:p>
        </w:tc>
      </w:tr>
      <w:tr w:rsidR="00D6360B" w:rsidRPr="00967411" w:rsidTr="00DD03E7">
        <w:tc>
          <w:tcPr>
            <w:tcW w:w="6840" w:type="dxa"/>
            <w:gridSpan w:val="4"/>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 1 Language Standards</w:t>
            </w:r>
          </w:p>
        </w:tc>
        <w:tc>
          <w:tcPr>
            <w:tcW w:w="7380" w:type="dxa"/>
            <w:gridSpan w:val="3"/>
            <w:shd w:val="clear" w:color="auto" w:fill="DDD9C3"/>
          </w:tcPr>
          <w:p w:rsidR="00D6360B" w:rsidRPr="00967411" w:rsidRDefault="00D6360B" w:rsidP="00D6360B">
            <w:pPr>
              <w:pStyle w:val="Normal1"/>
              <w:spacing w:after="0" w:line="240" w:lineRule="auto"/>
              <w:rPr>
                <w:rFonts w:ascii="Times New Roman" w:hAnsi="Times New Roman" w:cs="Times New Roman"/>
                <w:color w:val="auto"/>
                <w:sz w:val="20"/>
                <w:szCs w:val="20"/>
              </w:rPr>
            </w:pPr>
            <w:r w:rsidRPr="00967411">
              <w:rPr>
                <w:rFonts w:ascii="Times New Roman" w:hAnsi="Times New Roman" w:cs="Times New Roman"/>
                <w:b/>
                <w:color w:val="auto"/>
                <w:sz w:val="20"/>
                <w:szCs w:val="20"/>
              </w:rPr>
              <w:t>Unit 1 Language Critical Knowledge and Skills</w:t>
            </w:r>
          </w:p>
        </w:tc>
      </w:tr>
      <w:tr w:rsidR="00D6360B" w:rsidRPr="00967411" w:rsidTr="00DD03E7">
        <w:tc>
          <w:tcPr>
            <w:tcW w:w="6840"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color w:val="202020"/>
                <w:sz w:val="20"/>
                <w:szCs w:val="20"/>
              </w:rPr>
            </w:pPr>
            <w:hyperlink r:id="rId150">
              <w:r w:rsidR="00D6360B" w:rsidRPr="00967411">
                <w:rPr>
                  <w:rFonts w:ascii="Times New Roman" w:hAnsi="Times New Roman" w:cs="Times New Roman"/>
                  <w:color w:val="373737"/>
                  <w:sz w:val="20"/>
                  <w:szCs w:val="20"/>
                </w:rPr>
                <w:t>L.6.1</w:t>
              </w:r>
            </w:hyperlink>
            <w:hyperlink r:id="rId151"/>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Demonstrate command of the conventions of standard English grammar and usage when writing or speaking.</w:t>
            </w:r>
          </w:p>
          <w:p w:rsidR="00D6360B" w:rsidRPr="00967411" w:rsidRDefault="004A0EC1" w:rsidP="00886F6A">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L.6.1.A</w:t>
            </w:r>
            <w:r w:rsidR="00D6360B" w:rsidRPr="00967411">
              <w:rPr>
                <w:rFonts w:ascii="Times New Roman" w:hAnsi="Times New Roman" w:cs="Times New Roman"/>
                <w:sz w:val="20"/>
                <w:szCs w:val="20"/>
              </w:rPr>
              <w:t>. Ensure that pronouns are in the proper case (subjective, objective, possessive).</w:t>
            </w:r>
          </w:p>
          <w:p w:rsidR="00510E1B" w:rsidRPr="00967411" w:rsidRDefault="00510E1B" w:rsidP="00886F6A">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L.6.1.E. Recognize variations from standard English in their own and others' writing and speaking, and identify and use strategies to improve expression in conventional language.</w:t>
            </w:r>
          </w:p>
        </w:tc>
        <w:tc>
          <w:tcPr>
            <w:tcW w:w="7380" w:type="dxa"/>
            <w:gridSpan w:val="3"/>
            <w:shd w:val="clear" w:color="auto" w:fill="FFFFFF"/>
          </w:tcPr>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pronouns in writing</w:t>
            </w:r>
          </w:p>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Ensure that pronouns are in the proper case (subjective, objective, possessive)</w:t>
            </w:r>
          </w:p>
          <w:p w:rsidR="00787E35" w:rsidRPr="00967411" w:rsidRDefault="00787E35"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Revise grammatical errors in writing</w:t>
            </w:r>
          </w:p>
          <w:p w:rsidR="00787E35" w:rsidRPr="00967411" w:rsidRDefault="00787E35"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Perform peer reviews of writing to identify and correct grammatical errors</w:t>
            </w:r>
          </w:p>
          <w:p w:rsidR="00787E35" w:rsidRPr="00967411" w:rsidRDefault="00787E35"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and use strategies to revise writing</w:t>
            </w:r>
          </w:p>
        </w:tc>
      </w:tr>
      <w:tr w:rsidR="00D6360B" w:rsidRPr="00967411" w:rsidTr="00DD03E7">
        <w:tc>
          <w:tcPr>
            <w:tcW w:w="6840"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color w:val="202020"/>
                <w:sz w:val="20"/>
                <w:szCs w:val="20"/>
              </w:rPr>
            </w:pPr>
            <w:hyperlink r:id="rId152">
              <w:r w:rsidR="00D6360B" w:rsidRPr="00967411">
                <w:rPr>
                  <w:rFonts w:ascii="Times New Roman" w:hAnsi="Times New Roman" w:cs="Times New Roman"/>
                  <w:color w:val="373737"/>
                  <w:sz w:val="20"/>
                  <w:szCs w:val="20"/>
                </w:rPr>
                <w:t>L.6.2</w:t>
              </w:r>
            </w:hyperlink>
            <w:hyperlink r:id="rId153"/>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Demonstrate command of the conventions of standard English capitalization, punctuation, and spelling when writing.</w:t>
            </w:r>
          </w:p>
          <w:p w:rsidR="00D6360B" w:rsidRPr="00967411" w:rsidRDefault="00D6360B" w:rsidP="00D6360B">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w:t>
            </w:r>
            <w:r w:rsidR="004A0EC1" w:rsidRPr="00967411">
              <w:rPr>
                <w:rFonts w:ascii="Times New Roman" w:hAnsi="Times New Roman" w:cs="Times New Roman"/>
                <w:sz w:val="20"/>
                <w:szCs w:val="20"/>
              </w:rPr>
              <w:t>2.A</w:t>
            </w:r>
            <w:r w:rsidRPr="00967411">
              <w:rPr>
                <w:rFonts w:ascii="Times New Roman" w:hAnsi="Times New Roman" w:cs="Times New Roman"/>
                <w:sz w:val="20"/>
                <w:szCs w:val="20"/>
              </w:rPr>
              <w:t>. Use punctuation (commas, parentheses, dashes) to set off nonrestrictive/parenthetical elements.</w:t>
            </w:r>
          </w:p>
          <w:p w:rsidR="00D6360B" w:rsidRPr="00967411" w:rsidRDefault="004A0EC1" w:rsidP="00D6360B">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L.6.2.B</w:t>
            </w:r>
            <w:r w:rsidR="00D6360B" w:rsidRPr="00967411">
              <w:rPr>
                <w:rFonts w:ascii="Times New Roman" w:hAnsi="Times New Roman" w:cs="Times New Roman"/>
                <w:sz w:val="20"/>
                <w:szCs w:val="20"/>
              </w:rPr>
              <w:t>. Spell correctly.</w:t>
            </w:r>
          </w:p>
        </w:tc>
        <w:tc>
          <w:tcPr>
            <w:tcW w:w="7380" w:type="dxa"/>
            <w:gridSpan w:val="3"/>
            <w:shd w:val="clear" w:color="auto" w:fill="FFFFFF"/>
          </w:tcPr>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Define and identify nonrestrictive/parenthetical elements in writing</w:t>
            </w:r>
          </w:p>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the appropriate punctuation to set off nonrestrictive/parenthetical elements</w:t>
            </w:r>
          </w:p>
          <w:p w:rsidR="00D6360B" w:rsidRPr="00967411" w:rsidRDefault="00D6360B" w:rsidP="00787E35">
            <w:pPr>
              <w:pStyle w:val="Normal1"/>
              <w:numPr>
                <w:ilvl w:val="0"/>
                <w:numId w:val="3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Apply common rules and patterns to spell words correctly</w:t>
            </w:r>
            <w:r w:rsidR="00886F6A" w:rsidRPr="00967411">
              <w:rPr>
                <w:rFonts w:ascii="Times New Roman" w:hAnsi="Times New Roman" w:cs="Times New Roman"/>
                <w:color w:val="auto"/>
                <w:sz w:val="20"/>
                <w:szCs w:val="20"/>
              </w:rPr>
              <w:t xml:space="preserve"> in writing</w:t>
            </w:r>
          </w:p>
        </w:tc>
      </w:tr>
      <w:tr w:rsidR="00D6360B" w:rsidRPr="00967411" w:rsidTr="00DD03E7">
        <w:tc>
          <w:tcPr>
            <w:tcW w:w="6840" w:type="dxa"/>
            <w:gridSpan w:val="4"/>
            <w:shd w:val="clear" w:color="auto" w:fill="FFFFFF"/>
          </w:tcPr>
          <w:p w:rsidR="00D6360B" w:rsidRPr="00967411" w:rsidRDefault="00D6360B" w:rsidP="00D6360B">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373737"/>
                <w:sz w:val="20"/>
                <w:szCs w:val="20"/>
              </w:rPr>
              <w:t>L.6.3</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Use knowledge of language and its conventions when writing, speaking, reading, or listening.</w:t>
            </w:r>
          </w:p>
          <w:p w:rsidR="00D6360B" w:rsidRPr="00967411" w:rsidRDefault="004A0EC1" w:rsidP="00D6360B">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L.6.3.A</w:t>
            </w:r>
            <w:r w:rsidR="00D6360B" w:rsidRPr="00967411">
              <w:rPr>
                <w:rFonts w:ascii="Times New Roman" w:hAnsi="Times New Roman" w:cs="Times New Roman"/>
                <w:sz w:val="20"/>
                <w:szCs w:val="20"/>
              </w:rPr>
              <w:t>. Vary sentence patterns for meaning, reader/listener interest, and style/</w:t>
            </w:r>
            <w:r w:rsidR="00D6360B" w:rsidRPr="00967411">
              <w:rPr>
                <w:rFonts w:ascii="Times New Roman" w:hAnsi="Times New Roman" w:cs="Times New Roman"/>
                <w:color w:val="FF0000"/>
                <w:sz w:val="20"/>
                <w:szCs w:val="20"/>
              </w:rPr>
              <w:t>voice</w:t>
            </w:r>
            <w:r w:rsidR="00D6360B" w:rsidRPr="00967411">
              <w:rPr>
                <w:rFonts w:ascii="Times New Roman" w:hAnsi="Times New Roman" w:cs="Times New Roman"/>
                <w:sz w:val="20"/>
                <w:szCs w:val="20"/>
              </w:rPr>
              <w:t>.</w:t>
            </w:r>
          </w:p>
          <w:p w:rsidR="00D6360B" w:rsidRPr="00967411" w:rsidRDefault="004A0EC1" w:rsidP="00D6360B">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L.6.3.B</w:t>
            </w:r>
            <w:r w:rsidR="00D6360B" w:rsidRPr="00967411">
              <w:rPr>
                <w:rFonts w:ascii="Times New Roman" w:hAnsi="Times New Roman" w:cs="Times New Roman"/>
                <w:sz w:val="20"/>
                <w:szCs w:val="20"/>
              </w:rPr>
              <w:t>. Maintain consistency in style and tone.</w:t>
            </w:r>
          </w:p>
        </w:tc>
        <w:tc>
          <w:tcPr>
            <w:tcW w:w="7380" w:type="dxa"/>
            <w:gridSpan w:val="3"/>
            <w:shd w:val="clear" w:color="auto" w:fill="FFFFFF"/>
          </w:tcPr>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various sentence patterns</w:t>
            </w:r>
            <w:r w:rsidR="00886F6A" w:rsidRPr="00967411">
              <w:rPr>
                <w:rFonts w:ascii="Times New Roman" w:hAnsi="Times New Roman" w:cs="Times New Roman"/>
                <w:color w:val="auto"/>
                <w:sz w:val="20"/>
                <w:szCs w:val="20"/>
              </w:rPr>
              <w:t xml:space="preserve"> in reading</w:t>
            </w:r>
          </w:p>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Incorporate various sentence patterns to create style and voice</w:t>
            </w:r>
            <w:r w:rsidR="00886F6A" w:rsidRPr="00967411">
              <w:rPr>
                <w:rFonts w:ascii="Times New Roman" w:hAnsi="Times New Roman" w:cs="Times New Roman"/>
                <w:color w:val="auto"/>
                <w:sz w:val="20"/>
                <w:szCs w:val="20"/>
              </w:rPr>
              <w:t xml:space="preserve"> in writing</w:t>
            </w:r>
          </w:p>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 consistent style and tone when writing or speaking</w:t>
            </w:r>
          </w:p>
        </w:tc>
      </w:tr>
      <w:tr w:rsidR="00D6360B" w:rsidRPr="00967411" w:rsidTr="00DD03E7">
        <w:tc>
          <w:tcPr>
            <w:tcW w:w="6840" w:type="dxa"/>
            <w:gridSpan w:val="4"/>
            <w:shd w:val="clear" w:color="auto" w:fill="FFFFFF"/>
          </w:tcPr>
          <w:p w:rsidR="00D6360B" w:rsidRPr="00967411" w:rsidRDefault="00D6360B" w:rsidP="00D6360B">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373737"/>
                <w:sz w:val="20"/>
                <w:szCs w:val="20"/>
              </w:rPr>
              <w:t>L.6.4</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 xml:space="preserve">Determine or clarify the meaning of unknown and multiple-meaning words or phrases based on </w:t>
            </w:r>
            <w:r w:rsidRPr="00967411">
              <w:rPr>
                <w:rFonts w:ascii="Times New Roman" w:hAnsi="Times New Roman" w:cs="Times New Roman"/>
                <w:i/>
                <w:color w:val="202020"/>
                <w:sz w:val="20"/>
                <w:szCs w:val="20"/>
              </w:rPr>
              <w:t>grade 6 reading and content</w:t>
            </w:r>
            <w:r w:rsidRPr="00967411">
              <w:rPr>
                <w:rFonts w:ascii="Times New Roman" w:hAnsi="Times New Roman" w:cs="Times New Roman"/>
                <w:color w:val="202020"/>
                <w:sz w:val="20"/>
                <w:szCs w:val="20"/>
              </w:rPr>
              <w:t>, choosing flexibly from a range of strategies.</w:t>
            </w:r>
          </w:p>
          <w:p w:rsidR="00D6360B" w:rsidRPr="00967411" w:rsidRDefault="00D6360B" w:rsidP="00D6360B">
            <w:pPr>
              <w:pStyle w:val="Normal1"/>
              <w:spacing w:after="0" w:line="240" w:lineRule="auto"/>
              <w:ind w:left="515"/>
              <w:rPr>
                <w:rFonts w:ascii="Times New Roman" w:hAnsi="Times New Roman" w:cs="Times New Roman"/>
                <w:color w:val="202020"/>
                <w:sz w:val="20"/>
                <w:szCs w:val="20"/>
              </w:rPr>
            </w:pPr>
            <w:r w:rsidRPr="00967411">
              <w:rPr>
                <w:rFonts w:ascii="Times New Roman" w:hAnsi="Times New Roman" w:cs="Times New Roman"/>
                <w:sz w:val="20"/>
                <w:szCs w:val="20"/>
              </w:rPr>
              <w:t>L.6.4.</w:t>
            </w:r>
            <w:r w:rsidR="004A0EC1" w:rsidRPr="00967411">
              <w:rPr>
                <w:rFonts w:ascii="Times New Roman" w:hAnsi="Times New Roman" w:cs="Times New Roman"/>
                <w:sz w:val="20"/>
                <w:szCs w:val="20"/>
              </w:rPr>
              <w:t>A</w:t>
            </w:r>
            <w:r w:rsidRPr="00967411">
              <w:rPr>
                <w:rFonts w:ascii="Times New Roman" w:hAnsi="Times New Roman" w:cs="Times New Roman"/>
                <w:sz w:val="20"/>
                <w:szCs w:val="20"/>
              </w:rPr>
              <w:t>. Use context (e.g., the overall meaning of a sentence or paragraph; a word's position or function in a sentence) as a clue to the meaning of a word or phrase.</w:t>
            </w:r>
          </w:p>
          <w:p w:rsidR="00D6360B" w:rsidRPr="00967411" w:rsidRDefault="00D6360B" w:rsidP="00D6360B">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L.6.4.</w:t>
            </w:r>
            <w:r w:rsidR="004A0EC1" w:rsidRPr="00967411">
              <w:rPr>
                <w:rFonts w:ascii="Times New Roman" w:hAnsi="Times New Roman" w:cs="Times New Roman"/>
                <w:sz w:val="20"/>
                <w:szCs w:val="20"/>
              </w:rPr>
              <w:t>C</w:t>
            </w:r>
            <w:r w:rsidRPr="00967411">
              <w:rPr>
                <w:rFonts w:ascii="Times New Roman" w:hAnsi="Times New Roman" w:cs="Times New Roman"/>
                <w:sz w:val="20"/>
                <w:szCs w:val="20"/>
              </w:rPr>
              <w:t>. Consult reference materials (e.g., dictionaries, glossaries, thesauruses), both print and digital, to find the pronunciation of a word or determine or clarify its precise meaning or its part of speech.</w:t>
            </w:r>
          </w:p>
          <w:p w:rsidR="00D6360B" w:rsidRPr="00967411" w:rsidRDefault="004A0EC1" w:rsidP="00D6360B">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L.6.4.D</w:t>
            </w:r>
            <w:r w:rsidR="00D6360B" w:rsidRPr="00967411">
              <w:rPr>
                <w:rFonts w:ascii="Times New Roman" w:hAnsi="Times New Roman" w:cs="Times New Roman"/>
                <w:sz w:val="20"/>
                <w:szCs w:val="20"/>
              </w:rPr>
              <w:t>. Verify the preliminary determination of the meaning of a word or phrase (e.g., by checking the inferred meaning in context or in a dictionary).</w:t>
            </w:r>
          </w:p>
        </w:tc>
        <w:tc>
          <w:tcPr>
            <w:tcW w:w="7380" w:type="dxa"/>
            <w:gridSpan w:val="3"/>
            <w:shd w:val="clear" w:color="auto" w:fill="FFFFFF"/>
          </w:tcPr>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 word’s position in a sentence as a clue to the meaning of a word</w:t>
            </w:r>
          </w:p>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 combination of context clues, structural clues, and the word’s position in the sentence to determine the meaning of an unknown word or phrase</w:t>
            </w:r>
          </w:p>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Use dictionaries, glossaries, and/or thesauruses to find the pronunciation of a word </w:t>
            </w:r>
          </w:p>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dictionaries, glossaries, and/or thesauruses to determine the actual meaning of a word or its part of speech.</w:t>
            </w:r>
          </w:p>
          <w:p w:rsidR="00D6360B" w:rsidRPr="00967411" w:rsidRDefault="00D6360B" w:rsidP="00787E35">
            <w:pPr>
              <w:pStyle w:val="Normal1"/>
              <w:numPr>
                <w:ilvl w:val="0"/>
                <w:numId w:val="3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reference materials to check the inferred meaning of words</w:t>
            </w:r>
          </w:p>
        </w:tc>
      </w:tr>
      <w:tr w:rsidR="00D6360B" w:rsidRPr="00967411" w:rsidTr="00DD03E7">
        <w:tc>
          <w:tcPr>
            <w:tcW w:w="6840" w:type="dxa"/>
            <w:gridSpan w:val="4"/>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color w:val="202020"/>
                <w:sz w:val="20"/>
                <w:szCs w:val="20"/>
              </w:rPr>
              <w:t>L.6.6</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Acquire and use accurately grade-appropriate general academic and domain-specific words and phrases; gather vocabulary knowledge when considering a word or phrase important to comprehension or expression.</w:t>
            </w:r>
          </w:p>
        </w:tc>
        <w:tc>
          <w:tcPr>
            <w:tcW w:w="7380" w:type="dxa"/>
            <w:gridSpan w:val="3"/>
            <w:shd w:val="clear" w:color="auto" w:fill="FFFFFF"/>
          </w:tcPr>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Understand and apply conversational, academic, and domain specific vocabulary </w:t>
            </w:r>
          </w:p>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Acquire and use accurately a range of general academic and domain-specific words and phrases sufficient for reading, writing, speaking, and listening at the college and career readiness level</w:t>
            </w:r>
          </w:p>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Demonstrate independence in gathering vocabulary knowledge when encountering an unknown term important to comprehension or expression</w:t>
            </w:r>
          </w:p>
          <w:p w:rsidR="00D6360B" w:rsidRPr="00967411" w:rsidRDefault="00D6360B" w:rsidP="00787E35">
            <w:pPr>
              <w:pStyle w:val="Normal1"/>
              <w:numPr>
                <w:ilvl w:val="0"/>
                <w:numId w:val="3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Acquire and use accurately grade appropriate general academic and domain specific words and phrases</w:t>
            </w:r>
          </w:p>
          <w:p w:rsidR="00D6360B" w:rsidRPr="00967411" w:rsidRDefault="00D6360B" w:rsidP="00787E35">
            <w:pPr>
              <w:pStyle w:val="Normal1"/>
              <w:numPr>
                <w:ilvl w:val="0"/>
                <w:numId w:val="3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Dissect assignments and determine the key processes required</w:t>
            </w:r>
          </w:p>
        </w:tc>
      </w:tr>
      <w:tr w:rsidR="00D6360B" w:rsidRPr="00967411" w:rsidTr="00DD03E7">
        <w:tc>
          <w:tcPr>
            <w:tcW w:w="14220" w:type="dxa"/>
            <w:gridSpan w:val="7"/>
            <w:tcBorders>
              <w:top w:val="single" w:sz="18" w:space="0" w:color="000000"/>
              <w:left w:val="single" w:sz="18" w:space="0" w:color="000000"/>
              <w:bottom w:val="single" w:sz="18" w:space="0" w:color="000000"/>
              <w:right w:val="single" w:sz="18" w:space="0" w:color="000000"/>
            </w:tcBorders>
            <w:shd w:val="clear" w:color="auto" w:fill="A4C2F4"/>
          </w:tcPr>
          <w:p w:rsidR="00D6360B" w:rsidRPr="00967411" w:rsidRDefault="00D6360B" w:rsidP="00D6360B">
            <w:pPr>
              <w:pStyle w:val="Normal1"/>
              <w:spacing w:after="0" w:line="240" w:lineRule="auto"/>
              <w:jc w:val="center"/>
              <w:rPr>
                <w:rFonts w:ascii="Times New Roman" w:hAnsi="Times New Roman" w:cs="Times New Roman"/>
                <w:sz w:val="20"/>
                <w:szCs w:val="20"/>
              </w:rPr>
            </w:pPr>
            <w:bookmarkStart w:id="3" w:name="h.1fob9te" w:colFirst="0" w:colLast="0"/>
            <w:bookmarkEnd w:id="3"/>
            <w:r w:rsidRPr="00967411">
              <w:rPr>
                <w:rFonts w:ascii="Times New Roman" w:hAnsi="Times New Roman" w:cs="Times New Roman"/>
              </w:rPr>
              <w:br w:type="page"/>
            </w:r>
            <w:r w:rsidRPr="00967411">
              <w:rPr>
                <w:rFonts w:ascii="Times New Roman" w:hAnsi="Times New Roman" w:cs="Times New Roman"/>
                <w:b/>
                <w:sz w:val="20"/>
                <w:szCs w:val="20"/>
              </w:rPr>
              <w:t xml:space="preserve">Unit 1 </w:t>
            </w:r>
            <w:r w:rsidR="00886F6A" w:rsidRPr="00967411">
              <w:rPr>
                <w:rFonts w:ascii="Times New Roman" w:hAnsi="Times New Roman" w:cs="Times New Roman"/>
                <w:b/>
                <w:sz w:val="20"/>
                <w:szCs w:val="20"/>
              </w:rPr>
              <w:t xml:space="preserve">Grade 6 </w:t>
            </w:r>
            <w:r w:rsidRPr="00967411">
              <w:rPr>
                <w:rFonts w:ascii="Times New Roman" w:hAnsi="Times New Roman" w:cs="Times New Roman"/>
                <w:b/>
                <w:sz w:val="20"/>
                <w:szCs w:val="20"/>
              </w:rPr>
              <w:t>What This May Look Like</w:t>
            </w:r>
          </w:p>
        </w:tc>
      </w:tr>
      <w:tr w:rsidR="00D6360B" w:rsidRPr="00967411" w:rsidTr="00DD03E7">
        <w:tc>
          <w:tcPr>
            <w:tcW w:w="6865" w:type="dxa"/>
            <w:gridSpan w:val="5"/>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Formative Assessment Plan</w:t>
            </w:r>
          </w:p>
        </w:tc>
        <w:tc>
          <w:tcPr>
            <w:tcW w:w="7355"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Summative Assessment Plan</w:t>
            </w:r>
          </w:p>
        </w:tc>
      </w:tr>
      <w:tr w:rsidR="00D6360B" w:rsidRPr="00967411" w:rsidTr="00DD03E7">
        <w:tc>
          <w:tcPr>
            <w:tcW w:w="6865" w:type="dxa"/>
            <w:gridSpan w:val="5"/>
            <w:tcBorders>
              <w:top w:val="single" w:sz="18" w:space="0" w:color="000000"/>
              <w:left w:val="single" w:sz="18" w:space="0" w:color="000000"/>
              <w:bottom w:val="single" w:sz="18" w:space="0" w:color="000000"/>
              <w:right w:val="single" w:sz="18" w:space="0" w:color="000000"/>
            </w:tcBorders>
            <w:shd w:val="clear" w:color="auto" w:fill="auto"/>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Formative assessment informs instruction and is ongoing throughout a unit to determine how students are progressing against the standards</w:t>
            </w:r>
            <w:r w:rsidRPr="00967411">
              <w:rPr>
                <w:rFonts w:ascii="Times New Roman" w:hAnsi="Times New Roman" w:cs="Times New Roman"/>
                <w:sz w:val="20"/>
                <w:szCs w:val="20"/>
              </w:rPr>
              <w:t>.</w:t>
            </w: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 </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7355" w:type="dxa"/>
            <w:gridSpan w:val="2"/>
            <w:tcBorders>
              <w:top w:val="single" w:sz="18" w:space="0" w:color="000000"/>
              <w:left w:val="single" w:sz="18" w:space="0" w:color="000000"/>
              <w:bottom w:val="single" w:sz="18" w:space="0" w:color="000000"/>
              <w:right w:val="single" w:sz="18" w:space="0" w:color="000000"/>
            </w:tcBorders>
            <w:shd w:val="clear" w:color="auto" w:fill="auto"/>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Summative assessment is an opportunity for students to demonstrate mastery of the skills taught during a particular unit.</w:t>
            </w:r>
          </w:p>
        </w:tc>
      </w:tr>
      <w:tr w:rsidR="00D6360B" w:rsidRPr="00967411" w:rsidTr="00DD03E7">
        <w:trPr>
          <w:trHeight w:val="60"/>
        </w:trPr>
        <w:tc>
          <w:tcPr>
            <w:tcW w:w="6865" w:type="dxa"/>
            <w:gridSpan w:val="5"/>
            <w:tcBorders>
              <w:top w:val="single" w:sz="18" w:space="0" w:color="000000"/>
              <w:left w:val="single" w:sz="18" w:space="0" w:color="000000"/>
              <w:bottom w:val="single" w:sz="18" w:space="0" w:color="000000"/>
              <w:right w:val="single" w:sz="18" w:space="0" w:color="000000"/>
            </w:tcBorders>
            <w:shd w:val="clear" w:color="auto" w:fill="C6D9F1"/>
          </w:tcPr>
          <w:p w:rsidR="00D6360B" w:rsidRPr="00967411" w:rsidRDefault="00D6360B" w:rsidP="00D6360B">
            <w:pPr>
              <w:pStyle w:val="Normal1"/>
              <w:tabs>
                <w:tab w:val="left" w:pos="6297"/>
              </w:tabs>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Texts</w:t>
            </w:r>
          </w:p>
        </w:tc>
        <w:tc>
          <w:tcPr>
            <w:tcW w:w="7355"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D6360B" w:rsidRPr="00967411" w:rsidRDefault="00D6360B" w:rsidP="00D6360B">
            <w:pPr>
              <w:pStyle w:val="Normal1"/>
              <w:tabs>
                <w:tab w:val="left" w:pos="6297"/>
              </w:tabs>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Supplementary Resources</w:t>
            </w:r>
          </w:p>
        </w:tc>
      </w:tr>
      <w:tr w:rsidR="00D6360B" w:rsidRPr="00967411" w:rsidTr="00DD03E7">
        <w:tc>
          <w:tcPr>
            <w:tcW w:w="6865" w:type="dxa"/>
            <w:gridSpan w:val="5"/>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 xml:space="preserve">Districts or schools choose appropriate grade level texts that may be traditional texts as well as digital texts. </w:t>
            </w: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p>
        </w:tc>
        <w:tc>
          <w:tcPr>
            <w:tcW w:w="7355"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Districts or schools choose supplementary resources that are not considered “texts.”</w:t>
            </w:r>
          </w:p>
        </w:tc>
      </w:tr>
      <w:tr w:rsidR="00D6360B" w:rsidRPr="00967411" w:rsidTr="00DD03E7">
        <w:trPr>
          <w:trHeight w:val="80"/>
        </w:trPr>
        <w:tc>
          <w:tcPr>
            <w:tcW w:w="14220" w:type="dxa"/>
            <w:gridSpan w:val="7"/>
            <w:tcBorders>
              <w:top w:val="single" w:sz="18" w:space="0" w:color="000000"/>
              <w:left w:val="single" w:sz="18" w:space="0" w:color="000000"/>
              <w:bottom w:val="single" w:sz="18" w:space="0" w:color="000000"/>
              <w:right w:val="single" w:sz="18" w:space="0" w:color="000000"/>
            </w:tcBorders>
            <w:shd w:val="clear" w:color="auto" w:fill="C6D9F1"/>
          </w:tcPr>
          <w:p w:rsidR="00D6360B" w:rsidRPr="00967411" w:rsidRDefault="00D6360B" w:rsidP="00D6360B">
            <w:pPr>
              <w:pStyle w:val="Normal1"/>
              <w:spacing w:after="0" w:line="240" w:lineRule="auto"/>
              <w:jc w:val="center"/>
              <w:rPr>
                <w:rFonts w:ascii="Times New Roman" w:hAnsi="Times New Roman" w:cs="Times New Roman"/>
                <w:sz w:val="20"/>
                <w:szCs w:val="20"/>
              </w:rPr>
            </w:pPr>
            <w:r w:rsidRPr="00967411">
              <w:rPr>
                <w:rFonts w:ascii="Times New Roman" w:hAnsi="Times New Roman" w:cs="Times New Roman"/>
                <w:b/>
                <w:sz w:val="20"/>
                <w:szCs w:val="20"/>
              </w:rPr>
              <w:t>District/School Writing Tasks</w:t>
            </w:r>
          </w:p>
        </w:tc>
      </w:tr>
      <w:tr w:rsidR="00D6360B" w:rsidRPr="00967411" w:rsidTr="00DD03E7">
        <w:tc>
          <w:tcPr>
            <w:tcW w:w="468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Primary Focus</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This is connected to the types of writing as indicated in the stand</w:t>
            </w:r>
            <w:r w:rsidR="00DD03E7" w:rsidRPr="00967411">
              <w:rPr>
                <w:rFonts w:ascii="Times New Roman" w:hAnsi="Times New Roman" w:cs="Times New Roman"/>
                <w:i/>
                <w:sz w:val="20"/>
                <w:szCs w:val="20"/>
              </w:rPr>
              <w:t>ards: Informational or Literary</w:t>
            </w:r>
            <w:r w:rsidRPr="00967411">
              <w:rPr>
                <w:rFonts w:ascii="Times New Roman" w:hAnsi="Times New Roman" w:cs="Times New Roman"/>
                <w:i/>
                <w:sz w:val="20"/>
                <w:szCs w:val="20"/>
              </w:rPr>
              <w:t>.</w:t>
            </w: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p>
        </w:tc>
        <w:tc>
          <w:tcPr>
            <w:tcW w:w="495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Secondary Focus</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This may be to develop a skill or connect to writing from resources or research writing.</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4590" w:type="dxa"/>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Routine Writing</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This is daily writing or writing that is done several times over a week.</w:t>
            </w:r>
          </w:p>
        </w:tc>
      </w:tr>
      <w:tr w:rsidR="00D6360B" w:rsidRPr="00967411" w:rsidTr="00DD03E7">
        <w:trPr>
          <w:trHeight w:val="240"/>
        </w:trPr>
        <w:tc>
          <w:tcPr>
            <w:tcW w:w="14220" w:type="dxa"/>
            <w:gridSpan w:val="7"/>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6360B" w:rsidRPr="00967411" w:rsidRDefault="00D6360B" w:rsidP="00D6360B">
            <w:pPr>
              <w:pStyle w:val="Normal1"/>
              <w:spacing w:after="0" w:line="240" w:lineRule="auto"/>
              <w:jc w:val="center"/>
              <w:rPr>
                <w:rFonts w:ascii="Times New Roman" w:hAnsi="Times New Roman" w:cs="Times New Roman"/>
                <w:b/>
                <w:sz w:val="20"/>
                <w:szCs w:val="20"/>
              </w:rPr>
            </w:pPr>
            <w:r w:rsidRPr="00967411">
              <w:rPr>
                <w:rFonts w:ascii="Times New Roman" w:hAnsi="Times New Roman" w:cs="Times New Roman"/>
                <w:b/>
                <w:sz w:val="20"/>
                <w:szCs w:val="20"/>
              </w:rPr>
              <w:t xml:space="preserve"> Instructional Best Practices and Exemplars</w:t>
            </w:r>
          </w:p>
        </w:tc>
      </w:tr>
      <w:tr w:rsidR="00D6360B" w:rsidRPr="00967411" w:rsidTr="00DD03E7">
        <w:trPr>
          <w:trHeight w:val="240"/>
        </w:trPr>
        <w:tc>
          <w:tcPr>
            <w:tcW w:w="14220" w:type="dxa"/>
            <w:gridSpan w:val="7"/>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pBdr>
                <w:top w:val="single" w:sz="4" w:space="1" w:color="auto"/>
              </w:pBdr>
              <w:spacing w:after="0" w:line="240" w:lineRule="auto"/>
              <w:rPr>
                <w:rFonts w:ascii="Times New Roman" w:hAnsi="Times New Roman" w:cs="Times New Roman"/>
                <w:i/>
                <w:sz w:val="20"/>
                <w:szCs w:val="20"/>
              </w:rPr>
            </w:pPr>
            <w:r w:rsidRPr="00967411">
              <w:rPr>
                <w:rFonts w:ascii="Times New Roman" w:hAnsi="Times New Roman" w:cs="Times New Roman"/>
                <w:i/>
                <w:sz w:val="20"/>
                <w:szCs w:val="20"/>
              </w:rPr>
              <w:t>This is a place to capture standards integration and instructional best practices.</w:t>
            </w:r>
          </w:p>
          <w:p w:rsidR="00D6360B" w:rsidRPr="00967411" w:rsidRDefault="00D6360B" w:rsidP="00D6360B">
            <w:pPr>
              <w:pStyle w:val="Normal1"/>
              <w:spacing w:after="0" w:line="240" w:lineRule="auto"/>
              <w:rPr>
                <w:rFonts w:ascii="Times New Roman" w:hAnsi="Times New Roman" w:cs="Times New Roman"/>
                <w:i/>
                <w:sz w:val="20"/>
                <w:szCs w:val="20"/>
              </w:rPr>
            </w:pPr>
          </w:p>
          <w:p w:rsidR="00D6360B" w:rsidRPr="00967411" w:rsidRDefault="00D6360B" w:rsidP="00D6360B">
            <w:pPr>
              <w:pStyle w:val="Normal1"/>
              <w:spacing w:after="0" w:line="240" w:lineRule="auto"/>
              <w:rPr>
                <w:rFonts w:ascii="Times New Roman" w:hAnsi="Times New Roman" w:cs="Times New Roman"/>
                <w:i/>
                <w:sz w:val="20"/>
                <w:szCs w:val="20"/>
              </w:rPr>
            </w:pPr>
          </w:p>
          <w:p w:rsidR="009315D4" w:rsidRPr="00967411" w:rsidRDefault="009315D4" w:rsidP="00D6360B">
            <w:pPr>
              <w:pStyle w:val="Normal1"/>
              <w:spacing w:after="0" w:line="240" w:lineRule="auto"/>
              <w:rPr>
                <w:rFonts w:ascii="Times New Roman" w:hAnsi="Times New Roman" w:cs="Times New Roman"/>
                <w:i/>
                <w:sz w:val="20"/>
                <w:szCs w:val="20"/>
              </w:rPr>
            </w:pPr>
          </w:p>
          <w:p w:rsidR="00D6360B" w:rsidRPr="00967411" w:rsidRDefault="00D6360B" w:rsidP="00D6360B">
            <w:pPr>
              <w:pStyle w:val="Normal1"/>
              <w:spacing w:after="0" w:line="240" w:lineRule="auto"/>
              <w:rPr>
                <w:rFonts w:ascii="Times New Roman" w:hAnsi="Times New Roman" w:cs="Times New Roman"/>
                <w:i/>
                <w:sz w:val="20"/>
                <w:szCs w:val="20"/>
              </w:rPr>
            </w:pPr>
          </w:p>
        </w:tc>
      </w:tr>
    </w:tbl>
    <w:p w:rsidR="00D6360B" w:rsidRPr="00967411" w:rsidRDefault="00D6360B" w:rsidP="00D6360B">
      <w:pPr>
        <w:spacing w:after="0" w:line="240" w:lineRule="auto"/>
        <w:rPr>
          <w:rFonts w:ascii="Times New Roman" w:hAnsi="Times New Roman" w:cs="Times New Roman"/>
        </w:rPr>
      </w:pPr>
    </w:p>
    <w:tbl>
      <w:tblPr>
        <w:tblW w:w="14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5"/>
        <w:gridCol w:w="953"/>
        <w:gridCol w:w="2347"/>
        <w:gridCol w:w="94"/>
        <w:gridCol w:w="2471"/>
        <w:gridCol w:w="4823"/>
        <w:gridCol w:w="17"/>
      </w:tblGrid>
      <w:tr w:rsidR="00D6360B" w:rsidRPr="00967411" w:rsidTr="00DD03E7">
        <w:trPr>
          <w:gridAfter w:val="1"/>
          <w:wAfter w:w="17" w:type="dxa"/>
        </w:trPr>
        <w:tc>
          <w:tcPr>
            <w:tcW w:w="14203" w:type="dxa"/>
            <w:gridSpan w:val="6"/>
            <w:shd w:val="clear" w:color="auto" w:fill="C6D9F1"/>
          </w:tcPr>
          <w:p w:rsidR="00D6360B" w:rsidRPr="00967411" w:rsidRDefault="00D6360B" w:rsidP="00D6360B">
            <w:pPr>
              <w:pStyle w:val="Normal1"/>
              <w:spacing w:after="0" w:line="240" w:lineRule="auto"/>
              <w:jc w:val="center"/>
              <w:rPr>
                <w:rFonts w:ascii="Times New Roman" w:hAnsi="Times New Roman" w:cs="Times New Roman"/>
                <w:sz w:val="20"/>
                <w:szCs w:val="20"/>
              </w:rPr>
            </w:pPr>
            <w:r w:rsidRPr="00967411">
              <w:rPr>
                <w:rFonts w:ascii="Times New Roman" w:hAnsi="Times New Roman" w:cs="Times New Roman"/>
                <w:b/>
                <w:sz w:val="20"/>
                <w:szCs w:val="20"/>
              </w:rPr>
              <w:t>Unit 2</w:t>
            </w:r>
            <w:r w:rsidRPr="00967411">
              <w:rPr>
                <w:rFonts w:ascii="Times New Roman" w:hAnsi="Times New Roman" w:cs="Times New Roman"/>
                <w:sz w:val="20"/>
                <w:szCs w:val="20"/>
              </w:rPr>
              <w:t xml:space="preserve"> </w:t>
            </w:r>
            <w:r w:rsidRPr="00967411">
              <w:rPr>
                <w:rFonts w:ascii="Times New Roman" w:hAnsi="Times New Roman" w:cs="Times New Roman"/>
                <w:b/>
                <w:sz w:val="20"/>
                <w:szCs w:val="20"/>
              </w:rPr>
              <w:t>Grade 6</w:t>
            </w:r>
          </w:p>
        </w:tc>
      </w:tr>
      <w:tr w:rsidR="00D6360B" w:rsidRPr="00967411" w:rsidTr="00DD03E7">
        <w:trPr>
          <w:gridAfter w:val="1"/>
          <w:wAfter w:w="17" w:type="dxa"/>
        </w:trPr>
        <w:tc>
          <w:tcPr>
            <w:tcW w:w="6909" w:type="dxa"/>
            <w:gridSpan w:val="4"/>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 2 Reading Standards</w:t>
            </w:r>
          </w:p>
        </w:tc>
        <w:tc>
          <w:tcPr>
            <w:tcW w:w="7294" w:type="dxa"/>
            <w:gridSpan w:val="2"/>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 2 Reading Critical Knowledge and Skills</w:t>
            </w:r>
          </w:p>
        </w:tc>
      </w:tr>
      <w:tr w:rsidR="00D6360B" w:rsidRPr="00967411" w:rsidTr="00DD03E7">
        <w:trPr>
          <w:gridAfter w:val="1"/>
          <w:wAfter w:w="17" w:type="dxa"/>
        </w:trPr>
        <w:tc>
          <w:tcPr>
            <w:tcW w:w="3515" w:type="dxa"/>
            <w:shd w:val="clear" w:color="auto" w:fill="FFFFFF"/>
          </w:tcPr>
          <w:p w:rsidR="00D6360B" w:rsidRPr="00967411" w:rsidRDefault="00D6360B" w:rsidP="00D6360B">
            <w:pPr>
              <w:spacing w:after="0" w:line="240" w:lineRule="auto"/>
              <w:rPr>
                <w:rFonts w:ascii="Times New Roman" w:hAnsi="Times New Roman" w:cs="Times New Roman"/>
                <w:sz w:val="20"/>
                <w:szCs w:val="20"/>
              </w:rPr>
            </w:pPr>
            <w:r w:rsidRPr="00967411">
              <w:rPr>
                <w:rFonts w:ascii="Times New Roman" w:hAnsi="Times New Roman" w:cs="Times New Roman"/>
                <w:sz w:val="20"/>
                <w:szCs w:val="20"/>
              </w:rPr>
              <w:t>RL.6.1</w:t>
            </w:r>
            <w:r w:rsidRPr="00967411">
              <w:rPr>
                <w:rFonts w:ascii="Times New Roman" w:hAnsi="Times New Roman" w:cs="Times New Roman"/>
                <w:color w:val="FF0000"/>
                <w:sz w:val="20"/>
                <w:szCs w:val="20"/>
              </w:rPr>
              <w:t xml:space="preserve"> </w:t>
            </w:r>
            <w:r w:rsidRPr="00967411">
              <w:rPr>
                <w:rFonts w:ascii="Times New Roman" w:hAnsi="Times New Roman" w:cs="Times New Roman"/>
                <w:sz w:val="20"/>
                <w:szCs w:val="20"/>
              </w:rPr>
              <w:t xml:space="preserve">Cite textual evidence </w:t>
            </w:r>
            <w:r w:rsidRPr="00967411">
              <w:rPr>
                <w:rFonts w:ascii="Times New Roman" w:hAnsi="Times New Roman" w:cs="Times New Roman"/>
                <w:color w:val="FF0000"/>
                <w:sz w:val="20"/>
                <w:szCs w:val="20"/>
              </w:rPr>
              <w:t>and make relevant connections</w:t>
            </w:r>
            <w:r w:rsidRPr="00967411">
              <w:rPr>
                <w:rFonts w:ascii="Times New Roman" w:hAnsi="Times New Roman" w:cs="Times New Roman"/>
                <w:sz w:val="20"/>
                <w:szCs w:val="20"/>
              </w:rPr>
              <w:t xml:space="preserve"> to support analysis of what the text says explicitly as well as</w:t>
            </w:r>
            <w:r w:rsidRPr="00967411">
              <w:rPr>
                <w:rFonts w:ascii="Times New Roman" w:hAnsi="Times New Roman" w:cs="Times New Roman"/>
                <w:color w:val="FF0000"/>
                <w:sz w:val="20"/>
                <w:szCs w:val="20"/>
              </w:rPr>
              <w:t xml:space="preserve"> </w:t>
            </w:r>
            <w:r w:rsidRPr="00967411">
              <w:rPr>
                <w:rFonts w:ascii="Times New Roman" w:hAnsi="Times New Roman" w:cs="Times New Roman"/>
                <w:sz w:val="20"/>
                <w:szCs w:val="20"/>
              </w:rPr>
              <w:t>inferences drawn from the text.</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3394" w:type="dxa"/>
            <w:gridSpan w:val="3"/>
            <w:shd w:val="clear" w:color="auto" w:fill="FFFFFF"/>
          </w:tcPr>
          <w:p w:rsidR="00D6360B" w:rsidRPr="00967411" w:rsidRDefault="00D6360B" w:rsidP="00D6360B">
            <w:pPr>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RI.6.1 Cite textual evidence </w:t>
            </w:r>
            <w:r w:rsidRPr="00967411">
              <w:rPr>
                <w:rFonts w:ascii="Times New Roman" w:hAnsi="Times New Roman" w:cs="Times New Roman"/>
                <w:color w:val="FF0000"/>
                <w:sz w:val="20"/>
                <w:szCs w:val="20"/>
              </w:rPr>
              <w:t>and make relevant connections</w:t>
            </w:r>
            <w:r w:rsidRPr="00967411">
              <w:rPr>
                <w:rFonts w:ascii="Times New Roman" w:hAnsi="Times New Roman" w:cs="Times New Roman"/>
                <w:sz w:val="20"/>
                <w:szCs w:val="20"/>
              </w:rPr>
              <w:t xml:space="preserve"> to support analysis of what the text says explicitly as well as inferences drawn from the text.</w:t>
            </w:r>
          </w:p>
          <w:p w:rsidR="00D6360B" w:rsidRPr="00967411" w:rsidRDefault="00D6360B" w:rsidP="00D6360B">
            <w:pPr>
              <w:pStyle w:val="Normal1"/>
              <w:widowControl w:val="0"/>
              <w:spacing w:after="0" w:line="240" w:lineRule="auto"/>
              <w:rPr>
                <w:rFonts w:ascii="Times New Roman" w:hAnsi="Times New Roman" w:cs="Times New Roman"/>
                <w:sz w:val="20"/>
                <w:szCs w:val="20"/>
              </w:rPr>
            </w:pPr>
          </w:p>
        </w:tc>
        <w:tc>
          <w:tcPr>
            <w:tcW w:w="7294" w:type="dxa"/>
            <w:gridSpan w:val="2"/>
            <w:shd w:val="clear" w:color="auto" w:fill="FFFFFF"/>
          </w:tcPr>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Closely read the text (questioning, determining importance, looking for patterns) to extract quality evidence to support a claim </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evidence from the text to make and check predictions when reading</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Make personal connections, make connections to other texts, and/or make global connections when relevant</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Gather evidence from the text to support inferences or explicit meaning.</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Read and analyze a variety of literary genres and informational texts </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Closely examine the text’s explicit content </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Probe a segment of text in order to study and evaluate its multiple, deeper, and varied meanings</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Reconstruct and understand the text segment’s new meaning</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Combine text information and prior knowledge (personal experience and/or previous reading) to create new information in the form of inferences</w:t>
            </w:r>
          </w:p>
          <w:p w:rsidR="00D6360B" w:rsidRPr="00967411" w:rsidRDefault="00D6360B" w:rsidP="001868CC">
            <w:pPr>
              <w:pStyle w:val="Normal1"/>
              <w:numPr>
                <w:ilvl w:val="0"/>
                <w:numId w:val="23"/>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Refer to the text for support when analyzing and drawing inferences</w:t>
            </w:r>
          </w:p>
          <w:p w:rsidR="00D6360B" w:rsidRPr="00967411" w:rsidRDefault="00D6360B" w:rsidP="00510E1B">
            <w:pPr>
              <w:pStyle w:val="Normal1"/>
              <w:numPr>
                <w:ilvl w:val="0"/>
                <w:numId w:val="23"/>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Correctly cite evidence from the text </w:t>
            </w:r>
          </w:p>
        </w:tc>
      </w:tr>
      <w:tr w:rsidR="00D6360B" w:rsidRPr="00967411" w:rsidTr="00DD03E7">
        <w:trPr>
          <w:gridAfter w:val="1"/>
          <w:wAfter w:w="17" w:type="dxa"/>
        </w:trPr>
        <w:tc>
          <w:tcPr>
            <w:tcW w:w="3515" w:type="dxa"/>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54">
              <w:r w:rsidR="00D6360B" w:rsidRPr="00967411">
                <w:rPr>
                  <w:rFonts w:ascii="Times New Roman" w:hAnsi="Times New Roman" w:cs="Times New Roman"/>
                  <w:color w:val="373737"/>
                  <w:sz w:val="20"/>
                  <w:szCs w:val="20"/>
                </w:rPr>
                <w:t>RL.6.2</w:t>
              </w:r>
            </w:hyperlink>
            <w:hyperlink r:id="rId155"/>
            <w:r w:rsidR="00D6360B" w:rsidRPr="00967411">
              <w:rPr>
                <w:rFonts w:ascii="Times New Roman" w:hAnsi="Times New Roman" w:cs="Times New Roman"/>
                <w:sz w:val="20"/>
                <w:szCs w:val="20"/>
              </w:rPr>
              <w:t xml:space="preserve">. </w:t>
            </w:r>
            <w:hyperlink r:id="rId156"/>
            <w:r w:rsidR="00D6360B" w:rsidRPr="00967411">
              <w:rPr>
                <w:rFonts w:ascii="Times New Roman" w:hAnsi="Times New Roman" w:cs="Times New Roman"/>
                <w:color w:val="202020"/>
                <w:sz w:val="20"/>
                <w:szCs w:val="20"/>
              </w:rPr>
              <w:t>Determine a theme or central idea of a text and how it is conveyed through particular details; provide a summary of the text distinct from personal opinions or judgments.</w:t>
            </w:r>
          </w:p>
        </w:tc>
        <w:tc>
          <w:tcPr>
            <w:tcW w:w="3394" w:type="dxa"/>
            <w:gridSpan w:val="3"/>
            <w:shd w:val="clear" w:color="auto" w:fill="FFFFFF"/>
          </w:tcPr>
          <w:p w:rsidR="00D6360B" w:rsidRPr="00967411" w:rsidRDefault="007D468C" w:rsidP="00D6360B">
            <w:pPr>
              <w:pStyle w:val="Normal1"/>
              <w:widowControl w:val="0"/>
              <w:spacing w:after="0" w:line="240" w:lineRule="auto"/>
              <w:rPr>
                <w:rFonts w:ascii="Times New Roman" w:hAnsi="Times New Roman" w:cs="Times New Roman"/>
                <w:sz w:val="20"/>
                <w:szCs w:val="20"/>
              </w:rPr>
            </w:pPr>
            <w:hyperlink r:id="rId157">
              <w:r w:rsidR="00D6360B" w:rsidRPr="00967411">
                <w:rPr>
                  <w:rFonts w:ascii="Times New Roman" w:hAnsi="Times New Roman" w:cs="Times New Roman"/>
                  <w:color w:val="373737"/>
                  <w:sz w:val="20"/>
                  <w:szCs w:val="20"/>
                </w:rPr>
                <w:t>RI.6.2</w:t>
              </w:r>
            </w:hyperlink>
            <w:hyperlink r:id="rId158"/>
            <w:r w:rsidR="00D6360B" w:rsidRPr="00967411">
              <w:rPr>
                <w:rFonts w:ascii="Times New Roman" w:hAnsi="Times New Roman" w:cs="Times New Roman"/>
                <w:sz w:val="20"/>
                <w:szCs w:val="20"/>
              </w:rPr>
              <w:t xml:space="preserve">. </w:t>
            </w:r>
            <w:hyperlink r:id="rId159"/>
            <w:r w:rsidR="00D6360B" w:rsidRPr="00967411">
              <w:rPr>
                <w:rFonts w:ascii="Times New Roman" w:hAnsi="Times New Roman" w:cs="Times New Roman"/>
                <w:color w:val="202020"/>
                <w:sz w:val="20"/>
                <w:szCs w:val="20"/>
              </w:rPr>
              <w:t>Determine a central idea of a text and how it is conveyed through particular details; provide a summary of the text distinct from personal opinions or judgments.</w:t>
            </w:r>
          </w:p>
        </w:tc>
        <w:tc>
          <w:tcPr>
            <w:tcW w:w="7294" w:type="dxa"/>
            <w:gridSpan w:val="2"/>
            <w:shd w:val="clear" w:color="auto" w:fill="FFFFFF"/>
          </w:tcPr>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Explain the theme or central idea using key details from the text as evidence, including details from the beginning, middle, and end of the text</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rPr>
              <w:t xml:space="preserve"> </w:t>
            </w:r>
            <w:r w:rsidRPr="00967411">
              <w:rPr>
                <w:rFonts w:ascii="Times New Roman" w:hAnsi="Times New Roman" w:cs="Times New Roman"/>
                <w:color w:val="auto"/>
                <w:sz w:val="20"/>
                <w:szCs w:val="20"/>
              </w:rPr>
              <w:t>Identify and use knowledge of common graphic features (charts, maps, diagrams, captions, illustrations) to help determine the central idea of a text</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Summarize texts by evaluating key details in which the central idea or theme is located</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key (thematic) details from all other details</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Evaluate recurring ideas and changes in the characters and plot over the course of the text (why did the author make those changes, impact on the reader, effectiveness of the author’s choices)</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b/>
                <w:color w:val="auto"/>
                <w:sz w:val="20"/>
                <w:szCs w:val="20"/>
              </w:rPr>
            </w:pPr>
            <w:r w:rsidRPr="00967411">
              <w:rPr>
                <w:rFonts w:ascii="Times New Roman" w:hAnsi="Times New Roman" w:cs="Times New Roman"/>
                <w:color w:val="auto"/>
                <w:sz w:val="20"/>
                <w:szCs w:val="20"/>
              </w:rPr>
              <w:t>distinguish between essential and nonessential details of a text to support in creating unbiased summaries withholding personal opinion and judgment</w:t>
            </w:r>
          </w:p>
        </w:tc>
      </w:tr>
      <w:tr w:rsidR="00D6360B" w:rsidRPr="00967411" w:rsidTr="00DD03E7">
        <w:trPr>
          <w:gridAfter w:val="1"/>
          <w:wAfter w:w="17" w:type="dxa"/>
        </w:trPr>
        <w:tc>
          <w:tcPr>
            <w:tcW w:w="3515" w:type="dxa"/>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p>
        </w:tc>
        <w:tc>
          <w:tcPr>
            <w:tcW w:w="3394" w:type="dxa"/>
            <w:gridSpan w:val="3"/>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60">
              <w:r w:rsidR="00D6360B" w:rsidRPr="00967411">
                <w:rPr>
                  <w:rFonts w:ascii="Times New Roman" w:hAnsi="Times New Roman" w:cs="Times New Roman"/>
                  <w:color w:val="373737"/>
                  <w:sz w:val="20"/>
                  <w:szCs w:val="20"/>
                </w:rPr>
                <w:t>RI.6.3</w:t>
              </w:r>
            </w:hyperlink>
            <w:r w:rsidR="00D6360B" w:rsidRPr="00967411">
              <w:rPr>
                <w:rFonts w:ascii="Times New Roman" w:hAnsi="Times New Roman" w:cs="Times New Roman"/>
                <w:sz w:val="20"/>
                <w:szCs w:val="20"/>
              </w:rPr>
              <w:t xml:space="preserve">. </w:t>
            </w:r>
            <w:hyperlink r:id="rId161"/>
            <w:r w:rsidR="00D6360B" w:rsidRPr="00967411">
              <w:rPr>
                <w:rFonts w:ascii="Times New Roman" w:hAnsi="Times New Roman" w:cs="Times New Roman"/>
                <w:color w:val="202020"/>
                <w:sz w:val="20"/>
                <w:szCs w:val="20"/>
              </w:rPr>
              <w:t>Analyze in detail how a key individual, event, or idea is introduced, illustrated, and elaborated in a text (e.g., through examples or anecdotes).</w:t>
            </w:r>
          </w:p>
        </w:tc>
        <w:tc>
          <w:tcPr>
            <w:tcW w:w="7294" w:type="dxa"/>
            <w:gridSpan w:val="2"/>
            <w:shd w:val="clear" w:color="auto" w:fill="FFFFFF"/>
          </w:tcPr>
          <w:p w:rsidR="00D6360B" w:rsidRPr="00967411" w:rsidRDefault="00D6360B" w:rsidP="001868CC">
            <w:pPr>
              <w:pStyle w:val="ListParagraph"/>
              <w:numPr>
                <w:ilvl w:val="0"/>
                <w:numId w:val="23"/>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a note taking structure to track key individuals, events, and/or ideas in informational texts.</w:t>
            </w:r>
          </w:p>
          <w:p w:rsidR="00D6360B" w:rsidRPr="00967411" w:rsidRDefault="00D6360B" w:rsidP="001868CC">
            <w:pPr>
              <w:pStyle w:val="Normal1"/>
              <w:numPr>
                <w:ilvl w:val="0"/>
                <w:numId w:val="23"/>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Identify the structure of a text</w:t>
            </w:r>
          </w:p>
          <w:p w:rsidR="00D6360B" w:rsidRPr="00967411" w:rsidRDefault="00D6360B" w:rsidP="001868CC">
            <w:pPr>
              <w:pStyle w:val="Normal1"/>
              <w:numPr>
                <w:ilvl w:val="0"/>
                <w:numId w:val="23"/>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between different text structures</w:t>
            </w:r>
          </w:p>
          <w:p w:rsidR="00D6360B" w:rsidRPr="00967411" w:rsidRDefault="00D6360B" w:rsidP="001868CC">
            <w:pPr>
              <w:pStyle w:val="Normal1"/>
              <w:numPr>
                <w:ilvl w:val="0"/>
                <w:numId w:val="23"/>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Analyze how a key individual, event, or idea is introduced, illustrated, and elaborated in a text</w:t>
            </w:r>
          </w:p>
          <w:p w:rsidR="00D6360B" w:rsidRPr="00967411" w:rsidRDefault="00D6360B" w:rsidP="001868CC">
            <w:pPr>
              <w:pStyle w:val="Normal1"/>
              <w:numPr>
                <w:ilvl w:val="0"/>
                <w:numId w:val="23"/>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Analyze an author’s method of developing a topic over the course of a text (including how the method impacts the reader, and evaluating the effectiveness of the method)</w:t>
            </w:r>
          </w:p>
          <w:p w:rsidR="00D6360B" w:rsidRPr="00967411" w:rsidRDefault="00D6360B" w:rsidP="001868CC">
            <w:pPr>
              <w:pStyle w:val="Normal1"/>
              <w:numPr>
                <w:ilvl w:val="0"/>
                <w:numId w:val="23"/>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Analyze how the text structure affects the relationships between individuals, ideas, or events. </w:t>
            </w:r>
          </w:p>
          <w:p w:rsidR="00D6360B" w:rsidRPr="00967411" w:rsidRDefault="00D6360B" w:rsidP="001868CC">
            <w:pPr>
              <w:pStyle w:val="Normal1"/>
              <w:numPr>
                <w:ilvl w:val="0"/>
                <w:numId w:val="23"/>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Analyze a writer’s style and presentation  </w:t>
            </w:r>
          </w:p>
          <w:p w:rsidR="00D6360B" w:rsidRPr="00967411" w:rsidRDefault="00D6360B" w:rsidP="001868CC">
            <w:pPr>
              <w:pStyle w:val="Normal1"/>
              <w:numPr>
                <w:ilvl w:val="0"/>
                <w:numId w:val="23"/>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the relationship between individuals, ideas, or events</w:t>
            </w:r>
          </w:p>
        </w:tc>
      </w:tr>
      <w:tr w:rsidR="00D6360B" w:rsidRPr="00967411" w:rsidTr="00DD03E7">
        <w:trPr>
          <w:gridAfter w:val="1"/>
          <w:wAfter w:w="17" w:type="dxa"/>
        </w:trPr>
        <w:tc>
          <w:tcPr>
            <w:tcW w:w="3515" w:type="dxa"/>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p>
        </w:tc>
        <w:tc>
          <w:tcPr>
            <w:tcW w:w="3394" w:type="dxa"/>
            <w:gridSpan w:val="3"/>
            <w:shd w:val="clear" w:color="auto" w:fill="FFFFFF"/>
          </w:tcPr>
          <w:p w:rsidR="00D6360B" w:rsidRPr="00967411" w:rsidRDefault="007D468C" w:rsidP="00D6360B">
            <w:pPr>
              <w:pStyle w:val="Normal1"/>
              <w:widowControl w:val="0"/>
              <w:spacing w:after="0" w:line="240" w:lineRule="auto"/>
              <w:rPr>
                <w:rFonts w:ascii="Times New Roman" w:hAnsi="Times New Roman" w:cs="Times New Roman"/>
                <w:sz w:val="20"/>
                <w:szCs w:val="20"/>
              </w:rPr>
            </w:pPr>
            <w:hyperlink r:id="rId162">
              <w:r w:rsidR="00D6360B" w:rsidRPr="00967411">
                <w:rPr>
                  <w:rFonts w:ascii="Times New Roman" w:hAnsi="Times New Roman" w:cs="Times New Roman"/>
                  <w:color w:val="373737"/>
                  <w:sz w:val="20"/>
                  <w:szCs w:val="20"/>
                </w:rPr>
                <w:t>RI.6.4</w:t>
              </w:r>
            </w:hyperlink>
            <w:hyperlink r:id="rId163"/>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Determine the meaning of words and phrases as they are used in a text, including figurative, connotative, and technical meanings.</w:t>
            </w:r>
          </w:p>
        </w:tc>
        <w:tc>
          <w:tcPr>
            <w:tcW w:w="7294" w:type="dxa"/>
            <w:gridSpan w:val="2"/>
            <w:shd w:val="clear" w:color="auto" w:fill="FFFFFF"/>
          </w:tcPr>
          <w:p w:rsidR="00D6360B" w:rsidRPr="00967411" w:rsidRDefault="00D6360B" w:rsidP="001868CC">
            <w:pPr>
              <w:numPr>
                <w:ilvl w:val="0"/>
                <w:numId w:val="23"/>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Demonstrate the ability to determine the meaning of words and phrases as they are used in a text (e.g., figurative, connotative, technical)  </w:t>
            </w:r>
          </w:p>
          <w:p w:rsidR="00D6360B" w:rsidRPr="00967411" w:rsidRDefault="00D6360B" w:rsidP="001868CC">
            <w:pPr>
              <w:numPr>
                <w:ilvl w:val="0"/>
                <w:numId w:val="23"/>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 xml:space="preserve">Provide an analysis of the impact of specific word choice on meaning and/or tone </w:t>
            </w:r>
          </w:p>
          <w:p w:rsidR="00D6360B" w:rsidRPr="00967411" w:rsidRDefault="00D6360B" w:rsidP="001868CC">
            <w:pPr>
              <w:numPr>
                <w:ilvl w:val="0"/>
                <w:numId w:val="23"/>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Analyze why the author made a specific word choice</w:t>
            </w:r>
          </w:p>
          <w:p w:rsidR="00D6360B" w:rsidRPr="00967411" w:rsidRDefault="00D6360B" w:rsidP="001868CC">
            <w:pPr>
              <w:numPr>
                <w:ilvl w:val="0"/>
                <w:numId w:val="23"/>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Analyze the impact of the word choice on the reader</w:t>
            </w:r>
          </w:p>
          <w:p w:rsidR="00D6360B" w:rsidRPr="00967411" w:rsidRDefault="00D6360B" w:rsidP="00886F6A">
            <w:pPr>
              <w:numPr>
                <w:ilvl w:val="0"/>
                <w:numId w:val="23"/>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Evaluate the effectiveness of the author’s word choice</w:t>
            </w:r>
          </w:p>
        </w:tc>
      </w:tr>
      <w:tr w:rsidR="00D6360B" w:rsidRPr="00967411" w:rsidTr="00DD03E7">
        <w:trPr>
          <w:gridAfter w:val="1"/>
          <w:wAfter w:w="17" w:type="dxa"/>
        </w:trPr>
        <w:tc>
          <w:tcPr>
            <w:tcW w:w="3515" w:type="dxa"/>
            <w:shd w:val="clear" w:color="auto" w:fill="FFFFFF"/>
          </w:tcPr>
          <w:p w:rsidR="00D6360B" w:rsidRPr="00967411" w:rsidRDefault="00D6360B" w:rsidP="00886F6A">
            <w:pPr>
              <w:pStyle w:val="Normal1"/>
              <w:spacing w:after="0" w:line="240" w:lineRule="auto"/>
              <w:rPr>
                <w:rFonts w:ascii="Times New Roman" w:hAnsi="Times New Roman" w:cs="Times New Roman"/>
                <w:sz w:val="20"/>
                <w:szCs w:val="20"/>
              </w:rPr>
            </w:pPr>
            <w:r w:rsidRPr="00967411">
              <w:rPr>
                <w:rFonts w:ascii="Times New Roman" w:hAnsi="Times New Roman" w:cs="Times New Roman"/>
              </w:rPr>
              <w:br w:type="page"/>
            </w:r>
          </w:p>
        </w:tc>
        <w:tc>
          <w:tcPr>
            <w:tcW w:w="3394" w:type="dxa"/>
            <w:gridSpan w:val="3"/>
            <w:shd w:val="clear" w:color="auto" w:fill="FFFFFF"/>
          </w:tcPr>
          <w:p w:rsidR="00D6360B" w:rsidRPr="00967411" w:rsidRDefault="007D468C" w:rsidP="00D6360B">
            <w:pPr>
              <w:pStyle w:val="Normal1"/>
              <w:widowControl w:val="0"/>
              <w:spacing w:after="0" w:line="240" w:lineRule="auto"/>
              <w:rPr>
                <w:rFonts w:ascii="Times New Roman" w:hAnsi="Times New Roman" w:cs="Times New Roman"/>
                <w:sz w:val="20"/>
                <w:szCs w:val="20"/>
              </w:rPr>
            </w:pPr>
            <w:hyperlink r:id="rId164">
              <w:r w:rsidR="00D6360B" w:rsidRPr="00967411">
                <w:rPr>
                  <w:rFonts w:ascii="Times New Roman" w:hAnsi="Times New Roman" w:cs="Times New Roman"/>
                  <w:color w:val="373737"/>
                  <w:sz w:val="20"/>
                  <w:szCs w:val="20"/>
                </w:rPr>
                <w:t>RI.6.5</w:t>
              </w:r>
            </w:hyperlink>
            <w:hyperlink r:id="rId165"/>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Analyze how a particular sentence, paragraph, chapter, or section fits into the overall structure of a text and contributes to the development of the ideas.</w:t>
            </w:r>
          </w:p>
        </w:tc>
        <w:tc>
          <w:tcPr>
            <w:tcW w:w="7294" w:type="dxa"/>
            <w:gridSpan w:val="2"/>
            <w:shd w:val="clear" w:color="auto" w:fill="FFFFFF"/>
          </w:tcPr>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Determine how individual elements of a work (section, chapter, etc.) contribute to a text’s overall scope </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between different text structures</w:t>
            </w:r>
          </w:p>
          <w:p w:rsidR="00D6360B" w:rsidRPr="00967411" w:rsidRDefault="00D6360B" w:rsidP="001868CC">
            <w:pPr>
              <w:pStyle w:val="Normal1"/>
              <w:numPr>
                <w:ilvl w:val="0"/>
                <w:numId w:val="23"/>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Observe how the individual components of the text add to the development of the theme, setting, and plot </w:t>
            </w:r>
          </w:p>
          <w:p w:rsidR="00D6360B" w:rsidRPr="00967411" w:rsidRDefault="00D6360B" w:rsidP="001868CC">
            <w:pPr>
              <w:pStyle w:val="Normal1"/>
              <w:numPr>
                <w:ilvl w:val="0"/>
                <w:numId w:val="23"/>
              </w:numPr>
              <w:spacing w:after="0" w:line="240" w:lineRule="auto"/>
              <w:rPr>
                <w:rFonts w:ascii="Times New Roman" w:hAnsi="Times New Roman" w:cs="Times New Roman"/>
                <w:color w:val="auto"/>
                <w:sz w:val="20"/>
                <w:szCs w:val="20"/>
              </w:rPr>
            </w:pPr>
            <w:r w:rsidRPr="00967411">
              <w:rPr>
                <w:rFonts w:ascii="Times New Roman" w:eastAsia="Times New Roman" w:hAnsi="Times New Roman" w:cs="Times New Roman"/>
                <w:color w:val="auto"/>
                <w:sz w:val="20"/>
                <w:szCs w:val="20"/>
              </w:rPr>
              <w:t>Analyze why the aut</w:t>
            </w:r>
            <w:r w:rsidR="00886F6A" w:rsidRPr="00967411">
              <w:rPr>
                <w:rFonts w:ascii="Times New Roman" w:eastAsia="Times New Roman" w:hAnsi="Times New Roman" w:cs="Times New Roman"/>
                <w:color w:val="auto"/>
                <w:sz w:val="20"/>
                <w:szCs w:val="20"/>
              </w:rPr>
              <w:t>hor included a specific section</w:t>
            </w:r>
            <w:r w:rsidRPr="00967411">
              <w:rPr>
                <w:rFonts w:ascii="Times New Roman" w:hAnsi="Times New Roman" w:cs="Times New Roman"/>
                <w:color w:val="auto"/>
                <w:sz w:val="20"/>
                <w:szCs w:val="20"/>
              </w:rPr>
              <w:t xml:space="preserve"> </w:t>
            </w:r>
            <w:r w:rsidRPr="00967411">
              <w:rPr>
                <w:rFonts w:ascii="Times New Roman" w:eastAsia="Times New Roman" w:hAnsi="Times New Roman" w:cs="Times New Roman"/>
                <w:color w:val="auto"/>
                <w:sz w:val="20"/>
                <w:szCs w:val="20"/>
              </w:rPr>
              <w:t>of the text</w:t>
            </w:r>
          </w:p>
          <w:p w:rsidR="00D6360B" w:rsidRPr="00967411" w:rsidRDefault="00D6360B" w:rsidP="001868CC">
            <w:pPr>
              <w:pStyle w:val="Normal1"/>
              <w:numPr>
                <w:ilvl w:val="0"/>
                <w:numId w:val="23"/>
              </w:numPr>
              <w:spacing w:after="0" w:line="240" w:lineRule="auto"/>
              <w:rPr>
                <w:rFonts w:ascii="Times New Roman" w:hAnsi="Times New Roman" w:cs="Times New Roman"/>
                <w:color w:val="auto"/>
                <w:sz w:val="20"/>
                <w:szCs w:val="20"/>
              </w:rPr>
            </w:pPr>
            <w:r w:rsidRPr="00967411">
              <w:rPr>
                <w:rFonts w:ascii="Times New Roman" w:eastAsia="Times New Roman" w:hAnsi="Times New Roman" w:cs="Times New Roman"/>
                <w:color w:val="auto"/>
                <w:sz w:val="20"/>
                <w:szCs w:val="20"/>
              </w:rPr>
              <w:t>Analyze the impact the specific section has on you, the reader</w:t>
            </w:r>
          </w:p>
          <w:p w:rsidR="00D6360B" w:rsidRPr="00967411" w:rsidRDefault="00D6360B" w:rsidP="00886F6A">
            <w:pPr>
              <w:pStyle w:val="Normal1"/>
              <w:numPr>
                <w:ilvl w:val="0"/>
                <w:numId w:val="23"/>
              </w:numPr>
              <w:spacing w:after="0" w:line="240" w:lineRule="auto"/>
              <w:rPr>
                <w:rFonts w:ascii="Times New Roman" w:hAnsi="Times New Roman" w:cs="Times New Roman"/>
                <w:color w:val="auto"/>
                <w:sz w:val="20"/>
                <w:szCs w:val="20"/>
              </w:rPr>
            </w:pPr>
            <w:r w:rsidRPr="00967411">
              <w:rPr>
                <w:rFonts w:ascii="Times New Roman" w:eastAsia="Times New Roman" w:hAnsi="Times New Roman" w:cs="Times New Roman"/>
                <w:color w:val="auto"/>
                <w:sz w:val="20"/>
                <w:szCs w:val="20"/>
              </w:rPr>
              <w:t xml:space="preserve">Evaluate the effectiveness of the author’s choice to include this section </w:t>
            </w:r>
          </w:p>
        </w:tc>
      </w:tr>
      <w:tr w:rsidR="00D6360B" w:rsidRPr="00967411" w:rsidTr="00DD03E7">
        <w:trPr>
          <w:gridAfter w:val="1"/>
          <w:wAfter w:w="17" w:type="dxa"/>
        </w:trPr>
        <w:tc>
          <w:tcPr>
            <w:tcW w:w="3515" w:type="dxa"/>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66">
              <w:r w:rsidR="00D6360B" w:rsidRPr="00967411">
                <w:rPr>
                  <w:rFonts w:ascii="Times New Roman" w:hAnsi="Times New Roman" w:cs="Times New Roman"/>
                  <w:color w:val="373737"/>
                  <w:sz w:val="20"/>
                  <w:szCs w:val="20"/>
                </w:rPr>
                <w:t>RL.6.6</w:t>
              </w:r>
            </w:hyperlink>
            <w:hyperlink r:id="rId167"/>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Explain how an author develops the point of view of the narrator or speaker in a text.</w:t>
            </w:r>
          </w:p>
        </w:tc>
        <w:tc>
          <w:tcPr>
            <w:tcW w:w="3394" w:type="dxa"/>
            <w:gridSpan w:val="3"/>
            <w:shd w:val="clear" w:color="auto" w:fill="FFFFFF"/>
          </w:tcPr>
          <w:p w:rsidR="00D6360B" w:rsidRPr="00967411" w:rsidRDefault="007D468C" w:rsidP="00D6360B">
            <w:pPr>
              <w:pStyle w:val="Normal1"/>
              <w:widowControl w:val="0"/>
              <w:spacing w:after="0" w:line="240" w:lineRule="auto"/>
              <w:rPr>
                <w:rFonts w:ascii="Times New Roman" w:hAnsi="Times New Roman" w:cs="Times New Roman"/>
                <w:sz w:val="20"/>
                <w:szCs w:val="20"/>
              </w:rPr>
            </w:pPr>
            <w:hyperlink r:id="rId168">
              <w:r w:rsidR="00D6360B" w:rsidRPr="00967411">
                <w:rPr>
                  <w:rFonts w:ascii="Times New Roman" w:hAnsi="Times New Roman" w:cs="Times New Roman"/>
                  <w:color w:val="373737"/>
                  <w:sz w:val="20"/>
                  <w:szCs w:val="20"/>
                </w:rPr>
                <w:t>RI.6.6</w:t>
              </w:r>
            </w:hyperlink>
            <w:hyperlink r:id="rId169"/>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Determine an author's point of view or purpose in a text and explain how it is conveyed in the text.</w:t>
            </w:r>
          </w:p>
        </w:tc>
        <w:tc>
          <w:tcPr>
            <w:tcW w:w="7294" w:type="dxa"/>
            <w:gridSpan w:val="2"/>
            <w:shd w:val="clear" w:color="auto" w:fill="FFFFFF"/>
          </w:tcPr>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various points of view</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Determine how the author develops the point-of-view of the narrator or speaker in the text </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Reflect upon certain scenes or portions within a text and imagine how their content/style would change if the narrator’s or speaker’s point-of-view shifted to an alternate point-of-view, including the effect of these changes on the reader </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how the author’s word choice helps develop the narrator or speaker’s point of view</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eastAsia="Times New Roman" w:hAnsi="Times New Roman" w:cs="Times New Roman"/>
                <w:color w:val="auto"/>
                <w:sz w:val="20"/>
                <w:szCs w:val="20"/>
              </w:rPr>
              <w:t>Evaluate the effectiveness of the author’s choice in point of view</w:t>
            </w:r>
          </w:p>
        </w:tc>
      </w:tr>
      <w:tr w:rsidR="00D6360B" w:rsidRPr="00967411" w:rsidTr="00DD03E7">
        <w:trPr>
          <w:gridAfter w:val="1"/>
          <w:wAfter w:w="17" w:type="dxa"/>
          <w:trHeight w:val="397"/>
        </w:trPr>
        <w:tc>
          <w:tcPr>
            <w:tcW w:w="3515" w:type="dxa"/>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p>
        </w:tc>
        <w:tc>
          <w:tcPr>
            <w:tcW w:w="3394" w:type="dxa"/>
            <w:gridSpan w:val="3"/>
            <w:shd w:val="clear" w:color="auto" w:fill="FFFFFF"/>
          </w:tcPr>
          <w:p w:rsidR="00D6360B" w:rsidRPr="00967411" w:rsidRDefault="00D6360B" w:rsidP="00D6360B">
            <w:pPr>
              <w:pStyle w:val="Normal1"/>
              <w:widowControl w:val="0"/>
              <w:spacing w:after="0" w:line="240" w:lineRule="auto"/>
              <w:rPr>
                <w:rFonts w:ascii="Times New Roman" w:hAnsi="Times New Roman" w:cs="Times New Roman"/>
                <w:sz w:val="20"/>
                <w:szCs w:val="20"/>
              </w:rPr>
            </w:pPr>
            <w:r w:rsidRPr="00967411">
              <w:rPr>
                <w:rFonts w:ascii="Times New Roman" w:hAnsi="Times New Roman" w:cs="Times New Roman"/>
                <w:color w:val="373737"/>
                <w:sz w:val="20"/>
                <w:szCs w:val="20"/>
              </w:rPr>
              <w:t>RI.6.7</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Integrate information presented in different media or formats (e.g., visually, quantitatively) as well as in words to develop a coherent understanding of a topic or issue.</w:t>
            </w:r>
          </w:p>
        </w:tc>
        <w:tc>
          <w:tcPr>
            <w:tcW w:w="7294" w:type="dxa"/>
            <w:gridSpan w:val="2"/>
            <w:shd w:val="clear" w:color="auto" w:fill="FFFFFF"/>
          </w:tcPr>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Compare and contrast texts across various genres on the same theme or topic </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Gain a well-rounded perspective on issues presented in informational text</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Gather information from all media to assess and better understand how each is presented</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Interpret the meaning of text features, charts, graphs, etc</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Highlight information from articles and note-taking from live media to gain insight into the overall scope of an issue</w:t>
            </w:r>
          </w:p>
        </w:tc>
      </w:tr>
      <w:tr w:rsidR="00D6360B" w:rsidRPr="00967411" w:rsidTr="00DD03E7">
        <w:trPr>
          <w:gridAfter w:val="1"/>
          <w:wAfter w:w="17" w:type="dxa"/>
        </w:trPr>
        <w:tc>
          <w:tcPr>
            <w:tcW w:w="3515" w:type="dxa"/>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p>
        </w:tc>
        <w:tc>
          <w:tcPr>
            <w:tcW w:w="3394" w:type="dxa"/>
            <w:gridSpan w:val="3"/>
            <w:shd w:val="clear" w:color="auto" w:fill="FFFFFF"/>
          </w:tcPr>
          <w:p w:rsidR="00D6360B" w:rsidRPr="00967411" w:rsidRDefault="007D468C" w:rsidP="00D6360B">
            <w:pPr>
              <w:pStyle w:val="Normal1"/>
              <w:widowControl w:val="0"/>
              <w:spacing w:after="0" w:line="240" w:lineRule="auto"/>
              <w:rPr>
                <w:rFonts w:ascii="Times New Roman" w:hAnsi="Times New Roman" w:cs="Times New Roman"/>
                <w:sz w:val="20"/>
                <w:szCs w:val="20"/>
              </w:rPr>
            </w:pPr>
            <w:hyperlink r:id="rId170">
              <w:r w:rsidR="00D6360B" w:rsidRPr="00967411">
                <w:rPr>
                  <w:rFonts w:ascii="Times New Roman" w:hAnsi="Times New Roman" w:cs="Times New Roman"/>
                  <w:color w:val="373737"/>
                  <w:sz w:val="20"/>
                  <w:szCs w:val="20"/>
                </w:rPr>
                <w:t>RI.6.8</w:t>
              </w:r>
            </w:hyperlink>
            <w:hyperlink r:id="rId171"/>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Trace and evaluate the argument and specific claims in a text, distinguishing claims that are supported by reasons and evidence from claims that are not.</w:t>
            </w:r>
          </w:p>
        </w:tc>
        <w:tc>
          <w:tcPr>
            <w:tcW w:w="7294" w:type="dxa"/>
            <w:gridSpan w:val="2"/>
            <w:shd w:val="clear" w:color="auto" w:fill="FFFFFF"/>
          </w:tcPr>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Evaluate data, arguments and claims in a text</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those supported by evidence from those which are not</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Evaluate the effectiveness of different claims (one that is supported with facts, one that is supported with opinions, and one that is not supported)</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Evaluate if there is enough evidence to support a particular claim within an informational text</w:t>
            </w:r>
          </w:p>
        </w:tc>
      </w:tr>
      <w:tr w:rsidR="00D6360B" w:rsidRPr="00967411" w:rsidTr="00DD03E7">
        <w:trPr>
          <w:gridAfter w:val="1"/>
          <w:wAfter w:w="17" w:type="dxa"/>
        </w:trPr>
        <w:tc>
          <w:tcPr>
            <w:tcW w:w="3515" w:type="dxa"/>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p>
        </w:tc>
        <w:tc>
          <w:tcPr>
            <w:tcW w:w="3394" w:type="dxa"/>
            <w:gridSpan w:val="3"/>
            <w:shd w:val="clear" w:color="auto" w:fill="FFFFFF"/>
          </w:tcPr>
          <w:p w:rsidR="00D6360B" w:rsidRPr="00967411" w:rsidRDefault="00D6360B" w:rsidP="00D6360B">
            <w:pPr>
              <w:pStyle w:val="Normal1"/>
              <w:widowControl w:val="0"/>
              <w:spacing w:after="0" w:line="240" w:lineRule="auto"/>
              <w:rPr>
                <w:rFonts w:ascii="Times New Roman" w:hAnsi="Times New Roman" w:cs="Times New Roman"/>
                <w:sz w:val="20"/>
                <w:szCs w:val="20"/>
              </w:rPr>
            </w:pPr>
            <w:r w:rsidRPr="00967411">
              <w:rPr>
                <w:rFonts w:ascii="Times New Roman" w:hAnsi="Times New Roman" w:cs="Times New Roman"/>
                <w:color w:val="373737"/>
                <w:sz w:val="20"/>
                <w:szCs w:val="20"/>
              </w:rPr>
              <w:t xml:space="preserve">RI.6.9. </w:t>
            </w:r>
            <w:r w:rsidRPr="00967411">
              <w:rPr>
                <w:rFonts w:ascii="Times New Roman" w:hAnsi="Times New Roman" w:cs="Times New Roman"/>
                <w:sz w:val="20"/>
                <w:szCs w:val="20"/>
              </w:rPr>
              <w:t xml:space="preserve">Compare, contrast </w:t>
            </w:r>
            <w:r w:rsidRPr="00967411">
              <w:rPr>
                <w:rFonts w:ascii="Times New Roman" w:hAnsi="Times New Roman" w:cs="Times New Roman"/>
                <w:color w:val="FF0000"/>
                <w:sz w:val="20"/>
                <w:szCs w:val="20"/>
              </w:rPr>
              <w:t>and reflect on (e.g. practical knowledge, historical/cultural context, and background knowledge)</w:t>
            </w:r>
            <w:r w:rsidRPr="00967411">
              <w:rPr>
                <w:rFonts w:ascii="Times New Roman" w:hAnsi="Times New Roman" w:cs="Times New Roman"/>
                <w:sz w:val="20"/>
                <w:szCs w:val="20"/>
              </w:rPr>
              <w:t xml:space="preserve"> one author's presentation of events with that of another (e.g., a memoir written by and a biography on the same person).</w:t>
            </w:r>
          </w:p>
        </w:tc>
        <w:tc>
          <w:tcPr>
            <w:tcW w:w="7294" w:type="dxa"/>
            <w:gridSpan w:val="2"/>
            <w:shd w:val="clear" w:color="auto" w:fill="FFFFFF"/>
          </w:tcPr>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Compare and contrast two author’s presentations of similar events</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the similarities and differences of how information is presented depending on the “lens” through which it is being portrayed</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Make connections across different authors’ perspectives</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Explore the implications of the differences </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Analyze the impact of the differences in presentations on the reader</w:t>
            </w:r>
          </w:p>
          <w:p w:rsidR="00D6360B" w:rsidRPr="00967411" w:rsidRDefault="00D6360B" w:rsidP="001868CC">
            <w:pPr>
              <w:pStyle w:val="Normal1"/>
              <w:numPr>
                <w:ilvl w:val="0"/>
                <w:numId w:val="23"/>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Evaluate the effectiveness of each author’s presentation of events</w:t>
            </w:r>
          </w:p>
        </w:tc>
      </w:tr>
      <w:tr w:rsidR="00D6360B" w:rsidRPr="00967411" w:rsidTr="00DD03E7">
        <w:trPr>
          <w:gridAfter w:val="1"/>
          <w:wAfter w:w="17" w:type="dxa"/>
          <w:trHeight w:val="240"/>
        </w:trPr>
        <w:tc>
          <w:tcPr>
            <w:tcW w:w="6909" w:type="dxa"/>
            <w:gridSpan w:val="4"/>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rPr>
              <w:br w:type="page"/>
            </w:r>
            <w:r w:rsidRPr="00967411">
              <w:rPr>
                <w:rFonts w:ascii="Times New Roman" w:hAnsi="Times New Roman" w:cs="Times New Roman"/>
                <w:b/>
                <w:sz w:val="20"/>
                <w:szCs w:val="20"/>
              </w:rPr>
              <w:t xml:space="preserve">Unit 2 Writing Standards </w:t>
            </w:r>
          </w:p>
        </w:tc>
        <w:tc>
          <w:tcPr>
            <w:tcW w:w="7294" w:type="dxa"/>
            <w:gridSpan w:val="2"/>
            <w:shd w:val="clear" w:color="auto" w:fill="DDD9C3"/>
          </w:tcPr>
          <w:p w:rsidR="00D6360B" w:rsidRPr="00967411" w:rsidRDefault="00D6360B" w:rsidP="00D6360B">
            <w:pPr>
              <w:pStyle w:val="Normal1"/>
              <w:spacing w:after="0" w:line="240" w:lineRule="auto"/>
              <w:rPr>
                <w:rFonts w:ascii="Times New Roman" w:hAnsi="Times New Roman" w:cs="Times New Roman"/>
                <w:color w:val="auto"/>
                <w:sz w:val="20"/>
                <w:szCs w:val="20"/>
              </w:rPr>
            </w:pPr>
            <w:r w:rsidRPr="00967411">
              <w:rPr>
                <w:rFonts w:ascii="Times New Roman" w:hAnsi="Times New Roman" w:cs="Times New Roman"/>
                <w:b/>
                <w:color w:val="auto"/>
                <w:sz w:val="20"/>
                <w:szCs w:val="20"/>
              </w:rPr>
              <w:t xml:space="preserve">Unit 2 Writing Critical Knowledge and Skills </w:t>
            </w:r>
          </w:p>
        </w:tc>
      </w:tr>
      <w:tr w:rsidR="00D6360B" w:rsidRPr="00967411" w:rsidTr="00DD03E7">
        <w:trPr>
          <w:gridAfter w:val="1"/>
          <w:wAfter w:w="17" w:type="dxa"/>
          <w:trHeight w:val="240"/>
        </w:trPr>
        <w:tc>
          <w:tcPr>
            <w:tcW w:w="6909"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72">
              <w:r w:rsidR="00D6360B" w:rsidRPr="00967411">
                <w:rPr>
                  <w:rFonts w:ascii="Times New Roman" w:hAnsi="Times New Roman" w:cs="Times New Roman"/>
                  <w:color w:val="373737"/>
                  <w:sz w:val="20"/>
                  <w:szCs w:val="20"/>
                </w:rPr>
                <w:t>W.6.1</w:t>
              </w:r>
            </w:hyperlink>
            <w:hyperlink r:id="rId173"/>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 xml:space="preserve">Write arguments to support claims with clear reasons and relevant evidence. </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W.6.1.A</w:t>
            </w:r>
            <w:r w:rsidR="00D6360B" w:rsidRPr="00967411">
              <w:rPr>
                <w:rFonts w:ascii="Times New Roman" w:hAnsi="Times New Roman" w:cs="Times New Roman"/>
                <w:sz w:val="20"/>
                <w:szCs w:val="20"/>
              </w:rPr>
              <w:t>. Introduce claim(s) and organize the reasons and evidence clearly.</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W.6.1.B</w:t>
            </w:r>
            <w:r w:rsidR="00D6360B" w:rsidRPr="00967411">
              <w:rPr>
                <w:rFonts w:ascii="Times New Roman" w:hAnsi="Times New Roman" w:cs="Times New Roman"/>
                <w:sz w:val="20"/>
                <w:szCs w:val="20"/>
              </w:rPr>
              <w:t>. Support claim(s) with clear reasons and relevant evidence, using credible sources and demonstrating an understanding of the topic or text.</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W.6.1.C</w:t>
            </w:r>
            <w:r w:rsidR="00D6360B" w:rsidRPr="00967411">
              <w:rPr>
                <w:rFonts w:ascii="Times New Roman" w:hAnsi="Times New Roman" w:cs="Times New Roman"/>
                <w:sz w:val="20"/>
                <w:szCs w:val="20"/>
              </w:rPr>
              <w:t>. Use words, phrases, and clauses to clarify the relationships among claim(s) and reasons.</w:t>
            </w:r>
          </w:p>
          <w:p w:rsidR="00D6360B" w:rsidRPr="00967411" w:rsidRDefault="00D6360B"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W.6.1.</w:t>
            </w:r>
            <w:r w:rsidR="004A0EC1" w:rsidRPr="00967411">
              <w:rPr>
                <w:rFonts w:ascii="Times New Roman" w:hAnsi="Times New Roman" w:cs="Times New Roman"/>
                <w:sz w:val="20"/>
                <w:szCs w:val="20"/>
              </w:rPr>
              <w:t>D</w:t>
            </w:r>
            <w:r w:rsidRPr="00967411">
              <w:rPr>
                <w:rFonts w:ascii="Times New Roman" w:hAnsi="Times New Roman" w:cs="Times New Roman"/>
                <w:sz w:val="20"/>
                <w:szCs w:val="20"/>
              </w:rPr>
              <w:t>. Establish and maintain a formal</w:t>
            </w:r>
            <w:r w:rsidRPr="00967411">
              <w:rPr>
                <w:rFonts w:ascii="Times New Roman" w:hAnsi="Times New Roman" w:cs="Times New Roman"/>
                <w:color w:val="FF0000"/>
                <w:sz w:val="20"/>
                <w:szCs w:val="20"/>
              </w:rPr>
              <w:t>/academic style, approach, and form</w:t>
            </w:r>
            <w:r w:rsidRPr="00967411">
              <w:rPr>
                <w:rFonts w:ascii="Times New Roman" w:hAnsi="Times New Roman" w:cs="Times New Roman"/>
                <w:sz w:val="20"/>
                <w:szCs w:val="20"/>
              </w:rPr>
              <w:t>.</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W.6.1.E</w:t>
            </w:r>
            <w:r w:rsidR="00D6360B" w:rsidRPr="00967411">
              <w:rPr>
                <w:rFonts w:ascii="Times New Roman" w:hAnsi="Times New Roman" w:cs="Times New Roman"/>
                <w:sz w:val="20"/>
                <w:szCs w:val="20"/>
              </w:rPr>
              <w:t>. Provide a concluding statement or section that follows from the argument presented.</w:t>
            </w:r>
          </w:p>
        </w:tc>
        <w:tc>
          <w:tcPr>
            <w:tcW w:w="7294" w:type="dxa"/>
            <w:gridSpan w:val="2"/>
            <w:shd w:val="clear" w:color="auto" w:fill="FFFFFF"/>
          </w:tcPr>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Introduce claim(s)</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Write a clear thesis statement</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Write arguments to support claims </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Organize the reasons and evidence logically</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Support claim(s) with logical reasoning and evidence</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accurate, credible sources to support claims</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Demonstrate an understanding of the topic or text</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transitional words and phrases</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 consistent formal or academic style, approach, and form</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Write a conclusion to bring the writing to a close</w:t>
            </w:r>
          </w:p>
        </w:tc>
      </w:tr>
      <w:tr w:rsidR="00D6360B" w:rsidRPr="00967411" w:rsidTr="00DD03E7">
        <w:trPr>
          <w:gridAfter w:val="1"/>
          <w:wAfter w:w="17" w:type="dxa"/>
          <w:trHeight w:val="240"/>
        </w:trPr>
        <w:tc>
          <w:tcPr>
            <w:tcW w:w="6909" w:type="dxa"/>
            <w:gridSpan w:val="4"/>
            <w:shd w:val="clear" w:color="auto" w:fill="FFFFFF"/>
          </w:tcPr>
          <w:p w:rsidR="00D6360B" w:rsidRPr="00967411" w:rsidRDefault="00D6360B" w:rsidP="00D6360B">
            <w:pPr>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W.6.4. Produce clear and coherent writing in which the development, organization, </w:t>
            </w:r>
            <w:r w:rsidRPr="00967411">
              <w:rPr>
                <w:rFonts w:ascii="Times New Roman" w:hAnsi="Times New Roman" w:cs="Times New Roman"/>
                <w:color w:val="FF0000"/>
                <w:sz w:val="20"/>
                <w:szCs w:val="20"/>
              </w:rPr>
              <w:t>voice</w:t>
            </w:r>
            <w:r w:rsidRPr="00967411">
              <w:rPr>
                <w:rFonts w:ascii="Times New Roman" w:hAnsi="Times New Roman" w:cs="Times New Roman"/>
                <w:sz w:val="20"/>
                <w:szCs w:val="20"/>
              </w:rPr>
              <w:t>, and style are appropriate to task, purpose, and audience. (Grade-specific expectations for writing types are defined in standards 1–3 above.)</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7294" w:type="dxa"/>
            <w:gridSpan w:val="2"/>
            <w:shd w:val="clear" w:color="auto" w:fill="FFFFFF"/>
          </w:tcPr>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defining characteristics of different genres of writing</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Unpack a writing prompt </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Write for a specific purpose and audience </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Select an appropriate text structure or format for the task</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language that is precise and powerful to create voice</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Create a tone that is appropriate for one’s audience </w:t>
            </w:r>
          </w:p>
        </w:tc>
      </w:tr>
      <w:tr w:rsidR="00D6360B" w:rsidRPr="00967411" w:rsidTr="00DD03E7">
        <w:trPr>
          <w:gridAfter w:val="1"/>
          <w:wAfter w:w="17" w:type="dxa"/>
          <w:trHeight w:val="240"/>
        </w:trPr>
        <w:tc>
          <w:tcPr>
            <w:tcW w:w="6909"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74">
              <w:r w:rsidR="00D6360B" w:rsidRPr="00967411">
                <w:rPr>
                  <w:rFonts w:ascii="Times New Roman" w:hAnsi="Times New Roman" w:cs="Times New Roman"/>
                  <w:color w:val="373737"/>
                  <w:sz w:val="20"/>
                  <w:szCs w:val="20"/>
                </w:rPr>
                <w:t>W.6.5</w:t>
              </w:r>
            </w:hyperlink>
            <w:hyperlink r:id="rId175"/>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 xml:space="preserve">With some guidance and support from peers and adults, develop and strengthen writing as needed by planning, revising, editing, rewriting, or trying a new approach. </w:t>
            </w:r>
          </w:p>
        </w:tc>
        <w:tc>
          <w:tcPr>
            <w:tcW w:w="7294" w:type="dxa"/>
            <w:gridSpan w:val="2"/>
            <w:shd w:val="clear" w:color="auto" w:fill="FFFFFF"/>
          </w:tcPr>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Revise and edit intentionally to improve writing</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Generate ideas to develop topic</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Revise writing with a partner or self-editing checklists</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between editing and revising</w:t>
            </w:r>
          </w:p>
        </w:tc>
      </w:tr>
      <w:tr w:rsidR="00D6360B" w:rsidRPr="00967411" w:rsidTr="00DD03E7">
        <w:trPr>
          <w:gridAfter w:val="1"/>
          <w:wAfter w:w="17" w:type="dxa"/>
          <w:trHeight w:val="240"/>
        </w:trPr>
        <w:tc>
          <w:tcPr>
            <w:tcW w:w="6909" w:type="dxa"/>
            <w:gridSpan w:val="4"/>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rPr>
              <w:br w:type="page"/>
            </w:r>
            <w:hyperlink r:id="rId176">
              <w:r w:rsidRPr="00967411">
                <w:rPr>
                  <w:rFonts w:ascii="Times New Roman" w:hAnsi="Times New Roman" w:cs="Times New Roman"/>
                  <w:color w:val="373737"/>
                  <w:sz w:val="20"/>
                  <w:szCs w:val="20"/>
                </w:rPr>
                <w:t>W.6.6</w:t>
              </w:r>
            </w:hyperlink>
            <w:hyperlink r:id="rId177"/>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Use technology, including the Internet, to produce and publish writing as well as to interact and collaborate with others; demonstrate sufficient command of keyboarding skills to type a minimum of three pages in a single sitting.</w:t>
            </w:r>
          </w:p>
        </w:tc>
        <w:tc>
          <w:tcPr>
            <w:tcW w:w="7294" w:type="dxa"/>
            <w:gridSpan w:val="2"/>
            <w:shd w:val="clear" w:color="auto" w:fill="FFFFFF"/>
          </w:tcPr>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Use technological resources to enhance writing </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Give and receive feedback using technology</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Seek out authentic publishing opportunities </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Use tools including blogs and wikis, to develop writing and communicate with students in their classes </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Type a minimum of three pages in a single sitting</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keyboarding skills to make typing more efficient</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Type three pages in an appropriate amount of time</w:t>
            </w:r>
          </w:p>
        </w:tc>
      </w:tr>
      <w:tr w:rsidR="00D6360B" w:rsidRPr="00967411" w:rsidTr="00DD03E7">
        <w:trPr>
          <w:gridAfter w:val="1"/>
          <w:wAfter w:w="17" w:type="dxa"/>
          <w:trHeight w:val="240"/>
        </w:trPr>
        <w:tc>
          <w:tcPr>
            <w:tcW w:w="6909" w:type="dxa"/>
            <w:gridSpan w:val="4"/>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color w:val="202020"/>
                <w:sz w:val="20"/>
                <w:szCs w:val="20"/>
              </w:rPr>
              <w:t>W.6.7. (Choice)</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Conduct short research projects to answer a question, drawing on several sources and refocusing the inquiry when appropriate.</w:t>
            </w:r>
          </w:p>
        </w:tc>
        <w:tc>
          <w:tcPr>
            <w:tcW w:w="7294" w:type="dxa"/>
            <w:gridSpan w:val="2"/>
            <w:shd w:val="clear" w:color="auto" w:fill="FFFFFF"/>
          </w:tcPr>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Explore inquiry topics through short research projects </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Research and synthesize information from several sources</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Conduct research and synthesize multiple sources of information </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Compile a list of sources to use for a project </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Refocus the intent of the research when appropriate</w:t>
            </w:r>
          </w:p>
        </w:tc>
      </w:tr>
      <w:tr w:rsidR="00D6360B" w:rsidRPr="00967411" w:rsidTr="00DD03E7">
        <w:trPr>
          <w:gridAfter w:val="1"/>
          <w:wAfter w:w="17" w:type="dxa"/>
          <w:trHeight w:val="240"/>
        </w:trPr>
        <w:tc>
          <w:tcPr>
            <w:tcW w:w="6909" w:type="dxa"/>
            <w:gridSpan w:val="4"/>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color w:val="202020"/>
                <w:sz w:val="20"/>
                <w:szCs w:val="20"/>
              </w:rPr>
              <w:t>W.6.8. (Choice)</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Gather relevant information from multiple print and digital sources; assess the credibility of each source; and quote or paraphrase the data and conclusions of others while avoiding plagiarism and providing basic bibliographic information for sources.</w:t>
            </w:r>
          </w:p>
        </w:tc>
        <w:tc>
          <w:tcPr>
            <w:tcW w:w="7294" w:type="dxa"/>
            <w:gridSpan w:val="2"/>
            <w:shd w:val="clear" w:color="auto" w:fill="FFFFFF"/>
          </w:tcPr>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search terms effectively</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Assess the credibility and accuracy of each source</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Select direct and indirect quotations that relate to the topic as evidence</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Explain quotations used as support to enhance meaning</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Cite direct and indirect quotations </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Identify examples of plagiarism in writing</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Avoid plagiarism in writing</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Follow typing appropriate typing format and conventions</w:t>
            </w:r>
          </w:p>
        </w:tc>
      </w:tr>
      <w:tr w:rsidR="00D6360B" w:rsidRPr="00967411" w:rsidTr="00DD03E7">
        <w:trPr>
          <w:gridAfter w:val="1"/>
          <w:wAfter w:w="17" w:type="dxa"/>
          <w:trHeight w:val="240"/>
        </w:trPr>
        <w:tc>
          <w:tcPr>
            <w:tcW w:w="6909"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color w:val="202020"/>
                <w:sz w:val="20"/>
                <w:szCs w:val="20"/>
              </w:rPr>
            </w:pPr>
            <w:hyperlink r:id="rId178">
              <w:r w:rsidR="00D6360B" w:rsidRPr="00967411">
                <w:rPr>
                  <w:rFonts w:ascii="Times New Roman" w:hAnsi="Times New Roman" w:cs="Times New Roman"/>
                  <w:color w:val="373737"/>
                  <w:sz w:val="20"/>
                  <w:szCs w:val="20"/>
                </w:rPr>
                <w:t>W.6.9</w:t>
              </w:r>
            </w:hyperlink>
            <w:r w:rsidR="00D6360B" w:rsidRPr="00967411">
              <w:rPr>
                <w:rFonts w:ascii="Times New Roman" w:hAnsi="Times New Roman" w:cs="Times New Roman"/>
                <w:sz w:val="20"/>
                <w:szCs w:val="20"/>
              </w:rPr>
              <w:t>.</w:t>
            </w:r>
            <w:r w:rsidR="004F52BC" w:rsidRPr="00967411">
              <w:rPr>
                <w:rFonts w:ascii="Times New Roman" w:hAnsi="Times New Roman" w:cs="Times New Roman"/>
                <w:color w:val="202020"/>
                <w:sz w:val="20"/>
                <w:szCs w:val="20"/>
              </w:rPr>
              <w:t xml:space="preserve"> </w:t>
            </w:r>
            <w:r w:rsidR="00D6360B" w:rsidRPr="00967411">
              <w:rPr>
                <w:rFonts w:ascii="Times New Roman" w:hAnsi="Times New Roman" w:cs="Times New Roman"/>
                <w:color w:val="202020"/>
                <w:sz w:val="20"/>
                <w:szCs w:val="20"/>
              </w:rPr>
              <w:t>(Choice)</w:t>
            </w:r>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Draw evidence from literary or informational texts to support analysis, reflection, and research.</w:t>
            </w:r>
          </w:p>
          <w:p w:rsidR="00D6360B" w:rsidRPr="00967411" w:rsidRDefault="004A0EC1" w:rsidP="00D6360B">
            <w:pPr>
              <w:pStyle w:val="Normal1"/>
              <w:spacing w:after="0" w:line="240" w:lineRule="auto"/>
              <w:ind w:left="695"/>
              <w:rPr>
                <w:rFonts w:ascii="Times New Roman" w:hAnsi="Times New Roman" w:cs="Times New Roman"/>
                <w:sz w:val="20"/>
                <w:szCs w:val="20"/>
              </w:rPr>
            </w:pPr>
            <w:r w:rsidRPr="00967411">
              <w:rPr>
                <w:rFonts w:ascii="Times New Roman" w:hAnsi="Times New Roman" w:cs="Times New Roman"/>
                <w:sz w:val="20"/>
                <w:szCs w:val="20"/>
              </w:rPr>
              <w:t>W.6.9.A</w:t>
            </w:r>
            <w:r w:rsidR="00D6360B" w:rsidRPr="00967411">
              <w:rPr>
                <w:rFonts w:ascii="Times New Roman" w:hAnsi="Times New Roman" w:cs="Times New Roman"/>
                <w:sz w:val="20"/>
                <w:szCs w:val="20"/>
              </w:rPr>
              <w:t>. Apply grade 6 Reading standards to literature (e.g., "Compare and contrast texts in different forms or genres [e.g., stories and poems; historical novels and fantasy stories] in terms of their approaches to similar themes and topics").</w:t>
            </w:r>
          </w:p>
          <w:p w:rsidR="00D6360B" w:rsidRPr="00967411" w:rsidRDefault="004A0EC1" w:rsidP="00D6360B">
            <w:pPr>
              <w:pStyle w:val="Normal1"/>
              <w:spacing w:after="0" w:line="240" w:lineRule="auto"/>
              <w:ind w:left="695"/>
              <w:rPr>
                <w:rFonts w:ascii="Times New Roman" w:hAnsi="Times New Roman" w:cs="Times New Roman"/>
                <w:sz w:val="20"/>
                <w:szCs w:val="20"/>
              </w:rPr>
            </w:pPr>
            <w:r w:rsidRPr="00967411">
              <w:rPr>
                <w:rFonts w:ascii="Times New Roman" w:hAnsi="Times New Roman" w:cs="Times New Roman"/>
                <w:sz w:val="20"/>
                <w:szCs w:val="20"/>
              </w:rPr>
              <w:t>W.6.9.B</w:t>
            </w:r>
            <w:r w:rsidR="00D6360B" w:rsidRPr="00967411">
              <w:rPr>
                <w:rFonts w:ascii="Times New Roman" w:hAnsi="Times New Roman" w:cs="Times New Roman"/>
                <w:sz w:val="20"/>
                <w:szCs w:val="20"/>
              </w:rPr>
              <w:t>. Apply grade 6 Reading standards to literary nonfiction (e.g., "Trace and evaluate the argument and specific claims in a text, distinguishing claims that are supported by reasons and evidence from claims that are not").</w:t>
            </w:r>
          </w:p>
        </w:tc>
        <w:tc>
          <w:tcPr>
            <w:tcW w:w="7294" w:type="dxa"/>
            <w:gridSpan w:val="2"/>
            <w:shd w:val="clear" w:color="auto" w:fill="FFFFFF"/>
          </w:tcPr>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Write a clear thesis statement</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Identify evidence that supports claims in literary analysis </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Incorporate evidence into written pieces, using introductory phrases and transitions</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Logically connect evidence to claims in writing</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Select direct and indirect quotations that relate to the topic as evidence</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Cite in-text direct and indirect quotations appropriately </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Explain quotations used as support to enhance meaning</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Provide adequate supporting details for each main idea in writing</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and maintain a formal style in writing</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Choose specific language to explain a topic</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Write a concluding statement/section that follows from and supports analysis</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Revise and edit the written piece for improvement</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Apply a specific organizational strategy to a compare-contrast essay</w:t>
            </w:r>
          </w:p>
        </w:tc>
      </w:tr>
      <w:tr w:rsidR="00D6360B" w:rsidRPr="00967411" w:rsidTr="00DD03E7">
        <w:trPr>
          <w:gridAfter w:val="1"/>
          <w:wAfter w:w="17" w:type="dxa"/>
          <w:trHeight w:val="240"/>
        </w:trPr>
        <w:tc>
          <w:tcPr>
            <w:tcW w:w="6909" w:type="dxa"/>
            <w:gridSpan w:val="4"/>
            <w:shd w:val="clear" w:color="auto" w:fill="FFFFFF"/>
          </w:tcPr>
          <w:p w:rsidR="00D6360B" w:rsidRPr="00967411" w:rsidRDefault="00D6360B" w:rsidP="00D6360B">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sz w:val="20"/>
                <w:szCs w:val="20"/>
              </w:rPr>
              <w:t xml:space="preserve">W.6.10. Write routinely over extended time frames (time for research, reflection, </w:t>
            </w:r>
            <w:r w:rsidRPr="00967411">
              <w:rPr>
                <w:rFonts w:ascii="Times New Roman" w:hAnsi="Times New Roman" w:cs="Times New Roman"/>
                <w:color w:val="FF0000"/>
                <w:sz w:val="20"/>
                <w:szCs w:val="20"/>
              </w:rPr>
              <w:t>metacognition/self correction</w:t>
            </w:r>
            <w:r w:rsidRPr="00967411">
              <w:rPr>
                <w:rFonts w:ascii="Times New Roman" w:hAnsi="Times New Roman" w:cs="Times New Roman"/>
                <w:sz w:val="20"/>
                <w:szCs w:val="20"/>
              </w:rPr>
              <w:t xml:space="preserve">, and revision) and shorter time frames (a single sitting or a day or two) for a range of </w:t>
            </w:r>
            <w:r w:rsidRPr="00967411">
              <w:rPr>
                <w:rFonts w:ascii="Times New Roman" w:hAnsi="Times New Roman" w:cs="Times New Roman"/>
                <w:color w:val="FF0000"/>
                <w:sz w:val="20"/>
                <w:szCs w:val="20"/>
              </w:rPr>
              <w:t>discipline-specific</w:t>
            </w:r>
            <w:r w:rsidRPr="00967411">
              <w:rPr>
                <w:rFonts w:ascii="Times New Roman" w:hAnsi="Times New Roman" w:cs="Times New Roman"/>
                <w:sz w:val="20"/>
                <w:szCs w:val="20"/>
              </w:rPr>
              <w:t xml:space="preserve"> tasks, purposes, and audiences.</w:t>
            </w:r>
          </w:p>
        </w:tc>
        <w:tc>
          <w:tcPr>
            <w:tcW w:w="7294" w:type="dxa"/>
            <w:gridSpan w:val="2"/>
            <w:shd w:val="clear" w:color="auto" w:fill="FFFFFF"/>
          </w:tcPr>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Practice writing in a myriad of situations (journals, dialogues, creative tasks, etc.)</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Reflect on and be able to explain purposeful decisions made while writing</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Respond to a wide-variety of topics for an array of purposes and audiences</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Produce written reflections</w:t>
            </w:r>
          </w:p>
        </w:tc>
      </w:tr>
      <w:tr w:rsidR="00D6360B" w:rsidRPr="00967411" w:rsidTr="00DD03E7">
        <w:trPr>
          <w:gridAfter w:val="1"/>
          <w:wAfter w:w="17" w:type="dxa"/>
        </w:trPr>
        <w:tc>
          <w:tcPr>
            <w:tcW w:w="6909" w:type="dxa"/>
            <w:gridSpan w:val="4"/>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 2 Speaking and Listening  Standards</w:t>
            </w:r>
          </w:p>
        </w:tc>
        <w:tc>
          <w:tcPr>
            <w:tcW w:w="7294" w:type="dxa"/>
            <w:gridSpan w:val="2"/>
            <w:shd w:val="clear" w:color="auto" w:fill="DDD9C3"/>
          </w:tcPr>
          <w:p w:rsidR="00D6360B" w:rsidRPr="00967411" w:rsidRDefault="00D6360B" w:rsidP="001769F2">
            <w:pPr>
              <w:pStyle w:val="Normal1"/>
              <w:spacing w:after="0" w:line="240" w:lineRule="auto"/>
              <w:ind w:left="360"/>
              <w:rPr>
                <w:rFonts w:ascii="Times New Roman" w:hAnsi="Times New Roman" w:cs="Times New Roman"/>
                <w:color w:val="auto"/>
                <w:sz w:val="20"/>
                <w:szCs w:val="20"/>
              </w:rPr>
            </w:pPr>
            <w:r w:rsidRPr="00967411">
              <w:rPr>
                <w:rFonts w:ascii="Times New Roman" w:hAnsi="Times New Roman" w:cs="Times New Roman"/>
                <w:b/>
                <w:color w:val="auto"/>
                <w:sz w:val="20"/>
                <w:szCs w:val="20"/>
              </w:rPr>
              <w:t>Unit 2 Speaking and Listening Critical Knowledge and Skills</w:t>
            </w:r>
          </w:p>
        </w:tc>
      </w:tr>
      <w:tr w:rsidR="00D6360B" w:rsidRPr="00967411" w:rsidTr="00DD03E7">
        <w:trPr>
          <w:gridAfter w:val="1"/>
          <w:wAfter w:w="17" w:type="dxa"/>
        </w:trPr>
        <w:tc>
          <w:tcPr>
            <w:tcW w:w="6909" w:type="dxa"/>
            <w:gridSpan w:val="4"/>
            <w:shd w:val="clear" w:color="auto" w:fill="FFFFFF"/>
          </w:tcPr>
          <w:p w:rsidR="004A0EC1" w:rsidRPr="00967411" w:rsidRDefault="007D468C" w:rsidP="004A0EC1">
            <w:pPr>
              <w:pStyle w:val="Normal1"/>
              <w:spacing w:after="0" w:line="240" w:lineRule="auto"/>
              <w:rPr>
                <w:rFonts w:ascii="Times New Roman" w:hAnsi="Times New Roman" w:cs="Times New Roman"/>
                <w:sz w:val="20"/>
                <w:szCs w:val="20"/>
              </w:rPr>
            </w:pPr>
            <w:hyperlink r:id="rId179">
              <w:r w:rsidR="004A0EC1" w:rsidRPr="00967411">
                <w:rPr>
                  <w:rFonts w:ascii="Times New Roman" w:hAnsi="Times New Roman" w:cs="Times New Roman"/>
                  <w:color w:val="373737"/>
                  <w:sz w:val="20"/>
                  <w:szCs w:val="20"/>
                </w:rPr>
                <w:t>SL.6.1</w:t>
              </w:r>
            </w:hyperlink>
            <w:hyperlink r:id="rId180"/>
            <w:r w:rsidR="004A0EC1" w:rsidRPr="00967411">
              <w:rPr>
                <w:rFonts w:ascii="Times New Roman" w:hAnsi="Times New Roman" w:cs="Times New Roman"/>
                <w:sz w:val="20"/>
                <w:szCs w:val="20"/>
              </w:rPr>
              <w:t xml:space="preserve">. </w:t>
            </w:r>
            <w:r w:rsidR="004A0EC1" w:rsidRPr="00967411">
              <w:rPr>
                <w:rFonts w:ascii="Times New Roman" w:hAnsi="Times New Roman" w:cs="Times New Roman"/>
                <w:color w:val="202020"/>
                <w:sz w:val="20"/>
                <w:szCs w:val="20"/>
              </w:rPr>
              <w:t>Engage effectively in a range of collaborative discussions (one-on-one, in groups, and teacher-led) with diverse partners on grade 6 topics, texts, and issues, building on others' ideas and expressing their own clearly.</w:t>
            </w:r>
          </w:p>
          <w:p w:rsidR="004A0EC1" w:rsidRPr="00967411" w:rsidRDefault="004A0EC1" w:rsidP="004A0EC1">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SL.6.1.A. Come to discussions prepared, having read or studied required material; explicitly draw on that preparation by referring to evidence on the topic, text, or issue to probe and reflect on ideas under discussion.</w:t>
            </w:r>
          </w:p>
          <w:p w:rsidR="004A0EC1" w:rsidRPr="00967411" w:rsidRDefault="004A0EC1" w:rsidP="004A0EC1">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SL.6.1.B. Follow rules for collegial discussions, set specific goals and deadlines, and define individual roles as needed.</w:t>
            </w:r>
          </w:p>
          <w:p w:rsidR="004A0EC1" w:rsidRPr="00967411" w:rsidRDefault="004A0EC1" w:rsidP="004A0EC1">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SL.6.1.C. Pose and respond to specific questions with elaboration and detail by making comments that contribute to the topic, text, or issue under discussion.</w:t>
            </w:r>
          </w:p>
          <w:p w:rsidR="00D6360B" w:rsidRPr="00967411" w:rsidRDefault="004A0EC1" w:rsidP="004A0EC1">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SL.6.1.D. Review the key ideas expressed and demonstrate understanding of multiple perspectives through reflection and paraphrasing.</w:t>
            </w:r>
          </w:p>
        </w:tc>
        <w:tc>
          <w:tcPr>
            <w:tcW w:w="7294" w:type="dxa"/>
            <w:gridSpan w:val="2"/>
            <w:shd w:val="clear" w:color="auto" w:fill="FFFFFF"/>
          </w:tcPr>
          <w:p w:rsidR="00D6360B" w:rsidRPr="00967411" w:rsidRDefault="00D6360B" w:rsidP="00787E35">
            <w:pPr>
              <w:pStyle w:val="Normal1"/>
              <w:widowControl w:val="0"/>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Read required texts prior to discussions</w:t>
            </w:r>
          </w:p>
          <w:p w:rsidR="00D6360B" w:rsidRPr="00967411" w:rsidRDefault="00D6360B" w:rsidP="00787E35">
            <w:pPr>
              <w:pStyle w:val="Normal1"/>
              <w:widowControl w:val="0"/>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Prepare for discussions</w:t>
            </w:r>
          </w:p>
          <w:p w:rsidR="00D6360B" w:rsidRPr="00967411" w:rsidRDefault="00D6360B" w:rsidP="00787E35">
            <w:pPr>
              <w:pStyle w:val="Normal1"/>
              <w:widowControl w:val="0"/>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previous knowledge to expand discussions about a topic</w:t>
            </w:r>
          </w:p>
          <w:p w:rsidR="00D6360B" w:rsidRPr="00967411" w:rsidRDefault="00D6360B" w:rsidP="00787E35">
            <w:pPr>
              <w:pStyle w:val="Normal1"/>
              <w:widowControl w:val="0"/>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Engage in conversations about grade-appropriate topics and texts</w:t>
            </w:r>
          </w:p>
          <w:p w:rsidR="00D6360B" w:rsidRPr="00967411" w:rsidRDefault="00D6360B" w:rsidP="00787E35">
            <w:pPr>
              <w:pStyle w:val="Normal1"/>
              <w:widowControl w:val="0"/>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Participate in a variety of rich, structured conversations</w:t>
            </w:r>
          </w:p>
          <w:p w:rsidR="00D6360B" w:rsidRPr="00967411" w:rsidRDefault="00D6360B" w:rsidP="00787E35">
            <w:pPr>
              <w:pStyle w:val="Normal1"/>
              <w:widowControl w:val="0"/>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Define and identify rules for discussions, including group and individual roles</w:t>
            </w:r>
          </w:p>
          <w:p w:rsidR="00D6360B" w:rsidRPr="00967411" w:rsidRDefault="00D6360B" w:rsidP="00787E35">
            <w:pPr>
              <w:pStyle w:val="Normal1"/>
              <w:widowControl w:val="0"/>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Model appropriate behavior during discussions</w:t>
            </w:r>
          </w:p>
          <w:p w:rsidR="00D6360B" w:rsidRPr="00967411" w:rsidRDefault="00D6360B" w:rsidP="00787E35">
            <w:pPr>
              <w:pStyle w:val="Normal1"/>
              <w:widowControl w:val="0"/>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Craft and respond to specific questions based on the topic or text, elaborating when necessary</w:t>
            </w:r>
          </w:p>
          <w:p w:rsidR="00D6360B" w:rsidRPr="00967411" w:rsidRDefault="00D6360B" w:rsidP="00787E35">
            <w:pPr>
              <w:pStyle w:val="Normal1"/>
              <w:widowControl w:val="0"/>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Reflect on and paraphrase what was discussed</w:t>
            </w:r>
          </w:p>
          <w:p w:rsidR="00D6360B" w:rsidRPr="00967411" w:rsidRDefault="00D6360B" w:rsidP="00787E35">
            <w:pPr>
              <w:pStyle w:val="Normal1"/>
              <w:widowControl w:val="0"/>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Summarize the ideas expressed</w:t>
            </w:r>
          </w:p>
        </w:tc>
      </w:tr>
      <w:tr w:rsidR="00D6360B" w:rsidRPr="00967411" w:rsidTr="00DD03E7">
        <w:trPr>
          <w:gridAfter w:val="1"/>
          <w:wAfter w:w="17" w:type="dxa"/>
        </w:trPr>
        <w:tc>
          <w:tcPr>
            <w:tcW w:w="6909"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81">
              <w:r w:rsidR="00D6360B" w:rsidRPr="00967411">
                <w:rPr>
                  <w:rFonts w:ascii="Times New Roman" w:hAnsi="Times New Roman" w:cs="Times New Roman"/>
                  <w:color w:val="373737"/>
                  <w:sz w:val="20"/>
                  <w:szCs w:val="20"/>
                </w:rPr>
                <w:t>SL.6.3</w:t>
              </w:r>
            </w:hyperlink>
            <w:hyperlink r:id="rId182"/>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FF0000"/>
                <w:sz w:val="20"/>
                <w:szCs w:val="20"/>
              </w:rPr>
              <w:t>Deconstruct</w:t>
            </w:r>
            <w:r w:rsidR="00D6360B" w:rsidRPr="00967411">
              <w:rPr>
                <w:rFonts w:ascii="Times New Roman" w:hAnsi="Times New Roman" w:cs="Times New Roman"/>
                <w:color w:val="202020"/>
                <w:sz w:val="20"/>
                <w:szCs w:val="20"/>
              </w:rPr>
              <w:t xml:space="preserve"> a speaker's argument and specific claims, distinguishing claims that are supported by reasons and evidence from claims that are not.</w:t>
            </w:r>
          </w:p>
        </w:tc>
        <w:tc>
          <w:tcPr>
            <w:tcW w:w="7294" w:type="dxa"/>
            <w:gridSpan w:val="2"/>
            <w:shd w:val="clear" w:color="auto" w:fill="FFFFFF"/>
          </w:tcPr>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the speaker’s argument and claims</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Unpack the arguments and claims</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Evaluate whether the speaker’s reasoning is rational and legitimate</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Evaluate whether there is enough evidence to support the claims</w:t>
            </w:r>
          </w:p>
        </w:tc>
      </w:tr>
      <w:tr w:rsidR="00D6360B" w:rsidRPr="00967411" w:rsidTr="00DD03E7">
        <w:trPr>
          <w:gridAfter w:val="1"/>
          <w:wAfter w:w="17" w:type="dxa"/>
        </w:trPr>
        <w:tc>
          <w:tcPr>
            <w:tcW w:w="6909"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83">
              <w:r w:rsidR="00D6360B" w:rsidRPr="00967411">
                <w:rPr>
                  <w:rFonts w:ascii="Times New Roman" w:hAnsi="Times New Roman" w:cs="Times New Roman"/>
                  <w:color w:val="373737"/>
                  <w:sz w:val="20"/>
                  <w:szCs w:val="20"/>
                </w:rPr>
                <w:t>SL.6.4</w:t>
              </w:r>
            </w:hyperlink>
            <w:hyperlink r:id="rId184"/>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 xml:space="preserve">Present claims and findings, sequencing ideas logically and using pertinent descriptions, facts, and details to accentuate main ideas or themes; </w:t>
            </w:r>
            <w:r w:rsidR="00D6360B" w:rsidRPr="00967411">
              <w:rPr>
                <w:rFonts w:ascii="Times New Roman" w:hAnsi="Times New Roman" w:cs="Times New Roman"/>
                <w:color w:val="FF0000"/>
                <w:sz w:val="20"/>
                <w:szCs w:val="20"/>
              </w:rPr>
              <w:t>use appropriate speaking behaviors (e.g., eye contact, adequate volume, and clear pronunciation).</w:t>
            </w:r>
          </w:p>
        </w:tc>
        <w:tc>
          <w:tcPr>
            <w:tcW w:w="7294" w:type="dxa"/>
            <w:gridSpan w:val="2"/>
            <w:shd w:val="clear" w:color="auto" w:fill="FFFFFF"/>
          </w:tcPr>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Utilize skills that are common to the language production domain of writing </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Organize ideas in a logical, sequential order</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Present information using sound, detailed, and relevant evidence in a coherent manner</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appropriate eye contact, adequate volume, and clear pronunciation</w:t>
            </w:r>
          </w:p>
        </w:tc>
      </w:tr>
      <w:tr w:rsidR="00D6360B" w:rsidRPr="00967411" w:rsidTr="00DD03E7">
        <w:trPr>
          <w:gridAfter w:val="1"/>
          <w:wAfter w:w="17" w:type="dxa"/>
        </w:trPr>
        <w:tc>
          <w:tcPr>
            <w:tcW w:w="6909" w:type="dxa"/>
            <w:gridSpan w:val="4"/>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185">
              <w:r w:rsidR="00D6360B" w:rsidRPr="00967411">
                <w:rPr>
                  <w:rFonts w:ascii="Times New Roman" w:hAnsi="Times New Roman" w:cs="Times New Roman"/>
                  <w:color w:val="373737"/>
                  <w:sz w:val="20"/>
                  <w:szCs w:val="20"/>
                </w:rPr>
                <w:t>SL.6.6</w:t>
              </w:r>
            </w:hyperlink>
            <w:hyperlink r:id="rId186"/>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Adapt speech to a variety of contexts and tasks, demonstrating command of formal English when indicated or appropriate. (See grade 6 Language standards 1 and 3 for specific expectations.)</w:t>
            </w:r>
          </w:p>
        </w:tc>
        <w:tc>
          <w:tcPr>
            <w:tcW w:w="7294" w:type="dxa"/>
            <w:gridSpan w:val="2"/>
            <w:shd w:val="clear" w:color="auto" w:fill="FFFFFF"/>
          </w:tcPr>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Orally present information, using appropriate speech, in a variety of situations</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Manipulate the speech based upon context </w:t>
            </w:r>
          </w:p>
        </w:tc>
      </w:tr>
      <w:tr w:rsidR="00D6360B" w:rsidRPr="00967411" w:rsidTr="00DD03E7">
        <w:trPr>
          <w:gridAfter w:val="1"/>
          <w:wAfter w:w="17" w:type="dxa"/>
        </w:trPr>
        <w:tc>
          <w:tcPr>
            <w:tcW w:w="6909" w:type="dxa"/>
            <w:gridSpan w:val="4"/>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 2 Language Standards</w:t>
            </w:r>
          </w:p>
        </w:tc>
        <w:tc>
          <w:tcPr>
            <w:tcW w:w="7294" w:type="dxa"/>
            <w:gridSpan w:val="2"/>
            <w:shd w:val="clear" w:color="auto" w:fill="DDD9C3"/>
          </w:tcPr>
          <w:p w:rsidR="00D6360B" w:rsidRPr="00967411" w:rsidRDefault="00D6360B" w:rsidP="001769F2">
            <w:pPr>
              <w:pStyle w:val="Normal1"/>
              <w:spacing w:after="0" w:line="240" w:lineRule="auto"/>
              <w:ind w:left="360"/>
              <w:rPr>
                <w:rFonts w:ascii="Times New Roman" w:hAnsi="Times New Roman" w:cs="Times New Roman"/>
                <w:b/>
                <w:color w:val="auto"/>
                <w:sz w:val="20"/>
                <w:szCs w:val="20"/>
              </w:rPr>
            </w:pPr>
            <w:r w:rsidRPr="00967411">
              <w:rPr>
                <w:rFonts w:ascii="Times New Roman" w:hAnsi="Times New Roman" w:cs="Times New Roman"/>
                <w:b/>
                <w:color w:val="auto"/>
                <w:sz w:val="20"/>
                <w:szCs w:val="20"/>
              </w:rPr>
              <w:t>Unit 2 Language Critical Knowledge and Skills</w:t>
            </w:r>
          </w:p>
        </w:tc>
      </w:tr>
      <w:tr w:rsidR="004A0EC1" w:rsidRPr="00967411" w:rsidTr="00DD03E7">
        <w:trPr>
          <w:gridAfter w:val="1"/>
          <w:wAfter w:w="17" w:type="dxa"/>
        </w:trPr>
        <w:tc>
          <w:tcPr>
            <w:tcW w:w="6909" w:type="dxa"/>
            <w:gridSpan w:val="4"/>
            <w:shd w:val="clear" w:color="auto" w:fill="FFFFFF"/>
          </w:tcPr>
          <w:p w:rsidR="004A0EC1" w:rsidRPr="00967411" w:rsidRDefault="007D468C" w:rsidP="00FE2487">
            <w:pPr>
              <w:pStyle w:val="Normal1"/>
              <w:spacing w:after="0" w:line="240" w:lineRule="auto"/>
              <w:rPr>
                <w:rFonts w:ascii="Times New Roman" w:hAnsi="Times New Roman" w:cs="Times New Roman"/>
                <w:color w:val="202020"/>
                <w:sz w:val="20"/>
                <w:szCs w:val="20"/>
              </w:rPr>
            </w:pPr>
            <w:hyperlink r:id="rId187">
              <w:r w:rsidR="004A0EC1" w:rsidRPr="00967411">
                <w:rPr>
                  <w:rFonts w:ascii="Times New Roman" w:hAnsi="Times New Roman" w:cs="Times New Roman"/>
                  <w:color w:val="373737"/>
                  <w:sz w:val="20"/>
                  <w:szCs w:val="20"/>
                </w:rPr>
                <w:t>L.6.1</w:t>
              </w:r>
            </w:hyperlink>
            <w:hyperlink r:id="rId188"/>
            <w:r w:rsidR="004A0EC1" w:rsidRPr="00967411">
              <w:rPr>
                <w:rFonts w:ascii="Times New Roman" w:hAnsi="Times New Roman" w:cs="Times New Roman"/>
                <w:sz w:val="20"/>
                <w:szCs w:val="20"/>
              </w:rPr>
              <w:t xml:space="preserve">. </w:t>
            </w:r>
            <w:r w:rsidR="004A0EC1" w:rsidRPr="00967411">
              <w:rPr>
                <w:rFonts w:ascii="Times New Roman" w:hAnsi="Times New Roman" w:cs="Times New Roman"/>
                <w:color w:val="202020"/>
                <w:sz w:val="20"/>
                <w:szCs w:val="20"/>
              </w:rPr>
              <w:t>Demonstrate command of the conventions of standard English grammar and usage when writing or speaking.</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L.6.1.B. Use intensive pronouns (e.g., myself, ourselves).</w:t>
            </w:r>
          </w:p>
          <w:p w:rsidR="004A0EC1" w:rsidRPr="00967411" w:rsidRDefault="00510E1B" w:rsidP="00510E1B">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L.6.1.E. Recognize variations from standard English in their own and others' writing and speaking, and identify and use strategies to improve expression in conventional language.</w:t>
            </w:r>
          </w:p>
        </w:tc>
        <w:tc>
          <w:tcPr>
            <w:tcW w:w="7294" w:type="dxa"/>
            <w:gridSpan w:val="2"/>
            <w:shd w:val="clear" w:color="auto" w:fill="FFFFFF"/>
          </w:tcPr>
          <w:p w:rsidR="004A0EC1" w:rsidRPr="00967411" w:rsidRDefault="004A0EC1"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Define and identify intensive pronouns</w:t>
            </w:r>
            <w:r w:rsidR="00886F6A" w:rsidRPr="00967411">
              <w:rPr>
                <w:rFonts w:ascii="Times New Roman" w:hAnsi="Times New Roman" w:cs="Times New Roman"/>
                <w:color w:val="auto"/>
                <w:sz w:val="20"/>
                <w:szCs w:val="20"/>
              </w:rPr>
              <w:t xml:space="preserve"> in reading</w:t>
            </w:r>
          </w:p>
          <w:p w:rsidR="004A0EC1" w:rsidRPr="00967411" w:rsidRDefault="004A0EC1"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the appropriate instance to use intensive pronouns</w:t>
            </w:r>
            <w:r w:rsidR="00510E1B" w:rsidRPr="00967411">
              <w:rPr>
                <w:rFonts w:ascii="Times New Roman" w:hAnsi="Times New Roman" w:cs="Times New Roman"/>
                <w:color w:val="auto"/>
                <w:sz w:val="20"/>
                <w:szCs w:val="20"/>
              </w:rPr>
              <w:t xml:space="preserve"> in writing</w:t>
            </w:r>
          </w:p>
          <w:p w:rsidR="00510E1B" w:rsidRPr="00967411" w:rsidRDefault="00510E1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Revise grammatical errors in writing</w:t>
            </w:r>
          </w:p>
          <w:p w:rsidR="00510E1B" w:rsidRPr="00967411" w:rsidRDefault="00510E1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Perform peer reviews of writing to identify and correct grammatical errors</w:t>
            </w:r>
          </w:p>
          <w:p w:rsidR="00510E1B" w:rsidRPr="00967411" w:rsidRDefault="00510E1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and use strategies to revise writing</w:t>
            </w:r>
          </w:p>
        </w:tc>
      </w:tr>
      <w:tr w:rsidR="004A0EC1" w:rsidRPr="00967411" w:rsidTr="00DD03E7">
        <w:trPr>
          <w:gridAfter w:val="1"/>
          <w:wAfter w:w="17" w:type="dxa"/>
        </w:trPr>
        <w:tc>
          <w:tcPr>
            <w:tcW w:w="6909" w:type="dxa"/>
            <w:gridSpan w:val="4"/>
            <w:shd w:val="clear" w:color="auto" w:fill="FFFFFF"/>
          </w:tcPr>
          <w:p w:rsidR="004A0EC1" w:rsidRPr="00967411" w:rsidRDefault="007D468C" w:rsidP="00FE2487">
            <w:pPr>
              <w:pStyle w:val="Normal1"/>
              <w:spacing w:after="0" w:line="240" w:lineRule="auto"/>
              <w:rPr>
                <w:rFonts w:ascii="Times New Roman" w:hAnsi="Times New Roman" w:cs="Times New Roman"/>
                <w:color w:val="202020"/>
                <w:sz w:val="20"/>
                <w:szCs w:val="20"/>
              </w:rPr>
            </w:pPr>
            <w:hyperlink r:id="rId189">
              <w:r w:rsidR="004A0EC1" w:rsidRPr="00967411">
                <w:rPr>
                  <w:rFonts w:ascii="Times New Roman" w:hAnsi="Times New Roman" w:cs="Times New Roman"/>
                  <w:color w:val="373737"/>
                  <w:sz w:val="20"/>
                  <w:szCs w:val="20"/>
                </w:rPr>
                <w:t>L.6.2</w:t>
              </w:r>
            </w:hyperlink>
            <w:hyperlink r:id="rId190"/>
            <w:r w:rsidR="004A0EC1" w:rsidRPr="00967411">
              <w:rPr>
                <w:rFonts w:ascii="Times New Roman" w:hAnsi="Times New Roman" w:cs="Times New Roman"/>
                <w:sz w:val="20"/>
                <w:szCs w:val="20"/>
              </w:rPr>
              <w:t xml:space="preserve">. </w:t>
            </w:r>
            <w:r w:rsidR="004A0EC1" w:rsidRPr="00967411">
              <w:rPr>
                <w:rFonts w:ascii="Times New Roman" w:hAnsi="Times New Roman" w:cs="Times New Roman"/>
                <w:color w:val="202020"/>
                <w:sz w:val="20"/>
                <w:szCs w:val="20"/>
              </w:rPr>
              <w:t>Demonstrate command of the conventions of standard English capitalization, punctuation, and spelling when writing.</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L.6.2.A. Use punctuation (commas, parentheses, dashes) to set off nonrestrictive/parenthetical elements.</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L.6.2.B. Spell correctly.</w:t>
            </w:r>
          </w:p>
        </w:tc>
        <w:tc>
          <w:tcPr>
            <w:tcW w:w="7294" w:type="dxa"/>
            <w:gridSpan w:val="2"/>
            <w:shd w:val="clear" w:color="auto" w:fill="FFFFFF"/>
          </w:tcPr>
          <w:p w:rsidR="004A0EC1" w:rsidRPr="00967411" w:rsidRDefault="004A0EC1"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Define and identify nonrestrictive/parenthetical elements in writing</w:t>
            </w:r>
          </w:p>
          <w:p w:rsidR="004A0EC1" w:rsidRPr="00967411" w:rsidRDefault="004A0EC1"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the appropriate punctuation to set off nonrestrictive/parenthetical elements</w:t>
            </w:r>
          </w:p>
          <w:p w:rsidR="004A0EC1" w:rsidRPr="00967411" w:rsidRDefault="004A0EC1"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Apply common rules and patterns to spell words correctly</w:t>
            </w:r>
          </w:p>
        </w:tc>
      </w:tr>
      <w:tr w:rsidR="004A0EC1" w:rsidRPr="00967411" w:rsidTr="00DD03E7">
        <w:trPr>
          <w:gridAfter w:val="1"/>
          <w:wAfter w:w="17" w:type="dxa"/>
        </w:trPr>
        <w:tc>
          <w:tcPr>
            <w:tcW w:w="6909" w:type="dxa"/>
            <w:gridSpan w:val="4"/>
            <w:shd w:val="clear" w:color="auto" w:fill="FFFFFF"/>
          </w:tcPr>
          <w:p w:rsidR="004A0EC1" w:rsidRPr="00967411" w:rsidRDefault="004A0EC1" w:rsidP="00FE2487">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373737"/>
                <w:sz w:val="20"/>
                <w:szCs w:val="20"/>
              </w:rPr>
              <w:t>L.6.3</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Use knowledge of language and its conventions when writing, speaking, reading, or listening.</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L.6.3.A. Vary sentence patterns for meaning, reader/listener interest, and style/</w:t>
            </w:r>
            <w:r w:rsidRPr="00967411">
              <w:rPr>
                <w:rFonts w:ascii="Times New Roman" w:hAnsi="Times New Roman" w:cs="Times New Roman"/>
                <w:color w:val="FF0000"/>
                <w:sz w:val="20"/>
                <w:szCs w:val="20"/>
              </w:rPr>
              <w:t>voice</w:t>
            </w:r>
            <w:r w:rsidRPr="00967411">
              <w:rPr>
                <w:rFonts w:ascii="Times New Roman" w:hAnsi="Times New Roman" w:cs="Times New Roman"/>
                <w:sz w:val="20"/>
                <w:szCs w:val="20"/>
              </w:rPr>
              <w:t>.</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L.6.3.B. Maintain consistency in style and tone.</w:t>
            </w:r>
          </w:p>
        </w:tc>
        <w:tc>
          <w:tcPr>
            <w:tcW w:w="7294" w:type="dxa"/>
            <w:gridSpan w:val="2"/>
            <w:shd w:val="clear" w:color="auto" w:fill="FFFFFF"/>
          </w:tcPr>
          <w:p w:rsidR="004A0EC1" w:rsidRPr="00967411" w:rsidRDefault="004A0EC1"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various sentence patterns</w:t>
            </w:r>
          </w:p>
          <w:p w:rsidR="004A0EC1" w:rsidRPr="00967411" w:rsidRDefault="004A0EC1"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Incorporate various sentence patterns to create style and voice</w:t>
            </w:r>
          </w:p>
          <w:p w:rsidR="004A0EC1" w:rsidRPr="00967411" w:rsidRDefault="004A0EC1"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 consistent style and tone when writing or speaking</w:t>
            </w:r>
          </w:p>
        </w:tc>
      </w:tr>
      <w:tr w:rsidR="004A0EC1" w:rsidRPr="00967411" w:rsidTr="00DD03E7">
        <w:trPr>
          <w:gridAfter w:val="1"/>
          <w:wAfter w:w="17" w:type="dxa"/>
        </w:trPr>
        <w:tc>
          <w:tcPr>
            <w:tcW w:w="6909" w:type="dxa"/>
            <w:gridSpan w:val="4"/>
            <w:shd w:val="clear" w:color="auto" w:fill="FFFFFF"/>
          </w:tcPr>
          <w:p w:rsidR="004A0EC1" w:rsidRPr="00967411" w:rsidRDefault="004A0EC1" w:rsidP="00FE2487">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373737"/>
                <w:sz w:val="20"/>
                <w:szCs w:val="20"/>
              </w:rPr>
              <w:t>L.6.4</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 xml:space="preserve">Determine or clarify the meaning of unknown and multiple-meaning words or phrases based on </w:t>
            </w:r>
            <w:r w:rsidRPr="00967411">
              <w:rPr>
                <w:rFonts w:ascii="Times New Roman" w:hAnsi="Times New Roman" w:cs="Times New Roman"/>
                <w:i/>
                <w:color w:val="202020"/>
                <w:sz w:val="20"/>
                <w:szCs w:val="20"/>
              </w:rPr>
              <w:t>grade 6 reading and content</w:t>
            </w:r>
            <w:r w:rsidRPr="00967411">
              <w:rPr>
                <w:rFonts w:ascii="Times New Roman" w:hAnsi="Times New Roman" w:cs="Times New Roman"/>
                <w:color w:val="202020"/>
                <w:sz w:val="20"/>
                <w:szCs w:val="20"/>
              </w:rPr>
              <w:t>, choosing flexibly from a range of strategies.</w:t>
            </w:r>
          </w:p>
          <w:p w:rsidR="004A0EC1" w:rsidRPr="00967411" w:rsidRDefault="004A0EC1" w:rsidP="00FE2487">
            <w:pPr>
              <w:pStyle w:val="Normal1"/>
              <w:spacing w:after="0" w:line="240" w:lineRule="auto"/>
              <w:ind w:left="515"/>
              <w:rPr>
                <w:rFonts w:ascii="Times New Roman" w:hAnsi="Times New Roman" w:cs="Times New Roman"/>
                <w:color w:val="202020"/>
                <w:sz w:val="20"/>
                <w:szCs w:val="20"/>
              </w:rPr>
            </w:pPr>
            <w:r w:rsidRPr="00967411">
              <w:rPr>
                <w:rFonts w:ascii="Times New Roman" w:hAnsi="Times New Roman" w:cs="Times New Roman"/>
                <w:sz w:val="20"/>
                <w:szCs w:val="20"/>
              </w:rPr>
              <w:t>L.6.4.A. Use context (e.g., the overall meaning of a sentence or paragraph; a word's position or function in a sentence) as a clue to the meaning of a word or phrase.</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L.6.4.C. Consult reference materials (e.g., dictionaries, glossaries, thesauruses), both print and digital, to find the pronunciation of a word or determine or clarify its precise meaning or its part of speech.</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L.6.4.D. Verify the preliminary determination of the meaning of a word or phrase (e.g., by checking the inferred meaning in context or in a dictionary).</w:t>
            </w:r>
          </w:p>
        </w:tc>
        <w:tc>
          <w:tcPr>
            <w:tcW w:w="7294" w:type="dxa"/>
            <w:gridSpan w:val="2"/>
            <w:shd w:val="clear" w:color="auto" w:fill="FFFFFF"/>
          </w:tcPr>
          <w:p w:rsidR="004A0EC1" w:rsidRPr="00967411" w:rsidRDefault="004A0EC1"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 word’s position in a sentence as a clue to the meaning of a word</w:t>
            </w:r>
          </w:p>
          <w:p w:rsidR="004A0EC1" w:rsidRPr="00967411" w:rsidRDefault="004A0EC1"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 combination of context clues, structural clues, and the word’s position in the sentence to determine the meaning of an unknown word or phrase</w:t>
            </w:r>
          </w:p>
          <w:p w:rsidR="004A0EC1" w:rsidRPr="00967411" w:rsidRDefault="004A0EC1"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Use dictionaries, glossaries, and/or thesauruses to find the pronunciation of a word </w:t>
            </w:r>
          </w:p>
          <w:p w:rsidR="004A0EC1" w:rsidRPr="00967411" w:rsidRDefault="004A0EC1"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dictionaries, glossaries, and/or thesauruses to determine the actual meaning of a word or its part of speech.</w:t>
            </w:r>
          </w:p>
          <w:p w:rsidR="004A0EC1" w:rsidRPr="00967411" w:rsidRDefault="004A0EC1"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reference materials to check the inferred meaning of words</w:t>
            </w:r>
          </w:p>
        </w:tc>
      </w:tr>
      <w:tr w:rsidR="004A0EC1" w:rsidRPr="00967411" w:rsidTr="00510E1B">
        <w:trPr>
          <w:gridAfter w:val="1"/>
          <w:wAfter w:w="17" w:type="dxa"/>
          <w:trHeight w:val="917"/>
        </w:trPr>
        <w:tc>
          <w:tcPr>
            <w:tcW w:w="6909" w:type="dxa"/>
            <w:gridSpan w:val="4"/>
            <w:shd w:val="clear" w:color="auto" w:fill="FFFFFF"/>
          </w:tcPr>
          <w:p w:rsidR="004A0EC1" w:rsidRPr="00967411" w:rsidRDefault="007D468C" w:rsidP="00FE2487">
            <w:pPr>
              <w:pStyle w:val="Normal1"/>
              <w:spacing w:after="0" w:line="240" w:lineRule="auto"/>
              <w:rPr>
                <w:rFonts w:ascii="Times New Roman" w:hAnsi="Times New Roman" w:cs="Times New Roman"/>
                <w:color w:val="202020"/>
                <w:sz w:val="20"/>
                <w:szCs w:val="20"/>
              </w:rPr>
            </w:pPr>
            <w:hyperlink r:id="rId191">
              <w:r w:rsidR="004A0EC1" w:rsidRPr="00967411">
                <w:rPr>
                  <w:rFonts w:ascii="Times New Roman" w:hAnsi="Times New Roman" w:cs="Times New Roman"/>
                  <w:color w:val="373737"/>
                  <w:sz w:val="20"/>
                  <w:szCs w:val="20"/>
                </w:rPr>
                <w:t>L.6.5</w:t>
              </w:r>
            </w:hyperlink>
            <w:hyperlink r:id="rId192"/>
            <w:r w:rsidR="004A0EC1" w:rsidRPr="00967411">
              <w:rPr>
                <w:rFonts w:ascii="Times New Roman" w:hAnsi="Times New Roman" w:cs="Times New Roman"/>
                <w:sz w:val="20"/>
                <w:szCs w:val="20"/>
              </w:rPr>
              <w:t xml:space="preserve">. </w:t>
            </w:r>
            <w:r w:rsidR="004A0EC1" w:rsidRPr="00967411">
              <w:rPr>
                <w:rFonts w:ascii="Times New Roman" w:hAnsi="Times New Roman" w:cs="Times New Roman"/>
                <w:color w:val="202020"/>
                <w:sz w:val="20"/>
                <w:szCs w:val="20"/>
              </w:rPr>
              <w:t>Demonstrate understanding of figurative language, word relationships, and nuances in word meanings.</w:t>
            </w:r>
          </w:p>
          <w:p w:rsidR="004A0EC1" w:rsidRPr="00967411" w:rsidRDefault="004A0EC1" w:rsidP="00510E1B">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L.6.5.B. Use the relationship between particular words (e.g., cause/effect, part/whole, item/category) to better understand each of the words.</w:t>
            </w:r>
          </w:p>
        </w:tc>
        <w:tc>
          <w:tcPr>
            <w:tcW w:w="7294" w:type="dxa"/>
            <w:gridSpan w:val="2"/>
            <w:shd w:val="clear" w:color="auto" w:fill="FFFFFF"/>
          </w:tcPr>
          <w:p w:rsidR="004A0EC1" w:rsidRPr="00967411" w:rsidRDefault="004A0EC1"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the relationship of words</w:t>
            </w:r>
            <w:r w:rsidR="00510E1B" w:rsidRPr="00967411">
              <w:rPr>
                <w:rFonts w:ascii="Times New Roman" w:hAnsi="Times New Roman" w:cs="Times New Roman"/>
                <w:color w:val="auto"/>
                <w:sz w:val="20"/>
                <w:szCs w:val="20"/>
              </w:rPr>
              <w:t xml:space="preserve"> in reading</w:t>
            </w:r>
          </w:p>
          <w:p w:rsidR="004A0EC1" w:rsidRPr="00967411" w:rsidRDefault="004A0EC1"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Clarify words by using the relationship between them</w:t>
            </w:r>
            <w:r w:rsidR="00510E1B" w:rsidRPr="00967411">
              <w:rPr>
                <w:rFonts w:ascii="Times New Roman" w:hAnsi="Times New Roman" w:cs="Times New Roman"/>
                <w:color w:val="auto"/>
                <w:sz w:val="20"/>
                <w:szCs w:val="20"/>
              </w:rPr>
              <w:t xml:space="preserve"> in writing</w:t>
            </w:r>
          </w:p>
        </w:tc>
      </w:tr>
      <w:tr w:rsidR="00D6360B" w:rsidRPr="00967411" w:rsidTr="00DD03E7">
        <w:trPr>
          <w:gridAfter w:val="1"/>
          <w:wAfter w:w="17" w:type="dxa"/>
        </w:trPr>
        <w:tc>
          <w:tcPr>
            <w:tcW w:w="6909" w:type="dxa"/>
            <w:gridSpan w:val="4"/>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color w:val="202020"/>
                <w:sz w:val="20"/>
                <w:szCs w:val="20"/>
              </w:rPr>
              <w:t>L.6.6</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Acquire and use accurately grade-appropriate general academic and domain-specific words and phrases; gather vocabulary knowledge when considering a word or phrase important to comprehension or expression.</w:t>
            </w:r>
          </w:p>
        </w:tc>
        <w:tc>
          <w:tcPr>
            <w:tcW w:w="7294" w:type="dxa"/>
            <w:gridSpan w:val="2"/>
            <w:shd w:val="clear" w:color="auto" w:fill="FFFFFF"/>
          </w:tcPr>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Understand and apply conversational, academic, and domain specific vocabulary </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Acquire and use accurately a range of general academic and domain-specific words and phrases sufficient for reading, writing, speaking, and listening at the college and career readiness level</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Demonstrate independence in gathering vocabulary knowledge when encountering an unknown term important to comprehension or expression</w:t>
            </w:r>
          </w:p>
          <w:p w:rsidR="00D6360B" w:rsidRPr="00967411" w:rsidRDefault="00D6360B" w:rsidP="00787E35">
            <w:pPr>
              <w:pStyle w:val="Normal1"/>
              <w:numPr>
                <w:ilvl w:val="0"/>
                <w:numId w:val="39"/>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Acquire and use accurately grade appropriate general academic and domain specific words and phrases</w:t>
            </w:r>
          </w:p>
          <w:p w:rsidR="00D6360B" w:rsidRPr="00967411" w:rsidRDefault="00D6360B" w:rsidP="00787E35">
            <w:pPr>
              <w:pStyle w:val="Normal1"/>
              <w:numPr>
                <w:ilvl w:val="0"/>
                <w:numId w:val="39"/>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Dissect assignments and determine the key processes required</w:t>
            </w:r>
          </w:p>
        </w:tc>
      </w:tr>
      <w:tr w:rsidR="00D6360B" w:rsidRPr="00967411" w:rsidTr="00DD03E7">
        <w:tc>
          <w:tcPr>
            <w:tcW w:w="14220" w:type="dxa"/>
            <w:gridSpan w:val="7"/>
            <w:tcBorders>
              <w:top w:val="single" w:sz="18" w:space="0" w:color="000000"/>
              <w:left w:val="single" w:sz="18" w:space="0" w:color="000000"/>
              <w:bottom w:val="single" w:sz="18" w:space="0" w:color="000000"/>
              <w:right w:val="single" w:sz="18" w:space="0" w:color="000000"/>
            </w:tcBorders>
            <w:shd w:val="clear" w:color="auto" w:fill="A4C2F4"/>
          </w:tcPr>
          <w:p w:rsidR="00D6360B" w:rsidRPr="00967411" w:rsidRDefault="00D6360B" w:rsidP="00787E35">
            <w:pPr>
              <w:pStyle w:val="Normal1"/>
              <w:spacing w:after="0" w:line="240" w:lineRule="auto"/>
              <w:ind w:left="360"/>
              <w:jc w:val="center"/>
              <w:rPr>
                <w:rFonts w:ascii="Times New Roman" w:hAnsi="Times New Roman" w:cs="Times New Roman"/>
                <w:sz w:val="20"/>
                <w:szCs w:val="20"/>
              </w:rPr>
            </w:pPr>
            <w:bookmarkStart w:id="4" w:name="h.3znysh7" w:colFirst="0" w:colLast="0"/>
            <w:bookmarkEnd w:id="4"/>
            <w:r w:rsidRPr="00967411">
              <w:rPr>
                <w:rFonts w:ascii="Times New Roman" w:hAnsi="Times New Roman" w:cs="Times New Roman"/>
              </w:rPr>
              <w:br w:type="page"/>
            </w:r>
            <w:r w:rsidRPr="00967411">
              <w:rPr>
                <w:rFonts w:ascii="Times New Roman" w:hAnsi="Times New Roman" w:cs="Times New Roman"/>
                <w:b/>
                <w:sz w:val="20"/>
                <w:szCs w:val="20"/>
              </w:rPr>
              <w:t xml:space="preserve">Unit 2 </w:t>
            </w:r>
            <w:r w:rsidR="00510E1B" w:rsidRPr="00967411">
              <w:rPr>
                <w:rFonts w:ascii="Times New Roman" w:hAnsi="Times New Roman" w:cs="Times New Roman"/>
                <w:b/>
                <w:sz w:val="20"/>
                <w:szCs w:val="20"/>
              </w:rPr>
              <w:t xml:space="preserve">Grade 6 </w:t>
            </w:r>
            <w:r w:rsidRPr="00967411">
              <w:rPr>
                <w:rFonts w:ascii="Times New Roman" w:hAnsi="Times New Roman" w:cs="Times New Roman"/>
                <w:b/>
                <w:sz w:val="20"/>
                <w:szCs w:val="20"/>
              </w:rPr>
              <w:t>What This May Look Like</w:t>
            </w:r>
          </w:p>
        </w:tc>
      </w:tr>
      <w:tr w:rsidR="00D6360B" w:rsidRPr="00967411" w:rsidTr="00DD03E7">
        <w:tc>
          <w:tcPr>
            <w:tcW w:w="6815" w:type="dxa"/>
            <w:gridSpan w:val="3"/>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6360B" w:rsidRPr="00967411" w:rsidRDefault="00D6360B" w:rsidP="00787E35">
            <w:pPr>
              <w:pStyle w:val="Normal1"/>
              <w:spacing w:after="0" w:line="240" w:lineRule="auto"/>
              <w:ind w:left="360"/>
              <w:rPr>
                <w:rFonts w:ascii="Times New Roman" w:hAnsi="Times New Roman" w:cs="Times New Roman"/>
                <w:sz w:val="20"/>
                <w:szCs w:val="20"/>
              </w:rPr>
            </w:pPr>
            <w:r w:rsidRPr="00967411">
              <w:rPr>
                <w:rFonts w:ascii="Times New Roman" w:hAnsi="Times New Roman" w:cs="Times New Roman"/>
                <w:b/>
                <w:sz w:val="20"/>
                <w:szCs w:val="20"/>
              </w:rPr>
              <w:t>District/School Formative Assessment Plan</w:t>
            </w:r>
          </w:p>
        </w:tc>
        <w:tc>
          <w:tcPr>
            <w:tcW w:w="7405" w:type="dxa"/>
            <w:gridSpan w:val="4"/>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6360B" w:rsidRPr="00967411" w:rsidRDefault="00D6360B" w:rsidP="00787E35">
            <w:pPr>
              <w:pStyle w:val="Normal1"/>
              <w:spacing w:after="0" w:line="240" w:lineRule="auto"/>
              <w:ind w:left="360"/>
              <w:rPr>
                <w:rFonts w:ascii="Times New Roman" w:hAnsi="Times New Roman" w:cs="Times New Roman"/>
                <w:sz w:val="20"/>
                <w:szCs w:val="20"/>
              </w:rPr>
            </w:pPr>
            <w:r w:rsidRPr="00967411">
              <w:rPr>
                <w:rFonts w:ascii="Times New Roman" w:hAnsi="Times New Roman" w:cs="Times New Roman"/>
                <w:b/>
                <w:sz w:val="20"/>
                <w:szCs w:val="20"/>
              </w:rPr>
              <w:t>District/School Summative Assessment Plan</w:t>
            </w:r>
          </w:p>
        </w:tc>
      </w:tr>
      <w:tr w:rsidR="00D6360B" w:rsidRPr="00967411" w:rsidTr="00DD03E7">
        <w:tc>
          <w:tcPr>
            <w:tcW w:w="6815" w:type="dxa"/>
            <w:gridSpan w:val="3"/>
            <w:tcBorders>
              <w:top w:val="single" w:sz="18" w:space="0" w:color="000000"/>
              <w:left w:val="single" w:sz="18" w:space="0" w:color="000000"/>
              <w:bottom w:val="single" w:sz="18" w:space="0" w:color="000000"/>
              <w:right w:val="single" w:sz="18" w:space="0" w:color="000000"/>
            </w:tcBorders>
            <w:shd w:val="clear" w:color="auto" w:fill="auto"/>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Formative assessment informs instruction and is ongoing throughout a unit to determine how students are progressing against the standards</w:t>
            </w:r>
            <w:r w:rsidRPr="00967411">
              <w:rPr>
                <w:rFonts w:ascii="Times New Roman" w:hAnsi="Times New Roman" w:cs="Times New Roman"/>
                <w:sz w:val="20"/>
                <w:szCs w:val="20"/>
              </w:rPr>
              <w:t>.</w:t>
            </w: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 </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7405" w:type="dxa"/>
            <w:gridSpan w:val="4"/>
            <w:tcBorders>
              <w:top w:val="single" w:sz="18" w:space="0" w:color="000000"/>
              <w:left w:val="single" w:sz="18" w:space="0" w:color="000000"/>
              <w:bottom w:val="single" w:sz="18" w:space="0" w:color="000000"/>
              <w:right w:val="single" w:sz="18" w:space="0" w:color="000000"/>
            </w:tcBorders>
            <w:shd w:val="clear" w:color="auto" w:fill="auto"/>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Summative assessment is an opportunity for students to demonstrate mastery of the skills taught during a particular unit.</w:t>
            </w:r>
          </w:p>
        </w:tc>
      </w:tr>
      <w:tr w:rsidR="00D6360B" w:rsidRPr="00967411" w:rsidTr="00DD03E7">
        <w:trPr>
          <w:trHeight w:val="60"/>
        </w:trPr>
        <w:tc>
          <w:tcPr>
            <w:tcW w:w="6815"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D6360B" w:rsidRPr="00967411" w:rsidRDefault="00D6360B" w:rsidP="00D6360B">
            <w:pPr>
              <w:pStyle w:val="Normal1"/>
              <w:tabs>
                <w:tab w:val="left" w:pos="6297"/>
              </w:tabs>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Texts</w:t>
            </w:r>
          </w:p>
        </w:tc>
        <w:tc>
          <w:tcPr>
            <w:tcW w:w="7405" w:type="dxa"/>
            <w:gridSpan w:val="4"/>
            <w:tcBorders>
              <w:top w:val="single" w:sz="18" w:space="0" w:color="000000"/>
              <w:left w:val="single" w:sz="18" w:space="0" w:color="000000"/>
              <w:bottom w:val="single" w:sz="18" w:space="0" w:color="000000"/>
              <w:right w:val="single" w:sz="18" w:space="0" w:color="000000"/>
            </w:tcBorders>
            <w:shd w:val="clear" w:color="auto" w:fill="C6D9F1"/>
          </w:tcPr>
          <w:p w:rsidR="00D6360B" w:rsidRPr="00967411" w:rsidRDefault="00D6360B" w:rsidP="00D6360B">
            <w:pPr>
              <w:pStyle w:val="Normal1"/>
              <w:tabs>
                <w:tab w:val="left" w:pos="6297"/>
              </w:tabs>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Supplementary Resources</w:t>
            </w:r>
          </w:p>
        </w:tc>
      </w:tr>
      <w:tr w:rsidR="00D6360B" w:rsidRPr="00967411" w:rsidTr="00DD03E7">
        <w:tc>
          <w:tcPr>
            <w:tcW w:w="6815"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 xml:space="preserve">Districts or schools choose appropriate grade level texts that may be traditional texts as well as digital texts. </w:t>
            </w: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p>
        </w:tc>
        <w:tc>
          <w:tcPr>
            <w:tcW w:w="7405"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Districts or schools choose supplementary resources that are not considered “texts.”</w:t>
            </w:r>
          </w:p>
        </w:tc>
      </w:tr>
      <w:tr w:rsidR="00D6360B" w:rsidRPr="00967411" w:rsidTr="00DD03E7">
        <w:trPr>
          <w:trHeight w:val="80"/>
        </w:trPr>
        <w:tc>
          <w:tcPr>
            <w:tcW w:w="14220" w:type="dxa"/>
            <w:gridSpan w:val="7"/>
            <w:tcBorders>
              <w:top w:val="single" w:sz="18" w:space="0" w:color="000000"/>
              <w:left w:val="single" w:sz="18" w:space="0" w:color="000000"/>
              <w:bottom w:val="single" w:sz="18" w:space="0" w:color="000000"/>
              <w:right w:val="single" w:sz="18" w:space="0" w:color="000000"/>
            </w:tcBorders>
            <w:shd w:val="clear" w:color="auto" w:fill="C6D9F1"/>
          </w:tcPr>
          <w:p w:rsidR="00D6360B" w:rsidRPr="00967411" w:rsidRDefault="00D6360B" w:rsidP="00D6360B">
            <w:pPr>
              <w:pStyle w:val="Normal1"/>
              <w:spacing w:after="0" w:line="240" w:lineRule="auto"/>
              <w:jc w:val="center"/>
              <w:rPr>
                <w:rFonts w:ascii="Times New Roman" w:hAnsi="Times New Roman" w:cs="Times New Roman"/>
                <w:sz w:val="20"/>
                <w:szCs w:val="20"/>
              </w:rPr>
            </w:pPr>
            <w:r w:rsidRPr="00967411">
              <w:rPr>
                <w:rFonts w:ascii="Times New Roman" w:hAnsi="Times New Roman" w:cs="Times New Roman"/>
                <w:b/>
                <w:sz w:val="20"/>
                <w:szCs w:val="20"/>
              </w:rPr>
              <w:t>District/School Writing Tasks</w:t>
            </w:r>
          </w:p>
        </w:tc>
      </w:tr>
      <w:tr w:rsidR="00D6360B" w:rsidRPr="00967411" w:rsidTr="00DD03E7">
        <w:tc>
          <w:tcPr>
            <w:tcW w:w="446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Primary Focus</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This is connected to the types of writing as indicated in the standards: Informational or Literary.</w:t>
            </w: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p>
        </w:tc>
        <w:tc>
          <w:tcPr>
            <w:tcW w:w="4912"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Secondary Focus</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This may be to develop a skill or connect to writing from resources or research writing.</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484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Routine Writing</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This is daily writing or writing that is done several times over a week.</w:t>
            </w:r>
          </w:p>
        </w:tc>
      </w:tr>
      <w:tr w:rsidR="00D6360B" w:rsidRPr="00967411" w:rsidTr="00DD03E7">
        <w:trPr>
          <w:trHeight w:val="240"/>
        </w:trPr>
        <w:tc>
          <w:tcPr>
            <w:tcW w:w="14220" w:type="dxa"/>
            <w:gridSpan w:val="7"/>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6360B" w:rsidRPr="00967411" w:rsidRDefault="00D6360B" w:rsidP="00D6360B">
            <w:pPr>
              <w:pStyle w:val="Normal1"/>
              <w:spacing w:after="0" w:line="240" w:lineRule="auto"/>
              <w:jc w:val="center"/>
              <w:rPr>
                <w:rFonts w:ascii="Times New Roman" w:hAnsi="Times New Roman" w:cs="Times New Roman"/>
                <w:b/>
                <w:sz w:val="20"/>
                <w:szCs w:val="20"/>
              </w:rPr>
            </w:pPr>
            <w:r w:rsidRPr="00967411">
              <w:rPr>
                <w:rFonts w:ascii="Times New Roman" w:hAnsi="Times New Roman" w:cs="Times New Roman"/>
                <w:b/>
                <w:sz w:val="20"/>
                <w:szCs w:val="20"/>
              </w:rPr>
              <w:t xml:space="preserve"> Instructional </w:t>
            </w:r>
            <w:r w:rsidR="009315D4" w:rsidRPr="00967411">
              <w:rPr>
                <w:rFonts w:ascii="Times New Roman" w:hAnsi="Times New Roman" w:cs="Times New Roman"/>
                <w:b/>
                <w:sz w:val="20"/>
                <w:szCs w:val="20"/>
              </w:rPr>
              <w:t xml:space="preserve">Best </w:t>
            </w:r>
            <w:r w:rsidRPr="00967411">
              <w:rPr>
                <w:rFonts w:ascii="Times New Roman" w:hAnsi="Times New Roman" w:cs="Times New Roman"/>
                <w:b/>
                <w:sz w:val="20"/>
                <w:szCs w:val="20"/>
              </w:rPr>
              <w:t>Practices and Exemplars</w:t>
            </w:r>
          </w:p>
        </w:tc>
      </w:tr>
      <w:tr w:rsidR="00D6360B" w:rsidRPr="00967411" w:rsidTr="00DD03E7">
        <w:trPr>
          <w:trHeight w:val="240"/>
        </w:trPr>
        <w:tc>
          <w:tcPr>
            <w:tcW w:w="14220" w:type="dxa"/>
            <w:gridSpan w:val="7"/>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pBdr>
                <w:top w:val="single" w:sz="4" w:space="1" w:color="auto"/>
              </w:pBdr>
              <w:spacing w:after="0" w:line="240" w:lineRule="auto"/>
              <w:rPr>
                <w:rFonts w:ascii="Times New Roman" w:hAnsi="Times New Roman" w:cs="Times New Roman"/>
                <w:i/>
                <w:sz w:val="20"/>
                <w:szCs w:val="20"/>
              </w:rPr>
            </w:pPr>
            <w:r w:rsidRPr="00967411">
              <w:rPr>
                <w:rFonts w:ascii="Times New Roman" w:hAnsi="Times New Roman" w:cs="Times New Roman"/>
                <w:i/>
                <w:sz w:val="20"/>
                <w:szCs w:val="20"/>
              </w:rPr>
              <w:t>This is a place to capture</w:t>
            </w:r>
            <w:r w:rsidR="009315D4" w:rsidRPr="00967411">
              <w:rPr>
                <w:rFonts w:ascii="Times New Roman" w:hAnsi="Times New Roman" w:cs="Times New Roman"/>
                <w:i/>
                <w:sz w:val="20"/>
                <w:szCs w:val="20"/>
              </w:rPr>
              <w:t xml:space="preserve"> standards integration and </w:t>
            </w:r>
            <w:r w:rsidRPr="00967411">
              <w:rPr>
                <w:rFonts w:ascii="Times New Roman" w:hAnsi="Times New Roman" w:cs="Times New Roman"/>
                <w:i/>
                <w:sz w:val="20"/>
                <w:szCs w:val="20"/>
              </w:rPr>
              <w:t xml:space="preserve">instructional </w:t>
            </w:r>
            <w:r w:rsidR="009315D4" w:rsidRPr="00967411">
              <w:rPr>
                <w:rFonts w:ascii="Times New Roman" w:hAnsi="Times New Roman" w:cs="Times New Roman"/>
                <w:i/>
                <w:sz w:val="20"/>
                <w:szCs w:val="20"/>
              </w:rPr>
              <w:t xml:space="preserve">best </w:t>
            </w:r>
            <w:r w:rsidRPr="00967411">
              <w:rPr>
                <w:rFonts w:ascii="Times New Roman" w:hAnsi="Times New Roman" w:cs="Times New Roman"/>
                <w:i/>
                <w:sz w:val="20"/>
                <w:szCs w:val="20"/>
              </w:rPr>
              <w:t>practices.</w:t>
            </w:r>
          </w:p>
          <w:p w:rsidR="00D6360B" w:rsidRPr="00967411" w:rsidRDefault="00D6360B" w:rsidP="00D6360B">
            <w:pPr>
              <w:pStyle w:val="Normal1"/>
              <w:spacing w:after="0" w:line="240" w:lineRule="auto"/>
              <w:rPr>
                <w:rFonts w:ascii="Times New Roman" w:hAnsi="Times New Roman" w:cs="Times New Roman"/>
                <w:i/>
                <w:sz w:val="20"/>
                <w:szCs w:val="20"/>
              </w:rPr>
            </w:pPr>
          </w:p>
          <w:p w:rsidR="00D6360B" w:rsidRPr="00967411" w:rsidRDefault="00D6360B" w:rsidP="00D6360B">
            <w:pPr>
              <w:pStyle w:val="Normal1"/>
              <w:spacing w:after="0" w:line="240" w:lineRule="auto"/>
              <w:rPr>
                <w:rFonts w:ascii="Times New Roman" w:hAnsi="Times New Roman" w:cs="Times New Roman"/>
                <w:i/>
                <w:sz w:val="20"/>
                <w:szCs w:val="20"/>
              </w:rPr>
            </w:pPr>
          </w:p>
          <w:p w:rsidR="00D6360B" w:rsidRPr="00967411" w:rsidRDefault="00D6360B" w:rsidP="00D6360B">
            <w:pPr>
              <w:pStyle w:val="Normal1"/>
              <w:spacing w:after="0" w:line="240" w:lineRule="auto"/>
              <w:rPr>
                <w:rFonts w:ascii="Times New Roman" w:hAnsi="Times New Roman" w:cs="Times New Roman"/>
                <w:i/>
                <w:sz w:val="20"/>
                <w:szCs w:val="20"/>
              </w:rPr>
            </w:pPr>
          </w:p>
        </w:tc>
      </w:tr>
    </w:tbl>
    <w:p w:rsidR="00D6360B" w:rsidRPr="00967411" w:rsidRDefault="00D6360B" w:rsidP="00D6360B">
      <w:pPr>
        <w:spacing w:after="0" w:line="240" w:lineRule="auto"/>
        <w:rPr>
          <w:rFonts w:ascii="Times New Roman" w:hAnsi="Times New Roman" w:cs="Times New Roman"/>
        </w:rPr>
      </w:pPr>
    </w:p>
    <w:tbl>
      <w:tblPr>
        <w:tblW w:w="14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1162"/>
        <w:gridCol w:w="2055"/>
        <w:gridCol w:w="25"/>
        <w:gridCol w:w="2833"/>
        <w:gridCol w:w="4555"/>
        <w:gridCol w:w="17"/>
      </w:tblGrid>
      <w:tr w:rsidR="00D6360B" w:rsidRPr="00967411" w:rsidTr="00DD03E7">
        <w:trPr>
          <w:gridAfter w:val="1"/>
          <w:wAfter w:w="17" w:type="dxa"/>
          <w:tblHeader/>
        </w:trPr>
        <w:tc>
          <w:tcPr>
            <w:tcW w:w="14203" w:type="dxa"/>
            <w:gridSpan w:val="6"/>
            <w:shd w:val="clear" w:color="auto" w:fill="C6D9F1"/>
          </w:tcPr>
          <w:p w:rsidR="00D6360B" w:rsidRPr="00967411" w:rsidRDefault="00D6360B" w:rsidP="009315D4">
            <w:pPr>
              <w:pStyle w:val="Normal1"/>
              <w:spacing w:after="0" w:line="240" w:lineRule="auto"/>
              <w:jc w:val="center"/>
              <w:rPr>
                <w:rFonts w:ascii="Times New Roman" w:hAnsi="Times New Roman" w:cs="Times New Roman"/>
                <w:sz w:val="20"/>
                <w:szCs w:val="20"/>
              </w:rPr>
            </w:pPr>
            <w:r w:rsidRPr="00967411">
              <w:rPr>
                <w:rFonts w:ascii="Times New Roman" w:hAnsi="Times New Roman" w:cs="Times New Roman"/>
              </w:rPr>
              <w:br w:type="page"/>
            </w:r>
            <w:r w:rsidRPr="00967411">
              <w:rPr>
                <w:rFonts w:ascii="Times New Roman" w:hAnsi="Times New Roman" w:cs="Times New Roman"/>
                <w:b/>
                <w:sz w:val="20"/>
                <w:szCs w:val="20"/>
              </w:rPr>
              <w:t>Unit 3</w:t>
            </w:r>
            <w:r w:rsidRPr="00967411">
              <w:rPr>
                <w:rFonts w:ascii="Times New Roman" w:hAnsi="Times New Roman" w:cs="Times New Roman"/>
                <w:sz w:val="20"/>
                <w:szCs w:val="20"/>
              </w:rPr>
              <w:t xml:space="preserve"> </w:t>
            </w:r>
            <w:r w:rsidRPr="00967411">
              <w:rPr>
                <w:rFonts w:ascii="Times New Roman" w:hAnsi="Times New Roman" w:cs="Times New Roman"/>
                <w:b/>
                <w:sz w:val="20"/>
                <w:szCs w:val="20"/>
              </w:rPr>
              <w:t>Grade 6</w:t>
            </w:r>
          </w:p>
        </w:tc>
      </w:tr>
      <w:tr w:rsidR="00D6360B" w:rsidRPr="00967411" w:rsidTr="00DD03E7">
        <w:trPr>
          <w:gridAfter w:val="1"/>
          <w:wAfter w:w="17" w:type="dxa"/>
        </w:trPr>
        <w:tc>
          <w:tcPr>
            <w:tcW w:w="6790" w:type="dxa"/>
            <w:gridSpan w:val="3"/>
            <w:shd w:val="clear" w:color="auto" w:fill="DDD9C3"/>
          </w:tcPr>
          <w:p w:rsidR="00D6360B" w:rsidRPr="00967411" w:rsidRDefault="00D6360B" w:rsidP="009315D4">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 3 Reading Standards</w:t>
            </w:r>
          </w:p>
        </w:tc>
        <w:tc>
          <w:tcPr>
            <w:tcW w:w="7413" w:type="dxa"/>
            <w:gridSpan w:val="3"/>
            <w:shd w:val="clear" w:color="auto" w:fill="DDD9C3"/>
          </w:tcPr>
          <w:p w:rsidR="00D6360B" w:rsidRPr="00967411" w:rsidRDefault="00D6360B" w:rsidP="009315D4">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 3 Reading Critical Knowledge and Skills</w:t>
            </w:r>
          </w:p>
        </w:tc>
      </w:tr>
      <w:tr w:rsidR="00D6360B" w:rsidRPr="00967411" w:rsidTr="00DD03E7">
        <w:trPr>
          <w:gridAfter w:val="1"/>
          <w:wAfter w:w="17" w:type="dxa"/>
        </w:trPr>
        <w:tc>
          <w:tcPr>
            <w:tcW w:w="3573" w:type="dxa"/>
            <w:shd w:val="clear" w:color="auto" w:fill="FFFFFF"/>
          </w:tcPr>
          <w:p w:rsidR="00D6360B" w:rsidRPr="00967411" w:rsidRDefault="00D6360B" w:rsidP="00D6360B">
            <w:pPr>
              <w:spacing w:line="240" w:lineRule="auto"/>
              <w:rPr>
                <w:rFonts w:ascii="Times New Roman" w:hAnsi="Times New Roman" w:cs="Times New Roman"/>
                <w:sz w:val="20"/>
                <w:szCs w:val="20"/>
              </w:rPr>
            </w:pPr>
            <w:r w:rsidRPr="00967411">
              <w:rPr>
                <w:rFonts w:ascii="Times New Roman" w:hAnsi="Times New Roman" w:cs="Times New Roman"/>
                <w:sz w:val="20"/>
                <w:szCs w:val="20"/>
              </w:rPr>
              <w:t>RL.6.1</w:t>
            </w:r>
            <w:r w:rsidRPr="00967411">
              <w:rPr>
                <w:rFonts w:ascii="Times New Roman" w:hAnsi="Times New Roman" w:cs="Times New Roman"/>
                <w:color w:val="FF0000"/>
                <w:sz w:val="20"/>
                <w:szCs w:val="20"/>
              </w:rPr>
              <w:t xml:space="preserve"> </w:t>
            </w:r>
            <w:r w:rsidRPr="00967411">
              <w:rPr>
                <w:rFonts w:ascii="Times New Roman" w:hAnsi="Times New Roman" w:cs="Times New Roman"/>
                <w:sz w:val="20"/>
                <w:szCs w:val="20"/>
              </w:rPr>
              <w:t xml:space="preserve">Cite textual evidence </w:t>
            </w:r>
            <w:r w:rsidRPr="00967411">
              <w:rPr>
                <w:rFonts w:ascii="Times New Roman" w:hAnsi="Times New Roman" w:cs="Times New Roman"/>
                <w:color w:val="FF0000"/>
                <w:sz w:val="20"/>
                <w:szCs w:val="20"/>
              </w:rPr>
              <w:t>and make relevant connections</w:t>
            </w:r>
            <w:r w:rsidRPr="00967411">
              <w:rPr>
                <w:rFonts w:ascii="Times New Roman" w:hAnsi="Times New Roman" w:cs="Times New Roman"/>
                <w:sz w:val="20"/>
                <w:szCs w:val="20"/>
              </w:rPr>
              <w:t xml:space="preserve"> to support analysis of what the text says explicitly as well as</w:t>
            </w:r>
            <w:r w:rsidRPr="00967411">
              <w:rPr>
                <w:rFonts w:ascii="Times New Roman" w:hAnsi="Times New Roman" w:cs="Times New Roman"/>
                <w:color w:val="FF0000"/>
                <w:sz w:val="20"/>
                <w:szCs w:val="20"/>
              </w:rPr>
              <w:t xml:space="preserve"> </w:t>
            </w:r>
            <w:r w:rsidRPr="00967411">
              <w:rPr>
                <w:rFonts w:ascii="Times New Roman" w:hAnsi="Times New Roman" w:cs="Times New Roman"/>
                <w:sz w:val="20"/>
                <w:szCs w:val="20"/>
              </w:rPr>
              <w:t>inferences drawn from the text.</w:t>
            </w:r>
          </w:p>
          <w:p w:rsidR="00D6360B" w:rsidRPr="00967411" w:rsidRDefault="00D6360B" w:rsidP="00D6360B">
            <w:pPr>
              <w:pStyle w:val="Normal1"/>
              <w:spacing w:line="240" w:lineRule="auto"/>
              <w:rPr>
                <w:rFonts w:ascii="Times New Roman" w:hAnsi="Times New Roman" w:cs="Times New Roman"/>
                <w:sz w:val="20"/>
                <w:szCs w:val="20"/>
              </w:rPr>
            </w:pPr>
          </w:p>
        </w:tc>
        <w:tc>
          <w:tcPr>
            <w:tcW w:w="3217" w:type="dxa"/>
            <w:gridSpan w:val="2"/>
            <w:shd w:val="clear" w:color="auto" w:fill="FFFFFF"/>
          </w:tcPr>
          <w:p w:rsidR="00D6360B" w:rsidRPr="00967411" w:rsidRDefault="00D6360B" w:rsidP="00D6360B">
            <w:pPr>
              <w:spacing w:line="240" w:lineRule="auto"/>
              <w:rPr>
                <w:rFonts w:ascii="Times New Roman" w:hAnsi="Times New Roman" w:cs="Times New Roman"/>
                <w:sz w:val="20"/>
                <w:szCs w:val="20"/>
              </w:rPr>
            </w:pPr>
            <w:r w:rsidRPr="00967411">
              <w:rPr>
                <w:rFonts w:ascii="Times New Roman" w:hAnsi="Times New Roman" w:cs="Times New Roman"/>
                <w:sz w:val="20"/>
                <w:szCs w:val="20"/>
              </w:rPr>
              <w:t xml:space="preserve">RI.6.1 Cite textual evidence </w:t>
            </w:r>
            <w:r w:rsidRPr="00967411">
              <w:rPr>
                <w:rFonts w:ascii="Times New Roman" w:hAnsi="Times New Roman" w:cs="Times New Roman"/>
                <w:color w:val="FF0000"/>
                <w:sz w:val="20"/>
                <w:szCs w:val="20"/>
              </w:rPr>
              <w:t>and make relevant connections</w:t>
            </w:r>
            <w:r w:rsidRPr="00967411">
              <w:rPr>
                <w:rFonts w:ascii="Times New Roman" w:hAnsi="Times New Roman" w:cs="Times New Roman"/>
                <w:sz w:val="20"/>
                <w:szCs w:val="20"/>
              </w:rPr>
              <w:t xml:space="preserve"> to support analysis of what the text says explicitly as well as inferences drawn from the text.</w:t>
            </w:r>
          </w:p>
          <w:p w:rsidR="00D6360B" w:rsidRPr="00967411" w:rsidRDefault="00D6360B" w:rsidP="00D6360B">
            <w:pPr>
              <w:pStyle w:val="Normal1"/>
              <w:widowControl w:val="0"/>
              <w:spacing w:line="240" w:lineRule="auto"/>
              <w:rPr>
                <w:rFonts w:ascii="Times New Roman" w:hAnsi="Times New Roman" w:cs="Times New Roman"/>
                <w:sz w:val="20"/>
                <w:szCs w:val="20"/>
              </w:rPr>
            </w:pPr>
          </w:p>
        </w:tc>
        <w:tc>
          <w:tcPr>
            <w:tcW w:w="7413" w:type="dxa"/>
            <w:gridSpan w:val="3"/>
            <w:shd w:val="clear" w:color="auto" w:fill="FFFFFF"/>
          </w:tcPr>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Closely read the text (questioning, determining importance, looking for patterns) to extract quality evidence to support a claim </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evidence from the text to make and check predictions as you read</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Make personal connections, make connections to other texts, and/or make global connections when relevant</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Gather evidence from the text to support inferences or explicit meaning.</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Read and analyze a variety of literary genres and informational texts </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Closely examine the text’s explicit content </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Probe a segment of text in order to study and evaluate its multiple, deeper, and varied meanings</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Reconstruct and understand the text segment’s new meaning</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Combine text information and prior knowledge (personal experience and/or previous reading) to create new information in the form of inferences</w:t>
            </w:r>
          </w:p>
          <w:p w:rsidR="00D6360B" w:rsidRPr="00967411" w:rsidRDefault="00D6360B" w:rsidP="001868CC">
            <w:pPr>
              <w:pStyle w:val="Normal1"/>
              <w:numPr>
                <w:ilvl w:val="0"/>
                <w:numId w:val="27"/>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Refer to the text for support when analyzing and drawing inferences</w:t>
            </w:r>
          </w:p>
          <w:p w:rsidR="00D6360B" w:rsidRPr="00967411" w:rsidRDefault="00D6360B" w:rsidP="00510E1B">
            <w:pPr>
              <w:pStyle w:val="Normal1"/>
              <w:numPr>
                <w:ilvl w:val="0"/>
                <w:numId w:val="27"/>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Correctly cite evidence from the text </w:t>
            </w:r>
          </w:p>
        </w:tc>
      </w:tr>
      <w:tr w:rsidR="00D6360B" w:rsidRPr="00967411" w:rsidTr="00DD03E7">
        <w:trPr>
          <w:gridAfter w:val="1"/>
          <w:wAfter w:w="17" w:type="dxa"/>
        </w:trPr>
        <w:tc>
          <w:tcPr>
            <w:tcW w:w="3573" w:type="dxa"/>
            <w:shd w:val="clear" w:color="auto" w:fill="FFFFFF"/>
          </w:tcPr>
          <w:p w:rsidR="00D6360B" w:rsidRPr="00967411" w:rsidRDefault="007D468C" w:rsidP="00D6360B">
            <w:pPr>
              <w:pStyle w:val="Normal1"/>
              <w:spacing w:line="240" w:lineRule="auto"/>
              <w:rPr>
                <w:rFonts w:ascii="Times New Roman" w:hAnsi="Times New Roman" w:cs="Times New Roman"/>
                <w:sz w:val="20"/>
                <w:szCs w:val="20"/>
              </w:rPr>
            </w:pPr>
            <w:hyperlink r:id="rId193">
              <w:r w:rsidR="00D6360B" w:rsidRPr="00967411">
                <w:rPr>
                  <w:rFonts w:ascii="Times New Roman" w:hAnsi="Times New Roman" w:cs="Times New Roman"/>
                  <w:color w:val="373737"/>
                  <w:sz w:val="20"/>
                  <w:szCs w:val="20"/>
                </w:rPr>
                <w:t>RL.6.2</w:t>
              </w:r>
            </w:hyperlink>
            <w:hyperlink r:id="rId194"/>
            <w:r w:rsidR="00D6360B" w:rsidRPr="00967411">
              <w:rPr>
                <w:rFonts w:ascii="Times New Roman" w:hAnsi="Times New Roman" w:cs="Times New Roman"/>
                <w:sz w:val="20"/>
                <w:szCs w:val="20"/>
              </w:rPr>
              <w:t xml:space="preserve">. </w:t>
            </w:r>
            <w:hyperlink r:id="rId195"/>
            <w:r w:rsidR="00D6360B" w:rsidRPr="00967411">
              <w:rPr>
                <w:rFonts w:ascii="Times New Roman" w:hAnsi="Times New Roman" w:cs="Times New Roman"/>
                <w:color w:val="202020"/>
                <w:sz w:val="20"/>
                <w:szCs w:val="20"/>
              </w:rPr>
              <w:t>Determine a theme or central idea of a text and how it is conveyed through particular details; provide a summary of the text distinct from personal opinions or judgments.</w:t>
            </w:r>
          </w:p>
        </w:tc>
        <w:tc>
          <w:tcPr>
            <w:tcW w:w="3217" w:type="dxa"/>
            <w:gridSpan w:val="2"/>
            <w:shd w:val="clear" w:color="auto" w:fill="FFFFFF"/>
          </w:tcPr>
          <w:p w:rsidR="00D6360B" w:rsidRPr="00967411" w:rsidRDefault="007D468C" w:rsidP="00D6360B">
            <w:pPr>
              <w:pStyle w:val="Normal1"/>
              <w:widowControl w:val="0"/>
              <w:spacing w:line="240" w:lineRule="auto"/>
              <w:rPr>
                <w:rFonts w:ascii="Times New Roman" w:hAnsi="Times New Roman" w:cs="Times New Roman"/>
                <w:sz w:val="20"/>
                <w:szCs w:val="20"/>
              </w:rPr>
            </w:pPr>
            <w:hyperlink r:id="rId196">
              <w:r w:rsidR="00D6360B" w:rsidRPr="00967411">
                <w:rPr>
                  <w:rFonts w:ascii="Times New Roman" w:hAnsi="Times New Roman" w:cs="Times New Roman"/>
                  <w:color w:val="373737"/>
                  <w:sz w:val="20"/>
                  <w:szCs w:val="20"/>
                </w:rPr>
                <w:t>RI.6.2</w:t>
              </w:r>
            </w:hyperlink>
            <w:hyperlink r:id="rId197"/>
            <w:r w:rsidR="00D6360B" w:rsidRPr="00967411">
              <w:rPr>
                <w:rFonts w:ascii="Times New Roman" w:hAnsi="Times New Roman" w:cs="Times New Roman"/>
                <w:sz w:val="20"/>
                <w:szCs w:val="20"/>
              </w:rPr>
              <w:t xml:space="preserve">. </w:t>
            </w:r>
            <w:hyperlink r:id="rId198"/>
            <w:r w:rsidR="00D6360B" w:rsidRPr="00967411">
              <w:rPr>
                <w:rFonts w:ascii="Times New Roman" w:hAnsi="Times New Roman" w:cs="Times New Roman"/>
                <w:color w:val="202020"/>
                <w:sz w:val="20"/>
                <w:szCs w:val="20"/>
              </w:rPr>
              <w:t>Determine a central idea of a text and how it is conveyed through particular details; provide a summary of the text distinct from personal opinions or judgments.</w:t>
            </w:r>
          </w:p>
        </w:tc>
        <w:tc>
          <w:tcPr>
            <w:tcW w:w="7413" w:type="dxa"/>
            <w:gridSpan w:val="3"/>
            <w:shd w:val="clear" w:color="auto" w:fill="FFFFFF"/>
          </w:tcPr>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Explain the theme or central idea using key details from the text as evidence, including details from the beginning, middle, and end of the text</w:t>
            </w:r>
          </w:p>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rPr>
              <w:t xml:space="preserve"> </w:t>
            </w:r>
            <w:r w:rsidRPr="00967411">
              <w:rPr>
                <w:rFonts w:ascii="Times New Roman" w:hAnsi="Times New Roman" w:cs="Times New Roman"/>
                <w:color w:val="auto"/>
                <w:sz w:val="20"/>
                <w:szCs w:val="20"/>
              </w:rPr>
              <w:t>Identify and use knowledge of common graphic features (charts, maps, diagrams, captions, illustrations) to help determine the central idea of a text</w:t>
            </w:r>
          </w:p>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Summarize texts by evaluating key details in which the central idea or theme is located</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key (thematic) details from all other details</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Evaluate recurring ideas and changes in the characters and plot over the course of the text (why did the author make those changes, impact on the reader, effectiveness of the author’s choices)</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between essential and nonessential details of a text to support in creating unbiased summaries withholding personal opinion and judgment</w:t>
            </w:r>
          </w:p>
        </w:tc>
      </w:tr>
      <w:tr w:rsidR="00510E1B" w:rsidRPr="00967411" w:rsidTr="00510E1B">
        <w:trPr>
          <w:gridAfter w:val="1"/>
          <w:wAfter w:w="17" w:type="dxa"/>
          <w:trHeight w:val="1736"/>
        </w:trPr>
        <w:tc>
          <w:tcPr>
            <w:tcW w:w="3573" w:type="dxa"/>
            <w:shd w:val="clear" w:color="auto" w:fill="FFFFFF"/>
          </w:tcPr>
          <w:p w:rsidR="00510E1B" w:rsidRPr="00967411" w:rsidRDefault="00510E1B" w:rsidP="00D6360B">
            <w:pPr>
              <w:pStyle w:val="Normal1"/>
              <w:spacing w:line="240" w:lineRule="auto"/>
              <w:rPr>
                <w:rFonts w:ascii="Times New Roman" w:hAnsi="Times New Roman" w:cs="Times New Roman"/>
                <w:sz w:val="20"/>
                <w:szCs w:val="20"/>
              </w:rPr>
            </w:pPr>
            <w:r w:rsidRPr="00967411">
              <w:rPr>
                <w:rFonts w:ascii="Times New Roman" w:hAnsi="Times New Roman" w:cs="Times New Roman"/>
                <w:color w:val="373737"/>
                <w:sz w:val="20"/>
                <w:szCs w:val="20"/>
              </w:rPr>
              <w:t>RL.6.3</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Describe how a particular story's or drama's plot unfolds in a series of episodes as well as how the characters respond or change as the plot moves toward a resolution.</w:t>
            </w:r>
          </w:p>
        </w:tc>
        <w:tc>
          <w:tcPr>
            <w:tcW w:w="3217" w:type="dxa"/>
            <w:gridSpan w:val="2"/>
            <w:shd w:val="clear" w:color="auto" w:fill="FFFFFF"/>
          </w:tcPr>
          <w:p w:rsidR="00510E1B" w:rsidRPr="00967411" w:rsidRDefault="00510E1B" w:rsidP="00D6360B">
            <w:pPr>
              <w:pStyle w:val="Normal1"/>
              <w:spacing w:line="240" w:lineRule="auto"/>
              <w:rPr>
                <w:rFonts w:ascii="Times New Roman" w:hAnsi="Times New Roman" w:cs="Times New Roman"/>
                <w:sz w:val="20"/>
                <w:szCs w:val="20"/>
              </w:rPr>
            </w:pPr>
          </w:p>
        </w:tc>
        <w:tc>
          <w:tcPr>
            <w:tcW w:w="7413" w:type="dxa"/>
            <w:gridSpan w:val="3"/>
            <w:shd w:val="clear" w:color="auto" w:fill="FFFFFF"/>
          </w:tcPr>
          <w:p w:rsidR="00510E1B" w:rsidRPr="00967411" w:rsidRDefault="00510E1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Explain the parts of a plot; provide a summary of each part</w:t>
            </w:r>
          </w:p>
          <w:p w:rsidR="00510E1B" w:rsidRPr="00967411" w:rsidRDefault="00510E1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Observe and analyze how story characters and plot interact and develop throughout a given text</w:t>
            </w:r>
          </w:p>
          <w:p w:rsidR="00510E1B" w:rsidRPr="00967411" w:rsidRDefault="00510E1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Read and evaluate texts with the goal of understanding how the story’s events and setting impact and shape the characters in different ways</w:t>
            </w:r>
          </w:p>
          <w:p w:rsidR="00510E1B" w:rsidRPr="00967411" w:rsidRDefault="00510E1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how particular episodes may trigger various responses in characters, revealing one or more of the characters’ traits</w:t>
            </w:r>
          </w:p>
        </w:tc>
      </w:tr>
      <w:tr w:rsidR="00D6360B" w:rsidRPr="00967411" w:rsidTr="00DD03E7">
        <w:trPr>
          <w:gridAfter w:val="1"/>
          <w:wAfter w:w="17" w:type="dxa"/>
        </w:trPr>
        <w:tc>
          <w:tcPr>
            <w:tcW w:w="3573" w:type="dxa"/>
            <w:shd w:val="clear" w:color="auto" w:fill="FFFFFF"/>
          </w:tcPr>
          <w:p w:rsidR="00D6360B" w:rsidRPr="00967411" w:rsidRDefault="007D468C" w:rsidP="00D6360B">
            <w:pPr>
              <w:pStyle w:val="Normal1"/>
              <w:spacing w:line="240" w:lineRule="auto"/>
              <w:rPr>
                <w:rFonts w:ascii="Times New Roman" w:hAnsi="Times New Roman" w:cs="Times New Roman"/>
                <w:sz w:val="20"/>
                <w:szCs w:val="20"/>
              </w:rPr>
            </w:pPr>
            <w:hyperlink r:id="rId199">
              <w:r w:rsidR="00D6360B" w:rsidRPr="00967411">
                <w:rPr>
                  <w:rFonts w:ascii="Times New Roman" w:hAnsi="Times New Roman" w:cs="Times New Roman"/>
                  <w:color w:val="373737"/>
                  <w:sz w:val="20"/>
                  <w:szCs w:val="20"/>
                </w:rPr>
                <w:t>RL.6.4</w:t>
              </w:r>
            </w:hyperlink>
            <w:hyperlink r:id="rId200"/>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Determine the meaning of words and phrases as they are used in a text, including figurative and connotative meanings; analyze the impact of a specific word choice on meaning and tone</w:t>
            </w:r>
          </w:p>
        </w:tc>
        <w:tc>
          <w:tcPr>
            <w:tcW w:w="3217" w:type="dxa"/>
            <w:gridSpan w:val="2"/>
            <w:shd w:val="clear" w:color="auto" w:fill="FFFFFF"/>
          </w:tcPr>
          <w:p w:rsidR="00D6360B" w:rsidRPr="00967411" w:rsidRDefault="00D6360B" w:rsidP="00D6360B">
            <w:pPr>
              <w:pStyle w:val="Normal1"/>
              <w:widowControl w:val="0"/>
              <w:spacing w:after="220" w:line="240" w:lineRule="auto"/>
              <w:rPr>
                <w:rFonts w:ascii="Times New Roman" w:hAnsi="Times New Roman" w:cs="Times New Roman"/>
                <w:sz w:val="20"/>
                <w:szCs w:val="20"/>
              </w:rPr>
            </w:pPr>
          </w:p>
        </w:tc>
        <w:tc>
          <w:tcPr>
            <w:tcW w:w="7413" w:type="dxa"/>
            <w:gridSpan w:val="3"/>
            <w:shd w:val="clear" w:color="auto" w:fill="FFFFFF"/>
          </w:tcPr>
          <w:p w:rsidR="00D6360B" w:rsidRPr="00967411" w:rsidRDefault="00D6360B" w:rsidP="001868CC">
            <w:pPr>
              <w:numPr>
                <w:ilvl w:val="0"/>
                <w:numId w:val="27"/>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Demonstrate the ability to determine the meaning of words and phrases as they are used in a text (e.g., fi</w:t>
            </w:r>
            <w:r w:rsidR="00510E1B" w:rsidRPr="00967411">
              <w:rPr>
                <w:rFonts w:ascii="Times New Roman" w:eastAsia="Times New Roman" w:hAnsi="Times New Roman" w:cs="Times New Roman"/>
                <w:color w:val="auto"/>
                <w:sz w:val="20"/>
                <w:szCs w:val="20"/>
              </w:rPr>
              <w:t>gurative, connotative</w:t>
            </w:r>
            <w:r w:rsidRPr="00967411">
              <w:rPr>
                <w:rFonts w:ascii="Times New Roman" w:eastAsia="Times New Roman" w:hAnsi="Times New Roman" w:cs="Times New Roman"/>
                <w:color w:val="auto"/>
                <w:sz w:val="20"/>
                <w:szCs w:val="20"/>
              </w:rPr>
              <w:t>)  </w:t>
            </w:r>
          </w:p>
          <w:p w:rsidR="00D6360B" w:rsidRPr="00967411" w:rsidRDefault="00D6360B" w:rsidP="001868CC">
            <w:pPr>
              <w:numPr>
                <w:ilvl w:val="0"/>
                <w:numId w:val="27"/>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 xml:space="preserve">Provide an analysis of the impact of specific word choice on meaning and/or tone </w:t>
            </w:r>
          </w:p>
          <w:p w:rsidR="00D6360B" w:rsidRPr="00967411" w:rsidRDefault="00D6360B" w:rsidP="001868CC">
            <w:pPr>
              <w:numPr>
                <w:ilvl w:val="0"/>
                <w:numId w:val="27"/>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Analyze why the author made a specific word choice</w:t>
            </w:r>
          </w:p>
          <w:p w:rsidR="00D6360B" w:rsidRPr="00967411" w:rsidRDefault="00D6360B" w:rsidP="001868CC">
            <w:pPr>
              <w:numPr>
                <w:ilvl w:val="0"/>
                <w:numId w:val="27"/>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Analyze the impact of the word choice on the reader</w:t>
            </w:r>
          </w:p>
          <w:p w:rsidR="00D6360B" w:rsidRPr="00967411" w:rsidRDefault="00D6360B" w:rsidP="001868CC">
            <w:pPr>
              <w:numPr>
                <w:ilvl w:val="0"/>
                <w:numId w:val="27"/>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Evaluate the effectiveness of the author’s word choice</w:t>
            </w:r>
          </w:p>
          <w:p w:rsidR="00D6360B" w:rsidRPr="00967411" w:rsidRDefault="00D6360B" w:rsidP="001868CC">
            <w:pPr>
              <w:numPr>
                <w:ilvl w:val="0"/>
                <w:numId w:val="27"/>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Identify poetic devices used in text</w:t>
            </w:r>
          </w:p>
          <w:p w:rsidR="00D6360B" w:rsidRPr="00967411" w:rsidRDefault="00D6360B" w:rsidP="001868CC">
            <w:pPr>
              <w:numPr>
                <w:ilvl w:val="0"/>
                <w:numId w:val="27"/>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Provide an analysis of the impact of poetic devices (rhyme scheme, alliteration, consonance, etc) on a particular section of a text</w:t>
            </w:r>
          </w:p>
        </w:tc>
      </w:tr>
      <w:tr w:rsidR="00D6360B" w:rsidRPr="00967411" w:rsidTr="00DD03E7">
        <w:trPr>
          <w:gridAfter w:val="1"/>
          <w:wAfter w:w="17" w:type="dxa"/>
        </w:trPr>
        <w:tc>
          <w:tcPr>
            <w:tcW w:w="3573" w:type="dxa"/>
            <w:shd w:val="clear" w:color="auto" w:fill="FFFFFF"/>
          </w:tcPr>
          <w:p w:rsidR="00D6360B" w:rsidRPr="00967411" w:rsidRDefault="007D468C" w:rsidP="00D6360B">
            <w:pPr>
              <w:pStyle w:val="Normal1"/>
              <w:spacing w:line="240" w:lineRule="auto"/>
              <w:rPr>
                <w:rFonts w:ascii="Times New Roman" w:hAnsi="Times New Roman" w:cs="Times New Roman"/>
                <w:sz w:val="20"/>
                <w:szCs w:val="20"/>
              </w:rPr>
            </w:pPr>
            <w:hyperlink r:id="rId201">
              <w:r w:rsidR="00D6360B" w:rsidRPr="00967411">
                <w:rPr>
                  <w:rFonts w:ascii="Times New Roman" w:hAnsi="Times New Roman" w:cs="Times New Roman"/>
                  <w:color w:val="373737"/>
                  <w:sz w:val="20"/>
                  <w:szCs w:val="20"/>
                </w:rPr>
                <w:t>RL.6.5</w:t>
              </w:r>
            </w:hyperlink>
            <w:hyperlink r:id="rId202"/>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Analyze how a particular sentence, chapter, scene, or stanza fits into the overall structure of a text and contributes to the development of the theme, setting, or plot.</w:t>
            </w:r>
          </w:p>
        </w:tc>
        <w:tc>
          <w:tcPr>
            <w:tcW w:w="3217" w:type="dxa"/>
            <w:gridSpan w:val="2"/>
            <w:shd w:val="clear" w:color="auto" w:fill="FFFFFF"/>
          </w:tcPr>
          <w:p w:rsidR="00D6360B" w:rsidRPr="00967411" w:rsidRDefault="00D6360B" w:rsidP="00D6360B">
            <w:pPr>
              <w:pStyle w:val="Normal1"/>
              <w:widowControl w:val="0"/>
              <w:spacing w:after="220" w:line="240" w:lineRule="auto"/>
              <w:rPr>
                <w:rFonts w:ascii="Times New Roman" w:hAnsi="Times New Roman" w:cs="Times New Roman"/>
                <w:sz w:val="20"/>
                <w:szCs w:val="20"/>
              </w:rPr>
            </w:pPr>
          </w:p>
        </w:tc>
        <w:tc>
          <w:tcPr>
            <w:tcW w:w="7413" w:type="dxa"/>
            <w:gridSpan w:val="3"/>
            <w:shd w:val="clear" w:color="auto" w:fill="FFFFFF"/>
          </w:tcPr>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Determine how individual elements of a work (section, chapter, scene, or stanza, etc.) contribute to a text’s overall scope </w:t>
            </w:r>
          </w:p>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Recognize how form relates to function and how a part relates to a whole</w:t>
            </w:r>
          </w:p>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between different text structures</w:t>
            </w:r>
          </w:p>
          <w:p w:rsidR="00D6360B" w:rsidRPr="00967411" w:rsidRDefault="00D6360B" w:rsidP="001868CC">
            <w:pPr>
              <w:pStyle w:val="Normal1"/>
              <w:numPr>
                <w:ilvl w:val="0"/>
                <w:numId w:val="27"/>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Observe how the individual components of the text add to the development of the theme, setting, and plot </w:t>
            </w:r>
          </w:p>
          <w:p w:rsidR="00D6360B" w:rsidRPr="00967411" w:rsidRDefault="00D6360B" w:rsidP="001868CC">
            <w:pPr>
              <w:pStyle w:val="Normal1"/>
              <w:numPr>
                <w:ilvl w:val="0"/>
                <w:numId w:val="27"/>
              </w:numPr>
              <w:spacing w:after="0" w:line="240" w:lineRule="auto"/>
              <w:rPr>
                <w:rFonts w:ascii="Times New Roman" w:hAnsi="Times New Roman" w:cs="Times New Roman"/>
                <w:color w:val="auto"/>
                <w:sz w:val="20"/>
                <w:szCs w:val="20"/>
              </w:rPr>
            </w:pPr>
            <w:r w:rsidRPr="00967411">
              <w:rPr>
                <w:rFonts w:ascii="Times New Roman" w:eastAsia="Times New Roman" w:hAnsi="Times New Roman" w:cs="Times New Roman"/>
                <w:color w:val="auto"/>
                <w:sz w:val="20"/>
                <w:szCs w:val="20"/>
              </w:rPr>
              <w:t xml:space="preserve">Analyze why the author included a specific section </w:t>
            </w:r>
            <w:r w:rsidRPr="00967411">
              <w:rPr>
                <w:rFonts w:ascii="Times New Roman" w:hAnsi="Times New Roman" w:cs="Times New Roman"/>
                <w:color w:val="auto"/>
                <w:sz w:val="20"/>
                <w:szCs w:val="20"/>
              </w:rPr>
              <w:t xml:space="preserve">(chapter, scene, or stanza, etc.) </w:t>
            </w:r>
            <w:r w:rsidRPr="00967411">
              <w:rPr>
                <w:rFonts w:ascii="Times New Roman" w:eastAsia="Times New Roman" w:hAnsi="Times New Roman" w:cs="Times New Roman"/>
                <w:color w:val="auto"/>
                <w:sz w:val="20"/>
                <w:szCs w:val="20"/>
              </w:rPr>
              <w:t>of the text</w:t>
            </w:r>
          </w:p>
          <w:p w:rsidR="00D6360B" w:rsidRPr="00967411" w:rsidRDefault="00D6360B" w:rsidP="001868CC">
            <w:pPr>
              <w:pStyle w:val="Normal1"/>
              <w:numPr>
                <w:ilvl w:val="0"/>
                <w:numId w:val="27"/>
              </w:numPr>
              <w:spacing w:after="0" w:line="240" w:lineRule="auto"/>
              <w:rPr>
                <w:rFonts w:ascii="Times New Roman" w:hAnsi="Times New Roman" w:cs="Times New Roman"/>
                <w:color w:val="auto"/>
                <w:sz w:val="20"/>
                <w:szCs w:val="20"/>
              </w:rPr>
            </w:pPr>
            <w:r w:rsidRPr="00967411">
              <w:rPr>
                <w:rFonts w:ascii="Times New Roman" w:eastAsia="Times New Roman" w:hAnsi="Times New Roman" w:cs="Times New Roman"/>
                <w:color w:val="auto"/>
                <w:sz w:val="20"/>
                <w:szCs w:val="20"/>
              </w:rPr>
              <w:t xml:space="preserve">Analyze the impact the specific section </w:t>
            </w:r>
            <w:r w:rsidRPr="00967411">
              <w:rPr>
                <w:rFonts w:ascii="Times New Roman" w:hAnsi="Times New Roman" w:cs="Times New Roman"/>
                <w:color w:val="auto"/>
                <w:sz w:val="20"/>
                <w:szCs w:val="20"/>
              </w:rPr>
              <w:t xml:space="preserve">(chapter, scene, or stanza, etc.) </w:t>
            </w:r>
            <w:r w:rsidRPr="00967411">
              <w:rPr>
                <w:rFonts w:ascii="Times New Roman" w:eastAsia="Times New Roman" w:hAnsi="Times New Roman" w:cs="Times New Roman"/>
                <w:color w:val="auto"/>
                <w:sz w:val="20"/>
                <w:szCs w:val="20"/>
              </w:rPr>
              <w:t>has on you, the reader</w:t>
            </w:r>
          </w:p>
          <w:p w:rsidR="00D6360B" w:rsidRPr="00967411" w:rsidRDefault="00D6360B" w:rsidP="001868CC">
            <w:pPr>
              <w:pStyle w:val="Normal1"/>
              <w:numPr>
                <w:ilvl w:val="0"/>
                <w:numId w:val="27"/>
              </w:numPr>
              <w:spacing w:after="0" w:line="240" w:lineRule="auto"/>
              <w:rPr>
                <w:rFonts w:ascii="Times New Roman" w:hAnsi="Times New Roman" w:cs="Times New Roman"/>
                <w:color w:val="auto"/>
                <w:sz w:val="20"/>
                <w:szCs w:val="20"/>
              </w:rPr>
            </w:pPr>
            <w:r w:rsidRPr="00967411">
              <w:rPr>
                <w:rFonts w:ascii="Times New Roman" w:eastAsia="Times New Roman" w:hAnsi="Times New Roman" w:cs="Times New Roman"/>
                <w:color w:val="auto"/>
                <w:sz w:val="20"/>
                <w:szCs w:val="20"/>
              </w:rPr>
              <w:t xml:space="preserve">Evaluate the effectiveness of the author’s choice to include this section </w:t>
            </w:r>
            <w:r w:rsidRPr="00967411">
              <w:rPr>
                <w:rFonts w:ascii="Times New Roman" w:hAnsi="Times New Roman" w:cs="Times New Roman"/>
                <w:color w:val="auto"/>
                <w:sz w:val="20"/>
                <w:szCs w:val="20"/>
              </w:rPr>
              <w:t>(chapter, scene, or stanza, etc.)</w:t>
            </w:r>
          </w:p>
        </w:tc>
      </w:tr>
      <w:tr w:rsidR="00D6360B" w:rsidRPr="00967411" w:rsidTr="00DD03E7">
        <w:trPr>
          <w:gridAfter w:val="1"/>
          <w:wAfter w:w="17" w:type="dxa"/>
        </w:trPr>
        <w:tc>
          <w:tcPr>
            <w:tcW w:w="3573" w:type="dxa"/>
            <w:shd w:val="clear" w:color="auto" w:fill="FFFFFF"/>
          </w:tcPr>
          <w:p w:rsidR="00D6360B" w:rsidRPr="00967411" w:rsidRDefault="007D468C" w:rsidP="00D6360B">
            <w:pPr>
              <w:pStyle w:val="Normal1"/>
              <w:spacing w:line="240" w:lineRule="auto"/>
              <w:rPr>
                <w:rFonts w:ascii="Times New Roman" w:hAnsi="Times New Roman" w:cs="Times New Roman"/>
                <w:sz w:val="20"/>
                <w:szCs w:val="20"/>
              </w:rPr>
            </w:pPr>
            <w:hyperlink r:id="rId203">
              <w:r w:rsidR="00D6360B" w:rsidRPr="00967411">
                <w:rPr>
                  <w:rFonts w:ascii="Times New Roman" w:hAnsi="Times New Roman" w:cs="Times New Roman"/>
                  <w:color w:val="373737"/>
                  <w:sz w:val="20"/>
                  <w:szCs w:val="20"/>
                </w:rPr>
                <w:t>RL.6.6</w:t>
              </w:r>
            </w:hyperlink>
            <w:hyperlink r:id="rId204"/>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Explain how an author develops the point of view of the narrator or speaker in a text.</w:t>
            </w:r>
          </w:p>
        </w:tc>
        <w:tc>
          <w:tcPr>
            <w:tcW w:w="3217" w:type="dxa"/>
            <w:gridSpan w:val="2"/>
            <w:shd w:val="clear" w:color="auto" w:fill="FFFFFF"/>
          </w:tcPr>
          <w:p w:rsidR="00D6360B" w:rsidRPr="00967411" w:rsidRDefault="007D468C" w:rsidP="00D6360B">
            <w:pPr>
              <w:pStyle w:val="Normal1"/>
              <w:widowControl w:val="0"/>
              <w:spacing w:after="220" w:line="240" w:lineRule="auto"/>
              <w:rPr>
                <w:rFonts w:ascii="Times New Roman" w:hAnsi="Times New Roman" w:cs="Times New Roman"/>
                <w:sz w:val="20"/>
                <w:szCs w:val="20"/>
              </w:rPr>
            </w:pPr>
            <w:hyperlink r:id="rId205">
              <w:r w:rsidR="00D6360B" w:rsidRPr="00967411">
                <w:rPr>
                  <w:rFonts w:ascii="Times New Roman" w:hAnsi="Times New Roman" w:cs="Times New Roman"/>
                  <w:color w:val="373737"/>
                  <w:sz w:val="20"/>
                  <w:szCs w:val="20"/>
                </w:rPr>
                <w:t>RI.6.6</w:t>
              </w:r>
            </w:hyperlink>
            <w:hyperlink r:id="rId206"/>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Determine an author's point of view or purpose in a text and explain how it is conveyed in the text.</w:t>
            </w:r>
          </w:p>
        </w:tc>
        <w:tc>
          <w:tcPr>
            <w:tcW w:w="7413" w:type="dxa"/>
            <w:gridSpan w:val="3"/>
            <w:shd w:val="clear" w:color="auto" w:fill="FFFFFF"/>
          </w:tcPr>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various points of view</w:t>
            </w:r>
          </w:p>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Determine how the author develops the point-of-view of the narrator or speaker in the text </w:t>
            </w:r>
          </w:p>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Reflect upon certain scenes or portions within a text and imagine how their content/style would change if the narrator’s or speaker’s point-of-view shifted to an alternate point-of-view, including the effect of these changes on the reader </w:t>
            </w:r>
          </w:p>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how the author’s word choice helps develop the narrator or speaker’s point of view</w:t>
            </w:r>
          </w:p>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eastAsia="Times New Roman" w:hAnsi="Times New Roman" w:cs="Times New Roman"/>
                <w:color w:val="auto"/>
                <w:sz w:val="20"/>
                <w:szCs w:val="20"/>
              </w:rPr>
              <w:t>Evaluate the effectiveness of the author’s choice in point of view</w:t>
            </w:r>
          </w:p>
        </w:tc>
      </w:tr>
      <w:tr w:rsidR="00D6360B" w:rsidRPr="00967411" w:rsidTr="00DD03E7">
        <w:trPr>
          <w:gridAfter w:val="1"/>
          <w:wAfter w:w="17" w:type="dxa"/>
        </w:trPr>
        <w:tc>
          <w:tcPr>
            <w:tcW w:w="3573" w:type="dxa"/>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color w:val="373737"/>
                <w:sz w:val="20"/>
                <w:szCs w:val="20"/>
              </w:rPr>
              <w:t>RL.6.7</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Compare and contrast the experience of reading a story, drama, or poem to listening to or viewing an audio, video, or live version of the text, including contrasting what they "see" and "hear" when reading the text to what they perceive when they listen or watch.</w:t>
            </w:r>
          </w:p>
        </w:tc>
        <w:tc>
          <w:tcPr>
            <w:tcW w:w="3217" w:type="dxa"/>
            <w:gridSpan w:val="2"/>
            <w:shd w:val="clear" w:color="auto" w:fill="FFFFFF"/>
          </w:tcPr>
          <w:p w:rsidR="00D6360B" w:rsidRPr="00967411" w:rsidRDefault="00D6360B" w:rsidP="00D6360B">
            <w:pPr>
              <w:pStyle w:val="Normal1"/>
              <w:spacing w:after="220" w:line="240" w:lineRule="auto"/>
              <w:rPr>
                <w:rFonts w:ascii="Times New Roman" w:hAnsi="Times New Roman" w:cs="Times New Roman"/>
                <w:sz w:val="20"/>
                <w:szCs w:val="20"/>
              </w:rPr>
            </w:pPr>
          </w:p>
        </w:tc>
        <w:tc>
          <w:tcPr>
            <w:tcW w:w="7413" w:type="dxa"/>
            <w:gridSpan w:val="3"/>
            <w:shd w:val="clear" w:color="auto" w:fill="FFFFFF"/>
          </w:tcPr>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Compare and contrast texts across various genres on the same theme or topic</w:t>
            </w:r>
          </w:p>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Evaluate multiple approaches to the same subject </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Compare text to multimedia as it impacts the audience</w:t>
            </w:r>
          </w:p>
          <w:p w:rsidR="00D6360B" w:rsidRPr="00967411" w:rsidRDefault="00D6360B" w:rsidP="00D6360B">
            <w:pPr>
              <w:pStyle w:val="Normal1"/>
              <w:spacing w:line="240" w:lineRule="auto"/>
              <w:contextualSpacing/>
              <w:rPr>
                <w:rFonts w:ascii="Times New Roman" w:hAnsi="Times New Roman" w:cs="Times New Roman"/>
                <w:color w:val="auto"/>
                <w:sz w:val="20"/>
                <w:szCs w:val="20"/>
              </w:rPr>
            </w:pPr>
          </w:p>
          <w:p w:rsidR="00D6360B" w:rsidRPr="00967411" w:rsidRDefault="00D6360B" w:rsidP="00D6360B">
            <w:pPr>
              <w:pStyle w:val="Normal1"/>
              <w:spacing w:line="240" w:lineRule="auto"/>
              <w:contextualSpacing/>
              <w:rPr>
                <w:rFonts w:ascii="Times New Roman" w:hAnsi="Times New Roman" w:cs="Times New Roman"/>
                <w:color w:val="auto"/>
                <w:sz w:val="20"/>
                <w:szCs w:val="20"/>
              </w:rPr>
            </w:pPr>
          </w:p>
        </w:tc>
      </w:tr>
      <w:tr w:rsidR="00D6360B" w:rsidRPr="00967411" w:rsidTr="00DD03E7">
        <w:trPr>
          <w:gridAfter w:val="1"/>
          <w:wAfter w:w="17" w:type="dxa"/>
        </w:trPr>
        <w:tc>
          <w:tcPr>
            <w:tcW w:w="3573" w:type="dxa"/>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207">
              <w:r w:rsidR="00D6360B" w:rsidRPr="00967411">
                <w:rPr>
                  <w:rFonts w:ascii="Times New Roman" w:hAnsi="Times New Roman" w:cs="Times New Roman"/>
                  <w:color w:val="373737"/>
                  <w:sz w:val="20"/>
                  <w:szCs w:val="20"/>
                </w:rPr>
                <w:t>RL.6.9</w:t>
              </w:r>
            </w:hyperlink>
            <w:hyperlink r:id="rId208"/>
            <w:r w:rsidR="00D6360B" w:rsidRPr="00967411">
              <w:rPr>
                <w:rFonts w:ascii="Times New Roman" w:hAnsi="Times New Roman" w:cs="Times New Roman"/>
                <w:sz w:val="20"/>
                <w:szCs w:val="20"/>
              </w:rPr>
              <w:t>.</w:t>
            </w:r>
            <w:r w:rsidR="00D6360B" w:rsidRPr="00967411">
              <w:rPr>
                <w:rFonts w:ascii="Times New Roman" w:hAnsi="Times New Roman" w:cs="Times New Roman"/>
                <w:color w:val="202020"/>
                <w:sz w:val="20"/>
                <w:szCs w:val="20"/>
              </w:rPr>
              <w:t xml:space="preserve">Compare and contrast </w:t>
            </w:r>
            <w:r w:rsidR="00D6360B" w:rsidRPr="00967411">
              <w:rPr>
                <w:rFonts w:ascii="Times New Roman" w:hAnsi="Times New Roman" w:cs="Times New Roman"/>
                <w:color w:val="FF0000"/>
                <w:sz w:val="20"/>
                <w:szCs w:val="20"/>
              </w:rPr>
              <w:t>and reflect on (e.g. practical knowledge, historical/cultural context, and background knowledge)</w:t>
            </w:r>
            <w:r w:rsidR="00D6360B" w:rsidRPr="00967411">
              <w:rPr>
                <w:rFonts w:ascii="Times New Roman" w:hAnsi="Times New Roman" w:cs="Times New Roman"/>
                <w:color w:val="202020"/>
                <w:sz w:val="20"/>
                <w:szCs w:val="20"/>
              </w:rPr>
              <w:t xml:space="preserve"> texts in different forms or genres (e.g., stories and poems; historical novels and fantasy stories) in terms of their approaches to similar themes and topics.</w:t>
            </w:r>
          </w:p>
        </w:tc>
        <w:tc>
          <w:tcPr>
            <w:tcW w:w="3217" w:type="dxa"/>
            <w:gridSpan w:val="2"/>
            <w:shd w:val="clear" w:color="auto" w:fill="FFFFFF"/>
          </w:tcPr>
          <w:p w:rsidR="00D6360B" w:rsidRPr="00967411" w:rsidRDefault="00D6360B" w:rsidP="00D6360B">
            <w:pPr>
              <w:pStyle w:val="Normal1"/>
              <w:spacing w:after="220" w:line="240" w:lineRule="auto"/>
              <w:rPr>
                <w:rFonts w:ascii="Times New Roman" w:hAnsi="Times New Roman" w:cs="Times New Roman"/>
                <w:sz w:val="20"/>
                <w:szCs w:val="20"/>
              </w:rPr>
            </w:pPr>
          </w:p>
        </w:tc>
        <w:tc>
          <w:tcPr>
            <w:tcW w:w="7413" w:type="dxa"/>
            <w:gridSpan w:val="3"/>
            <w:shd w:val="clear" w:color="auto" w:fill="FFFFFF"/>
          </w:tcPr>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Compare and contrast texts of different genres that share similar themes</w:t>
            </w:r>
          </w:p>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Analyze how each author conveys the same message through different avenues </w:t>
            </w:r>
          </w:p>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Investigate the authors’ dissimilar backgrounds that inspire such works (themes</w:t>
            </w:r>
            <w:r w:rsidRPr="00967411">
              <w:rPr>
                <w:rFonts w:ascii="Times New Roman" w:hAnsi="Times New Roman" w:cs="Times New Roman"/>
                <w:b/>
                <w:color w:val="auto"/>
                <w:sz w:val="20"/>
                <w:szCs w:val="20"/>
              </w:rPr>
              <w:t>)</w:t>
            </w:r>
          </w:p>
          <w:p w:rsidR="00D6360B" w:rsidRPr="00967411" w:rsidRDefault="00D6360B" w:rsidP="001868CC">
            <w:pPr>
              <w:pStyle w:val="Normal1"/>
              <w:numPr>
                <w:ilvl w:val="0"/>
                <w:numId w:val="27"/>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Compare/contrast how each author infuses their philosophy and persona into their work</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Analyze the impact of the differences in forms or genres on the reader</w:t>
            </w:r>
          </w:p>
          <w:p w:rsidR="00D6360B" w:rsidRPr="00967411" w:rsidRDefault="00D6360B" w:rsidP="001868CC">
            <w:pPr>
              <w:pStyle w:val="Normal1"/>
              <w:numPr>
                <w:ilvl w:val="0"/>
                <w:numId w:val="27"/>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Evaluate the effectiveness of each author’s approach to the theme and topic</w:t>
            </w:r>
          </w:p>
        </w:tc>
      </w:tr>
      <w:tr w:rsidR="00D6360B" w:rsidRPr="00967411" w:rsidTr="00DD03E7">
        <w:trPr>
          <w:gridAfter w:val="1"/>
          <w:wAfter w:w="17" w:type="dxa"/>
          <w:trHeight w:val="240"/>
        </w:trPr>
        <w:tc>
          <w:tcPr>
            <w:tcW w:w="6790" w:type="dxa"/>
            <w:gridSpan w:val="3"/>
            <w:shd w:val="clear" w:color="auto" w:fill="DDD9C3"/>
          </w:tcPr>
          <w:p w:rsidR="00D6360B" w:rsidRPr="00967411" w:rsidRDefault="00D6360B" w:rsidP="009315D4">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 xml:space="preserve">Unit 3 Writing Standards </w:t>
            </w:r>
          </w:p>
        </w:tc>
        <w:tc>
          <w:tcPr>
            <w:tcW w:w="7413" w:type="dxa"/>
            <w:gridSpan w:val="3"/>
            <w:shd w:val="clear" w:color="auto" w:fill="DDD9C3"/>
          </w:tcPr>
          <w:p w:rsidR="00D6360B" w:rsidRPr="00967411" w:rsidRDefault="00D6360B" w:rsidP="009315D4">
            <w:pPr>
              <w:pStyle w:val="Normal1"/>
              <w:spacing w:after="0" w:line="240" w:lineRule="auto"/>
              <w:rPr>
                <w:rFonts w:ascii="Times New Roman" w:hAnsi="Times New Roman" w:cs="Times New Roman"/>
                <w:color w:val="auto"/>
                <w:sz w:val="20"/>
                <w:szCs w:val="20"/>
              </w:rPr>
            </w:pPr>
            <w:r w:rsidRPr="00967411">
              <w:rPr>
                <w:rFonts w:ascii="Times New Roman" w:hAnsi="Times New Roman" w:cs="Times New Roman"/>
                <w:b/>
                <w:color w:val="auto"/>
                <w:sz w:val="20"/>
                <w:szCs w:val="20"/>
              </w:rPr>
              <w:t xml:space="preserve">Unit 3 Writing Critical Knowledge and Skills </w:t>
            </w:r>
          </w:p>
        </w:tc>
      </w:tr>
      <w:tr w:rsidR="00D6360B" w:rsidRPr="00967411" w:rsidTr="00DD03E7">
        <w:trPr>
          <w:gridAfter w:val="1"/>
          <w:wAfter w:w="17" w:type="dxa"/>
          <w:trHeight w:val="240"/>
        </w:trPr>
        <w:tc>
          <w:tcPr>
            <w:tcW w:w="6790" w:type="dxa"/>
            <w:gridSpan w:val="3"/>
            <w:shd w:val="clear" w:color="auto" w:fill="FFFFFF"/>
          </w:tcPr>
          <w:p w:rsidR="00D6360B" w:rsidRPr="00967411" w:rsidRDefault="007D468C" w:rsidP="009315D4">
            <w:pPr>
              <w:pStyle w:val="Normal1"/>
              <w:spacing w:after="0" w:line="240" w:lineRule="auto"/>
              <w:rPr>
                <w:rFonts w:ascii="Times New Roman" w:hAnsi="Times New Roman" w:cs="Times New Roman"/>
                <w:color w:val="202020"/>
                <w:sz w:val="20"/>
                <w:szCs w:val="20"/>
              </w:rPr>
            </w:pPr>
            <w:hyperlink r:id="rId209">
              <w:r w:rsidR="00D6360B" w:rsidRPr="00967411">
                <w:rPr>
                  <w:rFonts w:ascii="Times New Roman" w:hAnsi="Times New Roman" w:cs="Times New Roman"/>
                  <w:color w:val="373737"/>
                  <w:sz w:val="20"/>
                  <w:szCs w:val="20"/>
                </w:rPr>
                <w:t>W.6.3</w:t>
              </w:r>
            </w:hyperlink>
            <w:hyperlink r:id="rId210"/>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Write narratives to develop real or imagined experiences or events using effective technique, relevant descriptive details, and well-structured event sequences.</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W.6.3.A</w:t>
            </w:r>
            <w:r w:rsidR="00D6360B" w:rsidRPr="00967411">
              <w:rPr>
                <w:rFonts w:ascii="Times New Roman" w:hAnsi="Times New Roman" w:cs="Times New Roman"/>
                <w:sz w:val="20"/>
                <w:szCs w:val="20"/>
              </w:rPr>
              <w:t>. Engage and orient the reader by establishing a context and introducing a narrator and/or characters; organize an event sequence that unfolds naturally and logically.</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W.6.3.B</w:t>
            </w:r>
            <w:r w:rsidR="00D6360B" w:rsidRPr="00967411">
              <w:rPr>
                <w:rFonts w:ascii="Times New Roman" w:hAnsi="Times New Roman" w:cs="Times New Roman"/>
                <w:sz w:val="20"/>
                <w:szCs w:val="20"/>
              </w:rPr>
              <w:t>. Use narrative techniques, such as dialogue, pacing, and description, to develop experiences, events, and/or characters.</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W.6.3.C</w:t>
            </w:r>
            <w:r w:rsidR="00D6360B" w:rsidRPr="00967411">
              <w:rPr>
                <w:rFonts w:ascii="Times New Roman" w:hAnsi="Times New Roman" w:cs="Times New Roman"/>
                <w:sz w:val="20"/>
                <w:szCs w:val="20"/>
              </w:rPr>
              <w:t>. Use a variety of transition words, phrases, and clauses to convey sequence and signal shifts from one time frame or setting to another.</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W.6.3.D</w:t>
            </w:r>
            <w:r w:rsidR="00D6360B" w:rsidRPr="00967411">
              <w:rPr>
                <w:rFonts w:ascii="Times New Roman" w:hAnsi="Times New Roman" w:cs="Times New Roman"/>
                <w:sz w:val="20"/>
                <w:szCs w:val="20"/>
              </w:rPr>
              <w:t>. Use precise words and phrases, relevant descriptive details, and sensory language to convey experiences and events.</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W.6.3.E</w:t>
            </w:r>
            <w:r w:rsidR="00D6360B" w:rsidRPr="00967411">
              <w:rPr>
                <w:rFonts w:ascii="Times New Roman" w:hAnsi="Times New Roman" w:cs="Times New Roman"/>
                <w:sz w:val="20"/>
                <w:szCs w:val="20"/>
              </w:rPr>
              <w:t>. Provide a conclusion that follows from the narrated experiences or events.</w:t>
            </w:r>
          </w:p>
        </w:tc>
        <w:tc>
          <w:tcPr>
            <w:tcW w:w="7413" w:type="dxa"/>
            <w:gridSpan w:val="3"/>
            <w:shd w:val="clear" w:color="auto" w:fill="FFFFFF"/>
          </w:tcPr>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Engage and orient the reader by establishing a context </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Engage the reader with a story hook</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Introduce a narrator and/or characters </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Organize an event sequence that unfolds naturally and logically</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narrative techniques effectively to develop experiences, events, and/or characters</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Transition from one idea to the next by using appropriate words and phrases</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figurative language to aid in description</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Describe ideas by using sensory and specific language</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Write a conclusion that brings the story events to a meaningful close</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Clearly convey a conflict and a resolution to the conflict</w:t>
            </w:r>
          </w:p>
        </w:tc>
      </w:tr>
      <w:tr w:rsidR="00D6360B" w:rsidRPr="00967411" w:rsidTr="00DD03E7">
        <w:trPr>
          <w:gridAfter w:val="1"/>
          <w:wAfter w:w="17" w:type="dxa"/>
          <w:trHeight w:val="240"/>
        </w:trPr>
        <w:tc>
          <w:tcPr>
            <w:tcW w:w="6790" w:type="dxa"/>
            <w:gridSpan w:val="3"/>
            <w:shd w:val="clear" w:color="auto" w:fill="FFFFFF"/>
          </w:tcPr>
          <w:p w:rsidR="00D6360B" w:rsidRPr="00967411" w:rsidRDefault="00D6360B" w:rsidP="00D6360B">
            <w:pPr>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W.6.4. Produce clear and coherent writing in which the development, organization, </w:t>
            </w:r>
            <w:r w:rsidRPr="00967411">
              <w:rPr>
                <w:rFonts w:ascii="Times New Roman" w:hAnsi="Times New Roman" w:cs="Times New Roman"/>
                <w:color w:val="FF0000"/>
                <w:sz w:val="20"/>
                <w:szCs w:val="20"/>
              </w:rPr>
              <w:t>voice</w:t>
            </w:r>
            <w:r w:rsidRPr="00967411">
              <w:rPr>
                <w:rFonts w:ascii="Times New Roman" w:hAnsi="Times New Roman" w:cs="Times New Roman"/>
                <w:sz w:val="20"/>
                <w:szCs w:val="20"/>
              </w:rPr>
              <w:t>, and style are appropriate to task, purpose, and audience. (Grade-specific expectations for writing types are defined in standards 1–3 above.)</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7413" w:type="dxa"/>
            <w:gridSpan w:val="3"/>
            <w:shd w:val="clear" w:color="auto" w:fill="FFFFFF"/>
          </w:tcPr>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defining characteristics of different genres of writing</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Unpack a writing prompt </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Write for a specific purpose and audience </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Select an appropriate text structure or format for the task</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language that is precise and powerful to create voice</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Create a tone that is appropriate for one’s audience </w:t>
            </w:r>
          </w:p>
        </w:tc>
      </w:tr>
      <w:tr w:rsidR="00D6360B" w:rsidRPr="00967411" w:rsidTr="00DD03E7">
        <w:trPr>
          <w:gridAfter w:val="1"/>
          <w:wAfter w:w="17" w:type="dxa"/>
          <w:trHeight w:val="240"/>
        </w:trPr>
        <w:tc>
          <w:tcPr>
            <w:tcW w:w="6790" w:type="dxa"/>
            <w:gridSpan w:val="3"/>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211">
              <w:r w:rsidR="00D6360B" w:rsidRPr="00967411">
                <w:rPr>
                  <w:rFonts w:ascii="Times New Roman" w:hAnsi="Times New Roman" w:cs="Times New Roman"/>
                  <w:color w:val="373737"/>
                  <w:sz w:val="20"/>
                  <w:szCs w:val="20"/>
                </w:rPr>
                <w:t>W.6.5</w:t>
              </w:r>
            </w:hyperlink>
            <w:hyperlink r:id="rId212"/>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 xml:space="preserve">With some guidance and support from peers and adults, develop and strengthen writing as needed by planning, revising, editing, rewriting, or trying a new approach. </w:t>
            </w:r>
          </w:p>
        </w:tc>
        <w:tc>
          <w:tcPr>
            <w:tcW w:w="7413" w:type="dxa"/>
            <w:gridSpan w:val="3"/>
            <w:shd w:val="clear" w:color="auto" w:fill="FFFFFF"/>
          </w:tcPr>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Revise and edit intentionally to improve writing</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Generate ideas to develop topic</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Revise writing with a partner or self-editing checklists</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between editing and revising</w:t>
            </w:r>
          </w:p>
        </w:tc>
      </w:tr>
      <w:tr w:rsidR="00D6360B" w:rsidRPr="00967411" w:rsidTr="00DD03E7">
        <w:trPr>
          <w:gridAfter w:val="1"/>
          <w:wAfter w:w="17" w:type="dxa"/>
          <w:trHeight w:val="240"/>
        </w:trPr>
        <w:tc>
          <w:tcPr>
            <w:tcW w:w="6790" w:type="dxa"/>
            <w:gridSpan w:val="3"/>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213">
              <w:r w:rsidR="00D6360B" w:rsidRPr="00967411">
                <w:rPr>
                  <w:rFonts w:ascii="Times New Roman" w:hAnsi="Times New Roman" w:cs="Times New Roman"/>
                  <w:color w:val="373737"/>
                  <w:sz w:val="20"/>
                  <w:szCs w:val="20"/>
                </w:rPr>
                <w:t>W.6.6</w:t>
              </w:r>
            </w:hyperlink>
            <w:hyperlink r:id="rId214"/>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Use technology, including the Internet, to produce and publish writing as well as to interact and collaborate with others; demonstrate sufficient command of keyboarding skills to type a minimum of three pages in a single sitting.</w:t>
            </w:r>
          </w:p>
        </w:tc>
        <w:tc>
          <w:tcPr>
            <w:tcW w:w="7413" w:type="dxa"/>
            <w:gridSpan w:val="3"/>
            <w:shd w:val="clear" w:color="auto" w:fill="FFFFFF"/>
          </w:tcPr>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Use technological resources to enhance writing </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Give and receive feedback using technology</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Seek out authentic publishing opportunities </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Use tools including blogs and wikis, to develop writing and communicate with students in their classes </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Type a minimum of three pages in a single sitting</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keyboarding skills to make typing more efficient</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Type three pages in an appropriate amount of time</w:t>
            </w:r>
          </w:p>
        </w:tc>
      </w:tr>
      <w:tr w:rsidR="00D6360B" w:rsidRPr="00967411" w:rsidTr="00DD03E7">
        <w:trPr>
          <w:gridAfter w:val="1"/>
          <w:wAfter w:w="17" w:type="dxa"/>
          <w:trHeight w:val="240"/>
        </w:trPr>
        <w:tc>
          <w:tcPr>
            <w:tcW w:w="6790" w:type="dxa"/>
            <w:gridSpan w:val="3"/>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color w:val="202020"/>
                <w:sz w:val="20"/>
                <w:szCs w:val="20"/>
              </w:rPr>
              <w:t>W.6.7. (Choice)</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Conduct short research projects to answer a question, drawing on several sources and refocusing the inquiry when appropriate.</w:t>
            </w:r>
          </w:p>
        </w:tc>
        <w:tc>
          <w:tcPr>
            <w:tcW w:w="7413" w:type="dxa"/>
            <w:gridSpan w:val="3"/>
            <w:shd w:val="clear" w:color="auto" w:fill="FFFFFF"/>
          </w:tcPr>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Explore inquiry topics through short research projects </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Research and synthesize information from several sources</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Conduct research and synthesize multiple sources of information </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Compile a list of sources to use for a project </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Refocus the intent of the research when appropriate</w:t>
            </w:r>
          </w:p>
        </w:tc>
      </w:tr>
      <w:tr w:rsidR="00D6360B" w:rsidRPr="00967411" w:rsidTr="00DD03E7">
        <w:trPr>
          <w:gridAfter w:val="1"/>
          <w:wAfter w:w="17" w:type="dxa"/>
          <w:trHeight w:val="240"/>
        </w:trPr>
        <w:tc>
          <w:tcPr>
            <w:tcW w:w="6790" w:type="dxa"/>
            <w:gridSpan w:val="3"/>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rPr>
              <w:br w:type="page"/>
            </w:r>
            <w:r w:rsidRPr="00967411">
              <w:rPr>
                <w:rFonts w:ascii="Times New Roman" w:hAnsi="Times New Roman" w:cs="Times New Roman"/>
                <w:color w:val="202020"/>
                <w:sz w:val="20"/>
                <w:szCs w:val="20"/>
              </w:rPr>
              <w:t>W.6.8. (Choice)</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Gather relevant information from multiple print and digital sources; assess the credibility of each source; and quote or paraphrase the data and conclusions of others while avoiding plagiarism and providing basic bibliographic information for sources.</w:t>
            </w:r>
          </w:p>
        </w:tc>
        <w:tc>
          <w:tcPr>
            <w:tcW w:w="7413" w:type="dxa"/>
            <w:gridSpan w:val="3"/>
            <w:shd w:val="clear" w:color="auto" w:fill="FFFFFF"/>
          </w:tcPr>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search terms effectively</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Assess the credibility and accuracy of each source</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Select direct and indirect quotations that relate to the topic as evidence</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Explain quotations used as support to enhance meaning</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Cite direct and indirect quotations </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Identify examples of plagiarism in writing</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Avoid plagiarism in writing</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Follow typing appropriate typing format and conventions</w:t>
            </w:r>
          </w:p>
        </w:tc>
      </w:tr>
      <w:tr w:rsidR="00D6360B" w:rsidRPr="00967411" w:rsidTr="00DD03E7">
        <w:trPr>
          <w:gridAfter w:val="1"/>
          <w:wAfter w:w="17" w:type="dxa"/>
          <w:trHeight w:val="240"/>
        </w:trPr>
        <w:tc>
          <w:tcPr>
            <w:tcW w:w="6790" w:type="dxa"/>
            <w:gridSpan w:val="3"/>
            <w:shd w:val="clear" w:color="auto" w:fill="FFFFFF"/>
          </w:tcPr>
          <w:p w:rsidR="004A0EC1" w:rsidRPr="00967411" w:rsidRDefault="007D468C" w:rsidP="004A0EC1">
            <w:pPr>
              <w:pStyle w:val="Normal1"/>
              <w:spacing w:after="0" w:line="240" w:lineRule="auto"/>
              <w:rPr>
                <w:rFonts w:ascii="Times New Roman" w:hAnsi="Times New Roman" w:cs="Times New Roman"/>
                <w:color w:val="202020"/>
                <w:sz w:val="20"/>
                <w:szCs w:val="20"/>
              </w:rPr>
            </w:pPr>
            <w:hyperlink r:id="rId215">
              <w:r w:rsidR="004A0EC1" w:rsidRPr="00967411">
                <w:rPr>
                  <w:rFonts w:ascii="Times New Roman" w:hAnsi="Times New Roman" w:cs="Times New Roman"/>
                  <w:color w:val="373737"/>
                  <w:sz w:val="20"/>
                  <w:szCs w:val="20"/>
                </w:rPr>
                <w:t>W.6.9</w:t>
              </w:r>
            </w:hyperlink>
            <w:r w:rsidR="004A0EC1" w:rsidRPr="00967411">
              <w:rPr>
                <w:rFonts w:ascii="Times New Roman" w:hAnsi="Times New Roman" w:cs="Times New Roman"/>
                <w:sz w:val="20"/>
                <w:szCs w:val="20"/>
              </w:rPr>
              <w:t>.</w:t>
            </w:r>
            <w:r w:rsidR="00967411" w:rsidRPr="00967411">
              <w:rPr>
                <w:rFonts w:ascii="Times New Roman" w:hAnsi="Times New Roman" w:cs="Times New Roman"/>
                <w:color w:val="202020"/>
                <w:sz w:val="20"/>
                <w:szCs w:val="20"/>
              </w:rPr>
              <w:t xml:space="preserve"> </w:t>
            </w:r>
            <w:r w:rsidR="004A0EC1" w:rsidRPr="00967411">
              <w:rPr>
                <w:rFonts w:ascii="Times New Roman" w:hAnsi="Times New Roman" w:cs="Times New Roman"/>
                <w:color w:val="202020"/>
                <w:sz w:val="20"/>
                <w:szCs w:val="20"/>
              </w:rPr>
              <w:t>(Choice)</w:t>
            </w:r>
            <w:r w:rsidR="004A0EC1" w:rsidRPr="00967411">
              <w:rPr>
                <w:rFonts w:ascii="Times New Roman" w:hAnsi="Times New Roman" w:cs="Times New Roman"/>
                <w:sz w:val="20"/>
                <w:szCs w:val="20"/>
              </w:rPr>
              <w:t xml:space="preserve"> </w:t>
            </w:r>
            <w:r w:rsidR="004A0EC1" w:rsidRPr="00967411">
              <w:rPr>
                <w:rFonts w:ascii="Times New Roman" w:hAnsi="Times New Roman" w:cs="Times New Roman"/>
                <w:color w:val="202020"/>
                <w:sz w:val="20"/>
                <w:szCs w:val="20"/>
              </w:rPr>
              <w:t>Draw evidence from literary or informational texts to support analysis, reflection, and research.</w:t>
            </w:r>
          </w:p>
          <w:p w:rsidR="004A0EC1" w:rsidRPr="00967411" w:rsidRDefault="004A0EC1" w:rsidP="004A0EC1">
            <w:pPr>
              <w:pStyle w:val="Normal1"/>
              <w:spacing w:after="0" w:line="240" w:lineRule="auto"/>
              <w:ind w:left="695"/>
              <w:rPr>
                <w:rFonts w:ascii="Times New Roman" w:hAnsi="Times New Roman" w:cs="Times New Roman"/>
                <w:sz w:val="20"/>
                <w:szCs w:val="20"/>
              </w:rPr>
            </w:pPr>
            <w:r w:rsidRPr="00967411">
              <w:rPr>
                <w:rFonts w:ascii="Times New Roman" w:hAnsi="Times New Roman" w:cs="Times New Roman"/>
                <w:sz w:val="20"/>
                <w:szCs w:val="20"/>
              </w:rPr>
              <w:t>W.6.9.A. Apply grade 6 Reading standards to literature (e.g., "Compare and contrast texts in different forms or genres [e.g., stories and poems; historical novels and fantasy stories] in terms of their approaches to similar themes and topics").</w:t>
            </w:r>
          </w:p>
          <w:p w:rsidR="00D6360B" w:rsidRPr="00967411" w:rsidRDefault="004A0EC1" w:rsidP="004F52BC">
            <w:pPr>
              <w:pStyle w:val="Normal1"/>
              <w:spacing w:after="0" w:line="240" w:lineRule="auto"/>
              <w:ind w:left="702"/>
              <w:rPr>
                <w:rFonts w:ascii="Times New Roman" w:hAnsi="Times New Roman" w:cs="Times New Roman"/>
                <w:sz w:val="20"/>
                <w:szCs w:val="20"/>
              </w:rPr>
            </w:pPr>
            <w:r w:rsidRPr="00967411">
              <w:rPr>
                <w:rFonts w:ascii="Times New Roman" w:hAnsi="Times New Roman" w:cs="Times New Roman"/>
                <w:sz w:val="20"/>
                <w:szCs w:val="20"/>
              </w:rPr>
              <w:t>W.6.9.B. Apply grade 6 Reading standards to literary nonfiction (e.g., "Trace and evaluate the argument and specific claims in a text, distinguishing claims that are supported by reasons and evidence from claims that are not").</w:t>
            </w:r>
            <w:r w:rsidR="00D6360B" w:rsidRPr="00967411">
              <w:rPr>
                <w:rFonts w:ascii="Times New Roman" w:hAnsi="Times New Roman" w:cs="Times New Roman"/>
                <w:sz w:val="20"/>
                <w:szCs w:val="20"/>
              </w:rPr>
              <w:tab/>
            </w:r>
          </w:p>
          <w:p w:rsidR="00D6360B" w:rsidRPr="00967411" w:rsidRDefault="00D6360B" w:rsidP="00D6360B">
            <w:pPr>
              <w:pStyle w:val="Normal1"/>
              <w:spacing w:after="0" w:line="240" w:lineRule="auto"/>
              <w:rPr>
                <w:rFonts w:ascii="Times New Roman" w:hAnsi="Times New Roman" w:cs="Times New Roman"/>
                <w:sz w:val="20"/>
                <w:szCs w:val="20"/>
              </w:rPr>
            </w:pPr>
          </w:p>
        </w:tc>
        <w:tc>
          <w:tcPr>
            <w:tcW w:w="7413" w:type="dxa"/>
            <w:gridSpan w:val="3"/>
            <w:shd w:val="clear" w:color="auto" w:fill="FFFFFF"/>
          </w:tcPr>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Write a clear thesis statement</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Identify evidence that supports claims in literary analysis </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Incorporate evidence into written pieces, using introductory phrases and transitions</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Logically connect evidence to claims in writing</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Select direct and indirect quotations that relate to the topic as evidence</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Cite in-text direct and indirect quotations appropriately </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Explain quotations used as support to enhance meaning</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Provide adequate supporting details for each main idea in writing</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and maintain a formal style in writing</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Choose specific language to explain a topic</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Write a concluding statement/section that follows from and supports analysis</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Revise and edit the written piece for improvement</w:t>
            </w:r>
          </w:p>
          <w:p w:rsidR="00D6360B" w:rsidRPr="00967411" w:rsidRDefault="00D6360B" w:rsidP="001868CC">
            <w:pPr>
              <w:pStyle w:val="Normal1"/>
              <w:numPr>
                <w:ilvl w:val="0"/>
                <w:numId w:val="28"/>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Apply a specific organizational strategy to a compare-contrast essay</w:t>
            </w:r>
          </w:p>
        </w:tc>
      </w:tr>
      <w:tr w:rsidR="00D6360B" w:rsidRPr="00967411" w:rsidTr="00DD03E7">
        <w:trPr>
          <w:gridAfter w:val="1"/>
          <w:wAfter w:w="17" w:type="dxa"/>
          <w:trHeight w:val="240"/>
        </w:trPr>
        <w:tc>
          <w:tcPr>
            <w:tcW w:w="6790" w:type="dxa"/>
            <w:gridSpan w:val="3"/>
            <w:shd w:val="clear" w:color="auto" w:fill="FFFFFF"/>
          </w:tcPr>
          <w:p w:rsidR="00D6360B" w:rsidRPr="00967411" w:rsidRDefault="00D6360B" w:rsidP="00D6360B">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sz w:val="20"/>
                <w:szCs w:val="20"/>
              </w:rPr>
              <w:t xml:space="preserve">W.6.10. Write routinely over extended time frames (time for research, reflection, </w:t>
            </w:r>
            <w:r w:rsidRPr="00967411">
              <w:rPr>
                <w:rFonts w:ascii="Times New Roman" w:hAnsi="Times New Roman" w:cs="Times New Roman"/>
                <w:color w:val="FF0000"/>
                <w:sz w:val="20"/>
                <w:szCs w:val="20"/>
              </w:rPr>
              <w:t>metacognition/self correction</w:t>
            </w:r>
            <w:r w:rsidRPr="00967411">
              <w:rPr>
                <w:rFonts w:ascii="Times New Roman" w:hAnsi="Times New Roman" w:cs="Times New Roman"/>
                <w:sz w:val="20"/>
                <w:szCs w:val="20"/>
              </w:rPr>
              <w:t xml:space="preserve">, and revision) and shorter time frames (a single sitting or a day or two) for a range of </w:t>
            </w:r>
            <w:r w:rsidRPr="00967411">
              <w:rPr>
                <w:rFonts w:ascii="Times New Roman" w:hAnsi="Times New Roman" w:cs="Times New Roman"/>
                <w:color w:val="FF0000"/>
                <w:sz w:val="20"/>
                <w:szCs w:val="20"/>
              </w:rPr>
              <w:t>discipline-specific</w:t>
            </w:r>
            <w:r w:rsidRPr="00967411">
              <w:rPr>
                <w:rFonts w:ascii="Times New Roman" w:hAnsi="Times New Roman" w:cs="Times New Roman"/>
                <w:sz w:val="20"/>
                <w:szCs w:val="20"/>
              </w:rPr>
              <w:t xml:space="preserve"> tasks, purposes, and audiences.</w:t>
            </w:r>
          </w:p>
        </w:tc>
        <w:tc>
          <w:tcPr>
            <w:tcW w:w="7413" w:type="dxa"/>
            <w:gridSpan w:val="3"/>
            <w:shd w:val="clear" w:color="auto" w:fill="FFFFFF"/>
          </w:tcPr>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Practice writing in a myriad of situations (journals, dialogues, creative tasks, etc.)</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Reflect on and be able to explain purposeful decisions made while writing</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Respond to a wide-variety of topics for an array of purposes and audiences</w:t>
            </w:r>
          </w:p>
          <w:p w:rsidR="00D6360B" w:rsidRPr="00967411" w:rsidRDefault="00D6360B" w:rsidP="001868CC">
            <w:pPr>
              <w:pStyle w:val="Normal1"/>
              <w:numPr>
                <w:ilvl w:val="0"/>
                <w:numId w:val="28"/>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Produce written reflections</w:t>
            </w:r>
          </w:p>
        </w:tc>
      </w:tr>
      <w:tr w:rsidR="00D6360B" w:rsidRPr="00967411" w:rsidTr="00DD03E7">
        <w:trPr>
          <w:gridAfter w:val="1"/>
          <w:wAfter w:w="17" w:type="dxa"/>
        </w:trPr>
        <w:tc>
          <w:tcPr>
            <w:tcW w:w="6790" w:type="dxa"/>
            <w:gridSpan w:val="3"/>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 xml:space="preserve">Unit 3 Speaking and Listening  Standards </w:t>
            </w:r>
          </w:p>
        </w:tc>
        <w:tc>
          <w:tcPr>
            <w:tcW w:w="7413" w:type="dxa"/>
            <w:gridSpan w:val="3"/>
            <w:shd w:val="clear" w:color="auto" w:fill="DDD9C3"/>
          </w:tcPr>
          <w:p w:rsidR="00D6360B" w:rsidRPr="00967411" w:rsidRDefault="00D6360B" w:rsidP="00D6360B">
            <w:pPr>
              <w:pStyle w:val="Normal1"/>
              <w:spacing w:after="0" w:line="240" w:lineRule="auto"/>
              <w:rPr>
                <w:rFonts w:ascii="Times New Roman" w:hAnsi="Times New Roman" w:cs="Times New Roman"/>
                <w:color w:val="auto"/>
                <w:sz w:val="20"/>
                <w:szCs w:val="20"/>
              </w:rPr>
            </w:pPr>
            <w:r w:rsidRPr="00967411">
              <w:rPr>
                <w:rFonts w:ascii="Times New Roman" w:hAnsi="Times New Roman" w:cs="Times New Roman"/>
                <w:b/>
                <w:color w:val="auto"/>
                <w:sz w:val="20"/>
                <w:szCs w:val="20"/>
              </w:rPr>
              <w:t>Unit 3 Speaking and Listening Critical Knowledge and Skills</w:t>
            </w:r>
          </w:p>
        </w:tc>
      </w:tr>
      <w:tr w:rsidR="00D6360B" w:rsidRPr="00967411" w:rsidTr="00DD03E7">
        <w:trPr>
          <w:gridAfter w:val="1"/>
          <w:wAfter w:w="17" w:type="dxa"/>
        </w:trPr>
        <w:tc>
          <w:tcPr>
            <w:tcW w:w="6790" w:type="dxa"/>
            <w:gridSpan w:val="3"/>
            <w:shd w:val="clear" w:color="auto" w:fill="FFFFFF"/>
          </w:tcPr>
          <w:p w:rsidR="004A0EC1" w:rsidRPr="00967411" w:rsidRDefault="007D468C" w:rsidP="004A0EC1">
            <w:pPr>
              <w:pStyle w:val="Normal1"/>
              <w:spacing w:after="0" w:line="240" w:lineRule="auto"/>
              <w:rPr>
                <w:rFonts w:ascii="Times New Roman" w:hAnsi="Times New Roman" w:cs="Times New Roman"/>
                <w:sz w:val="20"/>
                <w:szCs w:val="20"/>
              </w:rPr>
            </w:pPr>
            <w:hyperlink r:id="rId216">
              <w:r w:rsidR="004A0EC1" w:rsidRPr="00967411">
                <w:rPr>
                  <w:rFonts w:ascii="Times New Roman" w:hAnsi="Times New Roman" w:cs="Times New Roman"/>
                  <w:color w:val="373737"/>
                  <w:sz w:val="20"/>
                  <w:szCs w:val="20"/>
                </w:rPr>
                <w:t>SL.6.1</w:t>
              </w:r>
            </w:hyperlink>
            <w:hyperlink r:id="rId217"/>
            <w:r w:rsidR="004A0EC1" w:rsidRPr="00967411">
              <w:rPr>
                <w:rFonts w:ascii="Times New Roman" w:hAnsi="Times New Roman" w:cs="Times New Roman"/>
                <w:sz w:val="20"/>
                <w:szCs w:val="20"/>
              </w:rPr>
              <w:t xml:space="preserve">. </w:t>
            </w:r>
            <w:r w:rsidR="004A0EC1" w:rsidRPr="00967411">
              <w:rPr>
                <w:rFonts w:ascii="Times New Roman" w:hAnsi="Times New Roman" w:cs="Times New Roman"/>
                <w:color w:val="202020"/>
                <w:sz w:val="20"/>
                <w:szCs w:val="20"/>
              </w:rPr>
              <w:t>Engage effectively in a range of collaborative discussions (one-on-one, in groups, and teacher-led) with diverse partners on grade 6 topics, texts, and issues, building on others' ideas and expressing their own clearly.</w:t>
            </w:r>
          </w:p>
          <w:p w:rsidR="004A0EC1" w:rsidRPr="00967411" w:rsidRDefault="004A0EC1" w:rsidP="004A0EC1">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SL.6.1.A. Come to discussions prepared, having read or studied required material; explicitly draw on that preparation by referring to evidence on the topic, text, or issue to probe and reflect on ideas under discussion.</w:t>
            </w:r>
          </w:p>
          <w:p w:rsidR="004A0EC1" w:rsidRPr="00967411" w:rsidRDefault="004A0EC1" w:rsidP="004A0EC1">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SL.6.1.B. Follow rules for collegial discussions, set specific goals and deadlines, and define individual roles as needed.</w:t>
            </w:r>
          </w:p>
          <w:p w:rsidR="004A0EC1" w:rsidRPr="00967411" w:rsidRDefault="004A0EC1" w:rsidP="004A0EC1">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SL.6.1.C. Pose and respond to specific questions with elaboration and detail by making comments that contribute to the topic, text, or issue under discussion.</w:t>
            </w:r>
          </w:p>
          <w:p w:rsidR="00D6360B" w:rsidRPr="00967411" w:rsidRDefault="004A0EC1" w:rsidP="004A0EC1">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SL.6.1.D. Review the key ideas expressed and demonstrate understanding of multiple perspectives through reflection and paraphrasing.</w:t>
            </w:r>
          </w:p>
        </w:tc>
        <w:tc>
          <w:tcPr>
            <w:tcW w:w="7413" w:type="dxa"/>
            <w:gridSpan w:val="3"/>
            <w:shd w:val="clear" w:color="auto" w:fill="FFFFFF"/>
          </w:tcPr>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Read required texts prior to discussions</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Prepare for discussions</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previous knowledge to expand discussions about a topic</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Engage in conversations about grade-appropriate topics and texts</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Participate in a variety of rich, structured conversations</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Define and identify rules for discussions, including group and individual roles</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Model appropriate behavior during discussions</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Craft and respond to specific questions based on the topic or text, elaborating when necessary</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Reflect on and paraphrase what was discussed</w:t>
            </w:r>
          </w:p>
          <w:p w:rsidR="00D6360B" w:rsidRPr="00967411" w:rsidRDefault="00D6360B" w:rsidP="001868CC">
            <w:pPr>
              <w:pStyle w:val="Normal1"/>
              <w:widowControl w:val="0"/>
              <w:numPr>
                <w:ilvl w:val="0"/>
                <w:numId w:val="16"/>
              </w:numPr>
              <w:spacing w:after="0" w:line="240" w:lineRule="auto"/>
              <w:ind w:hanging="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Summarize the ideas expressed</w:t>
            </w:r>
          </w:p>
        </w:tc>
      </w:tr>
      <w:tr w:rsidR="00D6360B" w:rsidRPr="00967411" w:rsidTr="00DD03E7">
        <w:trPr>
          <w:gridAfter w:val="1"/>
          <w:wAfter w:w="17" w:type="dxa"/>
        </w:trPr>
        <w:tc>
          <w:tcPr>
            <w:tcW w:w="6790" w:type="dxa"/>
            <w:gridSpan w:val="3"/>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rPr>
              <w:br w:type="page"/>
            </w:r>
            <w:hyperlink r:id="rId218">
              <w:r w:rsidRPr="00967411">
                <w:rPr>
                  <w:rFonts w:ascii="Times New Roman" w:hAnsi="Times New Roman" w:cs="Times New Roman"/>
                  <w:color w:val="373737"/>
                  <w:sz w:val="20"/>
                  <w:szCs w:val="20"/>
                </w:rPr>
                <w:t>SL.6.2</w:t>
              </w:r>
            </w:hyperlink>
            <w:hyperlink r:id="rId219"/>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Interpret information presented in diverse media and formats (e.g., visually, quantitatively, orally) and explain how it contributes to a topic, text, or issue under study.</w:t>
            </w:r>
          </w:p>
        </w:tc>
        <w:tc>
          <w:tcPr>
            <w:tcW w:w="7413" w:type="dxa"/>
            <w:gridSpan w:val="3"/>
            <w:shd w:val="clear" w:color="auto" w:fill="FFFFFF"/>
          </w:tcPr>
          <w:p w:rsidR="00D6360B" w:rsidRPr="00967411" w:rsidRDefault="00D6360B" w:rsidP="001868CC">
            <w:pPr>
              <w:pStyle w:val="Normal1"/>
              <w:numPr>
                <w:ilvl w:val="0"/>
                <w:numId w:val="29"/>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Interpret and evaluate information presented in diverse media and formats</w:t>
            </w:r>
          </w:p>
          <w:p w:rsidR="00D6360B" w:rsidRPr="00967411" w:rsidRDefault="00D6360B" w:rsidP="001868CC">
            <w:pPr>
              <w:pStyle w:val="Normal1"/>
              <w:numPr>
                <w:ilvl w:val="0"/>
                <w:numId w:val="29"/>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Explain how each medium shapes or influences the audience’s perception and understanding of the information presented </w:t>
            </w:r>
          </w:p>
          <w:p w:rsidR="00D6360B" w:rsidRPr="00967411" w:rsidRDefault="00D6360B" w:rsidP="001868CC">
            <w:pPr>
              <w:pStyle w:val="Normal1"/>
              <w:numPr>
                <w:ilvl w:val="0"/>
                <w:numId w:val="29"/>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Evaluate the effectiveness of the chosen format for presenting the information</w:t>
            </w:r>
          </w:p>
          <w:p w:rsidR="00D6360B" w:rsidRPr="00967411" w:rsidRDefault="00D6360B" w:rsidP="001868CC">
            <w:pPr>
              <w:pStyle w:val="Normal1"/>
              <w:numPr>
                <w:ilvl w:val="0"/>
                <w:numId w:val="29"/>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Observe how various mediums appeal to one or more senses with varying levels of intensity</w:t>
            </w:r>
          </w:p>
          <w:p w:rsidR="00D6360B" w:rsidRPr="00967411" w:rsidRDefault="00D6360B" w:rsidP="001868CC">
            <w:pPr>
              <w:pStyle w:val="Normal1"/>
              <w:numPr>
                <w:ilvl w:val="0"/>
                <w:numId w:val="29"/>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Compare the reading of a speech to watching a video of the speech </w:t>
            </w:r>
          </w:p>
        </w:tc>
      </w:tr>
      <w:tr w:rsidR="00D6360B" w:rsidRPr="00967411" w:rsidTr="00DD03E7">
        <w:trPr>
          <w:gridAfter w:val="1"/>
          <w:wAfter w:w="17" w:type="dxa"/>
        </w:trPr>
        <w:tc>
          <w:tcPr>
            <w:tcW w:w="6790" w:type="dxa"/>
            <w:gridSpan w:val="3"/>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220">
              <w:r w:rsidR="00D6360B" w:rsidRPr="00967411">
                <w:rPr>
                  <w:rFonts w:ascii="Times New Roman" w:hAnsi="Times New Roman" w:cs="Times New Roman"/>
                  <w:color w:val="373737"/>
                  <w:sz w:val="20"/>
                  <w:szCs w:val="20"/>
                </w:rPr>
                <w:t>SL.6.4</w:t>
              </w:r>
            </w:hyperlink>
            <w:hyperlink r:id="rId221"/>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 xml:space="preserve">Present claims and findings, sequencing ideas logically and using pertinent descriptions, facts, and details to accentuate main ideas or themes; </w:t>
            </w:r>
            <w:r w:rsidR="00D6360B" w:rsidRPr="00967411">
              <w:rPr>
                <w:rFonts w:ascii="Times New Roman" w:hAnsi="Times New Roman" w:cs="Times New Roman"/>
                <w:color w:val="FF0000"/>
                <w:sz w:val="20"/>
                <w:szCs w:val="20"/>
              </w:rPr>
              <w:t>use appropriate speaking behaviors (e.g., eye contact, adequate volume, and clear pronunciation).</w:t>
            </w:r>
          </w:p>
        </w:tc>
        <w:tc>
          <w:tcPr>
            <w:tcW w:w="7413" w:type="dxa"/>
            <w:gridSpan w:val="3"/>
            <w:shd w:val="clear" w:color="auto" w:fill="FFFFFF"/>
          </w:tcPr>
          <w:p w:rsidR="00D6360B" w:rsidRPr="00967411" w:rsidRDefault="00D6360B" w:rsidP="001868CC">
            <w:pPr>
              <w:pStyle w:val="Normal1"/>
              <w:numPr>
                <w:ilvl w:val="0"/>
                <w:numId w:val="29"/>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Utilize skills that are common to the language production domain of writing </w:t>
            </w:r>
          </w:p>
          <w:p w:rsidR="00D6360B" w:rsidRPr="00967411" w:rsidRDefault="00D6360B" w:rsidP="001868CC">
            <w:pPr>
              <w:pStyle w:val="Normal1"/>
              <w:numPr>
                <w:ilvl w:val="0"/>
                <w:numId w:val="29"/>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Organize ideas in a logical, sequential order</w:t>
            </w:r>
          </w:p>
          <w:p w:rsidR="00D6360B" w:rsidRPr="00967411" w:rsidRDefault="00D6360B" w:rsidP="001868CC">
            <w:pPr>
              <w:pStyle w:val="Normal1"/>
              <w:numPr>
                <w:ilvl w:val="0"/>
                <w:numId w:val="29"/>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Present information using sound, detailed, and relevant evidence in a coherent manner</w:t>
            </w:r>
          </w:p>
          <w:p w:rsidR="00D6360B" w:rsidRPr="00967411" w:rsidRDefault="00D6360B" w:rsidP="001868CC">
            <w:pPr>
              <w:pStyle w:val="Normal1"/>
              <w:numPr>
                <w:ilvl w:val="0"/>
                <w:numId w:val="29"/>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Use appropriate eye contact, adequate volume, and clear pronunciation</w:t>
            </w:r>
          </w:p>
        </w:tc>
      </w:tr>
      <w:tr w:rsidR="00D6360B" w:rsidRPr="00967411" w:rsidTr="00DD03E7">
        <w:trPr>
          <w:gridAfter w:val="1"/>
          <w:wAfter w:w="17" w:type="dxa"/>
        </w:trPr>
        <w:tc>
          <w:tcPr>
            <w:tcW w:w="6790" w:type="dxa"/>
            <w:gridSpan w:val="3"/>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222">
              <w:r w:rsidR="00D6360B" w:rsidRPr="00967411">
                <w:rPr>
                  <w:rFonts w:ascii="Times New Roman" w:hAnsi="Times New Roman" w:cs="Times New Roman"/>
                  <w:color w:val="373737"/>
                  <w:sz w:val="20"/>
                  <w:szCs w:val="20"/>
                </w:rPr>
                <w:t>SL.6.6</w:t>
              </w:r>
            </w:hyperlink>
            <w:hyperlink r:id="rId223"/>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Adapt speech to a variety of contexts and tasks, demonstrating command of formal English when indicated or appropriate. (See grade 6 Language standards 1 and 3 for specific expectations.)</w:t>
            </w:r>
          </w:p>
        </w:tc>
        <w:tc>
          <w:tcPr>
            <w:tcW w:w="7413" w:type="dxa"/>
            <w:gridSpan w:val="3"/>
            <w:shd w:val="clear" w:color="auto" w:fill="FFFFFF"/>
          </w:tcPr>
          <w:p w:rsidR="00D6360B" w:rsidRPr="00967411" w:rsidRDefault="00D6360B" w:rsidP="001868CC">
            <w:pPr>
              <w:pStyle w:val="Normal1"/>
              <w:numPr>
                <w:ilvl w:val="0"/>
                <w:numId w:val="29"/>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Orally present information, using appropriate speech, in a variety of situations</w:t>
            </w:r>
          </w:p>
          <w:p w:rsidR="00D6360B" w:rsidRPr="00967411" w:rsidRDefault="00D6360B" w:rsidP="001868CC">
            <w:pPr>
              <w:pStyle w:val="Normal1"/>
              <w:numPr>
                <w:ilvl w:val="0"/>
                <w:numId w:val="29"/>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Manipulate the speech based upon context </w:t>
            </w:r>
          </w:p>
        </w:tc>
      </w:tr>
      <w:tr w:rsidR="00D6360B" w:rsidRPr="00967411" w:rsidTr="00DD03E7">
        <w:trPr>
          <w:gridAfter w:val="1"/>
          <w:wAfter w:w="17" w:type="dxa"/>
        </w:trPr>
        <w:tc>
          <w:tcPr>
            <w:tcW w:w="6790" w:type="dxa"/>
            <w:gridSpan w:val="3"/>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 3 Language Standards</w:t>
            </w:r>
          </w:p>
        </w:tc>
        <w:tc>
          <w:tcPr>
            <w:tcW w:w="7413" w:type="dxa"/>
            <w:gridSpan w:val="3"/>
            <w:shd w:val="clear" w:color="auto" w:fill="DDD9C3"/>
          </w:tcPr>
          <w:p w:rsidR="00D6360B" w:rsidRPr="00967411" w:rsidRDefault="00D6360B" w:rsidP="00D6360B">
            <w:pPr>
              <w:pStyle w:val="Normal1"/>
              <w:spacing w:after="0" w:line="240" w:lineRule="auto"/>
              <w:rPr>
                <w:rFonts w:ascii="Times New Roman" w:hAnsi="Times New Roman" w:cs="Times New Roman"/>
                <w:b/>
                <w:color w:val="auto"/>
                <w:sz w:val="20"/>
                <w:szCs w:val="20"/>
              </w:rPr>
            </w:pPr>
            <w:r w:rsidRPr="00967411">
              <w:rPr>
                <w:rFonts w:ascii="Times New Roman" w:hAnsi="Times New Roman" w:cs="Times New Roman"/>
                <w:b/>
                <w:color w:val="auto"/>
                <w:sz w:val="20"/>
                <w:szCs w:val="20"/>
              </w:rPr>
              <w:t>Unit 3 Language Critical Knowledge and Skills</w:t>
            </w:r>
          </w:p>
        </w:tc>
      </w:tr>
      <w:tr w:rsidR="004A0EC1" w:rsidRPr="00967411" w:rsidTr="00DD03E7">
        <w:trPr>
          <w:gridAfter w:val="1"/>
          <w:wAfter w:w="17" w:type="dxa"/>
        </w:trPr>
        <w:tc>
          <w:tcPr>
            <w:tcW w:w="6790" w:type="dxa"/>
            <w:gridSpan w:val="3"/>
            <w:shd w:val="clear" w:color="auto" w:fill="FFFFFF"/>
          </w:tcPr>
          <w:p w:rsidR="004A0EC1" w:rsidRPr="00967411" w:rsidRDefault="007D468C" w:rsidP="00FE2487">
            <w:pPr>
              <w:pStyle w:val="Normal1"/>
              <w:spacing w:after="0" w:line="240" w:lineRule="auto"/>
              <w:rPr>
                <w:rFonts w:ascii="Times New Roman" w:hAnsi="Times New Roman" w:cs="Times New Roman"/>
                <w:color w:val="202020"/>
                <w:sz w:val="20"/>
                <w:szCs w:val="20"/>
              </w:rPr>
            </w:pPr>
            <w:hyperlink r:id="rId224">
              <w:r w:rsidR="004A0EC1" w:rsidRPr="00967411">
                <w:rPr>
                  <w:rFonts w:ascii="Times New Roman" w:hAnsi="Times New Roman" w:cs="Times New Roman"/>
                  <w:color w:val="373737"/>
                  <w:sz w:val="20"/>
                  <w:szCs w:val="20"/>
                </w:rPr>
                <w:t>L.6.1</w:t>
              </w:r>
            </w:hyperlink>
            <w:hyperlink r:id="rId225"/>
            <w:r w:rsidR="004A0EC1" w:rsidRPr="00967411">
              <w:rPr>
                <w:rFonts w:ascii="Times New Roman" w:hAnsi="Times New Roman" w:cs="Times New Roman"/>
                <w:sz w:val="20"/>
                <w:szCs w:val="20"/>
              </w:rPr>
              <w:t xml:space="preserve">. </w:t>
            </w:r>
            <w:r w:rsidR="004A0EC1" w:rsidRPr="00967411">
              <w:rPr>
                <w:rFonts w:ascii="Times New Roman" w:hAnsi="Times New Roman" w:cs="Times New Roman"/>
                <w:color w:val="202020"/>
                <w:sz w:val="20"/>
                <w:szCs w:val="20"/>
              </w:rPr>
              <w:t>Demonstrate command of the conventions of standard English grammar and usage when writing or speaking.</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L.6.1.C. Recognize and correct inappropriate shifts in pronoun number and person.</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L.6.1.D. Recognize and correct vague pronouns (i.e., ones with unclear or ambiguous antecedents).</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L.6.1.E. Recognize variations from standard English in their own and others' writing and speaking, and identify and use strategies to improve expression in conventional language.</w:t>
            </w:r>
          </w:p>
        </w:tc>
        <w:tc>
          <w:tcPr>
            <w:tcW w:w="7413" w:type="dxa"/>
            <w:gridSpan w:val="3"/>
            <w:shd w:val="clear" w:color="auto" w:fill="FFFFFF"/>
          </w:tcPr>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Recognize and correct inappropriate shifts in pronoun number and person</w:t>
            </w:r>
          </w:p>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Recognize and correct vague pronouns </w:t>
            </w:r>
          </w:p>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Revise grammatical errors in writing</w:t>
            </w:r>
          </w:p>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Perform peer reviews of writing to identify and correct grammatical errors</w:t>
            </w:r>
          </w:p>
          <w:p w:rsidR="004A0EC1" w:rsidRPr="00967411" w:rsidRDefault="004A0EC1" w:rsidP="001868CC">
            <w:pPr>
              <w:pStyle w:val="Normal1"/>
              <w:numPr>
                <w:ilvl w:val="0"/>
                <w:numId w:val="30"/>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Identify and use strategies to revise writing</w:t>
            </w:r>
          </w:p>
        </w:tc>
      </w:tr>
      <w:tr w:rsidR="004A0EC1" w:rsidRPr="00967411" w:rsidTr="00DD03E7">
        <w:trPr>
          <w:gridAfter w:val="1"/>
          <w:wAfter w:w="17" w:type="dxa"/>
        </w:trPr>
        <w:tc>
          <w:tcPr>
            <w:tcW w:w="6790" w:type="dxa"/>
            <w:gridSpan w:val="3"/>
            <w:shd w:val="clear" w:color="auto" w:fill="FFFFFF"/>
          </w:tcPr>
          <w:p w:rsidR="004A0EC1" w:rsidRPr="00967411" w:rsidRDefault="007D468C" w:rsidP="00FE2487">
            <w:pPr>
              <w:pStyle w:val="Normal1"/>
              <w:spacing w:after="0" w:line="240" w:lineRule="auto"/>
              <w:rPr>
                <w:rFonts w:ascii="Times New Roman" w:hAnsi="Times New Roman" w:cs="Times New Roman"/>
                <w:color w:val="202020"/>
                <w:sz w:val="20"/>
                <w:szCs w:val="20"/>
              </w:rPr>
            </w:pPr>
            <w:hyperlink r:id="rId226">
              <w:r w:rsidR="004A0EC1" w:rsidRPr="00967411">
                <w:rPr>
                  <w:rFonts w:ascii="Times New Roman" w:hAnsi="Times New Roman" w:cs="Times New Roman"/>
                  <w:color w:val="373737"/>
                  <w:sz w:val="20"/>
                  <w:szCs w:val="20"/>
                </w:rPr>
                <w:t>L.6.2</w:t>
              </w:r>
            </w:hyperlink>
            <w:hyperlink r:id="rId227"/>
            <w:r w:rsidR="004A0EC1" w:rsidRPr="00967411">
              <w:rPr>
                <w:rFonts w:ascii="Times New Roman" w:hAnsi="Times New Roman" w:cs="Times New Roman"/>
                <w:sz w:val="20"/>
                <w:szCs w:val="20"/>
              </w:rPr>
              <w:t xml:space="preserve">. </w:t>
            </w:r>
            <w:r w:rsidR="004A0EC1" w:rsidRPr="00967411">
              <w:rPr>
                <w:rFonts w:ascii="Times New Roman" w:hAnsi="Times New Roman" w:cs="Times New Roman"/>
                <w:color w:val="202020"/>
                <w:sz w:val="20"/>
                <w:szCs w:val="20"/>
              </w:rPr>
              <w:t>Demonstrate command of the conventions of standard English capitalization, punctuation, and spelling when writing.</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L.6.2.A. Use punctuation (commas, parentheses, dashes) to set off nonrestrictive/parenthetical elements.</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L.6.2.B. Spell correctly.</w:t>
            </w:r>
          </w:p>
        </w:tc>
        <w:tc>
          <w:tcPr>
            <w:tcW w:w="7413" w:type="dxa"/>
            <w:gridSpan w:val="3"/>
            <w:shd w:val="clear" w:color="auto" w:fill="FFFFFF"/>
          </w:tcPr>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Define and identify nonrestrictive/parenthetical elements in writing</w:t>
            </w:r>
          </w:p>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the appropriate punctuation to set off nonrestrictive/parenthetical elements</w:t>
            </w:r>
          </w:p>
          <w:p w:rsidR="004A0EC1" w:rsidRPr="00967411" w:rsidRDefault="004A0EC1" w:rsidP="001868CC">
            <w:pPr>
              <w:pStyle w:val="Normal1"/>
              <w:numPr>
                <w:ilvl w:val="0"/>
                <w:numId w:val="30"/>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Apply common rules and patterns to spell words correctly</w:t>
            </w:r>
          </w:p>
        </w:tc>
      </w:tr>
      <w:tr w:rsidR="004A0EC1" w:rsidRPr="00967411" w:rsidTr="00DD03E7">
        <w:trPr>
          <w:gridAfter w:val="1"/>
          <w:wAfter w:w="17" w:type="dxa"/>
        </w:trPr>
        <w:tc>
          <w:tcPr>
            <w:tcW w:w="6790" w:type="dxa"/>
            <w:gridSpan w:val="3"/>
            <w:shd w:val="clear" w:color="auto" w:fill="FFFFFF"/>
          </w:tcPr>
          <w:p w:rsidR="004A0EC1" w:rsidRPr="00967411" w:rsidRDefault="004A0EC1" w:rsidP="00FE2487">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373737"/>
                <w:sz w:val="20"/>
                <w:szCs w:val="20"/>
              </w:rPr>
              <w:t>L.6.3</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Use knowledge of language and its conventions when writing, speaking, reading, or listening.</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L.6.3.A. Vary sentence patterns for meaning, reader/listener interest, and style/</w:t>
            </w:r>
            <w:r w:rsidRPr="00967411">
              <w:rPr>
                <w:rFonts w:ascii="Times New Roman" w:hAnsi="Times New Roman" w:cs="Times New Roman"/>
                <w:color w:val="FF0000"/>
                <w:sz w:val="20"/>
                <w:szCs w:val="20"/>
              </w:rPr>
              <w:t>voice</w:t>
            </w:r>
            <w:r w:rsidRPr="00967411">
              <w:rPr>
                <w:rFonts w:ascii="Times New Roman" w:hAnsi="Times New Roman" w:cs="Times New Roman"/>
                <w:sz w:val="20"/>
                <w:szCs w:val="20"/>
              </w:rPr>
              <w:t>.</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L.6.3.B. Maintain consistency in style and tone.</w:t>
            </w:r>
          </w:p>
        </w:tc>
        <w:tc>
          <w:tcPr>
            <w:tcW w:w="7413" w:type="dxa"/>
            <w:gridSpan w:val="3"/>
            <w:shd w:val="clear" w:color="auto" w:fill="FFFFFF"/>
          </w:tcPr>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various sentence patterns</w:t>
            </w:r>
          </w:p>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Incorporate various sentence patterns to create style and voice</w:t>
            </w:r>
          </w:p>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 consistent style and tone when writing or speaking</w:t>
            </w:r>
          </w:p>
        </w:tc>
      </w:tr>
      <w:tr w:rsidR="004A0EC1" w:rsidRPr="00967411" w:rsidTr="00DD03E7">
        <w:trPr>
          <w:gridAfter w:val="1"/>
          <w:wAfter w:w="17" w:type="dxa"/>
        </w:trPr>
        <w:tc>
          <w:tcPr>
            <w:tcW w:w="6790" w:type="dxa"/>
            <w:gridSpan w:val="3"/>
            <w:shd w:val="clear" w:color="auto" w:fill="FFFFFF"/>
          </w:tcPr>
          <w:p w:rsidR="004A0EC1" w:rsidRPr="00967411" w:rsidRDefault="004A0EC1" w:rsidP="00FE2487">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373737"/>
                <w:sz w:val="20"/>
                <w:szCs w:val="20"/>
              </w:rPr>
              <w:t>L.6.4</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 xml:space="preserve">Determine or clarify the meaning of unknown and multiple-meaning words or phrases based on </w:t>
            </w:r>
            <w:r w:rsidRPr="00967411">
              <w:rPr>
                <w:rFonts w:ascii="Times New Roman" w:hAnsi="Times New Roman" w:cs="Times New Roman"/>
                <w:i/>
                <w:color w:val="202020"/>
                <w:sz w:val="20"/>
                <w:szCs w:val="20"/>
              </w:rPr>
              <w:t>grade 6 reading and content</w:t>
            </w:r>
            <w:r w:rsidRPr="00967411">
              <w:rPr>
                <w:rFonts w:ascii="Times New Roman" w:hAnsi="Times New Roman" w:cs="Times New Roman"/>
                <w:color w:val="202020"/>
                <w:sz w:val="20"/>
                <w:szCs w:val="20"/>
              </w:rPr>
              <w:t>, choosing flexibly from a range of strategies.</w:t>
            </w:r>
          </w:p>
          <w:p w:rsidR="004A0EC1" w:rsidRPr="00967411" w:rsidRDefault="004A0EC1" w:rsidP="00FE2487">
            <w:pPr>
              <w:pStyle w:val="Normal1"/>
              <w:spacing w:after="0" w:line="240" w:lineRule="auto"/>
              <w:ind w:left="515"/>
              <w:rPr>
                <w:rFonts w:ascii="Times New Roman" w:hAnsi="Times New Roman" w:cs="Times New Roman"/>
                <w:color w:val="202020"/>
                <w:sz w:val="20"/>
                <w:szCs w:val="20"/>
              </w:rPr>
            </w:pPr>
            <w:r w:rsidRPr="00967411">
              <w:rPr>
                <w:rFonts w:ascii="Times New Roman" w:hAnsi="Times New Roman" w:cs="Times New Roman"/>
                <w:sz w:val="20"/>
                <w:szCs w:val="20"/>
              </w:rPr>
              <w:t>L.6.4.A. Use context (e.g., the overall meaning of a sentence or paragraph; a word's position or function in a sentence) as a clue to the meaning of a word or phrase.</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L.6.4.C. Consult reference materials (e.g., dictionaries, glossaries, thesauruses), both print and digital, to find the pronunciation of a word or determine or clarify its precise meaning or its part of speech.</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L.6.4.D. Verify the preliminary determination of the meaning of a word or phrase (e.g., by checking the inferred meaning in context or in a dictionary).</w:t>
            </w:r>
          </w:p>
        </w:tc>
        <w:tc>
          <w:tcPr>
            <w:tcW w:w="7413" w:type="dxa"/>
            <w:gridSpan w:val="3"/>
            <w:shd w:val="clear" w:color="auto" w:fill="FFFFFF"/>
          </w:tcPr>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 word’s position in a sentence as a clue to the meaning of a word</w:t>
            </w:r>
          </w:p>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 combination of context clues, structural clues, and the word’s position in the sentence to determine the meaning of an unknown word or phrase</w:t>
            </w:r>
          </w:p>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Use dictionaries, glossaries, and/or thesauruses to find the pronunciation of a word </w:t>
            </w:r>
          </w:p>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dictionaries, glossaries, and/or thesauruses to determine the actual meaning of a word or its part of speech.</w:t>
            </w:r>
          </w:p>
          <w:p w:rsidR="004A0EC1" w:rsidRPr="00967411" w:rsidRDefault="004A0EC1" w:rsidP="001868CC">
            <w:pPr>
              <w:pStyle w:val="Normal1"/>
              <w:numPr>
                <w:ilvl w:val="0"/>
                <w:numId w:val="30"/>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Use reference materials to check the inferred meaning of words</w:t>
            </w:r>
          </w:p>
        </w:tc>
      </w:tr>
      <w:tr w:rsidR="004A0EC1" w:rsidRPr="00967411" w:rsidTr="00DD03E7">
        <w:trPr>
          <w:gridAfter w:val="1"/>
          <w:wAfter w:w="17" w:type="dxa"/>
        </w:trPr>
        <w:tc>
          <w:tcPr>
            <w:tcW w:w="6790" w:type="dxa"/>
            <w:gridSpan w:val="3"/>
            <w:shd w:val="clear" w:color="auto" w:fill="FFFFFF"/>
          </w:tcPr>
          <w:p w:rsidR="004A0EC1" w:rsidRPr="00967411" w:rsidRDefault="007D468C" w:rsidP="00FE2487">
            <w:pPr>
              <w:pStyle w:val="Normal1"/>
              <w:spacing w:after="0" w:line="240" w:lineRule="auto"/>
              <w:rPr>
                <w:rFonts w:ascii="Times New Roman" w:hAnsi="Times New Roman" w:cs="Times New Roman"/>
                <w:color w:val="202020"/>
                <w:sz w:val="20"/>
                <w:szCs w:val="20"/>
              </w:rPr>
            </w:pPr>
            <w:hyperlink r:id="rId228">
              <w:r w:rsidR="004A0EC1" w:rsidRPr="00967411">
                <w:rPr>
                  <w:rFonts w:ascii="Times New Roman" w:hAnsi="Times New Roman" w:cs="Times New Roman"/>
                  <w:color w:val="373737"/>
                  <w:sz w:val="20"/>
                  <w:szCs w:val="20"/>
                </w:rPr>
                <w:t>L.6.5</w:t>
              </w:r>
            </w:hyperlink>
            <w:hyperlink r:id="rId229"/>
            <w:r w:rsidR="004A0EC1" w:rsidRPr="00967411">
              <w:rPr>
                <w:rFonts w:ascii="Times New Roman" w:hAnsi="Times New Roman" w:cs="Times New Roman"/>
                <w:sz w:val="20"/>
                <w:szCs w:val="20"/>
              </w:rPr>
              <w:t xml:space="preserve">. </w:t>
            </w:r>
            <w:r w:rsidR="004A0EC1" w:rsidRPr="00967411">
              <w:rPr>
                <w:rFonts w:ascii="Times New Roman" w:hAnsi="Times New Roman" w:cs="Times New Roman"/>
                <w:color w:val="202020"/>
                <w:sz w:val="20"/>
                <w:szCs w:val="20"/>
              </w:rPr>
              <w:t>Demonstrate understanding of figurative language, word relationships, and nuances in word meanings.</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L.6.5.A. Interpret figures of speech (e.g., personification) in context.</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L.6.5.C. Distinguish among the connotations (associations) of words with similar denotations (definitions) (e.g., stingy, scrimping, economical, unwasteful, thrifty).</w:t>
            </w:r>
          </w:p>
        </w:tc>
        <w:tc>
          <w:tcPr>
            <w:tcW w:w="7413" w:type="dxa"/>
            <w:gridSpan w:val="3"/>
            <w:shd w:val="clear" w:color="auto" w:fill="FFFFFF"/>
          </w:tcPr>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Define and identify figures of speech</w:t>
            </w:r>
          </w:p>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the meaning of and purpose of figures of speech in context</w:t>
            </w:r>
          </w:p>
          <w:p w:rsidR="004A0EC1" w:rsidRPr="00967411" w:rsidRDefault="004A0EC1"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Define the term </w:t>
            </w:r>
            <w:r w:rsidRPr="00967411">
              <w:rPr>
                <w:rFonts w:ascii="Times New Roman" w:hAnsi="Times New Roman" w:cs="Times New Roman"/>
                <w:i/>
                <w:color w:val="auto"/>
                <w:sz w:val="20"/>
                <w:szCs w:val="20"/>
              </w:rPr>
              <w:t>connotation</w:t>
            </w:r>
          </w:p>
          <w:p w:rsidR="004A0EC1" w:rsidRPr="00967411" w:rsidRDefault="004A0EC1" w:rsidP="001868CC">
            <w:pPr>
              <w:pStyle w:val="Normal1"/>
              <w:numPr>
                <w:ilvl w:val="0"/>
                <w:numId w:val="30"/>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Discern the difference in meaning between closely related words</w:t>
            </w:r>
          </w:p>
        </w:tc>
      </w:tr>
      <w:tr w:rsidR="00D6360B" w:rsidRPr="00967411" w:rsidTr="00DD03E7">
        <w:trPr>
          <w:gridAfter w:val="1"/>
          <w:wAfter w:w="17" w:type="dxa"/>
        </w:trPr>
        <w:tc>
          <w:tcPr>
            <w:tcW w:w="6790" w:type="dxa"/>
            <w:gridSpan w:val="3"/>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color w:val="202020"/>
                <w:sz w:val="20"/>
                <w:szCs w:val="20"/>
              </w:rPr>
              <w:t>L.6.6</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Acquire and use accurately grade-appropriate general academic and domain-specific words and phrases; gather vocabulary knowledge when considering a word or phrase important to comprehension or expression.</w:t>
            </w:r>
          </w:p>
        </w:tc>
        <w:tc>
          <w:tcPr>
            <w:tcW w:w="7413" w:type="dxa"/>
            <w:gridSpan w:val="3"/>
            <w:shd w:val="clear" w:color="auto" w:fill="FFFFFF"/>
          </w:tcPr>
          <w:p w:rsidR="00D6360B" w:rsidRPr="00967411" w:rsidRDefault="00D6360B"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Understand and apply conversational, academic, and domain specific vocabulary </w:t>
            </w:r>
          </w:p>
          <w:p w:rsidR="00D6360B" w:rsidRPr="00967411" w:rsidRDefault="00D6360B"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Acquire and use accurately a range of general academic and domain-specific words and phrases sufficient for reading, writing, speaking, and listening at the college and career readiness level</w:t>
            </w:r>
          </w:p>
          <w:p w:rsidR="00D6360B" w:rsidRPr="00967411" w:rsidRDefault="00D6360B"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Demonstrate independence in gathering vocabulary knowledge when encountering an unknown term important to comprehension or expression</w:t>
            </w:r>
          </w:p>
          <w:p w:rsidR="00D6360B" w:rsidRPr="00967411" w:rsidRDefault="00D6360B" w:rsidP="001868CC">
            <w:pPr>
              <w:pStyle w:val="Normal1"/>
              <w:numPr>
                <w:ilvl w:val="0"/>
                <w:numId w:val="30"/>
              </w:numPr>
              <w:spacing w:after="0" w:line="240" w:lineRule="auto"/>
              <w:ind w:left="69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Acquire and use accurately grade appropriate general academic and domain specific words and phrases</w:t>
            </w:r>
          </w:p>
          <w:p w:rsidR="00D6360B" w:rsidRPr="00967411" w:rsidRDefault="00D6360B" w:rsidP="001868CC">
            <w:pPr>
              <w:pStyle w:val="Normal1"/>
              <w:numPr>
                <w:ilvl w:val="0"/>
                <w:numId w:val="30"/>
              </w:numPr>
              <w:spacing w:after="0" w:line="240" w:lineRule="auto"/>
              <w:ind w:left="695"/>
              <w:rPr>
                <w:rFonts w:ascii="Times New Roman" w:hAnsi="Times New Roman" w:cs="Times New Roman"/>
                <w:color w:val="auto"/>
                <w:sz w:val="20"/>
                <w:szCs w:val="20"/>
              </w:rPr>
            </w:pPr>
            <w:r w:rsidRPr="00967411">
              <w:rPr>
                <w:rFonts w:ascii="Times New Roman" w:hAnsi="Times New Roman" w:cs="Times New Roman"/>
                <w:color w:val="auto"/>
                <w:sz w:val="20"/>
                <w:szCs w:val="20"/>
              </w:rPr>
              <w:t>Dissect assignments and determine the key processes required</w:t>
            </w:r>
          </w:p>
        </w:tc>
      </w:tr>
      <w:tr w:rsidR="00D6360B" w:rsidRPr="00967411" w:rsidTr="00DD03E7">
        <w:tc>
          <w:tcPr>
            <w:tcW w:w="14220" w:type="dxa"/>
            <w:gridSpan w:val="7"/>
            <w:tcBorders>
              <w:top w:val="single" w:sz="18" w:space="0" w:color="000000"/>
              <w:left w:val="single" w:sz="18" w:space="0" w:color="000000"/>
              <w:bottom w:val="single" w:sz="18" w:space="0" w:color="000000"/>
              <w:right w:val="single" w:sz="18" w:space="0" w:color="000000"/>
            </w:tcBorders>
            <w:shd w:val="clear" w:color="auto" w:fill="A4C2F4"/>
          </w:tcPr>
          <w:p w:rsidR="00D6360B" w:rsidRPr="00967411" w:rsidRDefault="00D6360B" w:rsidP="00D6360B">
            <w:pPr>
              <w:pStyle w:val="Normal1"/>
              <w:spacing w:after="0" w:line="240" w:lineRule="auto"/>
              <w:jc w:val="center"/>
              <w:rPr>
                <w:rFonts w:ascii="Times New Roman" w:hAnsi="Times New Roman" w:cs="Times New Roman"/>
                <w:sz w:val="20"/>
                <w:szCs w:val="20"/>
              </w:rPr>
            </w:pPr>
            <w:bookmarkStart w:id="5" w:name="h.2et92p0" w:colFirst="0" w:colLast="0"/>
            <w:bookmarkEnd w:id="5"/>
            <w:r w:rsidRPr="00967411">
              <w:rPr>
                <w:rFonts w:ascii="Times New Roman" w:hAnsi="Times New Roman" w:cs="Times New Roman"/>
              </w:rPr>
              <w:br w:type="page"/>
            </w:r>
            <w:r w:rsidRPr="00967411">
              <w:rPr>
                <w:rFonts w:ascii="Times New Roman" w:hAnsi="Times New Roman" w:cs="Times New Roman"/>
                <w:b/>
                <w:sz w:val="20"/>
                <w:szCs w:val="20"/>
              </w:rPr>
              <w:t xml:space="preserve">Unit 3 </w:t>
            </w:r>
            <w:r w:rsidR="00787E35" w:rsidRPr="00967411">
              <w:rPr>
                <w:rFonts w:ascii="Times New Roman" w:hAnsi="Times New Roman" w:cs="Times New Roman"/>
                <w:b/>
                <w:sz w:val="20"/>
                <w:szCs w:val="20"/>
              </w:rPr>
              <w:t xml:space="preserve">Grade 6 </w:t>
            </w:r>
            <w:r w:rsidRPr="00967411">
              <w:rPr>
                <w:rFonts w:ascii="Times New Roman" w:hAnsi="Times New Roman" w:cs="Times New Roman"/>
                <w:b/>
                <w:sz w:val="20"/>
                <w:szCs w:val="20"/>
              </w:rPr>
              <w:t>What This May Look Like</w:t>
            </w:r>
          </w:p>
        </w:tc>
      </w:tr>
      <w:tr w:rsidR="00D6360B" w:rsidRPr="00967411" w:rsidTr="00DD03E7">
        <w:tc>
          <w:tcPr>
            <w:tcW w:w="6815" w:type="dxa"/>
            <w:gridSpan w:val="4"/>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Formative Assessment Plan</w:t>
            </w:r>
          </w:p>
        </w:tc>
        <w:tc>
          <w:tcPr>
            <w:tcW w:w="7405" w:type="dxa"/>
            <w:gridSpan w:val="3"/>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Summative Assessment Plan</w:t>
            </w:r>
          </w:p>
        </w:tc>
      </w:tr>
      <w:tr w:rsidR="00D6360B" w:rsidRPr="00967411" w:rsidTr="00DD03E7">
        <w:tc>
          <w:tcPr>
            <w:tcW w:w="6815" w:type="dxa"/>
            <w:gridSpan w:val="4"/>
            <w:tcBorders>
              <w:top w:val="single" w:sz="18" w:space="0" w:color="000000"/>
              <w:left w:val="single" w:sz="18" w:space="0" w:color="000000"/>
              <w:bottom w:val="single" w:sz="18" w:space="0" w:color="000000"/>
              <w:right w:val="single" w:sz="18" w:space="0" w:color="000000"/>
            </w:tcBorders>
            <w:shd w:val="clear" w:color="auto" w:fill="auto"/>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Formative assessment informs instruction and is ongoing throughout a unit to determine how students are progressing against the standards</w:t>
            </w:r>
            <w:r w:rsidRPr="00967411">
              <w:rPr>
                <w:rFonts w:ascii="Times New Roman" w:hAnsi="Times New Roman" w:cs="Times New Roman"/>
                <w:sz w:val="20"/>
                <w:szCs w:val="20"/>
              </w:rPr>
              <w:t>.</w:t>
            </w: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 </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7405" w:type="dxa"/>
            <w:gridSpan w:val="3"/>
            <w:tcBorders>
              <w:top w:val="single" w:sz="18" w:space="0" w:color="000000"/>
              <w:left w:val="single" w:sz="18" w:space="0" w:color="000000"/>
              <w:bottom w:val="single" w:sz="18" w:space="0" w:color="000000"/>
              <w:right w:val="single" w:sz="18" w:space="0" w:color="000000"/>
            </w:tcBorders>
            <w:shd w:val="clear" w:color="auto" w:fill="auto"/>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Summative assessment is an opportunity for students to demonstrate mastery of the skills taught during a particular unit.</w:t>
            </w:r>
          </w:p>
        </w:tc>
      </w:tr>
      <w:tr w:rsidR="00D6360B" w:rsidRPr="00967411" w:rsidTr="00DD03E7">
        <w:trPr>
          <w:trHeight w:val="60"/>
        </w:trPr>
        <w:tc>
          <w:tcPr>
            <w:tcW w:w="6815" w:type="dxa"/>
            <w:gridSpan w:val="4"/>
            <w:tcBorders>
              <w:top w:val="single" w:sz="18" w:space="0" w:color="000000"/>
              <w:left w:val="single" w:sz="18" w:space="0" w:color="000000"/>
              <w:bottom w:val="single" w:sz="18" w:space="0" w:color="000000"/>
              <w:right w:val="single" w:sz="18" w:space="0" w:color="000000"/>
            </w:tcBorders>
            <w:shd w:val="clear" w:color="auto" w:fill="C6D9F1"/>
          </w:tcPr>
          <w:p w:rsidR="00D6360B" w:rsidRPr="00967411" w:rsidRDefault="00D6360B" w:rsidP="00D6360B">
            <w:pPr>
              <w:pStyle w:val="Normal1"/>
              <w:tabs>
                <w:tab w:val="left" w:pos="6297"/>
              </w:tabs>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Texts</w:t>
            </w:r>
          </w:p>
        </w:tc>
        <w:tc>
          <w:tcPr>
            <w:tcW w:w="7405"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D6360B" w:rsidRPr="00967411" w:rsidRDefault="00D6360B" w:rsidP="00D6360B">
            <w:pPr>
              <w:pStyle w:val="Normal1"/>
              <w:tabs>
                <w:tab w:val="left" w:pos="6297"/>
              </w:tabs>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Supplementary Resources</w:t>
            </w:r>
          </w:p>
        </w:tc>
      </w:tr>
      <w:tr w:rsidR="00D6360B" w:rsidRPr="00967411" w:rsidTr="00DD03E7">
        <w:tc>
          <w:tcPr>
            <w:tcW w:w="6815"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 xml:space="preserve">Districts or schools choose appropriate grade level texts that may be traditional texts as well as digital texts. </w:t>
            </w: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p>
        </w:tc>
        <w:tc>
          <w:tcPr>
            <w:tcW w:w="7405"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Districts or schools choose supplementary resources that are not considered “texts.”</w:t>
            </w:r>
          </w:p>
        </w:tc>
      </w:tr>
      <w:tr w:rsidR="00D6360B" w:rsidRPr="00967411" w:rsidTr="00DD03E7">
        <w:trPr>
          <w:trHeight w:val="80"/>
        </w:trPr>
        <w:tc>
          <w:tcPr>
            <w:tcW w:w="14220" w:type="dxa"/>
            <w:gridSpan w:val="7"/>
            <w:tcBorders>
              <w:top w:val="single" w:sz="18" w:space="0" w:color="000000"/>
              <w:left w:val="single" w:sz="18" w:space="0" w:color="000000"/>
              <w:bottom w:val="single" w:sz="18" w:space="0" w:color="000000"/>
              <w:right w:val="single" w:sz="18" w:space="0" w:color="000000"/>
            </w:tcBorders>
            <w:shd w:val="clear" w:color="auto" w:fill="C6D9F1"/>
          </w:tcPr>
          <w:p w:rsidR="00D6360B" w:rsidRPr="00967411" w:rsidRDefault="00D6360B" w:rsidP="00D6360B">
            <w:pPr>
              <w:pStyle w:val="Normal1"/>
              <w:spacing w:after="0" w:line="240" w:lineRule="auto"/>
              <w:jc w:val="center"/>
              <w:rPr>
                <w:rFonts w:ascii="Times New Roman" w:hAnsi="Times New Roman" w:cs="Times New Roman"/>
                <w:sz w:val="20"/>
                <w:szCs w:val="20"/>
              </w:rPr>
            </w:pPr>
            <w:r w:rsidRPr="00967411">
              <w:rPr>
                <w:rFonts w:ascii="Times New Roman" w:hAnsi="Times New Roman" w:cs="Times New Roman"/>
                <w:b/>
                <w:sz w:val="20"/>
                <w:szCs w:val="20"/>
              </w:rPr>
              <w:t>District/School Writing Tasks</w:t>
            </w:r>
          </w:p>
        </w:tc>
      </w:tr>
      <w:tr w:rsidR="00D6360B" w:rsidRPr="00967411" w:rsidTr="00DD03E7">
        <w:tc>
          <w:tcPr>
            <w:tcW w:w="4735"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Primary Focus</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 xml:space="preserve">This is connected to the types of writing as indicated in the standards: Informational or Literary. </w:t>
            </w: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p>
        </w:tc>
        <w:tc>
          <w:tcPr>
            <w:tcW w:w="4913"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Secondary Focus</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This may be to develop a skill or connect to writing from resources or research writing.</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457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Routine Writing</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This is daily writing or writing that is done several times over a week.</w:t>
            </w:r>
          </w:p>
        </w:tc>
      </w:tr>
      <w:tr w:rsidR="00D6360B" w:rsidRPr="00967411" w:rsidTr="00DD03E7">
        <w:trPr>
          <w:trHeight w:val="240"/>
        </w:trPr>
        <w:tc>
          <w:tcPr>
            <w:tcW w:w="14220" w:type="dxa"/>
            <w:gridSpan w:val="7"/>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6360B" w:rsidRPr="00967411" w:rsidRDefault="00D6360B" w:rsidP="00D6360B">
            <w:pPr>
              <w:pStyle w:val="Normal1"/>
              <w:spacing w:after="0" w:line="240" w:lineRule="auto"/>
              <w:jc w:val="center"/>
              <w:rPr>
                <w:rFonts w:ascii="Times New Roman" w:hAnsi="Times New Roman" w:cs="Times New Roman"/>
                <w:b/>
                <w:sz w:val="20"/>
                <w:szCs w:val="20"/>
              </w:rPr>
            </w:pPr>
            <w:r w:rsidRPr="00967411">
              <w:rPr>
                <w:rFonts w:ascii="Times New Roman" w:hAnsi="Times New Roman" w:cs="Times New Roman"/>
                <w:b/>
                <w:sz w:val="20"/>
                <w:szCs w:val="20"/>
              </w:rPr>
              <w:t>Instructional Best Practices and Exemplars</w:t>
            </w:r>
          </w:p>
        </w:tc>
      </w:tr>
      <w:tr w:rsidR="00D6360B" w:rsidRPr="00967411" w:rsidTr="00DD03E7">
        <w:trPr>
          <w:trHeight w:val="240"/>
        </w:trPr>
        <w:tc>
          <w:tcPr>
            <w:tcW w:w="14220" w:type="dxa"/>
            <w:gridSpan w:val="7"/>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pBdr>
                <w:top w:val="single" w:sz="4" w:space="1" w:color="auto"/>
              </w:pBdr>
              <w:spacing w:after="0" w:line="240" w:lineRule="auto"/>
              <w:rPr>
                <w:rFonts w:ascii="Times New Roman" w:hAnsi="Times New Roman" w:cs="Times New Roman"/>
                <w:i/>
                <w:sz w:val="20"/>
                <w:szCs w:val="20"/>
              </w:rPr>
            </w:pPr>
            <w:r w:rsidRPr="00967411">
              <w:rPr>
                <w:rFonts w:ascii="Times New Roman" w:hAnsi="Times New Roman" w:cs="Times New Roman"/>
                <w:i/>
                <w:sz w:val="20"/>
                <w:szCs w:val="20"/>
              </w:rPr>
              <w:t>This is a place to capture standards integration and instructional best practices.</w:t>
            </w:r>
          </w:p>
          <w:p w:rsidR="00D6360B" w:rsidRPr="00967411" w:rsidRDefault="00D6360B" w:rsidP="00D6360B">
            <w:pPr>
              <w:pStyle w:val="Normal1"/>
              <w:spacing w:after="0" w:line="240" w:lineRule="auto"/>
              <w:rPr>
                <w:rFonts w:ascii="Times New Roman" w:hAnsi="Times New Roman" w:cs="Times New Roman"/>
                <w:i/>
                <w:sz w:val="20"/>
                <w:szCs w:val="20"/>
              </w:rPr>
            </w:pPr>
          </w:p>
          <w:p w:rsidR="00D6360B" w:rsidRPr="00967411" w:rsidRDefault="00D6360B" w:rsidP="00D6360B">
            <w:pPr>
              <w:pStyle w:val="Normal1"/>
              <w:spacing w:after="0" w:line="240" w:lineRule="auto"/>
              <w:rPr>
                <w:rFonts w:ascii="Times New Roman" w:hAnsi="Times New Roman" w:cs="Times New Roman"/>
                <w:i/>
                <w:sz w:val="20"/>
                <w:szCs w:val="20"/>
              </w:rPr>
            </w:pPr>
          </w:p>
          <w:p w:rsidR="00D6360B" w:rsidRPr="00967411" w:rsidRDefault="00D6360B" w:rsidP="00D6360B">
            <w:pPr>
              <w:pStyle w:val="Normal1"/>
              <w:spacing w:after="0" w:line="240" w:lineRule="auto"/>
              <w:rPr>
                <w:rFonts w:ascii="Times New Roman" w:hAnsi="Times New Roman" w:cs="Times New Roman"/>
                <w:i/>
                <w:sz w:val="20"/>
                <w:szCs w:val="20"/>
              </w:rPr>
            </w:pPr>
          </w:p>
        </w:tc>
      </w:tr>
    </w:tbl>
    <w:p w:rsidR="00D6360B" w:rsidRPr="00967411" w:rsidRDefault="00D6360B" w:rsidP="00D6360B">
      <w:pPr>
        <w:spacing w:after="0" w:line="240" w:lineRule="auto"/>
        <w:rPr>
          <w:rFonts w:ascii="Times New Roman" w:hAnsi="Times New Roman" w:cs="Times New Roman"/>
        </w:rPr>
      </w:pPr>
    </w:p>
    <w:tbl>
      <w:tblPr>
        <w:tblW w:w="14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1170"/>
        <w:gridCol w:w="2160"/>
        <w:gridCol w:w="32"/>
        <w:gridCol w:w="2758"/>
        <w:gridCol w:w="4860"/>
      </w:tblGrid>
      <w:tr w:rsidR="00D6360B" w:rsidRPr="00967411" w:rsidTr="00DD03E7">
        <w:trPr>
          <w:tblHeader/>
        </w:trPr>
        <w:tc>
          <w:tcPr>
            <w:tcW w:w="14400" w:type="dxa"/>
            <w:gridSpan w:val="6"/>
            <w:shd w:val="clear" w:color="auto" w:fill="C6D9F1"/>
          </w:tcPr>
          <w:p w:rsidR="00D6360B" w:rsidRPr="00967411" w:rsidRDefault="00D6360B" w:rsidP="009315D4">
            <w:pPr>
              <w:pStyle w:val="Normal1"/>
              <w:spacing w:after="0" w:line="240" w:lineRule="auto"/>
              <w:jc w:val="center"/>
              <w:rPr>
                <w:rFonts w:ascii="Times New Roman" w:hAnsi="Times New Roman" w:cs="Times New Roman"/>
                <w:sz w:val="20"/>
                <w:szCs w:val="20"/>
              </w:rPr>
            </w:pPr>
            <w:r w:rsidRPr="00967411">
              <w:rPr>
                <w:rFonts w:ascii="Times New Roman" w:hAnsi="Times New Roman" w:cs="Times New Roman"/>
              </w:rPr>
              <w:br w:type="page"/>
            </w:r>
            <w:r w:rsidRPr="00967411">
              <w:rPr>
                <w:rFonts w:ascii="Times New Roman" w:hAnsi="Times New Roman" w:cs="Times New Roman"/>
              </w:rPr>
              <w:br w:type="page"/>
            </w:r>
            <w:r w:rsidRPr="00967411">
              <w:rPr>
                <w:rFonts w:ascii="Times New Roman" w:hAnsi="Times New Roman" w:cs="Times New Roman"/>
                <w:b/>
                <w:sz w:val="20"/>
                <w:szCs w:val="20"/>
              </w:rPr>
              <w:t>Unit 4</w:t>
            </w:r>
            <w:r w:rsidRPr="00967411">
              <w:rPr>
                <w:rFonts w:ascii="Times New Roman" w:hAnsi="Times New Roman" w:cs="Times New Roman"/>
                <w:sz w:val="20"/>
                <w:szCs w:val="20"/>
              </w:rPr>
              <w:t xml:space="preserve"> </w:t>
            </w:r>
            <w:r w:rsidRPr="00967411">
              <w:rPr>
                <w:rFonts w:ascii="Times New Roman" w:hAnsi="Times New Roman" w:cs="Times New Roman"/>
                <w:b/>
                <w:sz w:val="20"/>
                <w:szCs w:val="20"/>
              </w:rPr>
              <w:t>Grade 6</w:t>
            </w:r>
          </w:p>
        </w:tc>
      </w:tr>
      <w:tr w:rsidR="00D6360B" w:rsidRPr="00967411" w:rsidTr="00DD03E7">
        <w:tc>
          <w:tcPr>
            <w:tcW w:w="6750" w:type="dxa"/>
            <w:gridSpan w:val="3"/>
            <w:shd w:val="clear" w:color="auto" w:fill="DDD9C3"/>
          </w:tcPr>
          <w:p w:rsidR="00D6360B" w:rsidRPr="00967411" w:rsidRDefault="00D6360B" w:rsidP="009315D4">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 4 Reading Standards</w:t>
            </w:r>
          </w:p>
        </w:tc>
        <w:tc>
          <w:tcPr>
            <w:tcW w:w="7650" w:type="dxa"/>
            <w:gridSpan w:val="3"/>
            <w:shd w:val="clear" w:color="auto" w:fill="DDD9C3"/>
          </w:tcPr>
          <w:p w:rsidR="00D6360B" w:rsidRPr="00967411" w:rsidRDefault="00D6360B" w:rsidP="009315D4">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 4 Reading Critical Knowledge and Skills</w:t>
            </w:r>
          </w:p>
        </w:tc>
      </w:tr>
      <w:tr w:rsidR="00D6360B" w:rsidRPr="00967411" w:rsidTr="00DD03E7">
        <w:tc>
          <w:tcPr>
            <w:tcW w:w="3420" w:type="dxa"/>
            <w:shd w:val="clear" w:color="auto" w:fill="FFFFFF"/>
          </w:tcPr>
          <w:p w:rsidR="00D6360B" w:rsidRPr="00967411" w:rsidRDefault="00D6360B" w:rsidP="009315D4">
            <w:pPr>
              <w:spacing w:after="0" w:line="240" w:lineRule="auto"/>
              <w:rPr>
                <w:rFonts w:ascii="Times New Roman" w:hAnsi="Times New Roman" w:cs="Times New Roman"/>
                <w:sz w:val="20"/>
                <w:szCs w:val="20"/>
              </w:rPr>
            </w:pPr>
            <w:r w:rsidRPr="00967411">
              <w:rPr>
                <w:rFonts w:ascii="Times New Roman" w:hAnsi="Times New Roman" w:cs="Times New Roman"/>
                <w:sz w:val="20"/>
                <w:szCs w:val="20"/>
              </w:rPr>
              <w:t>RL.6.1</w:t>
            </w:r>
            <w:r w:rsidRPr="00967411">
              <w:rPr>
                <w:rFonts w:ascii="Times New Roman" w:hAnsi="Times New Roman" w:cs="Times New Roman"/>
                <w:color w:val="FF0000"/>
                <w:sz w:val="20"/>
                <w:szCs w:val="20"/>
              </w:rPr>
              <w:t xml:space="preserve"> </w:t>
            </w:r>
            <w:r w:rsidRPr="00967411">
              <w:rPr>
                <w:rFonts w:ascii="Times New Roman" w:hAnsi="Times New Roman" w:cs="Times New Roman"/>
                <w:sz w:val="20"/>
                <w:szCs w:val="20"/>
              </w:rPr>
              <w:t xml:space="preserve">Cite textual evidence </w:t>
            </w:r>
            <w:r w:rsidRPr="00967411">
              <w:rPr>
                <w:rFonts w:ascii="Times New Roman" w:hAnsi="Times New Roman" w:cs="Times New Roman"/>
                <w:color w:val="FF0000"/>
                <w:sz w:val="20"/>
                <w:szCs w:val="20"/>
              </w:rPr>
              <w:t>and make relevant connections</w:t>
            </w:r>
            <w:r w:rsidRPr="00967411">
              <w:rPr>
                <w:rFonts w:ascii="Times New Roman" w:hAnsi="Times New Roman" w:cs="Times New Roman"/>
                <w:sz w:val="20"/>
                <w:szCs w:val="20"/>
              </w:rPr>
              <w:t xml:space="preserve"> to support analysis of what the text says explicitly as well as</w:t>
            </w:r>
            <w:r w:rsidRPr="00967411">
              <w:rPr>
                <w:rFonts w:ascii="Times New Roman" w:hAnsi="Times New Roman" w:cs="Times New Roman"/>
                <w:color w:val="FF0000"/>
                <w:sz w:val="20"/>
                <w:szCs w:val="20"/>
              </w:rPr>
              <w:t xml:space="preserve"> </w:t>
            </w:r>
            <w:r w:rsidRPr="00967411">
              <w:rPr>
                <w:rFonts w:ascii="Times New Roman" w:hAnsi="Times New Roman" w:cs="Times New Roman"/>
                <w:sz w:val="20"/>
                <w:szCs w:val="20"/>
              </w:rPr>
              <w:t>inferences drawn from the text.</w:t>
            </w:r>
          </w:p>
          <w:p w:rsidR="00D6360B" w:rsidRPr="00967411" w:rsidRDefault="00D6360B" w:rsidP="00D6360B">
            <w:pPr>
              <w:pStyle w:val="Normal1"/>
              <w:spacing w:line="240" w:lineRule="auto"/>
              <w:rPr>
                <w:rFonts w:ascii="Times New Roman" w:hAnsi="Times New Roman" w:cs="Times New Roman"/>
                <w:sz w:val="20"/>
                <w:szCs w:val="20"/>
              </w:rPr>
            </w:pPr>
          </w:p>
        </w:tc>
        <w:tc>
          <w:tcPr>
            <w:tcW w:w="3330" w:type="dxa"/>
            <w:gridSpan w:val="2"/>
            <w:shd w:val="clear" w:color="auto" w:fill="FFFFFF"/>
          </w:tcPr>
          <w:p w:rsidR="00D6360B" w:rsidRPr="00967411" w:rsidRDefault="00D6360B" w:rsidP="00D6360B">
            <w:pPr>
              <w:spacing w:line="240" w:lineRule="auto"/>
              <w:rPr>
                <w:rFonts w:ascii="Times New Roman" w:hAnsi="Times New Roman" w:cs="Times New Roman"/>
                <w:sz w:val="20"/>
                <w:szCs w:val="20"/>
              </w:rPr>
            </w:pPr>
            <w:r w:rsidRPr="00967411">
              <w:rPr>
                <w:rFonts w:ascii="Times New Roman" w:hAnsi="Times New Roman" w:cs="Times New Roman"/>
                <w:sz w:val="20"/>
                <w:szCs w:val="20"/>
              </w:rPr>
              <w:t xml:space="preserve">RI.6.1 Cite textual evidence </w:t>
            </w:r>
            <w:r w:rsidRPr="00967411">
              <w:rPr>
                <w:rFonts w:ascii="Times New Roman" w:hAnsi="Times New Roman" w:cs="Times New Roman"/>
                <w:color w:val="FF0000"/>
                <w:sz w:val="20"/>
                <w:szCs w:val="20"/>
              </w:rPr>
              <w:t>and make relevant connections</w:t>
            </w:r>
            <w:r w:rsidRPr="00967411">
              <w:rPr>
                <w:rFonts w:ascii="Times New Roman" w:hAnsi="Times New Roman" w:cs="Times New Roman"/>
                <w:sz w:val="20"/>
                <w:szCs w:val="20"/>
              </w:rPr>
              <w:t xml:space="preserve"> to support analysis of what the text says explicitly as well as inferences drawn from the text.</w:t>
            </w:r>
          </w:p>
          <w:p w:rsidR="00D6360B" w:rsidRPr="00967411" w:rsidRDefault="00D6360B" w:rsidP="00D6360B">
            <w:pPr>
              <w:pStyle w:val="Normal1"/>
              <w:widowControl w:val="0"/>
              <w:spacing w:line="240" w:lineRule="auto"/>
              <w:rPr>
                <w:rFonts w:ascii="Times New Roman" w:hAnsi="Times New Roman" w:cs="Times New Roman"/>
                <w:sz w:val="20"/>
                <w:szCs w:val="20"/>
              </w:rPr>
            </w:pPr>
          </w:p>
        </w:tc>
        <w:tc>
          <w:tcPr>
            <w:tcW w:w="7650" w:type="dxa"/>
            <w:gridSpan w:val="3"/>
            <w:shd w:val="clear" w:color="auto" w:fill="FFFFFF"/>
          </w:tcPr>
          <w:p w:rsidR="00D6360B" w:rsidRPr="00967411" w:rsidRDefault="00D6360B" w:rsidP="00787E35">
            <w:pPr>
              <w:pStyle w:val="Normal1"/>
              <w:numPr>
                <w:ilvl w:val="0"/>
                <w:numId w:val="41"/>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Closely read the text (questioning, determining importance, looking for patterns) to extract quality evidence to support a claim </w:t>
            </w:r>
          </w:p>
          <w:p w:rsidR="00D6360B" w:rsidRPr="00967411" w:rsidRDefault="00D6360B" w:rsidP="00787E35">
            <w:pPr>
              <w:pStyle w:val="Normal1"/>
              <w:numPr>
                <w:ilvl w:val="0"/>
                <w:numId w:val="41"/>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evidence from the text to make and check predictions when reading</w:t>
            </w:r>
          </w:p>
          <w:p w:rsidR="00D6360B" w:rsidRPr="00967411" w:rsidRDefault="00D6360B" w:rsidP="00787E35">
            <w:pPr>
              <w:pStyle w:val="Normal1"/>
              <w:numPr>
                <w:ilvl w:val="0"/>
                <w:numId w:val="41"/>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Make personal connections, make connections to other texts, and/or make global connections when relevant</w:t>
            </w:r>
          </w:p>
          <w:p w:rsidR="00D6360B" w:rsidRPr="00967411" w:rsidRDefault="00D6360B" w:rsidP="00787E35">
            <w:pPr>
              <w:pStyle w:val="Normal1"/>
              <w:numPr>
                <w:ilvl w:val="0"/>
                <w:numId w:val="41"/>
              </w:numPr>
              <w:spacing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Gather evidence from the text to support inferences or explicit meaning.</w:t>
            </w:r>
          </w:p>
          <w:p w:rsidR="00D6360B" w:rsidRPr="00967411" w:rsidRDefault="00D6360B" w:rsidP="00787E35">
            <w:pPr>
              <w:pStyle w:val="Normal1"/>
              <w:numPr>
                <w:ilvl w:val="0"/>
                <w:numId w:val="41"/>
              </w:numPr>
              <w:spacing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 xml:space="preserve">Read and analyze a variety of literary genres and informational texts </w:t>
            </w:r>
          </w:p>
          <w:p w:rsidR="00D6360B" w:rsidRPr="00967411" w:rsidRDefault="00D6360B" w:rsidP="00787E35">
            <w:pPr>
              <w:pStyle w:val="Normal1"/>
              <w:numPr>
                <w:ilvl w:val="0"/>
                <w:numId w:val="41"/>
              </w:numPr>
              <w:spacing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 xml:space="preserve">Closely examine the text’s explicit content </w:t>
            </w:r>
          </w:p>
          <w:p w:rsidR="00D6360B" w:rsidRPr="00967411" w:rsidRDefault="00D6360B" w:rsidP="00787E35">
            <w:pPr>
              <w:pStyle w:val="Normal1"/>
              <w:numPr>
                <w:ilvl w:val="0"/>
                <w:numId w:val="41"/>
              </w:numPr>
              <w:spacing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Probe a segment of text in order to study and evaluate its multiple, deeper, and varied meanings</w:t>
            </w:r>
          </w:p>
          <w:p w:rsidR="00D6360B" w:rsidRPr="00967411" w:rsidRDefault="00D6360B" w:rsidP="00787E35">
            <w:pPr>
              <w:pStyle w:val="Normal1"/>
              <w:numPr>
                <w:ilvl w:val="0"/>
                <w:numId w:val="41"/>
              </w:numPr>
              <w:spacing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Reconstruct and understand the text segment’s new meaning</w:t>
            </w:r>
          </w:p>
          <w:p w:rsidR="00D6360B" w:rsidRPr="00967411" w:rsidRDefault="00D6360B" w:rsidP="00787E35">
            <w:pPr>
              <w:pStyle w:val="Normal1"/>
              <w:numPr>
                <w:ilvl w:val="0"/>
                <w:numId w:val="41"/>
              </w:numPr>
              <w:spacing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Combine text information and prior knowledge (personal experience and/or previous reading) to create new information in the form of inferences</w:t>
            </w:r>
          </w:p>
          <w:p w:rsidR="00D6360B" w:rsidRPr="00967411" w:rsidRDefault="00D6360B" w:rsidP="00787E35">
            <w:pPr>
              <w:pStyle w:val="Normal1"/>
              <w:numPr>
                <w:ilvl w:val="0"/>
                <w:numId w:val="41"/>
              </w:numPr>
              <w:spacing w:after="0" w:line="240" w:lineRule="auto"/>
              <w:rPr>
                <w:rFonts w:ascii="Times New Roman" w:hAnsi="Times New Roman" w:cs="Times New Roman"/>
                <w:sz w:val="20"/>
                <w:szCs w:val="20"/>
              </w:rPr>
            </w:pPr>
            <w:r w:rsidRPr="00967411">
              <w:rPr>
                <w:rFonts w:ascii="Times New Roman" w:hAnsi="Times New Roman" w:cs="Times New Roman"/>
                <w:sz w:val="20"/>
                <w:szCs w:val="20"/>
              </w:rPr>
              <w:t>Refer to the text for support when analyzing and drawing inferences</w:t>
            </w:r>
          </w:p>
          <w:p w:rsidR="00D6360B" w:rsidRPr="00967411" w:rsidRDefault="00D6360B" w:rsidP="00787E35">
            <w:pPr>
              <w:pStyle w:val="Normal1"/>
              <w:numPr>
                <w:ilvl w:val="0"/>
                <w:numId w:val="41"/>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Correctly cite evidence from the text </w:t>
            </w:r>
          </w:p>
        </w:tc>
      </w:tr>
      <w:tr w:rsidR="00D6360B" w:rsidRPr="00967411" w:rsidTr="00DD03E7">
        <w:tc>
          <w:tcPr>
            <w:tcW w:w="3420" w:type="dxa"/>
            <w:shd w:val="clear" w:color="auto" w:fill="FFFFFF"/>
          </w:tcPr>
          <w:p w:rsidR="00D6360B" w:rsidRPr="00967411" w:rsidRDefault="007D468C" w:rsidP="00D6360B">
            <w:pPr>
              <w:pStyle w:val="Normal1"/>
              <w:spacing w:line="240" w:lineRule="auto"/>
              <w:rPr>
                <w:rFonts w:ascii="Times New Roman" w:hAnsi="Times New Roman" w:cs="Times New Roman"/>
                <w:sz w:val="20"/>
                <w:szCs w:val="20"/>
              </w:rPr>
            </w:pPr>
            <w:hyperlink r:id="rId230">
              <w:r w:rsidR="00D6360B" w:rsidRPr="00967411">
                <w:rPr>
                  <w:rFonts w:ascii="Times New Roman" w:hAnsi="Times New Roman" w:cs="Times New Roman"/>
                  <w:color w:val="373737"/>
                  <w:sz w:val="20"/>
                  <w:szCs w:val="20"/>
                </w:rPr>
                <w:t>RL.6.2</w:t>
              </w:r>
            </w:hyperlink>
            <w:hyperlink r:id="rId231"/>
            <w:r w:rsidR="00D6360B" w:rsidRPr="00967411">
              <w:rPr>
                <w:rFonts w:ascii="Times New Roman" w:hAnsi="Times New Roman" w:cs="Times New Roman"/>
                <w:sz w:val="20"/>
                <w:szCs w:val="20"/>
              </w:rPr>
              <w:t xml:space="preserve">. </w:t>
            </w:r>
            <w:hyperlink r:id="rId232"/>
            <w:r w:rsidR="00D6360B" w:rsidRPr="00967411">
              <w:rPr>
                <w:rFonts w:ascii="Times New Roman" w:hAnsi="Times New Roman" w:cs="Times New Roman"/>
                <w:color w:val="202020"/>
                <w:sz w:val="20"/>
                <w:szCs w:val="20"/>
              </w:rPr>
              <w:t>Determine a theme or central idea of a text and how it is conveyed through particular details; provide a summary of the text distinct from personal opinions or judgments.</w:t>
            </w:r>
          </w:p>
        </w:tc>
        <w:tc>
          <w:tcPr>
            <w:tcW w:w="3330" w:type="dxa"/>
            <w:gridSpan w:val="2"/>
            <w:shd w:val="clear" w:color="auto" w:fill="FFFFFF"/>
          </w:tcPr>
          <w:p w:rsidR="00D6360B" w:rsidRPr="00967411" w:rsidRDefault="007D468C" w:rsidP="00D6360B">
            <w:pPr>
              <w:pStyle w:val="Normal1"/>
              <w:widowControl w:val="0"/>
              <w:spacing w:line="240" w:lineRule="auto"/>
              <w:rPr>
                <w:rFonts w:ascii="Times New Roman" w:hAnsi="Times New Roman" w:cs="Times New Roman"/>
                <w:sz w:val="20"/>
                <w:szCs w:val="20"/>
              </w:rPr>
            </w:pPr>
            <w:hyperlink r:id="rId233">
              <w:r w:rsidR="00D6360B" w:rsidRPr="00967411">
                <w:rPr>
                  <w:rFonts w:ascii="Times New Roman" w:hAnsi="Times New Roman" w:cs="Times New Roman"/>
                  <w:color w:val="373737"/>
                  <w:sz w:val="20"/>
                  <w:szCs w:val="20"/>
                </w:rPr>
                <w:t>RI.6.2</w:t>
              </w:r>
            </w:hyperlink>
            <w:hyperlink r:id="rId234"/>
            <w:r w:rsidR="00D6360B" w:rsidRPr="00967411">
              <w:rPr>
                <w:rFonts w:ascii="Times New Roman" w:hAnsi="Times New Roman" w:cs="Times New Roman"/>
                <w:sz w:val="20"/>
                <w:szCs w:val="20"/>
              </w:rPr>
              <w:t xml:space="preserve">. </w:t>
            </w:r>
            <w:hyperlink r:id="rId235"/>
            <w:r w:rsidR="00D6360B" w:rsidRPr="00967411">
              <w:rPr>
                <w:rFonts w:ascii="Times New Roman" w:hAnsi="Times New Roman" w:cs="Times New Roman"/>
                <w:color w:val="202020"/>
                <w:sz w:val="20"/>
                <w:szCs w:val="20"/>
              </w:rPr>
              <w:t>Determine a central idea of a text and how it is conveyed through particular details; provide a summary of the text distinct from personal opinions or judgments.</w:t>
            </w:r>
          </w:p>
        </w:tc>
        <w:tc>
          <w:tcPr>
            <w:tcW w:w="7650" w:type="dxa"/>
            <w:gridSpan w:val="3"/>
            <w:shd w:val="clear" w:color="auto" w:fill="FFFFFF"/>
          </w:tcPr>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Explain the theme or central idea using key details from the text as evidence, including details from the beginning, middle, and end of the text</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and use knowledge of common graphic features (charts, maps, diagrams, captions, illustrations) to help determine the central idea of a text</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Summarize texts by evaluating key details in which the central idea or theme is located</w:t>
            </w:r>
          </w:p>
          <w:p w:rsidR="00D6360B" w:rsidRPr="00967411" w:rsidRDefault="00D6360B" w:rsidP="00787E35">
            <w:pPr>
              <w:pStyle w:val="Normal1"/>
              <w:numPr>
                <w:ilvl w:val="0"/>
                <w:numId w:val="41"/>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key (thematic) details from all other details</w:t>
            </w:r>
          </w:p>
          <w:p w:rsidR="00D6360B" w:rsidRPr="00967411" w:rsidRDefault="00D6360B" w:rsidP="00787E35">
            <w:pPr>
              <w:pStyle w:val="Normal1"/>
              <w:numPr>
                <w:ilvl w:val="0"/>
                <w:numId w:val="41"/>
              </w:numPr>
              <w:spacing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Evaluate recurring ideas and changes in the characters and plot over the course of the text (why did the author make those changes, impact on the reader, effectiveness of the author’s choices)</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between essential and nonessential details of a text to support in creating unbiased summaries withholding personal opinion and judgment</w:t>
            </w:r>
          </w:p>
        </w:tc>
      </w:tr>
      <w:tr w:rsidR="00D6360B" w:rsidRPr="00967411" w:rsidTr="00DD03E7">
        <w:trPr>
          <w:trHeight w:val="1945"/>
        </w:trPr>
        <w:tc>
          <w:tcPr>
            <w:tcW w:w="3420" w:type="dxa"/>
            <w:vMerge w:val="restart"/>
            <w:shd w:val="clear" w:color="auto" w:fill="FFFFFF"/>
          </w:tcPr>
          <w:p w:rsidR="00D6360B" w:rsidRPr="00967411" w:rsidRDefault="007D468C" w:rsidP="00D6360B">
            <w:pPr>
              <w:pStyle w:val="Normal1"/>
              <w:spacing w:line="240" w:lineRule="auto"/>
              <w:rPr>
                <w:rFonts w:ascii="Times New Roman" w:hAnsi="Times New Roman" w:cs="Times New Roman"/>
                <w:sz w:val="20"/>
                <w:szCs w:val="20"/>
              </w:rPr>
            </w:pPr>
            <w:hyperlink r:id="rId236">
              <w:r w:rsidR="00D6360B" w:rsidRPr="00967411">
                <w:rPr>
                  <w:rFonts w:ascii="Times New Roman" w:hAnsi="Times New Roman" w:cs="Times New Roman"/>
                  <w:color w:val="373737"/>
                  <w:sz w:val="20"/>
                  <w:szCs w:val="20"/>
                </w:rPr>
                <w:t>RL.6.3</w:t>
              </w:r>
            </w:hyperlink>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Describe how a particular story's or drama's plot unfolds in a series of episodes as well as how the characters respond or change as the plot moves toward a resolution.</w:t>
            </w:r>
          </w:p>
        </w:tc>
        <w:tc>
          <w:tcPr>
            <w:tcW w:w="3330" w:type="dxa"/>
            <w:gridSpan w:val="2"/>
            <w:vMerge w:val="restart"/>
            <w:shd w:val="clear" w:color="auto" w:fill="FFFFFF"/>
          </w:tcPr>
          <w:p w:rsidR="00D6360B" w:rsidRPr="00967411" w:rsidRDefault="007D468C" w:rsidP="00D6360B">
            <w:pPr>
              <w:pStyle w:val="Normal1"/>
              <w:widowControl w:val="0"/>
              <w:spacing w:line="240" w:lineRule="auto"/>
              <w:rPr>
                <w:rFonts w:ascii="Times New Roman" w:hAnsi="Times New Roman" w:cs="Times New Roman"/>
                <w:sz w:val="20"/>
                <w:szCs w:val="20"/>
              </w:rPr>
            </w:pPr>
            <w:hyperlink r:id="rId237">
              <w:r w:rsidR="00D6360B" w:rsidRPr="00967411">
                <w:rPr>
                  <w:rFonts w:ascii="Times New Roman" w:hAnsi="Times New Roman" w:cs="Times New Roman"/>
                  <w:color w:val="373737"/>
                  <w:sz w:val="20"/>
                  <w:szCs w:val="20"/>
                </w:rPr>
                <w:t>RI.6.3</w:t>
              </w:r>
            </w:hyperlink>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Analyze in detail how a key individual, event, or idea is introduced, illustrated, and elaborated in a text (e.g., through examples or anecdotes).</w:t>
            </w:r>
          </w:p>
        </w:tc>
        <w:tc>
          <w:tcPr>
            <w:tcW w:w="7650" w:type="dxa"/>
            <w:gridSpan w:val="3"/>
            <w:shd w:val="clear" w:color="auto" w:fill="FFFFFF"/>
          </w:tcPr>
          <w:p w:rsidR="00D6360B" w:rsidRPr="00967411" w:rsidRDefault="00D6360B" w:rsidP="00F54208">
            <w:pPr>
              <w:pStyle w:val="Normal1"/>
              <w:spacing w:line="240" w:lineRule="auto"/>
              <w:ind w:left="360"/>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RL.6.3:</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Explain the parts of a plot; provide a summary of each part</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Observe and analyze how story characters and plot interact and develop throughout a given text</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Read and evaluate texts with the goal of understanding how the story’s events and setting impact and shape the characters in different ways</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how particular episodes may trigger various responses in characters, revealing one or more of the characters’ traits</w:t>
            </w:r>
          </w:p>
        </w:tc>
      </w:tr>
      <w:tr w:rsidR="00D6360B" w:rsidRPr="00967411" w:rsidTr="00DD03E7">
        <w:trPr>
          <w:trHeight w:val="2615"/>
        </w:trPr>
        <w:tc>
          <w:tcPr>
            <w:tcW w:w="3420" w:type="dxa"/>
            <w:vMerge/>
            <w:shd w:val="clear" w:color="auto" w:fill="FFFFFF"/>
          </w:tcPr>
          <w:p w:rsidR="00D6360B" w:rsidRPr="00967411" w:rsidRDefault="00D6360B" w:rsidP="00D6360B">
            <w:pPr>
              <w:pStyle w:val="Normal1"/>
              <w:spacing w:line="240" w:lineRule="auto"/>
              <w:rPr>
                <w:rFonts w:ascii="Times New Roman" w:hAnsi="Times New Roman" w:cs="Times New Roman"/>
              </w:rPr>
            </w:pPr>
          </w:p>
        </w:tc>
        <w:tc>
          <w:tcPr>
            <w:tcW w:w="3330" w:type="dxa"/>
            <w:gridSpan w:val="2"/>
            <w:vMerge/>
            <w:shd w:val="clear" w:color="auto" w:fill="FFFFFF"/>
          </w:tcPr>
          <w:p w:rsidR="00D6360B" w:rsidRPr="00967411" w:rsidRDefault="00D6360B" w:rsidP="00D6360B">
            <w:pPr>
              <w:pStyle w:val="Normal1"/>
              <w:widowControl w:val="0"/>
              <w:spacing w:line="240" w:lineRule="auto"/>
              <w:rPr>
                <w:rFonts w:ascii="Times New Roman" w:hAnsi="Times New Roman" w:cs="Times New Roman"/>
              </w:rPr>
            </w:pPr>
          </w:p>
        </w:tc>
        <w:tc>
          <w:tcPr>
            <w:tcW w:w="7650" w:type="dxa"/>
            <w:gridSpan w:val="3"/>
            <w:shd w:val="clear" w:color="auto" w:fill="FFFFFF"/>
          </w:tcPr>
          <w:p w:rsidR="00D6360B" w:rsidRPr="00967411" w:rsidRDefault="00D6360B" w:rsidP="00F54208">
            <w:pPr>
              <w:pStyle w:val="Normal1"/>
              <w:spacing w:after="0" w:line="240" w:lineRule="auto"/>
              <w:ind w:left="360"/>
              <w:contextualSpacing/>
              <w:rPr>
                <w:rFonts w:ascii="Times New Roman" w:hAnsi="Times New Roman" w:cs="Times New Roman"/>
                <w:sz w:val="20"/>
                <w:szCs w:val="20"/>
              </w:rPr>
            </w:pPr>
            <w:r w:rsidRPr="00967411">
              <w:rPr>
                <w:rFonts w:ascii="Times New Roman" w:hAnsi="Times New Roman" w:cs="Times New Roman"/>
                <w:sz w:val="20"/>
                <w:szCs w:val="20"/>
              </w:rPr>
              <w:t>RI.6.3:</w:t>
            </w:r>
          </w:p>
          <w:p w:rsidR="00D6360B" w:rsidRPr="00967411" w:rsidRDefault="00D6360B" w:rsidP="00787E35">
            <w:pPr>
              <w:pStyle w:val="ListParagraph"/>
              <w:numPr>
                <w:ilvl w:val="0"/>
                <w:numId w:val="41"/>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a note taking structure to track key individuals, events, and/or ideas in informational texts.</w:t>
            </w:r>
          </w:p>
          <w:p w:rsidR="00D6360B" w:rsidRPr="00967411" w:rsidRDefault="00D6360B" w:rsidP="00787E35">
            <w:pPr>
              <w:pStyle w:val="Normal1"/>
              <w:numPr>
                <w:ilvl w:val="0"/>
                <w:numId w:val="41"/>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Identify the structure of a text</w:t>
            </w:r>
          </w:p>
          <w:p w:rsidR="00D6360B" w:rsidRPr="00967411" w:rsidRDefault="00D6360B" w:rsidP="00787E35">
            <w:pPr>
              <w:pStyle w:val="Normal1"/>
              <w:numPr>
                <w:ilvl w:val="0"/>
                <w:numId w:val="41"/>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between different text structures</w:t>
            </w:r>
          </w:p>
          <w:p w:rsidR="00D6360B" w:rsidRPr="00967411" w:rsidRDefault="00D6360B" w:rsidP="00787E35">
            <w:pPr>
              <w:pStyle w:val="Normal1"/>
              <w:numPr>
                <w:ilvl w:val="0"/>
                <w:numId w:val="41"/>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Analyze how a key individual, event, or idea is introduced, illustrated, and elaborated in a text</w:t>
            </w:r>
          </w:p>
          <w:p w:rsidR="00D6360B" w:rsidRPr="00967411" w:rsidRDefault="00D6360B" w:rsidP="00787E35">
            <w:pPr>
              <w:pStyle w:val="Normal1"/>
              <w:numPr>
                <w:ilvl w:val="0"/>
                <w:numId w:val="41"/>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Analyze an author’s method of developing a topic over the course of a text (including how the method impacts the reader, and evaluating the effectiveness of the method)</w:t>
            </w:r>
          </w:p>
          <w:p w:rsidR="00D6360B" w:rsidRPr="00967411" w:rsidRDefault="00D6360B" w:rsidP="00787E35">
            <w:pPr>
              <w:pStyle w:val="Normal1"/>
              <w:numPr>
                <w:ilvl w:val="0"/>
                <w:numId w:val="41"/>
              </w:numPr>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Analyze how the text structure affects the relationships between individuals, ideas, or events. </w:t>
            </w:r>
          </w:p>
          <w:p w:rsidR="00D6360B" w:rsidRPr="00967411" w:rsidRDefault="00D6360B" w:rsidP="00787E35">
            <w:pPr>
              <w:pStyle w:val="Normal1"/>
              <w:numPr>
                <w:ilvl w:val="0"/>
                <w:numId w:val="41"/>
              </w:numPr>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Analyze a writer’s style and presentation  </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Determine the relationship between individuals, ideas, or events</w:t>
            </w:r>
          </w:p>
        </w:tc>
      </w:tr>
      <w:tr w:rsidR="00D6360B" w:rsidRPr="00967411" w:rsidTr="00DD03E7">
        <w:tc>
          <w:tcPr>
            <w:tcW w:w="3420" w:type="dxa"/>
            <w:shd w:val="clear" w:color="auto" w:fill="FFFFFF"/>
          </w:tcPr>
          <w:p w:rsidR="00D6360B" w:rsidRPr="00967411" w:rsidRDefault="007D468C" w:rsidP="00D6360B">
            <w:pPr>
              <w:pStyle w:val="Normal1"/>
              <w:spacing w:line="240" w:lineRule="auto"/>
              <w:rPr>
                <w:rFonts w:ascii="Times New Roman" w:hAnsi="Times New Roman" w:cs="Times New Roman"/>
                <w:sz w:val="20"/>
                <w:szCs w:val="20"/>
              </w:rPr>
            </w:pPr>
            <w:hyperlink r:id="rId238">
              <w:r w:rsidR="00D6360B" w:rsidRPr="00967411">
                <w:rPr>
                  <w:rFonts w:ascii="Times New Roman" w:hAnsi="Times New Roman" w:cs="Times New Roman"/>
                  <w:color w:val="373737"/>
                  <w:sz w:val="20"/>
                  <w:szCs w:val="20"/>
                </w:rPr>
                <w:t>RL.6.4</w:t>
              </w:r>
            </w:hyperlink>
            <w:hyperlink r:id="rId239"/>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Determine the meaning of words and phrases as they are used in a text, including figurative and connotative meanings; analyze the impact of a specific word choice on meaning and tone</w:t>
            </w:r>
          </w:p>
        </w:tc>
        <w:tc>
          <w:tcPr>
            <w:tcW w:w="3330" w:type="dxa"/>
            <w:gridSpan w:val="2"/>
            <w:shd w:val="clear" w:color="auto" w:fill="FFFFFF"/>
          </w:tcPr>
          <w:p w:rsidR="00D6360B" w:rsidRPr="00967411" w:rsidRDefault="007D468C" w:rsidP="00D6360B">
            <w:pPr>
              <w:pStyle w:val="Normal1"/>
              <w:widowControl w:val="0"/>
              <w:spacing w:after="220" w:line="240" w:lineRule="auto"/>
              <w:rPr>
                <w:rFonts w:ascii="Times New Roman" w:hAnsi="Times New Roman" w:cs="Times New Roman"/>
                <w:sz w:val="20"/>
                <w:szCs w:val="20"/>
              </w:rPr>
            </w:pPr>
            <w:hyperlink r:id="rId240">
              <w:r w:rsidR="00D6360B" w:rsidRPr="00967411">
                <w:rPr>
                  <w:rFonts w:ascii="Times New Roman" w:hAnsi="Times New Roman" w:cs="Times New Roman"/>
                  <w:color w:val="373737"/>
                  <w:sz w:val="20"/>
                  <w:szCs w:val="20"/>
                </w:rPr>
                <w:t>RI.6.4</w:t>
              </w:r>
            </w:hyperlink>
            <w:hyperlink r:id="rId241"/>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Determine the meaning of words and phrases as they are used in a text, including figurative, connotative, and technical meanings.</w:t>
            </w:r>
          </w:p>
        </w:tc>
        <w:tc>
          <w:tcPr>
            <w:tcW w:w="7650" w:type="dxa"/>
            <w:gridSpan w:val="3"/>
            <w:shd w:val="clear" w:color="auto" w:fill="FFFFFF"/>
          </w:tcPr>
          <w:p w:rsidR="00D6360B" w:rsidRPr="00967411" w:rsidRDefault="00D6360B" w:rsidP="00787E35">
            <w:pPr>
              <w:pStyle w:val="ListParagraph"/>
              <w:numPr>
                <w:ilvl w:val="0"/>
                <w:numId w:val="41"/>
              </w:numPr>
              <w:spacing w:after="0" w:line="240" w:lineRule="auto"/>
              <w:textAlignment w:val="baseline"/>
              <w:rPr>
                <w:rFonts w:ascii="Times New Roman" w:eastAsia="Times New Roman" w:hAnsi="Times New Roman" w:cs="Times New Roman"/>
                <w:sz w:val="20"/>
                <w:szCs w:val="20"/>
              </w:rPr>
            </w:pPr>
            <w:r w:rsidRPr="00967411">
              <w:rPr>
                <w:rFonts w:ascii="Times New Roman" w:eastAsia="Times New Roman" w:hAnsi="Times New Roman" w:cs="Times New Roman"/>
                <w:sz w:val="20"/>
                <w:szCs w:val="20"/>
              </w:rPr>
              <w:t>Demonstrate the ability to determine the meaning of words and phrases as they are used in a text (e.g., figurative, connotative, technical)  </w:t>
            </w:r>
          </w:p>
          <w:p w:rsidR="00D6360B" w:rsidRPr="00967411" w:rsidRDefault="00D6360B" w:rsidP="00787E35">
            <w:pPr>
              <w:pStyle w:val="ListParagraph"/>
              <w:numPr>
                <w:ilvl w:val="0"/>
                <w:numId w:val="41"/>
              </w:numPr>
              <w:spacing w:after="0" w:line="240" w:lineRule="auto"/>
              <w:textAlignment w:val="baseline"/>
              <w:rPr>
                <w:rFonts w:ascii="Times New Roman" w:eastAsia="Times New Roman" w:hAnsi="Times New Roman" w:cs="Times New Roman"/>
                <w:sz w:val="20"/>
                <w:szCs w:val="20"/>
              </w:rPr>
            </w:pPr>
            <w:r w:rsidRPr="00967411">
              <w:rPr>
                <w:rFonts w:ascii="Times New Roman" w:eastAsia="Times New Roman" w:hAnsi="Times New Roman" w:cs="Times New Roman"/>
                <w:sz w:val="20"/>
                <w:szCs w:val="20"/>
              </w:rPr>
              <w:t xml:space="preserve">Provide an analysis of the impact of specific word choice on meaning and/or tone </w:t>
            </w:r>
          </w:p>
          <w:p w:rsidR="00D6360B" w:rsidRPr="00967411" w:rsidRDefault="00D6360B" w:rsidP="00787E35">
            <w:pPr>
              <w:pStyle w:val="ListParagraph"/>
              <w:numPr>
                <w:ilvl w:val="0"/>
                <w:numId w:val="41"/>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Analyze why the author made a specific word choice</w:t>
            </w:r>
          </w:p>
          <w:p w:rsidR="00D6360B" w:rsidRPr="00967411" w:rsidRDefault="00D6360B" w:rsidP="00787E35">
            <w:pPr>
              <w:pStyle w:val="ListParagraph"/>
              <w:numPr>
                <w:ilvl w:val="0"/>
                <w:numId w:val="41"/>
              </w:numPr>
              <w:spacing w:after="0" w:line="240" w:lineRule="auto"/>
              <w:textAlignment w:val="baseline"/>
              <w:rPr>
                <w:rFonts w:ascii="Times New Roman" w:eastAsia="Times New Roman" w:hAnsi="Times New Roman" w:cs="Times New Roman"/>
                <w:color w:val="auto"/>
                <w:sz w:val="20"/>
                <w:szCs w:val="20"/>
              </w:rPr>
            </w:pPr>
            <w:r w:rsidRPr="00967411">
              <w:rPr>
                <w:rFonts w:ascii="Times New Roman" w:eastAsia="Times New Roman" w:hAnsi="Times New Roman" w:cs="Times New Roman"/>
                <w:color w:val="auto"/>
                <w:sz w:val="20"/>
                <w:szCs w:val="20"/>
              </w:rPr>
              <w:t>Analyze the impact of the word choice on the reader</w:t>
            </w:r>
          </w:p>
          <w:p w:rsidR="00D6360B" w:rsidRPr="00967411" w:rsidRDefault="00D6360B" w:rsidP="00787E35">
            <w:pPr>
              <w:pStyle w:val="ListParagraph"/>
              <w:numPr>
                <w:ilvl w:val="0"/>
                <w:numId w:val="41"/>
              </w:numPr>
              <w:spacing w:after="0" w:line="240" w:lineRule="auto"/>
              <w:textAlignment w:val="baseline"/>
              <w:rPr>
                <w:rFonts w:ascii="Times New Roman" w:eastAsia="Times New Roman" w:hAnsi="Times New Roman" w:cs="Times New Roman"/>
                <w:sz w:val="20"/>
                <w:szCs w:val="20"/>
              </w:rPr>
            </w:pPr>
            <w:r w:rsidRPr="00967411">
              <w:rPr>
                <w:rFonts w:ascii="Times New Roman" w:eastAsia="Times New Roman" w:hAnsi="Times New Roman" w:cs="Times New Roman"/>
                <w:color w:val="auto"/>
                <w:sz w:val="20"/>
                <w:szCs w:val="20"/>
              </w:rPr>
              <w:t>Evaluate the effectiveness of the author’s word choice</w:t>
            </w:r>
          </w:p>
          <w:p w:rsidR="00D6360B" w:rsidRPr="00967411" w:rsidRDefault="00D6360B" w:rsidP="00787E35">
            <w:pPr>
              <w:pStyle w:val="ListParagraph"/>
              <w:numPr>
                <w:ilvl w:val="0"/>
                <w:numId w:val="41"/>
              </w:numPr>
              <w:spacing w:after="0" w:line="240" w:lineRule="auto"/>
              <w:textAlignment w:val="baseline"/>
              <w:rPr>
                <w:rFonts w:ascii="Times New Roman" w:eastAsia="Times New Roman" w:hAnsi="Times New Roman" w:cs="Times New Roman"/>
                <w:sz w:val="20"/>
                <w:szCs w:val="20"/>
              </w:rPr>
            </w:pPr>
            <w:r w:rsidRPr="00967411">
              <w:rPr>
                <w:rFonts w:ascii="Times New Roman" w:eastAsia="Times New Roman" w:hAnsi="Times New Roman" w:cs="Times New Roman"/>
                <w:sz w:val="20"/>
                <w:szCs w:val="20"/>
              </w:rPr>
              <w:t>Identify poetic devices used in text</w:t>
            </w:r>
          </w:p>
          <w:p w:rsidR="00D6360B" w:rsidRPr="00967411" w:rsidRDefault="00D6360B" w:rsidP="00787E35">
            <w:pPr>
              <w:pStyle w:val="ListParagraph"/>
              <w:numPr>
                <w:ilvl w:val="0"/>
                <w:numId w:val="41"/>
              </w:numPr>
              <w:spacing w:after="0" w:line="240" w:lineRule="auto"/>
              <w:textAlignment w:val="baseline"/>
              <w:rPr>
                <w:rFonts w:ascii="Times New Roman" w:eastAsia="Times New Roman" w:hAnsi="Times New Roman" w:cs="Times New Roman"/>
                <w:sz w:val="20"/>
                <w:szCs w:val="20"/>
              </w:rPr>
            </w:pPr>
            <w:r w:rsidRPr="00967411">
              <w:rPr>
                <w:rFonts w:ascii="Times New Roman" w:eastAsia="Times New Roman" w:hAnsi="Times New Roman" w:cs="Times New Roman"/>
                <w:sz w:val="20"/>
                <w:szCs w:val="20"/>
              </w:rPr>
              <w:t>Provide an analysis of the impact of poetic devices (rhyme scheme, alliteration, consonance, etc) on a particular section of a text</w:t>
            </w:r>
          </w:p>
        </w:tc>
      </w:tr>
      <w:tr w:rsidR="00D6360B" w:rsidRPr="00967411" w:rsidTr="00DD03E7">
        <w:tc>
          <w:tcPr>
            <w:tcW w:w="3420" w:type="dxa"/>
            <w:shd w:val="clear" w:color="auto" w:fill="FFFFFF"/>
          </w:tcPr>
          <w:p w:rsidR="00D6360B" w:rsidRPr="00967411" w:rsidRDefault="007D468C" w:rsidP="00D6360B">
            <w:pPr>
              <w:pStyle w:val="Normal1"/>
              <w:spacing w:line="240" w:lineRule="auto"/>
              <w:rPr>
                <w:rFonts w:ascii="Times New Roman" w:hAnsi="Times New Roman" w:cs="Times New Roman"/>
                <w:sz w:val="20"/>
                <w:szCs w:val="20"/>
              </w:rPr>
            </w:pPr>
            <w:hyperlink r:id="rId242">
              <w:r w:rsidR="00D6360B" w:rsidRPr="00967411">
                <w:rPr>
                  <w:rFonts w:ascii="Times New Roman" w:hAnsi="Times New Roman" w:cs="Times New Roman"/>
                  <w:color w:val="373737"/>
                  <w:sz w:val="20"/>
                  <w:szCs w:val="20"/>
                </w:rPr>
                <w:t>RL.6.5</w:t>
              </w:r>
            </w:hyperlink>
            <w:hyperlink r:id="rId243"/>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Analyze how a particular sentence, chapter, scene, or stanza fits into the overall structure of a text and contributes to the development of the theme, setting, or plot.</w:t>
            </w:r>
          </w:p>
        </w:tc>
        <w:tc>
          <w:tcPr>
            <w:tcW w:w="3330" w:type="dxa"/>
            <w:gridSpan w:val="2"/>
            <w:shd w:val="clear" w:color="auto" w:fill="FFFFFF"/>
          </w:tcPr>
          <w:p w:rsidR="00D6360B" w:rsidRPr="00967411" w:rsidRDefault="007D468C" w:rsidP="00D6360B">
            <w:pPr>
              <w:pStyle w:val="Normal1"/>
              <w:widowControl w:val="0"/>
              <w:spacing w:after="220" w:line="240" w:lineRule="auto"/>
              <w:rPr>
                <w:rFonts w:ascii="Times New Roman" w:hAnsi="Times New Roman" w:cs="Times New Roman"/>
                <w:sz w:val="20"/>
                <w:szCs w:val="20"/>
              </w:rPr>
            </w:pPr>
            <w:hyperlink r:id="rId244">
              <w:r w:rsidR="00D6360B" w:rsidRPr="00967411">
                <w:rPr>
                  <w:rFonts w:ascii="Times New Roman" w:hAnsi="Times New Roman" w:cs="Times New Roman"/>
                  <w:color w:val="373737"/>
                  <w:sz w:val="20"/>
                  <w:szCs w:val="20"/>
                </w:rPr>
                <w:t>RI.6.5</w:t>
              </w:r>
            </w:hyperlink>
            <w:hyperlink r:id="rId245"/>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Analyze how a particular sentence, paragraph, chapter, or section fits into the overall structure of a text and contributes to the development of the ideas.</w:t>
            </w:r>
          </w:p>
        </w:tc>
        <w:tc>
          <w:tcPr>
            <w:tcW w:w="7650" w:type="dxa"/>
            <w:gridSpan w:val="3"/>
            <w:shd w:val="clear" w:color="auto" w:fill="FFFFFF"/>
          </w:tcPr>
          <w:p w:rsidR="00D6360B" w:rsidRPr="00967411" w:rsidRDefault="00D6360B" w:rsidP="00787E35">
            <w:pPr>
              <w:pStyle w:val="Normal1"/>
              <w:numPr>
                <w:ilvl w:val="0"/>
                <w:numId w:val="41"/>
              </w:numPr>
              <w:spacing w:after="0"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 xml:space="preserve">Determine how individual elements of a work (section, chapter, scene, or stanza, etc.) contribute to a text’s overall scope </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Recognize how form relates to function and how a part relates to a whole</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between different text structures</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Identify part to whole and whole to part relationships </w:t>
            </w:r>
          </w:p>
          <w:p w:rsidR="00D6360B" w:rsidRPr="00967411" w:rsidRDefault="00D6360B" w:rsidP="00787E35">
            <w:pPr>
              <w:pStyle w:val="Normal1"/>
              <w:numPr>
                <w:ilvl w:val="0"/>
                <w:numId w:val="41"/>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Observe how the individual components of the text add to the development of the theme, setting, and plot </w:t>
            </w:r>
          </w:p>
          <w:p w:rsidR="00D6360B" w:rsidRPr="00967411" w:rsidRDefault="00D6360B" w:rsidP="00787E35">
            <w:pPr>
              <w:pStyle w:val="Normal1"/>
              <w:numPr>
                <w:ilvl w:val="0"/>
                <w:numId w:val="41"/>
              </w:numPr>
              <w:spacing w:after="0" w:line="240" w:lineRule="auto"/>
              <w:rPr>
                <w:rFonts w:ascii="Times New Roman" w:hAnsi="Times New Roman" w:cs="Times New Roman"/>
                <w:color w:val="auto"/>
                <w:sz w:val="20"/>
                <w:szCs w:val="20"/>
              </w:rPr>
            </w:pPr>
            <w:r w:rsidRPr="00967411">
              <w:rPr>
                <w:rFonts w:ascii="Times New Roman" w:eastAsia="Times New Roman" w:hAnsi="Times New Roman" w:cs="Times New Roman"/>
                <w:color w:val="auto"/>
                <w:sz w:val="20"/>
                <w:szCs w:val="20"/>
              </w:rPr>
              <w:t xml:space="preserve">Analyze why the author included a specific section </w:t>
            </w:r>
            <w:r w:rsidRPr="00967411">
              <w:rPr>
                <w:rFonts w:ascii="Times New Roman" w:hAnsi="Times New Roman" w:cs="Times New Roman"/>
                <w:color w:val="auto"/>
                <w:sz w:val="20"/>
                <w:szCs w:val="20"/>
              </w:rPr>
              <w:t xml:space="preserve">(chapter, scene, or stanza, etc.) </w:t>
            </w:r>
            <w:r w:rsidRPr="00967411">
              <w:rPr>
                <w:rFonts w:ascii="Times New Roman" w:eastAsia="Times New Roman" w:hAnsi="Times New Roman" w:cs="Times New Roman"/>
                <w:color w:val="auto"/>
                <w:sz w:val="20"/>
                <w:szCs w:val="20"/>
              </w:rPr>
              <w:t>of the text</w:t>
            </w:r>
          </w:p>
          <w:p w:rsidR="00D6360B" w:rsidRPr="00967411" w:rsidRDefault="00D6360B" w:rsidP="00787E35">
            <w:pPr>
              <w:pStyle w:val="Normal1"/>
              <w:numPr>
                <w:ilvl w:val="0"/>
                <w:numId w:val="41"/>
              </w:numPr>
              <w:spacing w:after="0" w:line="240" w:lineRule="auto"/>
              <w:rPr>
                <w:rFonts w:ascii="Times New Roman" w:hAnsi="Times New Roman" w:cs="Times New Roman"/>
                <w:color w:val="auto"/>
                <w:sz w:val="20"/>
                <w:szCs w:val="20"/>
              </w:rPr>
            </w:pPr>
            <w:r w:rsidRPr="00967411">
              <w:rPr>
                <w:rFonts w:ascii="Times New Roman" w:eastAsia="Times New Roman" w:hAnsi="Times New Roman" w:cs="Times New Roman"/>
                <w:color w:val="auto"/>
                <w:sz w:val="20"/>
                <w:szCs w:val="20"/>
              </w:rPr>
              <w:t xml:space="preserve">Analyze the impact the specific section </w:t>
            </w:r>
            <w:r w:rsidRPr="00967411">
              <w:rPr>
                <w:rFonts w:ascii="Times New Roman" w:hAnsi="Times New Roman" w:cs="Times New Roman"/>
                <w:color w:val="auto"/>
                <w:sz w:val="20"/>
                <w:szCs w:val="20"/>
              </w:rPr>
              <w:t xml:space="preserve">(chapter, scene, or stanza, etc.) </w:t>
            </w:r>
            <w:r w:rsidRPr="00967411">
              <w:rPr>
                <w:rFonts w:ascii="Times New Roman" w:eastAsia="Times New Roman" w:hAnsi="Times New Roman" w:cs="Times New Roman"/>
                <w:color w:val="auto"/>
                <w:sz w:val="20"/>
                <w:szCs w:val="20"/>
              </w:rPr>
              <w:t>has on you, the reader</w:t>
            </w:r>
          </w:p>
          <w:p w:rsidR="00D6360B" w:rsidRPr="00967411" w:rsidRDefault="00D6360B" w:rsidP="00787E35">
            <w:pPr>
              <w:pStyle w:val="Normal1"/>
              <w:numPr>
                <w:ilvl w:val="0"/>
                <w:numId w:val="41"/>
              </w:numPr>
              <w:spacing w:after="0" w:line="240" w:lineRule="auto"/>
              <w:rPr>
                <w:rFonts w:ascii="Times New Roman" w:hAnsi="Times New Roman" w:cs="Times New Roman"/>
                <w:sz w:val="20"/>
                <w:szCs w:val="20"/>
              </w:rPr>
            </w:pPr>
            <w:r w:rsidRPr="00967411">
              <w:rPr>
                <w:rFonts w:ascii="Times New Roman" w:eastAsia="Times New Roman" w:hAnsi="Times New Roman" w:cs="Times New Roman"/>
                <w:color w:val="auto"/>
                <w:sz w:val="20"/>
                <w:szCs w:val="20"/>
              </w:rPr>
              <w:t xml:space="preserve">Evaluate the effectiveness of the author’s choice to include this section </w:t>
            </w:r>
            <w:r w:rsidRPr="00967411">
              <w:rPr>
                <w:rFonts w:ascii="Times New Roman" w:hAnsi="Times New Roman" w:cs="Times New Roman"/>
                <w:color w:val="auto"/>
                <w:sz w:val="20"/>
                <w:szCs w:val="20"/>
              </w:rPr>
              <w:t>(chapter, scene, or stanza, etc.)</w:t>
            </w:r>
          </w:p>
        </w:tc>
      </w:tr>
      <w:tr w:rsidR="00D6360B" w:rsidRPr="00967411" w:rsidTr="00DD03E7">
        <w:tc>
          <w:tcPr>
            <w:tcW w:w="3420" w:type="dxa"/>
            <w:shd w:val="clear" w:color="auto" w:fill="FFFFFF"/>
          </w:tcPr>
          <w:p w:rsidR="00D6360B" w:rsidRPr="00967411" w:rsidRDefault="007D468C" w:rsidP="00D6360B">
            <w:pPr>
              <w:pStyle w:val="Normal1"/>
              <w:spacing w:line="240" w:lineRule="auto"/>
              <w:rPr>
                <w:rFonts w:ascii="Times New Roman" w:hAnsi="Times New Roman" w:cs="Times New Roman"/>
                <w:sz w:val="20"/>
                <w:szCs w:val="20"/>
              </w:rPr>
            </w:pPr>
            <w:hyperlink r:id="rId246">
              <w:r w:rsidR="00D6360B" w:rsidRPr="00967411">
                <w:rPr>
                  <w:rFonts w:ascii="Times New Roman" w:hAnsi="Times New Roman" w:cs="Times New Roman"/>
                  <w:color w:val="373737"/>
                  <w:sz w:val="20"/>
                  <w:szCs w:val="20"/>
                </w:rPr>
                <w:t>RL.6.6</w:t>
              </w:r>
            </w:hyperlink>
            <w:hyperlink r:id="rId247"/>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Explain how an author develops the point of view of the narrator or speaker in a text.</w:t>
            </w:r>
          </w:p>
        </w:tc>
        <w:tc>
          <w:tcPr>
            <w:tcW w:w="3330" w:type="dxa"/>
            <w:gridSpan w:val="2"/>
            <w:shd w:val="clear" w:color="auto" w:fill="FFFFFF"/>
          </w:tcPr>
          <w:p w:rsidR="00D6360B" w:rsidRPr="00967411" w:rsidRDefault="007D468C" w:rsidP="00D6360B">
            <w:pPr>
              <w:pStyle w:val="Normal1"/>
              <w:widowControl w:val="0"/>
              <w:spacing w:after="220" w:line="240" w:lineRule="auto"/>
              <w:rPr>
                <w:rFonts w:ascii="Times New Roman" w:hAnsi="Times New Roman" w:cs="Times New Roman"/>
                <w:sz w:val="20"/>
                <w:szCs w:val="20"/>
              </w:rPr>
            </w:pPr>
            <w:hyperlink r:id="rId248">
              <w:r w:rsidR="00D6360B" w:rsidRPr="00967411">
                <w:rPr>
                  <w:rFonts w:ascii="Times New Roman" w:hAnsi="Times New Roman" w:cs="Times New Roman"/>
                  <w:color w:val="373737"/>
                  <w:sz w:val="20"/>
                  <w:szCs w:val="20"/>
                </w:rPr>
                <w:t>RI.6.6</w:t>
              </w:r>
            </w:hyperlink>
            <w:hyperlink r:id="rId249"/>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Determine an author's point of view or purpose in a text and explain how it is conveyed in the text.</w:t>
            </w:r>
          </w:p>
        </w:tc>
        <w:tc>
          <w:tcPr>
            <w:tcW w:w="7650" w:type="dxa"/>
            <w:gridSpan w:val="3"/>
            <w:shd w:val="clear" w:color="auto" w:fill="FFFFFF"/>
          </w:tcPr>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various points of view</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Determine how the author develops the point-of-view of the narrator or speaker in the text </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Reflect upon certain scenes or portions within a text and imagine how their content/style would change if the narrator’s or speaker’s point-of-view shifted to an alternate point-of-view</w:t>
            </w:r>
            <w:r w:rsidRPr="00967411">
              <w:rPr>
                <w:rFonts w:ascii="Times New Roman" w:hAnsi="Times New Roman" w:cs="Times New Roman"/>
                <w:b/>
                <w:color w:val="auto"/>
                <w:sz w:val="20"/>
                <w:szCs w:val="20"/>
              </w:rPr>
              <w:t xml:space="preserve">, </w:t>
            </w:r>
            <w:r w:rsidRPr="00967411">
              <w:rPr>
                <w:rFonts w:ascii="Times New Roman" w:hAnsi="Times New Roman" w:cs="Times New Roman"/>
                <w:color w:val="auto"/>
                <w:sz w:val="20"/>
                <w:szCs w:val="20"/>
              </w:rPr>
              <w:t xml:space="preserve">including the effect of these changes on the reader </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how the author’s word choice helps develop the narrator or speaker’s point of view</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eastAsia="Times New Roman" w:hAnsi="Times New Roman" w:cs="Times New Roman"/>
                <w:color w:val="auto"/>
                <w:sz w:val="20"/>
                <w:szCs w:val="20"/>
              </w:rPr>
              <w:t>Evaluate the effectiveness of the author’s choice in point of view</w:t>
            </w:r>
          </w:p>
        </w:tc>
      </w:tr>
      <w:tr w:rsidR="00D6360B" w:rsidRPr="00967411" w:rsidTr="00DD03E7">
        <w:tc>
          <w:tcPr>
            <w:tcW w:w="3420" w:type="dxa"/>
            <w:shd w:val="clear" w:color="auto" w:fill="FFFFFF"/>
          </w:tcPr>
          <w:p w:rsidR="00D6360B" w:rsidRPr="00967411" w:rsidRDefault="00D6360B" w:rsidP="00D6360B">
            <w:pPr>
              <w:pStyle w:val="Normal1"/>
              <w:spacing w:line="240" w:lineRule="auto"/>
              <w:rPr>
                <w:rFonts w:ascii="Times New Roman" w:hAnsi="Times New Roman" w:cs="Times New Roman"/>
                <w:sz w:val="20"/>
                <w:szCs w:val="20"/>
              </w:rPr>
            </w:pPr>
            <w:r w:rsidRPr="00967411">
              <w:rPr>
                <w:rFonts w:ascii="Times New Roman" w:hAnsi="Times New Roman" w:cs="Times New Roman"/>
                <w:sz w:val="20"/>
                <w:szCs w:val="20"/>
              </w:rPr>
              <w:t>RL.6.1.</w:t>
            </w:r>
            <w:r w:rsidR="00967411" w:rsidRPr="00967411">
              <w:rPr>
                <w:rFonts w:ascii="Times New Roman" w:hAnsi="Times New Roman" w:cs="Times New Roman"/>
                <w:sz w:val="20"/>
                <w:szCs w:val="20"/>
              </w:rPr>
              <w:t xml:space="preserve">0 </w:t>
            </w:r>
            <w:r w:rsidRPr="00967411">
              <w:rPr>
                <w:rFonts w:ascii="Times New Roman" w:hAnsi="Times New Roman" w:cs="Times New Roman"/>
                <w:sz w:val="20"/>
                <w:szCs w:val="20"/>
              </w:rPr>
              <w:t xml:space="preserve">By the end of the year read and comprehend literature, including stories, dramas, and </w:t>
            </w:r>
            <w:r w:rsidRPr="00967411">
              <w:rPr>
                <w:rFonts w:ascii="Times New Roman" w:hAnsi="Times New Roman" w:cs="Times New Roman"/>
                <w:color w:val="FF0000"/>
                <w:sz w:val="20"/>
                <w:szCs w:val="20"/>
              </w:rPr>
              <w:t xml:space="preserve">poems at grade level text-complexity (See Appendix A) or above, scaffolding as needed.  </w:t>
            </w:r>
          </w:p>
        </w:tc>
        <w:tc>
          <w:tcPr>
            <w:tcW w:w="3330" w:type="dxa"/>
            <w:gridSpan w:val="2"/>
            <w:shd w:val="clear" w:color="auto" w:fill="FFFFFF"/>
          </w:tcPr>
          <w:p w:rsidR="00D6360B" w:rsidRPr="00967411" w:rsidRDefault="00967411" w:rsidP="00D6360B">
            <w:pPr>
              <w:pStyle w:val="Normal1"/>
              <w:widowControl w:val="0"/>
              <w:spacing w:after="220" w:line="240" w:lineRule="auto"/>
              <w:rPr>
                <w:rFonts w:ascii="Times New Roman" w:hAnsi="Times New Roman" w:cs="Times New Roman"/>
                <w:sz w:val="20"/>
                <w:szCs w:val="20"/>
              </w:rPr>
            </w:pPr>
            <w:r w:rsidRPr="00967411">
              <w:rPr>
                <w:rFonts w:ascii="Times New Roman" w:hAnsi="Times New Roman" w:cs="Times New Roman"/>
                <w:color w:val="373737"/>
                <w:sz w:val="20"/>
                <w:szCs w:val="20"/>
              </w:rPr>
              <w:t xml:space="preserve">RI.6.10. </w:t>
            </w:r>
            <w:r w:rsidR="00D6360B" w:rsidRPr="00967411">
              <w:rPr>
                <w:rFonts w:ascii="Times New Roman" w:hAnsi="Times New Roman" w:cs="Times New Roman"/>
                <w:color w:val="373737"/>
                <w:sz w:val="20"/>
                <w:szCs w:val="20"/>
              </w:rPr>
              <w:t xml:space="preserve">By the end of the year read and comprehend literary nonfiction </w:t>
            </w:r>
            <w:r w:rsidR="00D6360B" w:rsidRPr="00967411">
              <w:rPr>
                <w:rFonts w:ascii="Times New Roman" w:hAnsi="Times New Roman" w:cs="Times New Roman"/>
                <w:color w:val="FF0000"/>
                <w:sz w:val="20"/>
                <w:szCs w:val="20"/>
              </w:rPr>
              <w:t>(see Appendix A) at grade level text-complexity (see Appendix A) or above, with scaffolding as needed.</w:t>
            </w:r>
          </w:p>
        </w:tc>
        <w:tc>
          <w:tcPr>
            <w:tcW w:w="7650" w:type="dxa"/>
            <w:gridSpan w:val="3"/>
            <w:shd w:val="clear" w:color="auto" w:fill="FFFFFF"/>
          </w:tcPr>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difficulties in comprehending and making meaning</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Apply appropriate strategies in order to increase comprehension when encountering text </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Encounter appropriate</w:t>
            </w:r>
            <w:r w:rsidR="00787E35" w:rsidRPr="00967411">
              <w:rPr>
                <w:rFonts w:ascii="Times New Roman" w:hAnsi="Times New Roman" w:cs="Times New Roman"/>
                <w:color w:val="auto"/>
                <w:sz w:val="20"/>
                <w:szCs w:val="20"/>
              </w:rPr>
              <w:t xml:space="preserve"> </w:t>
            </w:r>
            <w:r w:rsidRPr="00967411">
              <w:rPr>
                <w:rFonts w:ascii="Times New Roman" w:hAnsi="Times New Roman" w:cs="Times New Roman"/>
                <w:color w:val="auto"/>
                <w:sz w:val="20"/>
                <w:szCs w:val="20"/>
              </w:rPr>
              <w:t>texts at each grade level in order to develop the mature language skills and the conceptual knowledge needed for success in school and life</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Make an increasing number of connections among ideas and between texts</w:t>
            </w:r>
          </w:p>
          <w:p w:rsidR="00D6360B" w:rsidRPr="00967411" w:rsidRDefault="00D6360B" w:rsidP="00787E35">
            <w:pPr>
              <w:pStyle w:val="Normal1"/>
              <w:numPr>
                <w:ilvl w:val="0"/>
                <w:numId w:val="41"/>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scaffolding when necessary</w:t>
            </w:r>
          </w:p>
        </w:tc>
      </w:tr>
      <w:tr w:rsidR="00D6360B" w:rsidRPr="00967411" w:rsidTr="00DD03E7">
        <w:trPr>
          <w:trHeight w:val="240"/>
        </w:trPr>
        <w:tc>
          <w:tcPr>
            <w:tcW w:w="6750" w:type="dxa"/>
            <w:gridSpan w:val="3"/>
            <w:shd w:val="clear" w:color="auto" w:fill="DDD9C3"/>
          </w:tcPr>
          <w:p w:rsidR="00D6360B" w:rsidRPr="00967411" w:rsidRDefault="00D6360B" w:rsidP="009315D4">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 xml:space="preserve">Unit 4 Writing Standards </w:t>
            </w:r>
          </w:p>
        </w:tc>
        <w:tc>
          <w:tcPr>
            <w:tcW w:w="7650" w:type="dxa"/>
            <w:gridSpan w:val="3"/>
            <w:shd w:val="clear" w:color="auto" w:fill="DDD9C3"/>
          </w:tcPr>
          <w:p w:rsidR="00D6360B" w:rsidRPr="00967411" w:rsidRDefault="00D6360B" w:rsidP="009315D4">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 xml:space="preserve">Unit 4 Writing Critical Knowledge and Skills </w:t>
            </w:r>
          </w:p>
        </w:tc>
      </w:tr>
      <w:tr w:rsidR="00D6360B" w:rsidRPr="00967411" w:rsidTr="00DD03E7">
        <w:trPr>
          <w:trHeight w:val="240"/>
        </w:trPr>
        <w:tc>
          <w:tcPr>
            <w:tcW w:w="6750" w:type="dxa"/>
            <w:gridSpan w:val="3"/>
            <w:shd w:val="clear" w:color="auto" w:fill="FFFFFF"/>
          </w:tcPr>
          <w:p w:rsidR="00D6360B" w:rsidRPr="00967411" w:rsidRDefault="007D468C" w:rsidP="009315D4">
            <w:pPr>
              <w:pStyle w:val="Normal1"/>
              <w:spacing w:after="0" w:line="240" w:lineRule="auto"/>
              <w:rPr>
                <w:rFonts w:ascii="Times New Roman" w:hAnsi="Times New Roman" w:cs="Times New Roman"/>
                <w:color w:val="202020"/>
                <w:sz w:val="20"/>
                <w:szCs w:val="20"/>
              </w:rPr>
            </w:pPr>
            <w:hyperlink r:id="rId250">
              <w:r w:rsidR="00D6360B" w:rsidRPr="00967411">
                <w:rPr>
                  <w:rFonts w:ascii="Times New Roman" w:hAnsi="Times New Roman" w:cs="Times New Roman"/>
                  <w:color w:val="373737"/>
                  <w:sz w:val="20"/>
                  <w:szCs w:val="20"/>
                </w:rPr>
                <w:t>W.6.</w:t>
              </w:r>
            </w:hyperlink>
            <w:r w:rsidR="00D6360B" w:rsidRPr="00967411">
              <w:rPr>
                <w:rFonts w:ascii="Times New Roman" w:hAnsi="Times New Roman" w:cs="Times New Roman"/>
                <w:color w:val="202020"/>
                <w:sz w:val="20"/>
                <w:szCs w:val="20"/>
              </w:rPr>
              <w:t>2</w:t>
            </w:r>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Write informative/explanatory texts to examine a topic and convey ideas, concepts, and information through the selection, organization, and analysis of relevant content.</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W.6.2.A</w:t>
            </w:r>
            <w:r w:rsidR="00D6360B" w:rsidRPr="00967411">
              <w:rPr>
                <w:rFonts w:ascii="Times New Roman" w:hAnsi="Times New Roman" w:cs="Times New Roman"/>
                <w:sz w:val="20"/>
                <w:szCs w:val="20"/>
              </w:rPr>
              <w:t xml:space="preserve">. Introduce a topic; organize ideas, concepts, and information, using </w:t>
            </w:r>
            <w:r w:rsidR="00D6360B" w:rsidRPr="00967411">
              <w:rPr>
                <w:rFonts w:ascii="Times New Roman" w:hAnsi="Times New Roman" w:cs="Times New Roman"/>
                <w:color w:val="FF0000"/>
                <w:sz w:val="20"/>
                <w:szCs w:val="20"/>
              </w:rPr>
              <w:t>text structures (e.g., definition, classification, comparison/contrast, cause/effect, etc.) and text features (e.g., headings, graphics, and multimedia)</w:t>
            </w:r>
            <w:r w:rsidR="00D6360B" w:rsidRPr="00967411">
              <w:rPr>
                <w:rFonts w:ascii="Times New Roman" w:hAnsi="Times New Roman" w:cs="Times New Roman"/>
                <w:sz w:val="20"/>
                <w:szCs w:val="20"/>
              </w:rPr>
              <w:t xml:space="preserve"> when useful to aiding comprehension.</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W.6.2.B</w:t>
            </w:r>
            <w:r w:rsidR="00D6360B" w:rsidRPr="00967411">
              <w:rPr>
                <w:rFonts w:ascii="Times New Roman" w:hAnsi="Times New Roman" w:cs="Times New Roman"/>
                <w:sz w:val="20"/>
                <w:szCs w:val="20"/>
              </w:rPr>
              <w:t>. Develop the topic with relevant facts, definitions, concrete details, quotations, or other information and examples.</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W.6.2.C</w:t>
            </w:r>
            <w:r w:rsidR="00D6360B" w:rsidRPr="00967411">
              <w:rPr>
                <w:rFonts w:ascii="Times New Roman" w:hAnsi="Times New Roman" w:cs="Times New Roman"/>
                <w:sz w:val="20"/>
                <w:szCs w:val="20"/>
              </w:rPr>
              <w:t>. Use appropriate transitions to clarify the relationships among ideas and concepts.</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W.6.2.D</w:t>
            </w:r>
            <w:r w:rsidR="00D6360B" w:rsidRPr="00967411">
              <w:rPr>
                <w:rFonts w:ascii="Times New Roman" w:hAnsi="Times New Roman" w:cs="Times New Roman"/>
                <w:sz w:val="20"/>
                <w:szCs w:val="20"/>
              </w:rPr>
              <w:t>. Use precise language and domain-specific vocabulary to inform about or explain the topic.</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W.6.2.E</w:t>
            </w:r>
            <w:r w:rsidR="00D6360B" w:rsidRPr="00967411">
              <w:rPr>
                <w:rFonts w:ascii="Times New Roman" w:hAnsi="Times New Roman" w:cs="Times New Roman"/>
                <w:sz w:val="20"/>
                <w:szCs w:val="20"/>
              </w:rPr>
              <w:t>. Establish and maintain a formal</w:t>
            </w:r>
            <w:r w:rsidR="00D6360B" w:rsidRPr="00967411">
              <w:rPr>
                <w:rFonts w:ascii="Times New Roman" w:hAnsi="Times New Roman" w:cs="Times New Roman"/>
                <w:color w:val="FF0000"/>
                <w:sz w:val="20"/>
                <w:szCs w:val="20"/>
              </w:rPr>
              <w:t>/academic style, approach, and form</w:t>
            </w:r>
            <w:r w:rsidR="00D6360B" w:rsidRPr="00967411">
              <w:rPr>
                <w:rFonts w:ascii="Times New Roman" w:hAnsi="Times New Roman" w:cs="Times New Roman"/>
                <w:sz w:val="20"/>
                <w:szCs w:val="20"/>
              </w:rPr>
              <w:t>.</w:t>
            </w:r>
          </w:p>
          <w:p w:rsidR="00D6360B" w:rsidRPr="00967411" w:rsidRDefault="00D6360B"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W.6</w:t>
            </w:r>
            <w:r w:rsidR="004A0EC1" w:rsidRPr="00967411">
              <w:rPr>
                <w:rFonts w:ascii="Times New Roman" w:hAnsi="Times New Roman" w:cs="Times New Roman"/>
                <w:sz w:val="20"/>
                <w:szCs w:val="20"/>
              </w:rPr>
              <w:t>.2.F</w:t>
            </w:r>
            <w:r w:rsidRPr="00967411">
              <w:rPr>
                <w:rFonts w:ascii="Times New Roman" w:hAnsi="Times New Roman" w:cs="Times New Roman"/>
                <w:sz w:val="20"/>
                <w:szCs w:val="20"/>
              </w:rPr>
              <w:t>. Provide a concluding statement or section that follows from the information or explanation presented.</w:t>
            </w:r>
          </w:p>
        </w:tc>
        <w:tc>
          <w:tcPr>
            <w:tcW w:w="7650" w:type="dxa"/>
            <w:gridSpan w:val="3"/>
            <w:shd w:val="clear" w:color="auto" w:fill="FFFFFF"/>
          </w:tcPr>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202020"/>
                <w:sz w:val="20"/>
                <w:szCs w:val="20"/>
              </w:rPr>
            </w:pPr>
            <w:r w:rsidRPr="00967411">
              <w:rPr>
                <w:rFonts w:ascii="Times New Roman" w:hAnsi="Times New Roman" w:cs="Times New Roman"/>
                <w:color w:val="202020"/>
                <w:sz w:val="20"/>
                <w:szCs w:val="20"/>
              </w:rPr>
              <w:t xml:space="preserve">Introduce a topic </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202020"/>
                <w:sz w:val="20"/>
                <w:szCs w:val="20"/>
              </w:rPr>
            </w:pPr>
            <w:r w:rsidRPr="00967411">
              <w:rPr>
                <w:rFonts w:ascii="Times New Roman" w:hAnsi="Times New Roman" w:cs="Times New Roman"/>
                <w:color w:val="202020"/>
                <w:sz w:val="20"/>
                <w:szCs w:val="20"/>
              </w:rPr>
              <w:t>Compose a well-developed thesis statement</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Select appropriate text structures and text features for clarity</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Include formatting, graphics, and multimedia when useful to aid comprehension</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202020"/>
                <w:sz w:val="20"/>
                <w:szCs w:val="20"/>
              </w:rPr>
            </w:pPr>
            <w:r w:rsidRPr="00967411">
              <w:rPr>
                <w:rFonts w:ascii="Times New Roman" w:hAnsi="Times New Roman" w:cs="Times New Roman"/>
                <w:color w:val="202020"/>
                <w:sz w:val="20"/>
                <w:szCs w:val="20"/>
              </w:rPr>
              <w:t>Add relevant facts, definitions, concrete details, quotations, or other information and examples to develop the topic</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202020"/>
                <w:sz w:val="20"/>
                <w:szCs w:val="20"/>
              </w:rPr>
            </w:pPr>
            <w:r w:rsidRPr="00967411">
              <w:rPr>
                <w:rFonts w:ascii="Times New Roman" w:hAnsi="Times New Roman" w:cs="Times New Roman"/>
                <w:color w:val="202020"/>
                <w:sz w:val="20"/>
                <w:szCs w:val="20"/>
              </w:rPr>
              <w:t>Cite information correctly by following the proper format</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202020"/>
                <w:sz w:val="20"/>
                <w:szCs w:val="20"/>
              </w:rPr>
            </w:pPr>
            <w:r w:rsidRPr="00967411">
              <w:rPr>
                <w:rFonts w:ascii="Times New Roman" w:hAnsi="Times New Roman" w:cs="Times New Roman"/>
                <w:color w:val="202020"/>
                <w:sz w:val="20"/>
                <w:szCs w:val="20"/>
              </w:rPr>
              <w:t xml:space="preserve">Transition between ideas and concepts using appropriate words and phrases </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202020"/>
                <w:sz w:val="20"/>
                <w:szCs w:val="20"/>
              </w:rPr>
            </w:pPr>
            <w:r w:rsidRPr="00967411">
              <w:rPr>
                <w:rFonts w:ascii="Times New Roman" w:hAnsi="Times New Roman" w:cs="Times New Roman"/>
                <w:color w:val="202020"/>
                <w:sz w:val="20"/>
                <w:szCs w:val="20"/>
              </w:rPr>
              <w:t>Select specific vocabulary to inform about or explain the topic</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202020"/>
                <w:sz w:val="20"/>
                <w:szCs w:val="20"/>
              </w:rPr>
            </w:pPr>
            <w:r w:rsidRPr="00967411">
              <w:rPr>
                <w:rFonts w:ascii="Times New Roman" w:hAnsi="Times New Roman" w:cs="Times New Roman"/>
                <w:color w:val="202020"/>
                <w:sz w:val="20"/>
                <w:szCs w:val="20"/>
              </w:rPr>
              <w:t>Consistently use a formal style</w:t>
            </w:r>
          </w:p>
          <w:p w:rsidR="00D6360B" w:rsidRPr="00967411" w:rsidRDefault="00D6360B" w:rsidP="001868CC">
            <w:pPr>
              <w:pStyle w:val="Normal1"/>
              <w:numPr>
                <w:ilvl w:val="0"/>
                <w:numId w:val="35"/>
              </w:numPr>
              <w:spacing w:after="0" w:line="240" w:lineRule="auto"/>
              <w:rPr>
                <w:rFonts w:ascii="Times New Roman" w:hAnsi="Times New Roman" w:cs="Times New Roman"/>
                <w:color w:val="202020"/>
                <w:sz w:val="20"/>
                <w:szCs w:val="20"/>
              </w:rPr>
            </w:pPr>
            <w:r w:rsidRPr="00967411">
              <w:rPr>
                <w:rFonts w:ascii="Times New Roman" w:hAnsi="Times New Roman" w:cs="Times New Roman"/>
                <w:color w:val="202020"/>
                <w:sz w:val="20"/>
                <w:szCs w:val="20"/>
              </w:rPr>
              <w:t>Write a conclusion to bring all ideas to a close</w:t>
            </w:r>
          </w:p>
        </w:tc>
      </w:tr>
      <w:tr w:rsidR="00D6360B" w:rsidRPr="00967411" w:rsidTr="00DD03E7">
        <w:trPr>
          <w:trHeight w:val="240"/>
        </w:trPr>
        <w:tc>
          <w:tcPr>
            <w:tcW w:w="6750" w:type="dxa"/>
            <w:gridSpan w:val="3"/>
            <w:shd w:val="clear" w:color="auto" w:fill="FFFFFF"/>
          </w:tcPr>
          <w:p w:rsidR="00D6360B" w:rsidRPr="00967411" w:rsidRDefault="00D6360B" w:rsidP="00D6360B">
            <w:pPr>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W.6.4. Produce clear and coherent writing in which the development, organization, </w:t>
            </w:r>
            <w:r w:rsidRPr="00967411">
              <w:rPr>
                <w:rFonts w:ascii="Times New Roman" w:hAnsi="Times New Roman" w:cs="Times New Roman"/>
                <w:color w:val="FF0000"/>
                <w:sz w:val="20"/>
                <w:szCs w:val="20"/>
              </w:rPr>
              <w:t>voice</w:t>
            </w:r>
            <w:r w:rsidRPr="00967411">
              <w:rPr>
                <w:rFonts w:ascii="Times New Roman" w:hAnsi="Times New Roman" w:cs="Times New Roman"/>
                <w:sz w:val="20"/>
                <w:szCs w:val="20"/>
              </w:rPr>
              <w:t>, and style are appropriate to task, purpose, and audience. (Grade-specific expectations for writing types are defined in standards 1–3 above.)</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7650" w:type="dxa"/>
            <w:gridSpan w:val="3"/>
            <w:shd w:val="clear" w:color="auto" w:fill="FFFFFF"/>
          </w:tcPr>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defining characteristics of different genres of writing</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Unpack a writing prompt </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Write for a specific purpose and audience </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Select an appropriate text structure or format for the task</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language that is precise and powerful to create voice</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Create a tone that is appropriate for one’s audience </w:t>
            </w:r>
          </w:p>
        </w:tc>
      </w:tr>
      <w:tr w:rsidR="00D6360B" w:rsidRPr="00967411" w:rsidTr="00DD03E7">
        <w:trPr>
          <w:trHeight w:val="240"/>
        </w:trPr>
        <w:tc>
          <w:tcPr>
            <w:tcW w:w="6750" w:type="dxa"/>
            <w:gridSpan w:val="3"/>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251">
              <w:r w:rsidR="00D6360B" w:rsidRPr="00967411">
                <w:rPr>
                  <w:rFonts w:ascii="Times New Roman" w:hAnsi="Times New Roman" w:cs="Times New Roman"/>
                  <w:color w:val="373737"/>
                  <w:sz w:val="20"/>
                  <w:szCs w:val="20"/>
                </w:rPr>
                <w:t>W.6.5</w:t>
              </w:r>
            </w:hyperlink>
            <w:hyperlink r:id="rId252"/>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 xml:space="preserve">With some guidance and support from peers and adults, develop and strengthen writing as needed by planning, revising, editing, rewriting, or trying a new approach. </w:t>
            </w:r>
          </w:p>
        </w:tc>
        <w:tc>
          <w:tcPr>
            <w:tcW w:w="7650" w:type="dxa"/>
            <w:gridSpan w:val="3"/>
            <w:shd w:val="clear" w:color="auto" w:fill="FFFFFF"/>
          </w:tcPr>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Revise and edit intentionally to improve writing</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Generate ideas to develop topic</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 Revise writing with a partner or self-editing checklists</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Distinguish between editing and revising</w:t>
            </w:r>
          </w:p>
        </w:tc>
      </w:tr>
      <w:tr w:rsidR="00D6360B" w:rsidRPr="00967411" w:rsidTr="00DD03E7">
        <w:trPr>
          <w:trHeight w:val="240"/>
        </w:trPr>
        <w:tc>
          <w:tcPr>
            <w:tcW w:w="6750" w:type="dxa"/>
            <w:gridSpan w:val="3"/>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253">
              <w:r w:rsidR="00D6360B" w:rsidRPr="00967411">
                <w:rPr>
                  <w:rFonts w:ascii="Times New Roman" w:hAnsi="Times New Roman" w:cs="Times New Roman"/>
                  <w:color w:val="373737"/>
                  <w:sz w:val="20"/>
                  <w:szCs w:val="20"/>
                </w:rPr>
                <w:t>W.6.6</w:t>
              </w:r>
            </w:hyperlink>
            <w:hyperlink r:id="rId254"/>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Use technology, including the Internet, to produce and publish writing as well as to interact and collaborate with others; demonstrate sufficient command of keyboarding skills to type a minimum of three pages in a single sitting.</w:t>
            </w:r>
          </w:p>
        </w:tc>
        <w:tc>
          <w:tcPr>
            <w:tcW w:w="7650" w:type="dxa"/>
            <w:gridSpan w:val="3"/>
            <w:shd w:val="clear" w:color="auto" w:fill="FFFFFF"/>
          </w:tcPr>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Use technological resources to enhance writing </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Give and receive feedback using technology</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Seek out authentic publishing opportunities </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Use tools including blogs and wikis, to develop writing and communicate with students in their classes </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Type a minimum of three pages in a single sitting</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keyboarding skills to make typing more efficient</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Type three pages in an appropriate amount of time</w:t>
            </w:r>
          </w:p>
        </w:tc>
      </w:tr>
      <w:tr w:rsidR="00D6360B" w:rsidRPr="00967411" w:rsidTr="00DD03E7">
        <w:trPr>
          <w:trHeight w:val="240"/>
        </w:trPr>
        <w:tc>
          <w:tcPr>
            <w:tcW w:w="6750" w:type="dxa"/>
            <w:gridSpan w:val="3"/>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color w:val="202020"/>
                <w:sz w:val="20"/>
                <w:szCs w:val="20"/>
              </w:rPr>
              <w:t>W.6.7. (Choice)</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Conduct short research projects to answer a question, drawing on several sources and refocusing the inquiry when appropriate.</w:t>
            </w:r>
          </w:p>
        </w:tc>
        <w:tc>
          <w:tcPr>
            <w:tcW w:w="7650" w:type="dxa"/>
            <w:gridSpan w:val="3"/>
            <w:shd w:val="clear" w:color="auto" w:fill="FFFFFF"/>
          </w:tcPr>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Explore inquiry topics through short research projects </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Research and synthesize information from several sources</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Conduct research and synthesize multiple sources of information </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Compile a list of sources to use for a project </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Refocus the intent of the research when appropriate</w:t>
            </w:r>
          </w:p>
        </w:tc>
      </w:tr>
      <w:tr w:rsidR="00D6360B" w:rsidRPr="00967411" w:rsidTr="00DD03E7">
        <w:trPr>
          <w:trHeight w:val="240"/>
        </w:trPr>
        <w:tc>
          <w:tcPr>
            <w:tcW w:w="6750" w:type="dxa"/>
            <w:gridSpan w:val="3"/>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color w:val="202020"/>
                <w:sz w:val="20"/>
                <w:szCs w:val="20"/>
              </w:rPr>
              <w:t>W.6.8. (Choice)</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Gather relevant information from multiple print and digital sources; assess the credibility of each source; and quote or paraphrase the data and conclusions of others while avoiding plagiarism and providing basic bibliographic information for sources.</w:t>
            </w:r>
          </w:p>
        </w:tc>
        <w:tc>
          <w:tcPr>
            <w:tcW w:w="7650" w:type="dxa"/>
            <w:gridSpan w:val="3"/>
            <w:shd w:val="clear" w:color="auto" w:fill="FFFFFF"/>
          </w:tcPr>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search terms effectively</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Assess the credibility and accuracy of each source</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Select direct and indirect quotations that relate to the topic as evidence</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Explain quotations used as support to enhance meaning</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Cite direct and indirect quotations </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Identify examples of plagiarism in writing</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Avoid plagiarism in writing</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Follow typing appropriate typing format and conventions</w:t>
            </w:r>
          </w:p>
        </w:tc>
      </w:tr>
      <w:tr w:rsidR="00D6360B" w:rsidRPr="00967411" w:rsidTr="00DD03E7">
        <w:trPr>
          <w:trHeight w:val="240"/>
        </w:trPr>
        <w:tc>
          <w:tcPr>
            <w:tcW w:w="6750" w:type="dxa"/>
            <w:gridSpan w:val="3"/>
            <w:shd w:val="clear" w:color="auto" w:fill="FFFFFF"/>
          </w:tcPr>
          <w:p w:rsidR="004A0EC1" w:rsidRPr="00967411" w:rsidRDefault="007D468C" w:rsidP="004A0EC1">
            <w:pPr>
              <w:pStyle w:val="Normal1"/>
              <w:spacing w:after="0" w:line="240" w:lineRule="auto"/>
              <w:rPr>
                <w:rFonts w:ascii="Times New Roman" w:hAnsi="Times New Roman" w:cs="Times New Roman"/>
                <w:color w:val="202020"/>
                <w:sz w:val="20"/>
                <w:szCs w:val="20"/>
              </w:rPr>
            </w:pPr>
            <w:hyperlink r:id="rId255">
              <w:r w:rsidR="004A0EC1" w:rsidRPr="00967411">
                <w:rPr>
                  <w:rFonts w:ascii="Times New Roman" w:hAnsi="Times New Roman" w:cs="Times New Roman"/>
                  <w:color w:val="373737"/>
                  <w:sz w:val="20"/>
                  <w:szCs w:val="20"/>
                </w:rPr>
                <w:t>W.6.9</w:t>
              </w:r>
            </w:hyperlink>
            <w:r w:rsidR="004A0EC1" w:rsidRPr="00967411">
              <w:rPr>
                <w:rFonts w:ascii="Times New Roman" w:hAnsi="Times New Roman" w:cs="Times New Roman"/>
                <w:sz w:val="20"/>
                <w:szCs w:val="20"/>
              </w:rPr>
              <w:t>.</w:t>
            </w:r>
            <w:r w:rsidR="00967411" w:rsidRPr="00967411">
              <w:rPr>
                <w:rFonts w:ascii="Times New Roman" w:hAnsi="Times New Roman" w:cs="Times New Roman"/>
                <w:color w:val="202020"/>
                <w:sz w:val="20"/>
                <w:szCs w:val="20"/>
              </w:rPr>
              <w:t xml:space="preserve"> </w:t>
            </w:r>
            <w:r w:rsidR="004A0EC1" w:rsidRPr="00967411">
              <w:rPr>
                <w:rFonts w:ascii="Times New Roman" w:hAnsi="Times New Roman" w:cs="Times New Roman"/>
                <w:color w:val="202020"/>
                <w:sz w:val="20"/>
                <w:szCs w:val="20"/>
              </w:rPr>
              <w:t>(Choice)</w:t>
            </w:r>
            <w:r w:rsidR="004A0EC1" w:rsidRPr="00967411">
              <w:rPr>
                <w:rFonts w:ascii="Times New Roman" w:hAnsi="Times New Roman" w:cs="Times New Roman"/>
                <w:sz w:val="20"/>
                <w:szCs w:val="20"/>
              </w:rPr>
              <w:t xml:space="preserve"> </w:t>
            </w:r>
            <w:r w:rsidR="004A0EC1" w:rsidRPr="00967411">
              <w:rPr>
                <w:rFonts w:ascii="Times New Roman" w:hAnsi="Times New Roman" w:cs="Times New Roman"/>
                <w:color w:val="202020"/>
                <w:sz w:val="20"/>
                <w:szCs w:val="20"/>
              </w:rPr>
              <w:t>Draw evidence from literary or informational texts to support analysis, reflection, and research.</w:t>
            </w:r>
          </w:p>
          <w:p w:rsidR="004A0EC1" w:rsidRPr="00967411" w:rsidRDefault="004A0EC1" w:rsidP="004A0EC1">
            <w:pPr>
              <w:pStyle w:val="Normal1"/>
              <w:spacing w:after="0" w:line="240" w:lineRule="auto"/>
              <w:ind w:left="695"/>
              <w:rPr>
                <w:rFonts w:ascii="Times New Roman" w:hAnsi="Times New Roman" w:cs="Times New Roman"/>
                <w:sz w:val="20"/>
                <w:szCs w:val="20"/>
              </w:rPr>
            </w:pPr>
            <w:r w:rsidRPr="00967411">
              <w:rPr>
                <w:rFonts w:ascii="Times New Roman" w:hAnsi="Times New Roman" w:cs="Times New Roman"/>
                <w:sz w:val="20"/>
                <w:szCs w:val="20"/>
              </w:rPr>
              <w:t>W.6.9.A. Apply grade 6 Reading standards to literature (e.g., "Compare and contrast texts in different forms or genres [e.g., stories and poems; historical novels and fantasy stories] in terms of their approaches to similar themes and topics").</w:t>
            </w:r>
          </w:p>
          <w:p w:rsidR="00D6360B" w:rsidRPr="00967411" w:rsidRDefault="004A0EC1" w:rsidP="004A0EC1">
            <w:pPr>
              <w:pStyle w:val="Normal1"/>
              <w:spacing w:after="0" w:line="240" w:lineRule="auto"/>
              <w:ind w:left="695"/>
              <w:rPr>
                <w:rFonts w:ascii="Times New Roman" w:hAnsi="Times New Roman" w:cs="Times New Roman"/>
                <w:sz w:val="20"/>
                <w:szCs w:val="20"/>
              </w:rPr>
            </w:pPr>
            <w:r w:rsidRPr="00967411">
              <w:rPr>
                <w:rFonts w:ascii="Times New Roman" w:hAnsi="Times New Roman" w:cs="Times New Roman"/>
                <w:sz w:val="20"/>
                <w:szCs w:val="20"/>
              </w:rPr>
              <w:t>W.6.9.B. Apply grade 6 Reading standards to literary nonfiction (e.g., "Trace and evaluate the argument and specific claims in a text, distinguishing claims that are supported by reasons and evidence from claims that are not").</w:t>
            </w:r>
          </w:p>
        </w:tc>
        <w:tc>
          <w:tcPr>
            <w:tcW w:w="7650" w:type="dxa"/>
            <w:gridSpan w:val="3"/>
            <w:shd w:val="clear" w:color="auto" w:fill="FFFFFF"/>
          </w:tcPr>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Write a clear thesis statement</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Identify evidence that supports claims in literary analysis </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Incorporate evidence into written pieces, using introductory phrases and transitions</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Logically connect evidence to claims in writing</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Select direct and indirect quotations that relate to the topic as evidence</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Cite in-text direct and indirect quotations appropriately </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Explain quotations used as support to enhance meaning</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Provide adequate supporting details for each main idea in writing</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and maintain a formal style in writing</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Choose specific language to explain a topic</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Write a concluding statement/section that follows from and supports analysis</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Revise and edit the written piece for improvement</w:t>
            </w:r>
          </w:p>
          <w:p w:rsidR="00D6360B" w:rsidRPr="00967411" w:rsidRDefault="00D6360B" w:rsidP="001868CC">
            <w:pPr>
              <w:pStyle w:val="Normal1"/>
              <w:numPr>
                <w:ilvl w:val="0"/>
                <w:numId w:val="35"/>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Apply a specific organizational strategy to a compare-contrast essay</w:t>
            </w:r>
          </w:p>
        </w:tc>
      </w:tr>
      <w:tr w:rsidR="00D6360B" w:rsidRPr="00967411" w:rsidTr="00DD03E7">
        <w:trPr>
          <w:trHeight w:val="240"/>
        </w:trPr>
        <w:tc>
          <w:tcPr>
            <w:tcW w:w="6750" w:type="dxa"/>
            <w:gridSpan w:val="3"/>
            <w:shd w:val="clear" w:color="auto" w:fill="FFFFFF"/>
          </w:tcPr>
          <w:p w:rsidR="00D6360B" w:rsidRPr="00967411" w:rsidRDefault="00D6360B" w:rsidP="00D6360B">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sz w:val="20"/>
                <w:szCs w:val="20"/>
              </w:rPr>
              <w:t xml:space="preserve">W.6.10. Write routinely over extended time frames (time for research, reflection, </w:t>
            </w:r>
            <w:r w:rsidRPr="00967411">
              <w:rPr>
                <w:rFonts w:ascii="Times New Roman" w:hAnsi="Times New Roman" w:cs="Times New Roman"/>
                <w:color w:val="FF0000"/>
                <w:sz w:val="20"/>
                <w:szCs w:val="20"/>
              </w:rPr>
              <w:t>metacognition/self correction</w:t>
            </w:r>
            <w:r w:rsidRPr="00967411">
              <w:rPr>
                <w:rFonts w:ascii="Times New Roman" w:hAnsi="Times New Roman" w:cs="Times New Roman"/>
                <w:sz w:val="20"/>
                <w:szCs w:val="20"/>
              </w:rPr>
              <w:t xml:space="preserve">, and revision) and shorter time frames (a single sitting or a day or two) for a range of </w:t>
            </w:r>
            <w:r w:rsidRPr="00967411">
              <w:rPr>
                <w:rFonts w:ascii="Times New Roman" w:hAnsi="Times New Roman" w:cs="Times New Roman"/>
                <w:color w:val="FF0000"/>
                <w:sz w:val="20"/>
                <w:szCs w:val="20"/>
              </w:rPr>
              <w:t>discipline-specific</w:t>
            </w:r>
            <w:r w:rsidRPr="00967411">
              <w:rPr>
                <w:rFonts w:ascii="Times New Roman" w:hAnsi="Times New Roman" w:cs="Times New Roman"/>
                <w:sz w:val="20"/>
                <w:szCs w:val="20"/>
              </w:rPr>
              <w:t xml:space="preserve"> tasks, purposes, and audiences.</w:t>
            </w:r>
          </w:p>
        </w:tc>
        <w:tc>
          <w:tcPr>
            <w:tcW w:w="7650" w:type="dxa"/>
            <w:gridSpan w:val="3"/>
            <w:shd w:val="clear" w:color="auto" w:fill="FFFFFF"/>
          </w:tcPr>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Practice writing in a myriad of situations (journals, dialogues, creative tasks, etc.)</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Reflect on and be able to explain purposeful decisions made while writing</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Respond to a wide-variety of topics for an array of purposes and audiences</w:t>
            </w:r>
          </w:p>
          <w:p w:rsidR="00D6360B" w:rsidRPr="00967411" w:rsidRDefault="00D6360B" w:rsidP="001868CC">
            <w:pPr>
              <w:pStyle w:val="Normal1"/>
              <w:numPr>
                <w:ilvl w:val="0"/>
                <w:numId w:val="35"/>
              </w:numPr>
              <w:spacing w:after="0" w:line="240" w:lineRule="auto"/>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Produce written reflections</w:t>
            </w:r>
          </w:p>
        </w:tc>
      </w:tr>
      <w:tr w:rsidR="00D6360B" w:rsidRPr="00967411" w:rsidTr="00DD03E7">
        <w:tc>
          <w:tcPr>
            <w:tcW w:w="6750" w:type="dxa"/>
            <w:gridSpan w:val="3"/>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 xml:space="preserve">Unit 4 Speaking and Listening  Standards </w:t>
            </w:r>
          </w:p>
        </w:tc>
        <w:tc>
          <w:tcPr>
            <w:tcW w:w="7650" w:type="dxa"/>
            <w:gridSpan w:val="3"/>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 4 Speaking and Listening Critical Knowledge and Skills</w:t>
            </w:r>
          </w:p>
        </w:tc>
      </w:tr>
      <w:tr w:rsidR="00D6360B" w:rsidRPr="00967411" w:rsidTr="00DD03E7">
        <w:tc>
          <w:tcPr>
            <w:tcW w:w="6750" w:type="dxa"/>
            <w:gridSpan w:val="3"/>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256">
              <w:r w:rsidR="00D6360B" w:rsidRPr="00967411">
                <w:rPr>
                  <w:rFonts w:ascii="Times New Roman" w:hAnsi="Times New Roman" w:cs="Times New Roman"/>
                  <w:color w:val="373737"/>
                  <w:sz w:val="20"/>
                  <w:szCs w:val="20"/>
                </w:rPr>
                <w:t>SL.6.1</w:t>
              </w:r>
            </w:hyperlink>
            <w:hyperlink r:id="rId257"/>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Engage effectively in a range of collaborative discussions (one-on-one, in groups, and teacher-led) with diverse partners on grade 6 topics, texts, and issues, building on others' ideas and expressing their own clearly.</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SL.6.1.A</w:t>
            </w:r>
            <w:r w:rsidR="00D6360B" w:rsidRPr="00967411">
              <w:rPr>
                <w:rFonts w:ascii="Times New Roman" w:hAnsi="Times New Roman" w:cs="Times New Roman"/>
                <w:sz w:val="20"/>
                <w:szCs w:val="20"/>
              </w:rPr>
              <w:t>. Come to discussions prepared, having read or studied required material; explicitly draw on that preparation by referring to evidence on the topic, text, or issue to probe and reflect on ideas under discussion.</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SL.6.1.B</w:t>
            </w:r>
            <w:r w:rsidR="00D6360B" w:rsidRPr="00967411">
              <w:rPr>
                <w:rFonts w:ascii="Times New Roman" w:hAnsi="Times New Roman" w:cs="Times New Roman"/>
                <w:sz w:val="20"/>
                <w:szCs w:val="20"/>
              </w:rPr>
              <w:t>. Follow rules for collegial discussions, set specific goals and deadlines, and define individual roles as needed.</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SL.6.1.C</w:t>
            </w:r>
            <w:r w:rsidR="00D6360B" w:rsidRPr="00967411">
              <w:rPr>
                <w:rFonts w:ascii="Times New Roman" w:hAnsi="Times New Roman" w:cs="Times New Roman"/>
                <w:sz w:val="20"/>
                <w:szCs w:val="20"/>
              </w:rPr>
              <w:t>. Pose and respond to specific questions with elaboration and detail by making comments that contribute to the topic, text, or issue under discussion.</w:t>
            </w:r>
          </w:p>
          <w:p w:rsidR="00D6360B" w:rsidRPr="00967411" w:rsidRDefault="004A0EC1" w:rsidP="00D6360B">
            <w:pPr>
              <w:pStyle w:val="Normal1"/>
              <w:spacing w:after="0" w:line="240" w:lineRule="auto"/>
              <w:ind w:left="605"/>
              <w:rPr>
                <w:rFonts w:ascii="Times New Roman" w:hAnsi="Times New Roman" w:cs="Times New Roman"/>
                <w:sz w:val="20"/>
                <w:szCs w:val="20"/>
              </w:rPr>
            </w:pPr>
            <w:r w:rsidRPr="00967411">
              <w:rPr>
                <w:rFonts w:ascii="Times New Roman" w:hAnsi="Times New Roman" w:cs="Times New Roman"/>
                <w:sz w:val="20"/>
                <w:szCs w:val="20"/>
              </w:rPr>
              <w:t>SL.6.1.D</w:t>
            </w:r>
            <w:r w:rsidR="00D6360B" w:rsidRPr="00967411">
              <w:rPr>
                <w:rFonts w:ascii="Times New Roman" w:hAnsi="Times New Roman" w:cs="Times New Roman"/>
                <w:sz w:val="20"/>
                <w:szCs w:val="20"/>
              </w:rPr>
              <w:t>. Review the key ideas expressed and demonstrate understanding of multiple perspectives through reflection and paraphrasing.</w:t>
            </w:r>
          </w:p>
        </w:tc>
        <w:tc>
          <w:tcPr>
            <w:tcW w:w="7650" w:type="dxa"/>
            <w:gridSpan w:val="3"/>
            <w:shd w:val="clear" w:color="auto" w:fill="FFFFFF"/>
          </w:tcPr>
          <w:p w:rsidR="00D6360B" w:rsidRPr="00967411" w:rsidRDefault="00D6360B" w:rsidP="001868CC">
            <w:pPr>
              <w:pStyle w:val="Normal1"/>
              <w:widowControl w:val="0"/>
              <w:numPr>
                <w:ilvl w:val="0"/>
                <w:numId w:val="36"/>
              </w:numPr>
              <w:spacing w:after="0"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Read required texts prior to discussions</w:t>
            </w:r>
          </w:p>
          <w:p w:rsidR="00D6360B" w:rsidRPr="00967411" w:rsidRDefault="00D6360B" w:rsidP="001868CC">
            <w:pPr>
              <w:pStyle w:val="Normal1"/>
              <w:widowControl w:val="0"/>
              <w:numPr>
                <w:ilvl w:val="0"/>
                <w:numId w:val="36"/>
              </w:numPr>
              <w:spacing w:after="0"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Prepare for discussions</w:t>
            </w:r>
          </w:p>
          <w:p w:rsidR="00D6360B" w:rsidRPr="00967411" w:rsidRDefault="00D6360B" w:rsidP="001868CC">
            <w:pPr>
              <w:pStyle w:val="Normal1"/>
              <w:widowControl w:val="0"/>
              <w:numPr>
                <w:ilvl w:val="0"/>
                <w:numId w:val="36"/>
              </w:numPr>
              <w:spacing w:after="0"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Use previous knowledge to expand discussions about a topic</w:t>
            </w:r>
          </w:p>
          <w:p w:rsidR="00D6360B" w:rsidRPr="00967411" w:rsidRDefault="00D6360B" w:rsidP="001868CC">
            <w:pPr>
              <w:pStyle w:val="Normal1"/>
              <w:widowControl w:val="0"/>
              <w:numPr>
                <w:ilvl w:val="0"/>
                <w:numId w:val="36"/>
              </w:numPr>
              <w:spacing w:after="0"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Engage in conversations about grade-appropriate topics and texts</w:t>
            </w:r>
          </w:p>
          <w:p w:rsidR="00D6360B" w:rsidRPr="00967411" w:rsidRDefault="00D6360B" w:rsidP="001868CC">
            <w:pPr>
              <w:pStyle w:val="Normal1"/>
              <w:widowControl w:val="0"/>
              <w:numPr>
                <w:ilvl w:val="0"/>
                <w:numId w:val="36"/>
              </w:numPr>
              <w:spacing w:after="0" w:line="240" w:lineRule="auto"/>
              <w:contextualSpacing/>
              <w:rPr>
                <w:rFonts w:ascii="Times New Roman" w:hAnsi="Times New Roman" w:cs="Times New Roman"/>
                <w:sz w:val="20"/>
                <w:szCs w:val="20"/>
              </w:rPr>
            </w:pPr>
            <w:r w:rsidRPr="00967411">
              <w:rPr>
                <w:rFonts w:ascii="Times New Roman" w:hAnsi="Times New Roman" w:cs="Times New Roman"/>
                <w:sz w:val="20"/>
                <w:szCs w:val="20"/>
              </w:rPr>
              <w:t xml:space="preserve"> Participate in a variety of rich, structured conversations</w:t>
            </w:r>
          </w:p>
          <w:p w:rsidR="00D6360B" w:rsidRPr="00967411" w:rsidRDefault="00D6360B" w:rsidP="001868CC">
            <w:pPr>
              <w:pStyle w:val="Normal1"/>
              <w:widowControl w:val="0"/>
              <w:numPr>
                <w:ilvl w:val="0"/>
                <w:numId w:val="36"/>
              </w:numPr>
              <w:spacing w:after="0" w:line="240" w:lineRule="auto"/>
              <w:contextualSpacing/>
              <w:rPr>
                <w:rFonts w:ascii="Times New Roman" w:hAnsi="Times New Roman" w:cs="Times New Roman"/>
                <w:color w:val="202020"/>
                <w:sz w:val="20"/>
                <w:szCs w:val="20"/>
              </w:rPr>
            </w:pPr>
            <w:r w:rsidRPr="00967411">
              <w:rPr>
                <w:rFonts w:ascii="Times New Roman" w:hAnsi="Times New Roman" w:cs="Times New Roman"/>
                <w:sz w:val="20"/>
                <w:szCs w:val="20"/>
              </w:rPr>
              <w:t xml:space="preserve"> Define and identify rules for discussions, including group and individual roles</w:t>
            </w:r>
          </w:p>
          <w:p w:rsidR="00D6360B" w:rsidRPr="00967411" w:rsidRDefault="00D6360B" w:rsidP="001868CC">
            <w:pPr>
              <w:pStyle w:val="Normal1"/>
              <w:widowControl w:val="0"/>
              <w:numPr>
                <w:ilvl w:val="0"/>
                <w:numId w:val="36"/>
              </w:numPr>
              <w:spacing w:after="0" w:line="240" w:lineRule="auto"/>
              <w:contextualSpacing/>
              <w:rPr>
                <w:rFonts w:ascii="Times New Roman" w:hAnsi="Times New Roman" w:cs="Times New Roman"/>
                <w:color w:val="202020"/>
                <w:sz w:val="20"/>
                <w:szCs w:val="20"/>
              </w:rPr>
            </w:pPr>
            <w:r w:rsidRPr="00967411">
              <w:rPr>
                <w:rFonts w:ascii="Times New Roman" w:hAnsi="Times New Roman" w:cs="Times New Roman"/>
                <w:sz w:val="20"/>
                <w:szCs w:val="20"/>
              </w:rPr>
              <w:t>Model appropriate behavior during discussions</w:t>
            </w:r>
          </w:p>
          <w:p w:rsidR="00D6360B" w:rsidRPr="00967411" w:rsidRDefault="00D6360B" w:rsidP="001868CC">
            <w:pPr>
              <w:pStyle w:val="Normal1"/>
              <w:widowControl w:val="0"/>
              <w:numPr>
                <w:ilvl w:val="0"/>
                <w:numId w:val="36"/>
              </w:numPr>
              <w:spacing w:after="0" w:line="240" w:lineRule="auto"/>
              <w:contextualSpacing/>
              <w:rPr>
                <w:rFonts w:ascii="Times New Roman" w:hAnsi="Times New Roman" w:cs="Times New Roman"/>
                <w:color w:val="202020"/>
                <w:sz w:val="20"/>
                <w:szCs w:val="20"/>
              </w:rPr>
            </w:pPr>
            <w:r w:rsidRPr="00967411">
              <w:rPr>
                <w:rFonts w:ascii="Times New Roman" w:hAnsi="Times New Roman" w:cs="Times New Roman"/>
                <w:color w:val="202020"/>
                <w:sz w:val="20"/>
                <w:szCs w:val="20"/>
              </w:rPr>
              <w:t>Craft and respond to specific questions based on the topic or text, elaborating when necessary</w:t>
            </w:r>
          </w:p>
          <w:p w:rsidR="00D6360B" w:rsidRPr="00967411" w:rsidRDefault="00D6360B" w:rsidP="001868CC">
            <w:pPr>
              <w:pStyle w:val="Normal1"/>
              <w:widowControl w:val="0"/>
              <w:numPr>
                <w:ilvl w:val="0"/>
                <w:numId w:val="36"/>
              </w:numPr>
              <w:spacing w:after="0" w:line="240" w:lineRule="auto"/>
              <w:contextualSpacing/>
              <w:rPr>
                <w:rFonts w:ascii="Times New Roman" w:hAnsi="Times New Roman" w:cs="Times New Roman"/>
                <w:color w:val="202020"/>
                <w:sz w:val="20"/>
                <w:szCs w:val="20"/>
              </w:rPr>
            </w:pPr>
            <w:r w:rsidRPr="00967411">
              <w:rPr>
                <w:rFonts w:ascii="Times New Roman" w:hAnsi="Times New Roman" w:cs="Times New Roman"/>
                <w:color w:val="202020"/>
                <w:sz w:val="20"/>
                <w:szCs w:val="20"/>
              </w:rPr>
              <w:t>Reflect on and paraphrase what was discussed</w:t>
            </w:r>
          </w:p>
          <w:p w:rsidR="00D6360B" w:rsidRPr="00967411" w:rsidRDefault="00D6360B" w:rsidP="001868CC">
            <w:pPr>
              <w:pStyle w:val="Normal1"/>
              <w:widowControl w:val="0"/>
              <w:numPr>
                <w:ilvl w:val="0"/>
                <w:numId w:val="36"/>
              </w:numPr>
              <w:spacing w:after="0" w:line="240" w:lineRule="auto"/>
              <w:contextualSpacing/>
              <w:rPr>
                <w:rFonts w:ascii="Times New Roman" w:hAnsi="Times New Roman" w:cs="Times New Roman"/>
                <w:color w:val="202020"/>
                <w:sz w:val="20"/>
                <w:szCs w:val="20"/>
              </w:rPr>
            </w:pPr>
            <w:r w:rsidRPr="00967411">
              <w:rPr>
                <w:rFonts w:ascii="Times New Roman" w:hAnsi="Times New Roman" w:cs="Times New Roman"/>
                <w:color w:val="202020"/>
                <w:sz w:val="20"/>
                <w:szCs w:val="20"/>
              </w:rPr>
              <w:t>Summarize the ideas expressed</w:t>
            </w:r>
          </w:p>
        </w:tc>
      </w:tr>
      <w:tr w:rsidR="00D6360B" w:rsidRPr="00967411" w:rsidTr="00DD03E7">
        <w:tc>
          <w:tcPr>
            <w:tcW w:w="6750" w:type="dxa"/>
            <w:gridSpan w:val="3"/>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258">
              <w:r w:rsidR="00D6360B" w:rsidRPr="00967411">
                <w:rPr>
                  <w:rFonts w:ascii="Times New Roman" w:hAnsi="Times New Roman" w:cs="Times New Roman"/>
                  <w:color w:val="373737"/>
                  <w:sz w:val="20"/>
                  <w:szCs w:val="20"/>
                </w:rPr>
                <w:t>SL.6.2</w:t>
              </w:r>
            </w:hyperlink>
            <w:hyperlink r:id="rId259"/>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Interpret information presented in diverse media and formats (e.g., visually, quantitatively, orally) and explain how it contributes to a topic, text, or issue under study.</w:t>
            </w:r>
          </w:p>
        </w:tc>
        <w:tc>
          <w:tcPr>
            <w:tcW w:w="7650" w:type="dxa"/>
            <w:gridSpan w:val="3"/>
            <w:shd w:val="clear" w:color="auto" w:fill="FFFFFF"/>
          </w:tcPr>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Interpret and evaluate information presented in diverse media and formats</w:t>
            </w:r>
          </w:p>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Explain how each medium shapes or influences the audience’s perception and understanding of the information presented </w:t>
            </w:r>
          </w:p>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Evaluate the effectiveness of the chosen format for presenting the information</w:t>
            </w:r>
          </w:p>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Observe how various mediums appeal to one or more senses with varying levels of intensity</w:t>
            </w:r>
          </w:p>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Compare the reading of a speech to watching a video of the speech </w:t>
            </w:r>
          </w:p>
        </w:tc>
      </w:tr>
      <w:tr w:rsidR="00D6360B" w:rsidRPr="00967411" w:rsidTr="00DD03E7">
        <w:tc>
          <w:tcPr>
            <w:tcW w:w="6750" w:type="dxa"/>
            <w:gridSpan w:val="3"/>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260">
              <w:r w:rsidR="00D6360B" w:rsidRPr="00967411">
                <w:rPr>
                  <w:rFonts w:ascii="Times New Roman" w:hAnsi="Times New Roman" w:cs="Times New Roman"/>
                  <w:color w:val="373737"/>
                  <w:sz w:val="20"/>
                  <w:szCs w:val="20"/>
                </w:rPr>
                <w:t>SL.6.4</w:t>
              </w:r>
            </w:hyperlink>
            <w:hyperlink r:id="rId261"/>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 xml:space="preserve">Present claims and findings, sequencing ideas logically and using pertinent descriptions, facts, and details to accentuate main ideas or themes; </w:t>
            </w:r>
            <w:r w:rsidR="00D6360B" w:rsidRPr="00967411">
              <w:rPr>
                <w:rFonts w:ascii="Times New Roman" w:hAnsi="Times New Roman" w:cs="Times New Roman"/>
                <w:color w:val="FF0000"/>
                <w:sz w:val="20"/>
                <w:szCs w:val="20"/>
              </w:rPr>
              <w:t>use appropriate speaking behaviors (e.g., eye contact, adequate volume, and clear pronunciation).</w:t>
            </w:r>
          </w:p>
        </w:tc>
        <w:tc>
          <w:tcPr>
            <w:tcW w:w="7650" w:type="dxa"/>
            <w:gridSpan w:val="3"/>
            <w:shd w:val="clear" w:color="auto" w:fill="FFFFFF"/>
          </w:tcPr>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Utilize skills that are common to the language production domain of writing </w:t>
            </w:r>
          </w:p>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Organize ideas in a logical, sequential order</w:t>
            </w:r>
          </w:p>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Present information using sound, detailed, and relevant evidence in a coherent manner</w:t>
            </w:r>
          </w:p>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Use appropriate eye contact, adequate volume, and clear pronunciation</w:t>
            </w:r>
          </w:p>
        </w:tc>
      </w:tr>
      <w:tr w:rsidR="00D6360B" w:rsidRPr="00967411" w:rsidTr="00DD03E7">
        <w:tc>
          <w:tcPr>
            <w:tcW w:w="6750" w:type="dxa"/>
            <w:gridSpan w:val="3"/>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262">
              <w:r w:rsidR="00D6360B" w:rsidRPr="00967411">
                <w:rPr>
                  <w:rFonts w:ascii="Times New Roman" w:hAnsi="Times New Roman" w:cs="Times New Roman"/>
                  <w:color w:val="373737"/>
                  <w:sz w:val="20"/>
                  <w:szCs w:val="20"/>
                </w:rPr>
                <w:t>SL.6.5</w:t>
              </w:r>
            </w:hyperlink>
            <w:hyperlink r:id="rId263"/>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color w:val="202020"/>
                <w:sz w:val="20"/>
                <w:szCs w:val="20"/>
              </w:rPr>
              <w:t>Include multimedia components (e.g., graphics, images, music, sound) and visual displays in presentations to clarify information.</w:t>
            </w:r>
          </w:p>
        </w:tc>
        <w:tc>
          <w:tcPr>
            <w:tcW w:w="7650" w:type="dxa"/>
            <w:gridSpan w:val="3"/>
            <w:shd w:val="clear" w:color="auto" w:fill="FFFFFF"/>
          </w:tcPr>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Incorporate multimedia and visual displays into presentations to add clarity to their content</w:t>
            </w:r>
          </w:p>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Incorporate posters outlining charts/graphs to clarify information and captivate their audience</w:t>
            </w:r>
          </w:p>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Incorporate music and/or sound effects into their presentation to bring the information “to life” and allow for greater engagement with the audience</w:t>
            </w:r>
          </w:p>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Incorporate technology to enhance the presentation</w:t>
            </w:r>
          </w:p>
        </w:tc>
      </w:tr>
      <w:tr w:rsidR="00D6360B" w:rsidRPr="00967411" w:rsidTr="00DD03E7">
        <w:tc>
          <w:tcPr>
            <w:tcW w:w="6750" w:type="dxa"/>
            <w:gridSpan w:val="3"/>
            <w:shd w:val="clear" w:color="auto" w:fill="FFFFFF"/>
          </w:tcPr>
          <w:p w:rsidR="00D6360B" w:rsidRPr="00967411" w:rsidRDefault="007D468C" w:rsidP="00D6360B">
            <w:pPr>
              <w:pStyle w:val="Normal1"/>
              <w:spacing w:after="0" w:line="240" w:lineRule="auto"/>
              <w:rPr>
                <w:rFonts w:ascii="Times New Roman" w:hAnsi="Times New Roman" w:cs="Times New Roman"/>
                <w:sz w:val="20"/>
                <w:szCs w:val="20"/>
              </w:rPr>
            </w:pPr>
            <w:hyperlink r:id="rId264">
              <w:r w:rsidR="00D6360B" w:rsidRPr="00967411">
                <w:rPr>
                  <w:rFonts w:ascii="Times New Roman" w:hAnsi="Times New Roman" w:cs="Times New Roman"/>
                  <w:color w:val="373737"/>
                  <w:sz w:val="20"/>
                  <w:szCs w:val="20"/>
                </w:rPr>
                <w:t>SL.6.6</w:t>
              </w:r>
            </w:hyperlink>
            <w:hyperlink r:id="rId265"/>
            <w:r w:rsidR="00D6360B" w:rsidRPr="00967411">
              <w:rPr>
                <w:rFonts w:ascii="Times New Roman" w:hAnsi="Times New Roman" w:cs="Times New Roman"/>
                <w:sz w:val="20"/>
                <w:szCs w:val="20"/>
              </w:rPr>
              <w:t xml:space="preserve">. </w:t>
            </w:r>
            <w:r w:rsidR="00D6360B" w:rsidRPr="00967411">
              <w:rPr>
                <w:rFonts w:ascii="Times New Roman" w:hAnsi="Times New Roman" w:cs="Times New Roman"/>
                <w:color w:val="202020"/>
                <w:sz w:val="20"/>
                <w:szCs w:val="20"/>
              </w:rPr>
              <w:t>Adapt speech to a variety of contexts and tasks, demonstrating command of formal English when indicated or appropriate. (See grade 6 Language standards 1 and 3 for specific expectations.)</w:t>
            </w:r>
          </w:p>
        </w:tc>
        <w:tc>
          <w:tcPr>
            <w:tcW w:w="7650" w:type="dxa"/>
            <w:gridSpan w:val="3"/>
            <w:shd w:val="clear" w:color="auto" w:fill="FFFFFF"/>
          </w:tcPr>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Orally present information, using appropriate speech, in a variety of situations</w:t>
            </w:r>
          </w:p>
          <w:p w:rsidR="00D6360B" w:rsidRPr="00967411" w:rsidRDefault="00D6360B" w:rsidP="001868CC">
            <w:pPr>
              <w:pStyle w:val="Normal1"/>
              <w:numPr>
                <w:ilvl w:val="0"/>
                <w:numId w:val="36"/>
              </w:numPr>
              <w:spacing w:after="0" w:line="240" w:lineRule="auto"/>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Manipulate the speech based upon context </w:t>
            </w:r>
          </w:p>
        </w:tc>
      </w:tr>
      <w:tr w:rsidR="00D6360B" w:rsidRPr="00967411" w:rsidTr="00DD03E7">
        <w:tc>
          <w:tcPr>
            <w:tcW w:w="6750" w:type="dxa"/>
            <w:gridSpan w:val="3"/>
            <w:shd w:val="clear" w:color="auto" w:fill="DDD9C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Unit 4 Language Standards</w:t>
            </w:r>
          </w:p>
        </w:tc>
        <w:tc>
          <w:tcPr>
            <w:tcW w:w="7650" w:type="dxa"/>
            <w:gridSpan w:val="3"/>
            <w:shd w:val="clear" w:color="auto" w:fill="DDD9C3"/>
          </w:tcPr>
          <w:p w:rsidR="00D6360B" w:rsidRPr="00967411" w:rsidRDefault="00D6360B" w:rsidP="00D6360B">
            <w:pPr>
              <w:pStyle w:val="Normal1"/>
              <w:spacing w:after="0" w:line="240" w:lineRule="auto"/>
              <w:ind w:left="360"/>
              <w:rPr>
                <w:rFonts w:ascii="Times New Roman" w:hAnsi="Times New Roman" w:cs="Times New Roman"/>
                <w:b/>
                <w:color w:val="auto"/>
                <w:sz w:val="20"/>
                <w:szCs w:val="20"/>
              </w:rPr>
            </w:pPr>
            <w:r w:rsidRPr="00967411">
              <w:rPr>
                <w:rFonts w:ascii="Times New Roman" w:hAnsi="Times New Roman" w:cs="Times New Roman"/>
                <w:b/>
                <w:color w:val="auto"/>
                <w:sz w:val="20"/>
                <w:szCs w:val="20"/>
              </w:rPr>
              <w:t>Unit 4 Language Critical Knowledge and Skills</w:t>
            </w:r>
          </w:p>
        </w:tc>
      </w:tr>
      <w:tr w:rsidR="004A0EC1" w:rsidRPr="00967411" w:rsidTr="00DD03E7">
        <w:tc>
          <w:tcPr>
            <w:tcW w:w="6750" w:type="dxa"/>
            <w:gridSpan w:val="3"/>
            <w:shd w:val="clear" w:color="auto" w:fill="FFFFFF"/>
          </w:tcPr>
          <w:p w:rsidR="004A0EC1" w:rsidRPr="00967411" w:rsidRDefault="007D468C" w:rsidP="00FE2487">
            <w:pPr>
              <w:pStyle w:val="Normal1"/>
              <w:spacing w:after="0" w:line="240" w:lineRule="auto"/>
              <w:rPr>
                <w:rFonts w:ascii="Times New Roman" w:hAnsi="Times New Roman" w:cs="Times New Roman"/>
                <w:color w:val="202020"/>
                <w:sz w:val="20"/>
                <w:szCs w:val="20"/>
              </w:rPr>
            </w:pPr>
            <w:hyperlink r:id="rId266">
              <w:r w:rsidR="004A0EC1" w:rsidRPr="00967411">
                <w:rPr>
                  <w:rFonts w:ascii="Times New Roman" w:hAnsi="Times New Roman" w:cs="Times New Roman"/>
                  <w:color w:val="373737"/>
                  <w:sz w:val="20"/>
                  <w:szCs w:val="20"/>
                </w:rPr>
                <w:t>L.6.1</w:t>
              </w:r>
            </w:hyperlink>
            <w:hyperlink r:id="rId267"/>
            <w:r w:rsidR="004A0EC1" w:rsidRPr="00967411">
              <w:rPr>
                <w:rFonts w:ascii="Times New Roman" w:hAnsi="Times New Roman" w:cs="Times New Roman"/>
                <w:sz w:val="20"/>
                <w:szCs w:val="20"/>
              </w:rPr>
              <w:t xml:space="preserve">. </w:t>
            </w:r>
            <w:r w:rsidR="004A0EC1" w:rsidRPr="00967411">
              <w:rPr>
                <w:rFonts w:ascii="Times New Roman" w:hAnsi="Times New Roman" w:cs="Times New Roman"/>
                <w:color w:val="202020"/>
                <w:sz w:val="20"/>
                <w:szCs w:val="20"/>
              </w:rPr>
              <w:t>Demonstrate command of the conventions of standard English grammar and usage when writing or speaking.</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L.6.1.E. Recognize variations from standard English in their own and others' writing and speaking, and identify and use strategies to improve expression in conventional language.</w:t>
            </w:r>
          </w:p>
        </w:tc>
        <w:tc>
          <w:tcPr>
            <w:tcW w:w="7650" w:type="dxa"/>
            <w:gridSpan w:val="3"/>
            <w:shd w:val="clear" w:color="auto" w:fill="FFFFFF"/>
          </w:tcPr>
          <w:p w:rsidR="004A0EC1" w:rsidRPr="00967411" w:rsidRDefault="004A0EC1" w:rsidP="001868CC">
            <w:pPr>
              <w:pStyle w:val="Normal1"/>
              <w:numPr>
                <w:ilvl w:val="0"/>
                <w:numId w:val="37"/>
              </w:numPr>
              <w:spacing w:after="0" w:line="240" w:lineRule="auto"/>
              <w:ind w:left="78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Revise grammatical errors in writing</w:t>
            </w:r>
          </w:p>
          <w:p w:rsidR="004A0EC1" w:rsidRPr="00967411" w:rsidRDefault="004A0EC1" w:rsidP="001868CC">
            <w:pPr>
              <w:pStyle w:val="Normal1"/>
              <w:numPr>
                <w:ilvl w:val="0"/>
                <w:numId w:val="37"/>
              </w:numPr>
              <w:spacing w:after="0" w:line="240" w:lineRule="auto"/>
              <w:ind w:left="78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Perform peer reviews of writing to identify and correct grammatical errors</w:t>
            </w:r>
          </w:p>
          <w:p w:rsidR="004A0EC1" w:rsidRPr="00967411" w:rsidRDefault="004A0EC1" w:rsidP="001868CC">
            <w:pPr>
              <w:pStyle w:val="Normal1"/>
              <w:numPr>
                <w:ilvl w:val="0"/>
                <w:numId w:val="37"/>
              </w:numPr>
              <w:spacing w:after="0" w:line="240" w:lineRule="auto"/>
              <w:ind w:left="785"/>
              <w:rPr>
                <w:rFonts w:ascii="Times New Roman" w:hAnsi="Times New Roman" w:cs="Times New Roman"/>
                <w:color w:val="auto"/>
                <w:sz w:val="20"/>
                <w:szCs w:val="20"/>
              </w:rPr>
            </w:pPr>
            <w:r w:rsidRPr="00967411">
              <w:rPr>
                <w:rFonts w:ascii="Times New Roman" w:hAnsi="Times New Roman" w:cs="Times New Roman"/>
                <w:color w:val="auto"/>
                <w:sz w:val="20"/>
                <w:szCs w:val="20"/>
              </w:rPr>
              <w:t>Identify and use strategies to revise writing</w:t>
            </w:r>
          </w:p>
        </w:tc>
      </w:tr>
      <w:tr w:rsidR="004A0EC1" w:rsidRPr="00967411" w:rsidTr="00DD03E7">
        <w:tc>
          <w:tcPr>
            <w:tcW w:w="6750" w:type="dxa"/>
            <w:gridSpan w:val="3"/>
            <w:shd w:val="clear" w:color="auto" w:fill="FFFFFF"/>
          </w:tcPr>
          <w:p w:rsidR="004A0EC1" w:rsidRPr="00967411" w:rsidRDefault="007D468C" w:rsidP="00FE2487">
            <w:pPr>
              <w:pStyle w:val="Normal1"/>
              <w:spacing w:after="0" w:line="240" w:lineRule="auto"/>
              <w:rPr>
                <w:rFonts w:ascii="Times New Roman" w:hAnsi="Times New Roman" w:cs="Times New Roman"/>
                <w:color w:val="202020"/>
                <w:sz w:val="20"/>
                <w:szCs w:val="20"/>
              </w:rPr>
            </w:pPr>
            <w:hyperlink r:id="rId268">
              <w:r w:rsidR="004A0EC1" w:rsidRPr="00967411">
                <w:rPr>
                  <w:rFonts w:ascii="Times New Roman" w:hAnsi="Times New Roman" w:cs="Times New Roman"/>
                  <w:color w:val="373737"/>
                  <w:sz w:val="20"/>
                  <w:szCs w:val="20"/>
                </w:rPr>
                <w:t>L.6.2</w:t>
              </w:r>
            </w:hyperlink>
            <w:hyperlink r:id="rId269"/>
            <w:r w:rsidR="004A0EC1" w:rsidRPr="00967411">
              <w:rPr>
                <w:rFonts w:ascii="Times New Roman" w:hAnsi="Times New Roman" w:cs="Times New Roman"/>
                <w:sz w:val="20"/>
                <w:szCs w:val="20"/>
              </w:rPr>
              <w:t xml:space="preserve">. </w:t>
            </w:r>
            <w:r w:rsidR="004A0EC1" w:rsidRPr="00967411">
              <w:rPr>
                <w:rFonts w:ascii="Times New Roman" w:hAnsi="Times New Roman" w:cs="Times New Roman"/>
                <w:color w:val="202020"/>
                <w:sz w:val="20"/>
                <w:szCs w:val="20"/>
              </w:rPr>
              <w:t>Demonstrate command of the conventions of standard English capitalization, punctuation, and spelling when writing.</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L.6.2.A. Use punctuation (commas, parentheses, dashes) to set off nonrestrictive/parenthetical elements.</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L.6.2.B. Spell correctly.</w:t>
            </w:r>
          </w:p>
        </w:tc>
        <w:tc>
          <w:tcPr>
            <w:tcW w:w="7650" w:type="dxa"/>
            <w:gridSpan w:val="3"/>
            <w:shd w:val="clear" w:color="auto" w:fill="FFFFFF"/>
          </w:tcPr>
          <w:p w:rsidR="004A0EC1" w:rsidRPr="00967411" w:rsidRDefault="004A0EC1" w:rsidP="001868CC">
            <w:pPr>
              <w:pStyle w:val="Normal1"/>
              <w:numPr>
                <w:ilvl w:val="0"/>
                <w:numId w:val="37"/>
              </w:numPr>
              <w:spacing w:after="0" w:line="240" w:lineRule="auto"/>
              <w:ind w:left="78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Define and identify nonrestrictive/parenthetical elements in writing</w:t>
            </w:r>
          </w:p>
          <w:p w:rsidR="004A0EC1" w:rsidRPr="00967411" w:rsidRDefault="004A0EC1" w:rsidP="001868CC">
            <w:pPr>
              <w:pStyle w:val="Normal1"/>
              <w:numPr>
                <w:ilvl w:val="0"/>
                <w:numId w:val="37"/>
              </w:numPr>
              <w:spacing w:after="0" w:line="240" w:lineRule="auto"/>
              <w:ind w:left="78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Determine the appropriate punctuation to set off nonrestrictive/parenthetical elements</w:t>
            </w:r>
          </w:p>
          <w:p w:rsidR="004A0EC1" w:rsidRPr="00967411" w:rsidRDefault="004A0EC1" w:rsidP="001868CC">
            <w:pPr>
              <w:pStyle w:val="Normal1"/>
              <w:numPr>
                <w:ilvl w:val="0"/>
                <w:numId w:val="37"/>
              </w:numPr>
              <w:spacing w:after="0" w:line="240" w:lineRule="auto"/>
              <w:ind w:left="785"/>
              <w:rPr>
                <w:rFonts w:ascii="Times New Roman" w:hAnsi="Times New Roman" w:cs="Times New Roman"/>
                <w:color w:val="auto"/>
                <w:sz w:val="20"/>
                <w:szCs w:val="20"/>
              </w:rPr>
            </w:pPr>
            <w:r w:rsidRPr="00967411">
              <w:rPr>
                <w:rFonts w:ascii="Times New Roman" w:hAnsi="Times New Roman" w:cs="Times New Roman"/>
                <w:color w:val="auto"/>
                <w:sz w:val="20"/>
                <w:szCs w:val="20"/>
              </w:rPr>
              <w:t>Apply common rules and patterns to spell words correctly</w:t>
            </w:r>
          </w:p>
        </w:tc>
      </w:tr>
      <w:tr w:rsidR="004A0EC1" w:rsidRPr="00967411" w:rsidTr="00DD03E7">
        <w:tc>
          <w:tcPr>
            <w:tcW w:w="6750" w:type="dxa"/>
            <w:gridSpan w:val="3"/>
            <w:shd w:val="clear" w:color="auto" w:fill="FFFFFF"/>
          </w:tcPr>
          <w:p w:rsidR="004A0EC1" w:rsidRPr="00967411" w:rsidRDefault="004A0EC1" w:rsidP="00FE2487">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373737"/>
                <w:sz w:val="20"/>
                <w:szCs w:val="20"/>
              </w:rPr>
              <w:t>L.6.3</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Use knowledge of language and its conventions when writing, speaking, reading, or listening.</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L.6.3.A. Vary sentence patterns for meaning, reader/listener interest, and style/</w:t>
            </w:r>
            <w:r w:rsidRPr="00967411">
              <w:rPr>
                <w:rFonts w:ascii="Times New Roman" w:hAnsi="Times New Roman" w:cs="Times New Roman"/>
                <w:color w:val="FF0000"/>
                <w:sz w:val="20"/>
                <w:szCs w:val="20"/>
              </w:rPr>
              <w:t>voice</w:t>
            </w:r>
            <w:r w:rsidRPr="00967411">
              <w:rPr>
                <w:rFonts w:ascii="Times New Roman" w:hAnsi="Times New Roman" w:cs="Times New Roman"/>
                <w:sz w:val="20"/>
                <w:szCs w:val="20"/>
              </w:rPr>
              <w:t>.</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L.6.3.B. Maintain consistency in style and tone.</w:t>
            </w:r>
          </w:p>
        </w:tc>
        <w:tc>
          <w:tcPr>
            <w:tcW w:w="7650" w:type="dxa"/>
            <w:gridSpan w:val="3"/>
            <w:shd w:val="clear" w:color="auto" w:fill="FFFFFF"/>
          </w:tcPr>
          <w:p w:rsidR="004A0EC1" w:rsidRPr="00967411" w:rsidRDefault="004A0EC1" w:rsidP="001868CC">
            <w:pPr>
              <w:pStyle w:val="Normal1"/>
              <w:numPr>
                <w:ilvl w:val="0"/>
                <w:numId w:val="37"/>
              </w:numPr>
              <w:spacing w:after="0" w:line="240" w:lineRule="auto"/>
              <w:ind w:left="78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Identify various sentence patterns</w:t>
            </w:r>
          </w:p>
          <w:p w:rsidR="004A0EC1" w:rsidRPr="00967411" w:rsidRDefault="004A0EC1" w:rsidP="001868CC">
            <w:pPr>
              <w:pStyle w:val="Normal1"/>
              <w:numPr>
                <w:ilvl w:val="0"/>
                <w:numId w:val="37"/>
              </w:numPr>
              <w:spacing w:after="0" w:line="240" w:lineRule="auto"/>
              <w:ind w:left="78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Incorporate various sentence patterns to create style and voice</w:t>
            </w:r>
          </w:p>
          <w:p w:rsidR="004A0EC1" w:rsidRPr="00967411" w:rsidRDefault="004A0EC1" w:rsidP="001868CC">
            <w:pPr>
              <w:pStyle w:val="Normal1"/>
              <w:numPr>
                <w:ilvl w:val="0"/>
                <w:numId w:val="37"/>
              </w:numPr>
              <w:spacing w:after="0" w:line="240" w:lineRule="auto"/>
              <w:ind w:left="78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 consistent style and tone when writing or speaking</w:t>
            </w:r>
          </w:p>
        </w:tc>
      </w:tr>
      <w:tr w:rsidR="004A0EC1" w:rsidRPr="00967411" w:rsidTr="00DD03E7">
        <w:tc>
          <w:tcPr>
            <w:tcW w:w="6750" w:type="dxa"/>
            <w:gridSpan w:val="3"/>
            <w:shd w:val="clear" w:color="auto" w:fill="FFFFFF"/>
          </w:tcPr>
          <w:p w:rsidR="004A0EC1" w:rsidRPr="00967411" w:rsidRDefault="004A0EC1" w:rsidP="00FE2487">
            <w:pPr>
              <w:pStyle w:val="Normal1"/>
              <w:spacing w:after="0" w:line="240" w:lineRule="auto"/>
              <w:rPr>
                <w:rFonts w:ascii="Times New Roman" w:hAnsi="Times New Roman" w:cs="Times New Roman"/>
                <w:color w:val="202020"/>
                <w:sz w:val="20"/>
                <w:szCs w:val="20"/>
              </w:rPr>
            </w:pPr>
            <w:r w:rsidRPr="00967411">
              <w:rPr>
                <w:rFonts w:ascii="Times New Roman" w:hAnsi="Times New Roman" w:cs="Times New Roman"/>
                <w:color w:val="373737"/>
                <w:sz w:val="20"/>
                <w:szCs w:val="20"/>
              </w:rPr>
              <w:t>L.6.4</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 xml:space="preserve">Determine or clarify the meaning of unknown and multiple-meaning words or phrases based on </w:t>
            </w:r>
            <w:r w:rsidRPr="00967411">
              <w:rPr>
                <w:rFonts w:ascii="Times New Roman" w:hAnsi="Times New Roman" w:cs="Times New Roman"/>
                <w:i/>
                <w:color w:val="202020"/>
                <w:sz w:val="20"/>
                <w:szCs w:val="20"/>
              </w:rPr>
              <w:t>grade 6 reading and content</w:t>
            </w:r>
            <w:r w:rsidRPr="00967411">
              <w:rPr>
                <w:rFonts w:ascii="Times New Roman" w:hAnsi="Times New Roman" w:cs="Times New Roman"/>
                <w:color w:val="202020"/>
                <w:sz w:val="20"/>
                <w:szCs w:val="20"/>
              </w:rPr>
              <w:t>, choosing flexibly from a range of strategies.</w:t>
            </w:r>
          </w:p>
          <w:p w:rsidR="004A0EC1" w:rsidRPr="00967411" w:rsidRDefault="004A0EC1" w:rsidP="00FE2487">
            <w:pPr>
              <w:pStyle w:val="Normal1"/>
              <w:spacing w:after="0" w:line="240" w:lineRule="auto"/>
              <w:ind w:left="515"/>
              <w:rPr>
                <w:rFonts w:ascii="Times New Roman" w:hAnsi="Times New Roman" w:cs="Times New Roman"/>
                <w:color w:val="202020"/>
                <w:sz w:val="20"/>
                <w:szCs w:val="20"/>
              </w:rPr>
            </w:pPr>
            <w:r w:rsidRPr="00967411">
              <w:rPr>
                <w:rFonts w:ascii="Times New Roman" w:hAnsi="Times New Roman" w:cs="Times New Roman"/>
                <w:sz w:val="20"/>
                <w:szCs w:val="20"/>
              </w:rPr>
              <w:t>L.6.4.A. Use context (e.g., the overall meaning of a sentence or paragraph; a word's position or function in a sentence) as a clue to the meaning of a word or phrase.</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L.6.4.B. Use common, grade-appropriate Greek or Latin affixes and roots as clues to the meaning of a word (e.g., audience, auditory, audible).</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L.6.4.C. Consult reference materials (e.g., dictionaries, glossaries, thesauruses), both print and digital, to find the pronunciation of a word or determine or clarify its precise meaning or its part of speech.</w:t>
            </w:r>
          </w:p>
          <w:p w:rsidR="004A0EC1" w:rsidRPr="00967411" w:rsidRDefault="004A0EC1" w:rsidP="00FE2487">
            <w:pPr>
              <w:pStyle w:val="Normal1"/>
              <w:spacing w:after="0" w:line="240" w:lineRule="auto"/>
              <w:ind w:left="515"/>
              <w:rPr>
                <w:rFonts w:ascii="Times New Roman" w:hAnsi="Times New Roman" w:cs="Times New Roman"/>
                <w:sz w:val="20"/>
                <w:szCs w:val="20"/>
              </w:rPr>
            </w:pPr>
            <w:r w:rsidRPr="00967411">
              <w:rPr>
                <w:rFonts w:ascii="Times New Roman" w:hAnsi="Times New Roman" w:cs="Times New Roman"/>
                <w:sz w:val="20"/>
                <w:szCs w:val="20"/>
              </w:rPr>
              <w:t>L.6.4.D. Verify the preliminary determination of the meaning of a word or phrase (e.g., by checking the inferred meaning in context or in a dictionary).</w:t>
            </w:r>
          </w:p>
        </w:tc>
        <w:tc>
          <w:tcPr>
            <w:tcW w:w="7650" w:type="dxa"/>
            <w:gridSpan w:val="3"/>
            <w:shd w:val="clear" w:color="auto" w:fill="FFFFFF"/>
          </w:tcPr>
          <w:p w:rsidR="004A0EC1" w:rsidRPr="00967411" w:rsidRDefault="004A0EC1" w:rsidP="001868CC">
            <w:pPr>
              <w:pStyle w:val="Normal1"/>
              <w:numPr>
                <w:ilvl w:val="0"/>
                <w:numId w:val="37"/>
              </w:numPr>
              <w:spacing w:after="0" w:line="240" w:lineRule="auto"/>
              <w:ind w:left="78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 word’s position in a sentence as a clue to the meaning of a word</w:t>
            </w:r>
          </w:p>
          <w:p w:rsidR="004A0EC1" w:rsidRPr="00967411" w:rsidRDefault="004A0EC1" w:rsidP="00787E35">
            <w:pPr>
              <w:pStyle w:val="Normal1"/>
              <w:numPr>
                <w:ilvl w:val="0"/>
                <w:numId w:val="37"/>
              </w:numPr>
              <w:spacing w:after="0" w:line="240" w:lineRule="auto"/>
              <w:ind w:left="792"/>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a combination of context clues, structural clues, and the word’s position in the sentence to determine the meaning of an unknown word or phrase</w:t>
            </w:r>
          </w:p>
          <w:p w:rsidR="00787E35" w:rsidRPr="00967411" w:rsidRDefault="00787E35" w:rsidP="00787E35">
            <w:pPr>
              <w:pStyle w:val="Normal1"/>
              <w:numPr>
                <w:ilvl w:val="0"/>
                <w:numId w:val="37"/>
              </w:numPr>
              <w:spacing w:after="0" w:line="240" w:lineRule="auto"/>
              <w:ind w:left="792"/>
              <w:contextualSpacing/>
              <w:rPr>
                <w:rFonts w:ascii="Times New Roman" w:eastAsia="Times New Roman" w:hAnsi="Times New Roman" w:cs="Times New Roman"/>
                <w:sz w:val="20"/>
                <w:szCs w:val="20"/>
              </w:rPr>
            </w:pPr>
            <w:r w:rsidRPr="00967411">
              <w:rPr>
                <w:rFonts w:ascii="Times New Roman" w:eastAsia="Times New Roman" w:hAnsi="Times New Roman" w:cs="Times New Roman"/>
                <w:sz w:val="20"/>
                <w:szCs w:val="20"/>
              </w:rPr>
              <w:t>Determine the meaning of commonly used prefixes and suffixes</w:t>
            </w:r>
          </w:p>
          <w:p w:rsidR="00787E35" w:rsidRPr="00967411" w:rsidRDefault="00787E35" w:rsidP="00787E35">
            <w:pPr>
              <w:pStyle w:val="Normal1"/>
              <w:numPr>
                <w:ilvl w:val="0"/>
                <w:numId w:val="37"/>
              </w:numPr>
              <w:spacing w:after="0" w:line="240" w:lineRule="auto"/>
              <w:ind w:left="792"/>
              <w:contextualSpacing/>
              <w:rPr>
                <w:rFonts w:ascii="Times New Roman" w:eastAsia="Times New Roman" w:hAnsi="Times New Roman" w:cs="Times New Roman"/>
                <w:sz w:val="20"/>
                <w:szCs w:val="20"/>
              </w:rPr>
            </w:pPr>
            <w:r w:rsidRPr="00967411">
              <w:rPr>
                <w:rFonts w:ascii="Times New Roman" w:eastAsia="Times New Roman" w:hAnsi="Times New Roman" w:cs="Times New Roman"/>
                <w:sz w:val="20"/>
                <w:szCs w:val="20"/>
              </w:rPr>
              <w:t>Separate a base word from the prefix or suffix</w:t>
            </w:r>
          </w:p>
          <w:p w:rsidR="00787E35" w:rsidRPr="00967411" w:rsidRDefault="00787E35" w:rsidP="00787E35">
            <w:pPr>
              <w:pStyle w:val="Normal1"/>
              <w:numPr>
                <w:ilvl w:val="0"/>
                <w:numId w:val="37"/>
              </w:numPr>
              <w:spacing w:after="0" w:line="240" w:lineRule="auto"/>
              <w:ind w:left="792"/>
              <w:contextualSpacing/>
              <w:rPr>
                <w:rFonts w:ascii="Times New Roman" w:eastAsia="Times New Roman" w:hAnsi="Times New Roman" w:cs="Times New Roman"/>
                <w:sz w:val="20"/>
                <w:szCs w:val="20"/>
              </w:rPr>
            </w:pPr>
            <w:r w:rsidRPr="00967411">
              <w:rPr>
                <w:rFonts w:ascii="Times New Roman" w:eastAsia="Times New Roman" w:hAnsi="Times New Roman" w:cs="Times New Roman"/>
                <w:sz w:val="20"/>
                <w:szCs w:val="20"/>
              </w:rPr>
              <w:t>Use the definition of known prefixes and suffixes to define new words</w:t>
            </w:r>
          </w:p>
          <w:p w:rsidR="00787E35" w:rsidRPr="00967411" w:rsidRDefault="00787E35" w:rsidP="00787E35">
            <w:pPr>
              <w:pStyle w:val="Normal1"/>
              <w:numPr>
                <w:ilvl w:val="0"/>
                <w:numId w:val="37"/>
              </w:numPr>
              <w:spacing w:after="0" w:line="240" w:lineRule="auto"/>
              <w:ind w:left="792"/>
              <w:contextualSpacing/>
              <w:rPr>
                <w:rFonts w:ascii="Times New Roman" w:eastAsia="Times New Roman" w:hAnsi="Times New Roman" w:cs="Times New Roman"/>
                <w:sz w:val="20"/>
                <w:szCs w:val="20"/>
              </w:rPr>
            </w:pPr>
            <w:r w:rsidRPr="00967411">
              <w:rPr>
                <w:rFonts w:ascii="Times New Roman" w:eastAsia="Times New Roman" w:hAnsi="Times New Roman" w:cs="Times New Roman"/>
                <w:sz w:val="20"/>
                <w:szCs w:val="20"/>
              </w:rPr>
              <w:t>Identify root words in unknown words</w:t>
            </w:r>
          </w:p>
          <w:p w:rsidR="00787E35" w:rsidRPr="00967411" w:rsidRDefault="00787E35" w:rsidP="00787E35">
            <w:pPr>
              <w:pStyle w:val="Normal1"/>
              <w:numPr>
                <w:ilvl w:val="0"/>
                <w:numId w:val="37"/>
              </w:numPr>
              <w:spacing w:after="0" w:line="240" w:lineRule="auto"/>
              <w:ind w:left="792"/>
              <w:contextualSpacing/>
              <w:rPr>
                <w:rFonts w:ascii="Times New Roman" w:eastAsia="Times New Roman" w:hAnsi="Times New Roman" w:cs="Times New Roman"/>
                <w:sz w:val="20"/>
                <w:szCs w:val="20"/>
              </w:rPr>
            </w:pPr>
            <w:r w:rsidRPr="00967411">
              <w:rPr>
                <w:rFonts w:ascii="Times New Roman" w:eastAsia="Times New Roman" w:hAnsi="Times New Roman" w:cs="Times New Roman"/>
                <w:sz w:val="20"/>
                <w:szCs w:val="20"/>
              </w:rPr>
              <w:t>Use known root words to aid in defining unknown words</w:t>
            </w:r>
          </w:p>
          <w:p w:rsidR="004A0EC1" w:rsidRPr="00967411" w:rsidRDefault="004A0EC1" w:rsidP="00787E35">
            <w:pPr>
              <w:pStyle w:val="Normal1"/>
              <w:numPr>
                <w:ilvl w:val="0"/>
                <w:numId w:val="37"/>
              </w:numPr>
              <w:spacing w:after="0" w:line="240" w:lineRule="auto"/>
              <w:ind w:left="792"/>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Use dictionaries, glossaries, and/or thesauruses to find the pronunciation of a word </w:t>
            </w:r>
          </w:p>
          <w:p w:rsidR="004A0EC1" w:rsidRPr="00967411" w:rsidRDefault="004A0EC1" w:rsidP="00787E35">
            <w:pPr>
              <w:pStyle w:val="Normal1"/>
              <w:numPr>
                <w:ilvl w:val="0"/>
                <w:numId w:val="37"/>
              </w:numPr>
              <w:spacing w:after="0" w:line="240" w:lineRule="auto"/>
              <w:ind w:left="792"/>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Use dictionaries, glossaries, and/or thesauruses to determine the actual meaning of a word or its part of speech.</w:t>
            </w:r>
          </w:p>
          <w:p w:rsidR="004A0EC1" w:rsidRPr="00967411" w:rsidRDefault="004A0EC1" w:rsidP="00787E35">
            <w:pPr>
              <w:pStyle w:val="Normal1"/>
              <w:numPr>
                <w:ilvl w:val="0"/>
                <w:numId w:val="37"/>
              </w:numPr>
              <w:spacing w:after="0" w:line="240" w:lineRule="auto"/>
              <w:ind w:left="792"/>
              <w:rPr>
                <w:rFonts w:ascii="Times New Roman" w:hAnsi="Times New Roman" w:cs="Times New Roman"/>
                <w:color w:val="auto"/>
                <w:sz w:val="20"/>
                <w:szCs w:val="20"/>
              </w:rPr>
            </w:pPr>
            <w:r w:rsidRPr="00967411">
              <w:rPr>
                <w:rFonts w:ascii="Times New Roman" w:hAnsi="Times New Roman" w:cs="Times New Roman"/>
                <w:color w:val="auto"/>
                <w:sz w:val="20"/>
                <w:szCs w:val="20"/>
              </w:rPr>
              <w:t>Use reference materials to check the inferred meaning of words</w:t>
            </w:r>
          </w:p>
        </w:tc>
      </w:tr>
      <w:tr w:rsidR="00D6360B" w:rsidRPr="00967411" w:rsidTr="00DD03E7">
        <w:tc>
          <w:tcPr>
            <w:tcW w:w="6750" w:type="dxa"/>
            <w:gridSpan w:val="3"/>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color w:val="202020"/>
                <w:sz w:val="20"/>
                <w:szCs w:val="20"/>
              </w:rPr>
              <w:t>L.6.6</w:t>
            </w:r>
            <w:r w:rsidRPr="00967411">
              <w:rPr>
                <w:rFonts w:ascii="Times New Roman" w:hAnsi="Times New Roman" w:cs="Times New Roman"/>
                <w:sz w:val="20"/>
                <w:szCs w:val="20"/>
              </w:rPr>
              <w:t xml:space="preserve">. </w:t>
            </w:r>
            <w:r w:rsidRPr="00967411">
              <w:rPr>
                <w:rFonts w:ascii="Times New Roman" w:hAnsi="Times New Roman" w:cs="Times New Roman"/>
                <w:color w:val="202020"/>
                <w:sz w:val="20"/>
                <w:szCs w:val="20"/>
              </w:rPr>
              <w:t>Acquire and use accurately grade-appropriate general academic and domain-specific words and phrases; gather vocabulary knowledge when considering a word or phrase important to comprehension or expression.</w:t>
            </w:r>
          </w:p>
        </w:tc>
        <w:tc>
          <w:tcPr>
            <w:tcW w:w="7650" w:type="dxa"/>
            <w:gridSpan w:val="3"/>
            <w:shd w:val="clear" w:color="auto" w:fill="FFFFFF"/>
          </w:tcPr>
          <w:p w:rsidR="00D6360B" w:rsidRPr="00967411" w:rsidRDefault="00D6360B" w:rsidP="001868CC">
            <w:pPr>
              <w:pStyle w:val="Normal1"/>
              <w:numPr>
                <w:ilvl w:val="0"/>
                <w:numId w:val="37"/>
              </w:numPr>
              <w:spacing w:after="0" w:line="240" w:lineRule="auto"/>
              <w:ind w:left="78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 xml:space="preserve">Understand and apply conversational, academic, and domain specific vocabulary </w:t>
            </w:r>
          </w:p>
          <w:p w:rsidR="00D6360B" w:rsidRPr="00967411" w:rsidRDefault="00D6360B" w:rsidP="001868CC">
            <w:pPr>
              <w:pStyle w:val="Normal1"/>
              <w:numPr>
                <w:ilvl w:val="0"/>
                <w:numId w:val="37"/>
              </w:numPr>
              <w:spacing w:after="0" w:line="240" w:lineRule="auto"/>
              <w:ind w:left="78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Acquire and use accurately a range of general academic and domain-specific words and phrases sufficient for reading, writing, speaking, and listening at the college and career readiness level</w:t>
            </w:r>
          </w:p>
          <w:p w:rsidR="00D6360B" w:rsidRPr="00967411" w:rsidRDefault="00D6360B" w:rsidP="001868CC">
            <w:pPr>
              <w:pStyle w:val="Normal1"/>
              <w:numPr>
                <w:ilvl w:val="0"/>
                <w:numId w:val="37"/>
              </w:numPr>
              <w:spacing w:after="0" w:line="240" w:lineRule="auto"/>
              <w:ind w:left="78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Demonstrate independence in gathering vocabulary knowledge when encountering an unknown term important to comprehension or expression</w:t>
            </w:r>
          </w:p>
          <w:p w:rsidR="00D6360B" w:rsidRPr="00967411" w:rsidRDefault="00D6360B" w:rsidP="001868CC">
            <w:pPr>
              <w:pStyle w:val="Normal1"/>
              <w:numPr>
                <w:ilvl w:val="0"/>
                <w:numId w:val="37"/>
              </w:numPr>
              <w:spacing w:after="0" w:line="240" w:lineRule="auto"/>
              <w:ind w:left="785"/>
              <w:contextualSpacing/>
              <w:rPr>
                <w:rFonts w:ascii="Times New Roman" w:hAnsi="Times New Roman" w:cs="Times New Roman"/>
                <w:color w:val="auto"/>
                <w:sz w:val="20"/>
                <w:szCs w:val="20"/>
              </w:rPr>
            </w:pPr>
            <w:r w:rsidRPr="00967411">
              <w:rPr>
                <w:rFonts w:ascii="Times New Roman" w:hAnsi="Times New Roman" w:cs="Times New Roman"/>
                <w:color w:val="auto"/>
                <w:sz w:val="20"/>
                <w:szCs w:val="20"/>
              </w:rPr>
              <w:t>Acquire and use accurately grade appropriate general academic and domain specific words and phrases</w:t>
            </w:r>
          </w:p>
          <w:p w:rsidR="00D6360B" w:rsidRPr="00967411" w:rsidRDefault="00D6360B" w:rsidP="001868CC">
            <w:pPr>
              <w:pStyle w:val="Normal1"/>
              <w:numPr>
                <w:ilvl w:val="0"/>
                <w:numId w:val="37"/>
              </w:numPr>
              <w:spacing w:after="0" w:line="240" w:lineRule="auto"/>
              <w:ind w:left="785"/>
              <w:rPr>
                <w:rFonts w:ascii="Times New Roman" w:hAnsi="Times New Roman" w:cs="Times New Roman"/>
                <w:color w:val="auto"/>
                <w:sz w:val="20"/>
                <w:szCs w:val="20"/>
              </w:rPr>
            </w:pPr>
            <w:r w:rsidRPr="00967411">
              <w:rPr>
                <w:rFonts w:ascii="Times New Roman" w:hAnsi="Times New Roman" w:cs="Times New Roman"/>
                <w:color w:val="auto"/>
                <w:sz w:val="20"/>
                <w:szCs w:val="20"/>
              </w:rPr>
              <w:t>Dissect assignments and determine the key processes required</w:t>
            </w:r>
          </w:p>
        </w:tc>
      </w:tr>
      <w:tr w:rsidR="00D6360B" w:rsidRPr="00967411" w:rsidTr="00DD03E7">
        <w:tc>
          <w:tcPr>
            <w:tcW w:w="14400" w:type="dxa"/>
            <w:gridSpan w:val="6"/>
            <w:tcBorders>
              <w:top w:val="single" w:sz="18" w:space="0" w:color="000000"/>
              <w:left w:val="single" w:sz="18" w:space="0" w:color="000000"/>
              <w:bottom w:val="single" w:sz="18" w:space="0" w:color="000000"/>
              <w:right w:val="single" w:sz="18" w:space="0" w:color="000000"/>
            </w:tcBorders>
            <w:shd w:val="clear" w:color="auto" w:fill="A4C2F4"/>
          </w:tcPr>
          <w:p w:rsidR="00D6360B" w:rsidRPr="00967411" w:rsidRDefault="00D6360B" w:rsidP="00D6360B">
            <w:pPr>
              <w:pStyle w:val="Normal1"/>
              <w:spacing w:after="0" w:line="240" w:lineRule="auto"/>
              <w:jc w:val="center"/>
              <w:rPr>
                <w:rFonts w:ascii="Times New Roman" w:hAnsi="Times New Roman" w:cs="Times New Roman"/>
                <w:sz w:val="20"/>
                <w:szCs w:val="20"/>
              </w:rPr>
            </w:pPr>
            <w:r w:rsidRPr="00967411">
              <w:rPr>
                <w:rFonts w:ascii="Times New Roman" w:hAnsi="Times New Roman" w:cs="Times New Roman"/>
                <w:b/>
                <w:sz w:val="20"/>
                <w:szCs w:val="20"/>
              </w:rPr>
              <w:t>Unit 4 What This May Look Like</w:t>
            </w:r>
          </w:p>
        </w:tc>
      </w:tr>
      <w:tr w:rsidR="00D6360B" w:rsidRPr="00967411" w:rsidTr="00DD03E7">
        <w:tc>
          <w:tcPr>
            <w:tcW w:w="6782" w:type="dxa"/>
            <w:gridSpan w:val="4"/>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Formative Assessment Plan</w:t>
            </w:r>
          </w:p>
        </w:tc>
        <w:tc>
          <w:tcPr>
            <w:tcW w:w="7618"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Summative Assessment Plan</w:t>
            </w:r>
          </w:p>
        </w:tc>
      </w:tr>
      <w:tr w:rsidR="00D6360B" w:rsidRPr="00967411" w:rsidTr="00DD03E7">
        <w:tc>
          <w:tcPr>
            <w:tcW w:w="6782" w:type="dxa"/>
            <w:gridSpan w:val="4"/>
            <w:tcBorders>
              <w:top w:val="single" w:sz="18" w:space="0" w:color="000000"/>
              <w:left w:val="single" w:sz="18" w:space="0" w:color="000000"/>
              <w:bottom w:val="single" w:sz="18" w:space="0" w:color="000000"/>
              <w:right w:val="single" w:sz="18" w:space="0" w:color="000000"/>
            </w:tcBorders>
            <w:shd w:val="clear" w:color="auto" w:fill="auto"/>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Formative assessment informs instruction and is ongoing throughout a unit to determine how students are progressing against the standards</w:t>
            </w:r>
            <w:r w:rsidRPr="00967411">
              <w:rPr>
                <w:rFonts w:ascii="Times New Roman" w:hAnsi="Times New Roman" w:cs="Times New Roman"/>
                <w:sz w:val="20"/>
                <w:szCs w:val="20"/>
              </w:rPr>
              <w:t>.</w:t>
            </w: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sz w:val="20"/>
                <w:szCs w:val="20"/>
              </w:rPr>
              <w:t xml:space="preserve"> </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7618" w:type="dxa"/>
            <w:gridSpan w:val="2"/>
            <w:tcBorders>
              <w:top w:val="single" w:sz="18" w:space="0" w:color="000000"/>
              <w:left w:val="single" w:sz="18" w:space="0" w:color="000000"/>
              <w:bottom w:val="single" w:sz="18" w:space="0" w:color="000000"/>
              <w:right w:val="single" w:sz="18" w:space="0" w:color="000000"/>
            </w:tcBorders>
            <w:shd w:val="clear" w:color="auto" w:fill="auto"/>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Summative assessment is an opportunity for students to demonstrate mastery of the skills taught during a particular unit.</w:t>
            </w:r>
          </w:p>
        </w:tc>
      </w:tr>
      <w:tr w:rsidR="00D6360B" w:rsidRPr="00967411" w:rsidTr="00DD03E7">
        <w:trPr>
          <w:trHeight w:val="60"/>
        </w:trPr>
        <w:tc>
          <w:tcPr>
            <w:tcW w:w="6782" w:type="dxa"/>
            <w:gridSpan w:val="4"/>
            <w:tcBorders>
              <w:top w:val="single" w:sz="18" w:space="0" w:color="000000"/>
              <w:left w:val="single" w:sz="18" w:space="0" w:color="000000"/>
              <w:bottom w:val="single" w:sz="18" w:space="0" w:color="000000"/>
              <w:right w:val="single" w:sz="18" w:space="0" w:color="000000"/>
            </w:tcBorders>
            <w:shd w:val="clear" w:color="auto" w:fill="C6D9F1"/>
          </w:tcPr>
          <w:p w:rsidR="00D6360B" w:rsidRPr="00967411" w:rsidRDefault="00D6360B" w:rsidP="00D6360B">
            <w:pPr>
              <w:pStyle w:val="Normal1"/>
              <w:tabs>
                <w:tab w:val="left" w:pos="6297"/>
              </w:tabs>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Texts</w:t>
            </w:r>
          </w:p>
        </w:tc>
        <w:tc>
          <w:tcPr>
            <w:tcW w:w="761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D6360B" w:rsidRPr="00967411" w:rsidRDefault="00D6360B" w:rsidP="00D6360B">
            <w:pPr>
              <w:pStyle w:val="Normal1"/>
              <w:tabs>
                <w:tab w:val="left" w:pos="6297"/>
              </w:tabs>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District/School Supplementary Resources</w:t>
            </w:r>
          </w:p>
        </w:tc>
      </w:tr>
      <w:tr w:rsidR="00D6360B" w:rsidRPr="00967411" w:rsidTr="00DD03E7">
        <w:tc>
          <w:tcPr>
            <w:tcW w:w="6782"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 xml:space="preserve">Districts or schools choose appropriate grade level texts that may be traditional texts as well as digital texts. </w:t>
            </w: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p>
        </w:tc>
        <w:tc>
          <w:tcPr>
            <w:tcW w:w="761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Districts or schools choose supplementary resources that are not considered “texts.”</w:t>
            </w:r>
          </w:p>
        </w:tc>
      </w:tr>
      <w:tr w:rsidR="00D6360B" w:rsidRPr="00967411" w:rsidTr="00DD03E7">
        <w:trPr>
          <w:trHeight w:val="80"/>
        </w:trPr>
        <w:tc>
          <w:tcPr>
            <w:tcW w:w="14400" w:type="dxa"/>
            <w:gridSpan w:val="6"/>
            <w:tcBorders>
              <w:top w:val="single" w:sz="18" w:space="0" w:color="000000"/>
              <w:left w:val="single" w:sz="18" w:space="0" w:color="000000"/>
              <w:bottom w:val="single" w:sz="18" w:space="0" w:color="000000"/>
              <w:right w:val="single" w:sz="18" w:space="0" w:color="000000"/>
            </w:tcBorders>
            <w:shd w:val="clear" w:color="auto" w:fill="C6D9F1"/>
          </w:tcPr>
          <w:p w:rsidR="00D6360B" w:rsidRPr="00967411" w:rsidRDefault="00D6360B" w:rsidP="00D6360B">
            <w:pPr>
              <w:pStyle w:val="Normal1"/>
              <w:spacing w:after="0" w:line="240" w:lineRule="auto"/>
              <w:jc w:val="center"/>
              <w:rPr>
                <w:rFonts w:ascii="Times New Roman" w:hAnsi="Times New Roman" w:cs="Times New Roman"/>
                <w:sz w:val="20"/>
                <w:szCs w:val="20"/>
              </w:rPr>
            </w:pPr>
            <w:r w:rsidRPr="00967411">
              <w:rPr>
                <w:rFonts w:ascii="Times New Roman" w:hAnsi="Times New Roman" w:cs="Times New Roman"/>
                <w:b/>
                <w:sz w:val="20"/>
                <w:szCs w:val="20"/>
              </w:rPr>
              <w:t>District/School Writing Tasks</w:t>
            </w:r>
          </w:p>
        </w:tc>
      </w:tr>
      <w:tr w:rsidR="00D6360B" w:rsidRPr="00967411" w:rsidTr="00DD03E7">
        <w:tc>
          <w:tcPr>
            <w:tcW w:w="459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Primary Focus</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 xml:space="preserve">This is connected to the types of writing as indicated in the standards: Informational or Literary. </w:t>
            </w: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p>
          <w:p w:rsidR="00D6360B" w:rsidRPr="00967411" w:rsidRDefault="00D6360B" w:rsidP="00D6360B">
            <w:pPr>
              <w:pStyle w:val="Normal1"/>
              <w:spacing w:after="0" w:line="240" w:lineRule="auto"/>
              <w:rPr>
                <w:rFonts w:ascii="Times New Roman" w:hAnsi="Times New Roman" w:cs="Times New Roman"/>
                <w:sz w:val="20"/>
                <w:szCs w:val="20"/>
              </w:rPr>
            </w:pPr>
          </w:p>
        </w:tc>
        <w:tc>
          <w:tcPr>
            <w:tcW w:w="495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Secondary Focus</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This may be to develop a skill or connect to writing from resources or research writing.</w:t>
            </w:r>
          </w:p>
          <w:p w:rsidR="00D6360B" w:rsidRPr="00967411" w:rsidRDefault="00D6360B" w:rsidP="00D6360B">
            <w:pPr>
              <w:pStyle w:val="Normal1"/>
              <w:spacing w:after="0" w:line="240" w:lineRule="auto"/>
              <w:rPr>
                <w:rFonts w:ascii="Times New Roman" w:hAnsi="Times New Roman" w:cs="Times New Roman"/>
                <w:sz w:val="20"/>
                <w:szCs w:val="20"/>
              </w:rPr>
            </w:pPr>
          </w:p>
        </w:tc>
        <w:tc>
          <w:tcPr>
            <w:tcW w:w="4860" w:type="dxa"/>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b/>
                <w:sz w:val="20"/>
                <w:szCs w:val="20"/>
              </w:rPr>
              <w:t>Routine Writing</w:t>
            </w:r>
          </w:p>
          <w:p w:rsidR="00D6360B" w:rsidRPr="00967411" w:rsidRDefault="00D6360B" w:rsidP="00D6360B">
            <w:pPr>
              <w:pStyle w:val="Normal1"/>
              <w:spacing w:after="0" w:line="240" w:lineRule="auto"/>
              <w:rPr>
                <w:rFonts w:ascii="Times New Roman" w:hAnsi="Times New Roman" w:cs="Times New Roman"/>
                <w:sz w:val="20"/>
                <w:szCs w:val="20"/>
              </w:rPr>
            </w:pPr>
            <w:r w:rsidRPr="00967411">
              <w:rPr>
                <w:rFonts w:ascii="Times New Roman" w:hAnsi="Times New Roman" w:cs="Times New Roman"/>
                <w:i/>
                <w:sz w:val="20"/>
                <w:szCs w:val="20"/>
              </w:rPr>
              <w:t>This is daily writing or writing that is done several times over a week.</w:t>
            </w:r>
          </w:p>
        </w:tc>
      </w:tr>
      <w:tr w:rsidR="00D6360B" w:rsidRPr="00967411" w:rsidTr="00DD03E7">
        <w:trPr>
          <w:trHeight w:val="240"/>
        </w:trPr>
        <w:tc>
          <w:tcPr>
            <w:tcW w:w="14400" w:type="dxa"/>
            <w:gridSpan w:val="6"/>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6360B" w:rsidRPr="00967411" w:rsidRDefault="00D6360B" w:rsidP="00D6360B">
            <w:pPr>
              <w:pStyle w:val="Normal1"/>
              <w:spacing w:after="0" w:line="240" w:lineRule="auto"/>
              <w:jc w:val="center"/>
              <w:rPr>
                <w:rFonts w:ascii="Times New Roman" w:hAnsi="Times New Roman" w:cs="Times New Roman"/>
                <w:b/>
                <w:sz w:val="20"/>
                <w:szCs w:val="20"/>
              </w:rPr>
            </w:pPr>
            <w:r w:rsidRPr="00967411">
              <w:rPr>
                <w:rFonts w:ascii="Times New Roman" w:hAnsi="Times New Roman" w:cs="Times New Roman"/>
                <w:b/>
                <w:sz w:val="20"/>
                <w:szCs w:val="20"/>
              </w:rPr>
              <w:t>Instructional Best Practices and Exemplars</w:t>
            </w:r>
          </w:p>
        </w:tc>
      </w:tr>
      <w:tr w:rsidR="00D6360B" w:rsidRPr="00967411" w:rsidTr="00DD03E7">
        <w:trPr>
          <w:trHeight w:val="240"/>
        </w:trPr>
        <w:tc>
          <w:tcPr>
            <w:tcW w:w="14400" w:type="dxa"/>
            <w:gridSpan w:val="6"/>
            <w:tcBorders>
              <w:top w:val="single" w:sz="18" w:space="0" w:color="000000"/>
              <w:left w:val="single" w:sz="18" w:space="0" w:color="000000"/>
              <w:bottom w:val="single" w:sz="18" w:space="0" w:color="000000"/>
              <w:right w:val="single" w:sz="18" w:space="0" w:color="000000"/>
            </w:tcBorders>
            <w:shd w:val="clear" w:color="auto" w:fill="FFFFFF"/>
          </w:tcPr>
          <w:p w:rsidR="00D6360B" w:rsidRPr="00967411" w:rsidRDefault="00D6360B" w:rsidP="00D6360B">
            <w:pPr>
              <w:pStyle w:val="Normal1"/>
              <w:pBdr>
                <w:top w:val="single" w:sz="4" w:space="1" w:color="auto"/>
              </w:pBdr>
              <w:spacing w:line="240" w:lineRule="auto"/>
              <w:rPr>
                <w:rFonts w:ascii="Times New Roman" w:hAnsi="Times New Roman" w:cs="Times New Roman"/>
                <w:i/>
                <w:sz w:val="20"/>
                <w:szCs w:val="20"/>
              </w:rPr>
            </w:pPr>
            <w:r w:rsidRPr="00967411">
              <w:rPr>
                <w:rFonts w:ascii="Times New Roman" w:hAnsi="Times New Roman" w:cs="Times New Roman"/>
                <w:i/>
                <w:sz w:val="20"/>
                <w:szCs w:val="20"/>
              </w:rPr>
              <w:t>This is a place to capture standards integration and instructional best practices.</w:t>
            </w:r>
          </w:p>
          <w:p w:rsidR="00D6360B" w:rsidRPr="00967411" w:rsidRDefault="00D6360B" w:rsidP="00D6360B">
            <w:pPr>
              <w:pStyle w:val="Normal1"/>
              <w:spacing w:line="240" w:lineRule="auto"/>
              <w:rPr>
                <w:rFonts w:ascii="Times New Roman" w:hAnsi="Times New Roman" w:cs="Times New Roman"/>
                <w:i/>
                <w:sz w:val="20"/>
                <w:szCs w:val="20"/>
              </w:rPr>
            </w:pPr>
          </w:p>
          <w:p w:rsidR="00D6360B" w:rsidRPr="00967411" w:rsidRDefault="00D6360B" w:rsidP="00D6360B">
            <w:pPr>
              <w:pStyle w:val="Normal1"/>
              <w:spacing w:line="240" w:lineRule="auto"/>
              <w:rPr>
                <w:rFonts w:ascii="Times New Roman" w:hAnsi="Times New Roman" w:cs="Times New Roman"/>
                <w:i/>
                <w:sz w:val="20"/>
                <w:szCs w:val="20"/>
              </w:rPr>
            </w:pPr>
          </w:p>
        </w:tc>
      </w:tr>
    </w:tbl>
    <w:p w:rsidR="00C048E7" w:rsidRPr="00967411" w:rsidRDefault="00C048E7" w:rsidP="00D6360B">
      <w:pPr>
        <w:spacing w:line="240" w:lineRule="auto"/>
        <w:rPr>
          <w:rFonts w:ascii="Times New Roman" w:hAnsi="Times New Roman" w:cs="Times New Roman"/>
        </w:rPr>
      </w:pPr>
    </w:p>
    <w:sectPr w:rsidR="00C048E7" w:rsidRPr="00967411" w:rsidSect="006E3FA3">
      <w:headerReference w:type="default" r:id="rId270"/>
      <w:footerReference w:type="default" r:id="rId271"/>
      <w:pgSz w:w="15840" w:h="12240" w:orient="landscape"/>
      <w:pgMar w:top="1080" w:right="81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E85" w:rsidRDefault="00E05E85" w:rsidP="000B4F7B">
      <w:pPr>
        <w:spacing w:after="0" w:line="240" w:lineRule="auto"/>
      </w:pPr>
      <w:r>
        <w:separator/>
      </w:r>
    </w:p>
  </w:endnote>
  <w:endnote w:type="continuationSeparator" w:id="0">
    <w:p w:rsidR="00E05E85" w:rsidRDefault="00E05E85" w:rsidP="000B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862"/>
      <w:docPartObj>
        <w:docPartGallery w:val="Page Numbers (Bottom of Page)"/>
        <w:docPartUnique/>
      </w:docPartObj>
    </w:sdtPr>
    <w:sdtEndPr>
      <w:rPr>
        <w:color w:val="7F7F7F" w:themeColor="background1" w:themeShade="7F"/>
        <w:spacing w:val="60"/>
      </w:rPr>
    </w:sdtEndPr>
    <w:sdtContent>
      <w:p w:rsidR="004F52BC" w:rsidRDefault="004F52BC">
        <w:pPr>
          <w:pStyle w:val="Footer"/>
          <w:pBdr>
            <w:top w:val="single" w:sz="4" w:space="1" w:color="D9D9D9" w:themeColor="background1" w:themeShade="D9"/>
          </w:pBdr>
          <w:rPr>
            <w:b/>
          </w:rPr>
        </w:pPr>
        <w:r w:rsidRPr="000B4F7B">
          <w:rPr>
            <w:rFonts w:ascii="Times New Roman" w:hAnsi="Times New Roman" w:cs="Times New Roman"/>
            <w:sz w:val="20"/>
            <w:szCs w:val="20"/>
          </w:rPr>
          <w:fldChar w:fldCharType="begin"/>
        </w:r>
        <w:r w:rsidRPr="000B4F7B">
          <w:rPr>
            <w:rFonts w:ascii="Times New Roman" w:hAnsi="Times New Roman" w:cs="Times New Roman"/>
            <w:sz w:val="20"/>
            <w:szCs w:val="20"/>
          </w:rPr>
          <w:instrText xml:space="preserve"> PAGE   \* MERGEFORMAT </w:instrText>
        </w:r>
        <w:r w:rsidRPr="000B4F7B">
          <w:rPr>
            <w:rFonts w:ascii="Times New Roman" w:hAnsi="Times New Roman" w:cs="Times New Roman"/>
            <w:sz w:val="20"/>
            <w:szCs w:val="20"/>
          </w:rPr>
          <w:fldChar w:fldCharType="separate"/>
        </w:r>
        <w:r w:rsidR="007D468C" w:rsidRPr="007D468C">
          <w:rPr>
            <w:rFonts w:ascii="Times New Roman" w:hAnsi="Times New Roman" w:cs="Times New Roman"/>
            <w:b/>
            <w:noProof/>
            <w:sz w:val="20"/>
            <w:szCs w:val="20"/>
          </w:rPr>
          <w:t>2</w:t>
        </w:r>
        <w:r w:rsidRPr="000B4F7B">
          <w:rPr>
            <w:rFonts w:ascii="Times New Roman" w:hAnsi="Times New Roman" w:cs="Times New Roman"/>
            <w:sz w:val="20"/>
            <w:szCs w:val="20"/>
          </w:rPr>
          <w:fldChar w:fldCharType="end"/>
        </w:r>
        <w:r w:rsidRPr="000B4F7B">
          <w:rPr>
            <w:rFonts w:ascii="Times New Roman" w:hAnsi="Times New Roman" w:cs="Times New Roman"/>
            <w:b/>
            <w:sz w:val="20"/>
            <w:szCs w:val="20"/>
          </w:rPr>
          <w:t xml:space="preserve"> | </w:t>
        </w:r>
        <w:r w:rsidRPr="000B4F7B">
          <w:rPr>
            <w:rFonts w:ascii="Times New Roman" w:hAnsi="Times New Roman" w:cs="Times New Roman"/>
            <w:color w:val="7F7F7F" w:themeColor="background1" w:themeShade="7F"/>
            <w:spacing w:val="60"/>
            <w:sz w:val="20"/>
            <w:szCs w:val="20"/>
          </w:rPr>
          <w:t>Page</w:t>
        </w:r>
      </w:p>
    </w:sdtContent>
  </w:sdt>
  <w:p w:rsidR="004F52BC" w:rsidRDefault="004F5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E85" w:rsidRDefault="00E05E85" w:rsidP="000B4F7B">
      <w:pPr>
        <w:spacing w:after="0" w:line="240" w:lineRule="auto"/>
      </w:pPr>
      <w:r>
        <w:separator/>
      </w:r>
    </w:p>
  </w:footnote>
  <w:footnote w:type="continuationSeparator" w:id="0">
    <w:p w:rsidR="00E05E85" w:rsidRDefault="00E05E85" w:rsidP="000B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2BC" w:rsidRPr="000B4F7B" w:rsidRDefault="004F52BC" w:rsidP="000B4F7B">
    <w:pPr>
      <w:pStyle w:val="Header"/>
      <w:jc w:val="center"/>
      <w:rPr>
        <w:rFonts w:ascii="Times New Roman" w:hAnsi="Times New Roman" w:cs="Times New Roman"/>
        <w:b/>
        <w:sz w:val="20"/>
        <w:szCs w:val="20"/>
      </w:rPr>
    </w:pPr>
    <w:r w:rsidRPr="000B4F7B">
      <w:rPr>
        <w:rFonts w:ascii="Times New Roman" w:hAnsi="Times New Roman" w:cs="Times New Roman"/>
        <w:b/>
        <w:sz w:val="20"/>
        <w:szCs w:val="20"/>
      </w:rPr>
      <w:t>Curricular Framewo</w:t>
    </w:r>
    <w:r>
      <w:rPr>
        <w:rFonts w:ascii="Times New Roman" w:hAnsi="Times New Roman" w:cs="Times New Roman"/>
        <w:b/>
        <w:sz w:val="20"/>
        <w:szCs w:val="20"/>
      </w:rPr>
      <w:t>rk English Language Arts-Grade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3931"/>
    <w:multiLevelType w:val="multilevel"/>
    <w:tmpl w:val="BC2C84B4"/>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0AB56D01"/>
    <w:multiLevelType w:val="multilevel"/>
    <w:tmpl w:val="EDBE492A"/>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0B3B783D"/>
    <w:multiLevelType w:val="hybridMultilevel"/>
    <w:tmpl w:val="04B6241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496709"/>
    <w:multiLevelType w:val="hybridMultilevel"/>
    <w:tmpl w:val="FD3C8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4355EF"/>
    <w:multiLevelType w:val="multilevel"/>
    <w:tmpl w:val="A246CF8E"/>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15:restartNumberingAfterBreak="0">
    <w:nsid w:val="19754636"/>
    <w:multiLevelType w:val="hybridMultilevel"/>
    <w:tmpl w:val="93F6D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860934"/>
    <w:multiLevelType w:val="multilevel"/>
    <w:tmpl w:val="A0766F0C"/>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15:restartNumberingAfterBreak="0">
    <w:nsid w:val="1F280849"/>
    <w:multiLevelType w:val="hybridMultilevel"/>
    <w:tmpl w:val="EF2C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E77CC"/>
    <w:multiLevelType w:val="multilevel"/>
    <w:tmpl w:val="EEE8D42A"/>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15:restartNumberingAfterBreak="0">
    <w:nsid w:val="27AE7BE1"/>
    <w:multiLevelType w:val="hybridMultilevel"/>
    <w:tmpl w:val="87D4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24519"/>
    <w:multiLevelType w:val="hybridMultilevel"/>
    <w:tmpl w:val="F386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B62EA"/>
    <w:multiLevelType w:val="hybridMultilevel"/>
    <w:tmpl w:val="009E0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E755C3"/>
    <w:multiLevelType w:val="hybridMultilevel"/>
    <w:tmpl w:val="A7029C3A"/>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3" w15:restartNumberingAfterBreak="0">
    <w:nsid w:val="33F45FAE"/>
    <w:multiLevelType w:val="hybridMultilevel"/>
    <w:tmpl w:val="CEE0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F0306"/>
    <w:multiLevelType w:val="multilevel"/>
    <w:tmpl w:val="E90E42C6"/>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15:restartNumberingAfterBreak="0">
    <w:nsid w:val="38903D00"/>
    <w:multiLevelType w:val="hybridMultilevel"/>
    <w:tmpl w:val="CAD25AD2"/>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6" w15:restartNumberingAfterBreak="0">
    <w:nsid w:val="3EAE4CA6"/>
    <w:multiLevelType w:val="multilevel"/>
    <w:tmpl w:val="20B4E5E0"/>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15:restartNumberingAfterBreak="0">
    <w:nsid w:val="416160B9"/>
    <w:multiLevelType w:val="hybridMultilevel"/>
    <w:tmpl w:val="C356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3497B"/>
    <w:multiLevelType w:val="hybridMultilevel"/>
    <w:tmpl w:val="539A9EC8"/>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9" w15:restartNumberingAfterBreak="0">
    <w:nsid w:val="42DA774E"/>
    <w:multiLevelType w:val="multilevel"/>
    <w:tmpl w:val="E174B38C"/>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0" w15:restartNumberingAfterBreak="0">
    <w:nsid w:val="47B07804"/>
    <w:multiLevelType w:val="hybridMultilevel"/>
    <w:tmpl w:val="E1EA7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F41331"/>
    <w:multiLevelType w:val="hybridMultilevel"/>
    <w:tmpl w:val="80BE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255B1C"/>
    <w:multiLevelType w:val="hybridMultilevel"/>
    <w:tmpl w:val="F622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50F5A"/>
    <w:multiLevelType w:val="multilevel"/>
    <w:tmpl w:val="45842EFC"/>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4" w15:restartNumberingAfterBreak="0">
    <w:nsid w:val="4FF478E9"/>
    <w:multiLevelType w:val="hybridMultilevel"/>
    <w:tmpl w:val="A820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31854"/>
    <w:multiLevelType w:val="hybridMultilevel"/>
    <w:tmpl w:val="DEA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46236"/>
    <w:multiLevelType w:val="hybridMultilevel"/>
    <w:tmpl w:val="F8AA2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FC0EFE"/>
    <w:multiLevelType w:val="hybridMultilevel"/>
    <w:tmpl w:val="D79AD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F02672"/>
    <w:multiLevelType w:val="multilevel"/>
    <w:tmpl w:val="FA60008A"/>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5ABF0B2F"/>
    <w:multiLevelType w:val="hybridMultilevel"/>
    <w:tmpl w:val="82F4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74D42"/>
    <w:multiLevelType w:val="multilevel"/>
    <w:tmpl w:val="7F4E7758"/>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1" w15:restartNumberingAfterBreak="0">
    <w:nsid w:val="62FF2955"/>
    <w:multiLevelType w:val="multilevel"/>
    <w:tmpl w:val="5E901884"/>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2" w15:restartNumberingAfterBreak="0">
    <w:nsid w:val="66B27F57"/>
    <w:multiLevelType w:val="hybridMultilevel"/>
    <w:tmpl w:val="E984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62AB1"/>
    <w:multiLevelType w:val="multilevel"/>
    <w:tmpl w:val="B28648F6"/>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4" w15:restartNumberingAfterBreak="0">
    <w:nsid w:val="69AF1EFC"/>
    <w:multiLevelType w:val="hybridMultilevel"/>
    <w:tmpl w:val="B2D4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34B39"/>
    <w:multiLevelType w:val="hybridMultilevel"/>
    <w:tmpl w:val="FE7A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F11FDB"/>
    <w:multiLevelType w:val="multilevel"/>
    <w:tmpl w:val="74847C9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7" w15:restartNumberingAfterBreak="0">
    <w:nsid w:val="724936B2"/>
    <w:multiLevelType w:val="hybridMultilevel"/>
    <w:tmpl w:val="10562DF6"/>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38" w15:restartNumberingAfterBreak="0">
    <w:nsid w:val="73A5509B"/>
    <w:multiLevelType w:val="multilevel"/>
    <w:tmpl w:val="E7624622"/>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9" w15:restartNumberingAfterBreak="0">
    <w:nsid w:val="78BB74BA"/>
    <w:multiLevelType w:val="hybridMultilevel"/>
    <w:tmpl w:val="913E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9646F1"/>
    <w:multiLevelType w:val="multilevel"/>
    <w:tmpl w:val="32DCAC24"/>
    <w:lvl w:ilvl="0">
      <w:start w:val="1"/>
      <w:numFmt w:val="bullet"/>
      <w:lvlText w:val=""/>
      <w:lvlJc w:val="left"/>
      <w:pPr>
        <w:ind w:left="720" w:firstLine="1080"/>
      </w:pPr>
      <w:rPr>
        <w:rFonts w:ascii="Symbol" w:hAnsi="Symbol" w:hint="default"/>
        <w:color w:val="auto"/>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1" w15:restartNumberingAfterBreak="0">
    <w:nsid w:val="7ED04363"/>
    <w:multiLevelType w:val="hybridMultilevel"/>
    <w:tmpl w:val="E21A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4"/>
  </w:num>
  <w:num w:numId="4">
    <w:abstractNumId w:val="40"/>
  </w:num>
  <w:num w:numId="5">
    <w:abstractNumId w:val="14"/>
  </w:num>
  <w:num w:numId="6">
    <w:abstractNumId w:val="1"/>
  </w:num>
  <w:num w:numId="7">
    <w:abstractNumId w:val="36"/>
  </w:num>
  <w:num w:numId="8">
    <w:abstractNumId w:val="31"/>
  </w:num>
  <w:num w:numId="9">
    <w:abstractNumId w:val="19"/>
  </w:num>
  <w:num w:numId="10">
    <w:abstractNumId w:val="30"/>
  </w:num>
  <w:num w:numId="11">
    <w:abstractNumId w:val="23"/>
  </w:num>
  <w:num w:numId="12">
    <w:abstractNumId w:val="8"/>
  </w:num>
  <w:num w:numId="13">
    <w:abstractNumId w:val="6"/>
  </w:num>
  <w:num w:numId="14">
    <w:abstractNumId w:val="16"/>
  </w:num>
  <w:num w:numId="15">
    <w:abstractNumId w:val="38"/>
  </w:num>
  <w:num w:numId="16">
    <w:abstractNumId w:val="28"/>
  </w:num>
  <w:num w:numId="17">
    <w:abstractNumId w:val="34"/>
  </w:num>
  <w:num w:numId="18">
    <w:abstractNumId w:val="18"/>
  </w:num>
  <w:num w:numId="19">
    <w:abstractNumId w:val="22"/>
  </w:num>
  <w:num w:numId="20">
    <w:abstractNumId w:val="29"/>
  </w:num>
  <w:num w:numId="21">
    <w:abstractNumId w:val="26"/>
  </w:num>
  <w:num w:numId="22">
    <w:abstractNumId w:val="20"/>
  </w:num>
  <w:num w:numId="23">
    <w:abstractNumId w:val="9"/>
  </w:num>
  <w:num w:numId="24">
    <w:abstractNumId w:val="15"/>
  </w:num>
  <w:num w:numId="25">
    <w:abstractNumId w:val="27"/>
  </w:num>
  <w:num w:numId="26">
    <w:abstractNumId w:val="3"/>
  </w:num>
  <w:num w:numId="27">
    <w:abstractNumId w:val="25"/>
  </w:num>
  <w:num w:numId="28">
    <w:abstractNumId w:val="35"/>
  </w:num>
  <w:num w:numId="29">
    <w:abstractNumId w:val="11"/>
  </w:num>
  <w:num w:numId="30">
    <w:abstractNumId w:val="5"/>
  </w:num>
  <w:num w:numId="31">
    <w:abstractNumId w:val="7"/>
  </w:num>
  <w:num w:numId="32">
    <w:abstractNumId w:val="32"/>
  </w:num>
  <w:num w:numId="33">
    <w:abstractNumId w:val="12"/>
  </w:num>
  <w:num w:numId="34">
    <w:abstractNumId w:val="37"/>
  </w:num>
  <w:num w:numId="35">
    <w:abstractNumId w:val="17"/>
  </w:num>
  <w:num w:numId="36">
    <w:abstractNumId w:val="24"/>
  </w:num>
  <w:num w:numId="37">
    <w:abstractNumId w:val="21"/>
  </w:num>
  <w:num w:numId="38">
    <w:abstractNumId w:val="41"/>
  </w:num>
  <w:num w:numId="39">
    <w:abstractNumId w:val="10"/>
  </w:num>
  <w:num w:numId="40">
    <w:abstractNumId w:val="13"/>
  </w:num>
  <w:num w:numId="41">
    <w:abstractNumId w:val="39"/>
  </w:num>
  <w:num w:numId="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7B"/>
    <w:rsid w:val="00073F89"/>
    <w:rsid w:val="000951FB"/>
    <w:rsid w:val="000B4F7B"/>
    <w:rsid w:val="0012285A"/>
    <w:rsid w:val="001769F2"/>
    <w:rsid w:val="001868CC"/>
    <w:rsid w:val="003366EA"/>
    <w:rsid w:val="003E6EC2"/>
    <w:rsid w:val="004A0EC1"/>
    <w:rsid w:val="004F52BC"/>
    <w:rsid w:val="00504AB8"/>
    <w:rsid w:val="00510E1B"/>
    <w:rsid w:val="005177D1"/>
    <w:rsid w:val="00541FFF"/>
    <w:rsid w:val="005B1039"/>
    <w:rsid w:val="00676BFD"/>
    <w:rsid w:val="006A1296"/>
    <w:rsid w:val="006E3FA3"/>
    <w:rsid w:val="00787E35"/>
    <w:rsid w:val="007D468C"/>
    <w:rsid w:val="00874A69"/>
    <w:rsid w:val="00886F6A"/>
    <w:rsid w:val="008B1525"/>
    <w:rsid w:val="009315D4"/>
    <w:rsid w:val="00967411"/>
    <w:rsid w:val="009C751C"/>
    <w:rsid w:val="00AD42FC"/>
    <w:rsid w:val="00B4728A"/>
    <w:rsid w:val="00B544A9"/>
    <w:rsid w:val="00BB61C7"/>
    <w:rsid w:val="00C048E7"/>
    <w:rsid w:val="00C26E51"/>
    <w:rsid w:val="00D242F0"/>
    <w:rsid w:val="00D6360B"/>
    <w:rsid w:val="00D63DAE"/>
    <w:rsid w:val="00DD03E7"/>
    <w:rsid w:val="00E05E85"/>
    <w:rsid w:val="00F54208"/>
    <w:rsid w:val="00FE2487"/>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528AE-1EB2-4684-A3F9-24AEDF4D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F7B"/>
    <w:rPr>
      <w:rFonts w:ascii="Calibri" w:eastAsia="Calibri" w:hAnsi="Calibri" w:cs="Calibri"/>
      <w:color w:val="000000"/>
    </w:rPr>
  </w:style>
  <w:style w:type="paragraph" w:styleId="Heading1">
    <w:name w:val="heading 1"/>
    <w:basedOn w:val="Normal"/>
    <w:next w:val="Normal"/>
    <w:link w:val="Heading1Char"/>
    <w:qFormat/>
    <w:rsid w:val="000B4F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B4F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B4F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B4F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B4F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B4F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0B4F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B4F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B4F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B4F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0B4F7B"/>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0B4F7B"/>
    <w:rPr>
      <w:color w:val="0000FF"/>
      <w:u w:val="single"/>
    </w:rPr>
  </w:style>
  <w:style w:type="character" w:styleId="FollowedHyperlink">
    <w:name w:val="FollowedHyperlink"/>
    <w:basedOn w:val="DefaultParagraphFont"/>
    <w:uiPriority w:val="99"/>
    <w:semiHidden/>
    <w:unhideWhenUsed/>
    <w:rsid w:val="000B4F7B"/>
    <w:rPr>
      <w:color w:val="800080" w:themeColor="followedHyperlink"/>
      <w:u w:val="single"/>
    </w:rPr>
  </w:style>
  <w:style w:type="paragraph" w:styleId="Header">
    <w:name w:val="header"/>
    <w:basedOn w:val="Normal"/>
    <w:link w:val="HeaderChar"/>
    <w:uiPriority w:val="99"/>
    <w:semiHidden/>
    <w:unhideWhenUsed/>
    <w:rsid w:val="000B4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4F7B"/>
    <w:rPr>
      <w:rFonts w:ascii="Calibri" w:eastAsia="Calibri" w:hAnsi="Calibri" w:cs="Calibri"/>
      <w:color w:val="000000"/>
    </w:rPr>
  </w:style>
  <w:style w:type="paragraph" w:styleId="Footer">
    <w:name w:val="footer"/>
    <w:basedOn w:val="Normal"/>
    <w:link w:val="FooterChar"/>
    <w:uiPriority w:val="99"/>
    <w:unhideWhenUsed/>
    <w:rsid w:val="000B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F7B"/>
    <w:rPr>
      <w:rFonts w:ascii="Calibri" w:eastAsia="Calibri" w:hAnsi="Calibri" w:cs="Calibri"/>
      <w:color w:val="000000"/>
    </w:rPr>
  </w:style>
  <w:style w:type="paragraph" w:styleId="ListParagraph">
    <w:name w:val="List Paragraph"/>
    <w:basedOn w:val="Normal"/>
    <w:uiPriority w:val="34"/>
    <w:qFormat/>
    <w:rsid w:val="000B4F7B"/>
    <w:pPr>
      <w:ind w:left="720"/>
      <w:contextualSpacing/>
    </w:pPr>
  </w:style>
  <w:style w:type="paragraph" w:customStyle="1" w:styleId="Normal1">
    <w:name w:val="Normal1"/>
    <w:rsid w:val="000B4F7B"/>
    <w:rPr>
      <w:rFonts w:ascii="Calibri" w:eastAsia="Calibri" w:hAnsi="Calibri" w:cs="Calibri"/>
      <w:color w:val="000000"/>
    </w:rPr>
  </w:style>
  <w:style w:type="paragraph" w:customStyle="1" w:styleId="Default">
    <w:name w:val="Default"/>
    <w:rsid w:val="000B4F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next w:val="Normal"/>
    <w:link w:val="TitleChar"/>
    <w:qFormat/>
    <w:rsid w:val="000B4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B4F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0B4F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B4F7B"/>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DefaultParagraphFont"/>
    <w:rsid w:val="000951FB"/>
  </w:style>
  <w:style w:type="character" w:styleId="Emphasis">
    <w:name w:val="Emphasis"/>
    <w:basedOn w:val="DefaultParagraphFont"/>
    <w:uiPriority w:val="20"/>
    <w:qFormat/>
    <w:rsid w:val="000951FB"/>
    <w:rPr>
      <w:i/>
      <w:iCs/>
    </w:rPr>
  </w:style>
  <w:style w:type="paragraph" w:styleId="NormalWeb">
    <w:name w:val="Normal (Web)"/>
    <w:basedOn w:val="Normal"/>
    <w:uiPriority w:val="99"/>
    <w:semiHidden/>
    <w:unhideWhenUsed/>
    <w:rsid w:val="00D6360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D6360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360B"/>
    <w:rPr>
      <w:sz w:val="16"/>
      <w:szCs w:val="16"/>
    </w:rPr>
  </w:style>
  <w:style w:type="paragraph" w:styleId="CommentText">
    <w:name w:val="annotation text"/>
    <w:basedOn w:val="Normal"/>
    <w:link w:val="CommentTextChar"/>
    <w:uiPriority w:val="99"/>
    <w:semiHidden/>
    <w:unhideWhenUsed/>
    <w:rsid w:val="00D6360B"/>
    <w:pPr>
      <w:spacing w:line="240" w:lineRule="auto"/>
    </w:pPr>
    <w:rPr>
      <w:sz w:val="20"/>
      <w:szCs w:val="20"/>
    </w:rPr>
  </w:style>
  <w:style w:type="character" w:customStyle="1" w:styleId="CommentTextChar">
    <w:name w:val="Comment Text Char"/>
    <w:basedOn w:val="DefaultParagraphFont"/>
    <w:link w:val="CommentText"/>
    <w:uiPriority w:val="99"/>
    <w:semiHidden/>
    <w:rsid w:val="00D6360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6360B"/>
    <w:rPr>
      <w:b/>
      <w:bCs/>
    </w:rPr>
  </w:style>
  <w:style w:type="character" w:customStyle="1" w:styleId="CommentSubjectChar">
    <w:name w:val="Comment Subject Char"/>
    <w:basedOn w:val="CommentTextChar"/>
    <w:link w:val="CommentSubject"/>
    <w:uiPriority w:val="99"/>
    <w:semiHidden/>
    <w:rsid w:val="00D6360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D63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0B"/>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9150">
      <w:bodyDiv w:val="1"/>
      <w:marLeft w:val="0"/>
      <w:marRight w:val="0"/>
      <w:marTop w:val="0"/>
      <w:marBottom w:val="0"/>
      <w:divBdr>
        <w:top w:val="none" w:sz="0" w:space="0" w:color="auto"/>
        <w:left w:val="none" w:sz="0" w:space="0" w:color="auto"/>
        <w:bottom w:val="none" w:sz="0" w:space="0" w:color="auto"/>
        <w:right w:val="none" w:sz="0" w:space="0" w:color="auto"/>
      </w:divBdr>
    </w:div>
    <w:div w:id="435904931">
      <w:bodyDiv w:val="1"/>
      <w:marLeft w:val="0"/>
      <w:marRight w:val="0"/>
      <w:marTop w:val="0"/>
      <w:marBottom w:val="0"/>
      <w:divBdr>
        <w:top w:val="none" w:sz="0" w:space="0" w:color="auto"/>
        <w:left w:val="none" w:sz="0" w:space="0" w:color="auto"/>
        <w:bottom w:val="none" w:sz="0" w:space="0" w:color="auto"/>
        <w:right w:val="none" w:sz="0" w:space="0" w:color="auto"/>
      </w:divBdr>
    </w:div>
    <w:div w:id="759326204">
      <w:bodyDiv w:val="1"/>
      <w:marLeft w:val="0"/>
      <w:marRight w:val="0"/>
      <w:marTop w:val="0"/>
      <w:marBottom w:val="0"/>
      <w:divBdr>
        <w:top w:val="none" w:sz="0" w:space="0" w:color="auto"/>
        <w:left w:val="none" w:sz="0" w:space="0" w:color="auto"/>
        <w:bottom w:val="none" w:sz="0" w:space="0" w:color="auto"/>
        <w:right w:val="none" w:sz="0" w:space="0" w:color="auto"/>
      </w:divBdr>
    </w:div>
    <w:div w:id="1139692540">
      <w:bodyDiv w:val="1"/>
      <w:marLeft w:val="0"/>
      <w:marRight w:val="0"/>
      <w:marTop w:val="0"/>
      <w:marBottom w:val="0"/>
      <w:divBdr>
        <w:top w:val="none" w:sz="0" w:space="0" w:color="auto"/>
        <w:left w:val="none" w:sz="0" w:space="0" w:color="auto"/>
        <w:bottom w:val="none" w:sz="0" w:space="0" w:color="auto"/>
        <w:right w:val="none" w:sz="0" w:space="0" w:color="auto"/>
      </w:divBdr>
    </w:div>
    <w:div w:id="147424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arnzillion.com/common_core/ela" TargetMode="External"/><Relationship Id="rId21" Type="http://schemas.openxmlformats.org/officeDocument/2006/relationships/hyperlink" Target="http://www.corestandards.org/ELA-Literacy/RI/8/6/" TargetMode="External"/><Relationship Id="rId42" Type="http://schemas.openxmlformats.org/officeDocument/2006/relationships/hyperlink" Target="http://www.ascd.org/publications/educational-leadership/dec12/vol70/num04/Closing-in-on-Close-Reading.aspx" TargetMode="External"/><Relationship Id="rId63" Type="http://schemas.openxmlformats.org/officeDocument/2006/relationships/hyperlink" Target="https://www.youtube.com/watch?v=h_27LjqS798" TargetMode="External"/><Relationship Id="rId84" Type="http://schemas.openxmlformats.org/officeDocument/2006/relationships/hyperlink" Target="http://www.corestandards.org/assets/Appendix_C.pdf" TargetMode="External"/><Relationship Id="rId138" Type="http://schemas.openxmlformats.org/officeDocument/2006/relationships/hyperlink" Target="http://www.corestandards.org/ELA-Literacy/W/6/3/" TargetMode="External"/><Relationship Id="rId159" Type="http://schemas.openxmlformats.org/officeDocument/2006/relationships/hyperlink" Target="http://www.corestandards.org/ELA-Literacy/RI/8/2/" TargetMode="External"/><Relationship Id="rId170" Type="http://schemas.openxmlformats.org/officeDocument/2006/relationships/hyperlink" Target="http://www.corestandards.org/ELA-Literacy/RI/6/8/" TargetMode="External"/><Relationship Id="rId191" Type="http://schemas.openxmlformats.org/officeDocument/2006/relationships/hyperlink" Target="http://www.corestandards.org/ELA-Literacy/L/8/5/" TargetMode="External"/><Relationship Id="rId205" Type="http://schemas.openxmlformats.org/officeDocument/2006/relationships/hyperlink" Target="http://www.corestandards.org/ELA-Literacy/RI/8/6/" TargetMode="External"/><Relationship Id="rId226" Type="http://schemas.openxmlformats.org/officeDocument/2006/relationships/hyperlink" Target="http://www.corestandards.org/ELA-Literacy/L/8/2/" TargetMode="External"/><Relationship Id="rId247" Type="http://schemas.openxmlformats.org/officeDocument/2006/relationships/hyperlink" Target="http://www.corestandards.org/ELA-Literacy/RL/8/6/" TargetMode="External"/><Relationship Id="rId107" Type="http://schemas.openxmlformats.org/officeDocument/2006/relationships/hyperlink" Target="https://www.youtube.com/watch?v=gDPXInhu5nA" TargetMode="External"/><Relationship Id="rId268" Type="http://schemas.openxmlformats.org/officeDocument/2006/relationships/hyperlink" Target="http://www.corestandards.org/ELA-Literacy/L/8/2/" TargetMode="External"/><Relationship Id="rId11" Type="http://schemas.openxmlformats.org/officeDocument/2006/relationships/hyperlink" Target="http://www.corestandards.org/ELA-Literacy/RL/8/6/" TargetMode="External"/><Relationship Id="rId32" Type="http://schemas.openxmlformats.org/officeDocument/2006/relationships/hyperlink" Target="http://www.corestandards.org/ELA-Literacy/RI/8/1/" TargetMode="External"/><Relationship Id="rId53" Type="http://schemas.openxmlformats.org/officeDocument/2006/relationships/hyperlink" Target="https://video.search.yahoo.com/search/video;_ylt=A2KLqIKRUtNVTkYABNr7w8QF;_ylu=X3oDMTBsaGExcWVyBHNlYwNzZWFyY2gEdnRpZANCMDUwMw--;_ylc=X1MDOTY3ODEzMDcEX3IDMgRiY2sDNDJnZDlwOWFwODdhMSUyNmIlM0Q0JTI2ZCUzRFlFRVZ0bzVwWUVMOHhrQklzQzFUWVBNamNWSW9Rd3hmVFNrZy53LS0lMjZzJTNENXYlMjZpJTNELmJjRmRKSjI0TlloX2JOczZSZDkEZnIDYWFwbHcEZ3ByaWQDdW1BYTlkY0xUdDJYWjNzR0lJLlQyQQRtdGVzdGlkA1VJMDElM0RCMDUwMwRuX3JzbHQDNjAEbl9zdWdnAzAEb3JpZ2luA3ZpZGVvLnNlYXJjaC55YWhvby5jb20EcG9zAzAEcHFzdHIDBHBxc3RybAMEcXN0cmwDMzcEcXVlcnkDWW91dHViZSBSZWFkaW5nIExlc3NvbnMgbWlkZGxlIHNjaG9vbAR0X3N0bXADMTQzOTkxMjYxNAR2dGVzdGlkA0IwNTAz?gprid=umAa9dcLTt2XZ3sGII.T2A&amp;pvid=rXas8zk4LjFBQanKVZQdQQqOMTYwLgAAAADGp2s0&amp;p=Youtube+Reading+Lessons+middle+school&amp;ei=UTF-8&amp;fr2=p%3As%2Cv%3Av%2Cm%3Asa&amp;fr=aaplw" TargetMode="External"/><Relationship Id="rId74" Type="http://schemas.openxmlformats.org/officeDocument/2006/relationships/hyperlink" Target="https://learnzillion.com/resources/57263-writealong-for-6th-grade" TargetMode="External"/><Relationship Id="rId128" Type="http://schemas.openxmlformats.org/officeDocument/2006/relationships/hyperlink" Target="http://www.corestandards.org/ELA-Literacy/RI/8/4/" TargetMode="External"/><Relationship Id="rId149" Type="http://schemas.openxmlformats.org/officeDocument/2006/relationships/hyperlink" Target="http://www.corestandards.org/ELA-Literacy/SL/8/6/" TargetMode="External"/><Relationship Id="rId5" Type="http://schemas.openxmlformats.org/officeDocument/2006/relationships/webSettings" Target="webSettings.xml"/><Relationship Id="rId95" Type="http://schemas.openxmlformats.org/officeDocument/2006/relationships/hyperlink" Target="http://www.edutopia.org/blog/strategies-for-inquiry-based-learning-john-mccarthy" TargetMode="External"/><Relationship Id="rId160" Type="http://schemas.openxmlformats.org/officeDocument/2006/relationships/hyperlink" Target="http://www.corestandards.org/ELA-Literacy/RI/6/3/" TargetMode="External"/><Relationship Id="rId181" Type="http://schemas.openxmlformats.org/officeDocument/2006/relationships/hyperlink" Target="http://www.corestandards.org/ELA-Literacy/SL/8/3/" TargetMode="External"/><Relationship Id="rId216" Type="http://schemas.openxmlformats.org/officeDocument/2006/relationships/hyperlink" Target="http://www.corestandards.org/ELA-Literacy/SL/8/1/" TargetMode="External"/><Relationship Id="rId237" Type="http://schemas.openxmlformats.org/officeDocument/2006/relationships/hyperlink" Target="http://www.corestandards.org/ELA-Literacy/RI/6/3/" TargetMode="External"/><Relationship Id="rId258" Type="http://schemas.openxmlformats.org/officeDocument/2006/relationships/hyperlink" Target="http://www.corestandards.org/ELA-Literacy/SL/8/2/" TargetMode="External"/><Relationship Id="rId22" Type="http://schemas.openxmlformats.org/officeDocument/2006/relationships/hyperlink" Target="http://www.corestandards.org/ELA-Literacy/W/8/6/" TargetMode="External"/><Relationship Id="rId43" Type="http://schemas.openxmlformats.org/officeDocument/2006/relationships/hyperlink" Target="https://www.youtube.com/watch?v=I_hhMeE7Osw" TargetMode="External"/><Relationship Id="rId64" Type="http://schemas.openxmlformats.org/officeDocument/2006/relationships/hyperlink" Target="https://www.youtube.com/watch?v=h_27LjqS798" TargetMode="External"/><Relationship Id="rId118" Type="http://schemas.openxmlformats.org/officeDocument/2006/relationships/hyperlink" Target="https://learnzillion.com/common_core/ela" TargetMode="External"/><Relationship Id="rId139" Type="http://schemas.openxmlformats.org/officeDocument/2006/relationships/hyperlink" Target="http://www.corestandards.org/ELA-Literacy/W/8/5/" TargetMode="External"/><Relationship Id="rId85" Type="http://schemas.openxmlformats.org/officeDocument/2006/relationships/hyperlink" Target="https://www.youtube.com/watch?v=wCzuAMVmIZ8" TargetMode="External"/><Relationship Id="rId150" Type="http://schemas.openxmlformats.org/officeDocument/2006/relationships/hyperlink" Target="http://www.corestandards.org/ELA-Literacy/L/8/1/" TargetMode="External"/><Relationship Id="rId171" Type="http://schemas.openxmlformats.org/officeDocument/2006/relationships/hyperlink" Target="http://www.corestandards.org/ELA-Literacy/RI/6/8/" TargetMode="External"/><Relationship Id="rId192" Type="http://schemas.openxmlformats.org/officeDocument/2006/relationships/hyperlink" Target="http://www.corestandards.org/ELA-Literacy/L/8/5/" TargetMode="External"/><Relationship Id="rId206" Type="http://schemas.openxmlformats.org/officeDocument/2006/relationships/hyperlink" Target="http://www.corestandards.org/ELA-Literacy/RI/8/6/" TargetMode="External"/><Relationship Id="rId227" Type="http://schemas.openxmlformats.org/officeDocument/2006/relationships/hyperlink" Target="http://www.corestandards.org/ELA-Literacy/L/8/2/" TargetMode="External"/><Relationship Id="rId248" Type="http://schemas.openxmlformats.org/officeDocument/2006/relationships/hyperlink" Target="http://www.corestandards.org/ELA-Literacy/RI/8/6/" TargetMode="External"/><Relationship Id="rId269" Type="http://schemas.openxmlformats.org/officeDocument/2006/relationships/hyperlink" Target="http://www.corestandards.org/ELA-Literacy/L/8/2/" TargetMode="External"/><Relationship Id="rId12" Type="http://schemas.openxmlformats.org/officeDocument/2006/relationships/hyperlink" Target="http://www.corestandards.org/ELA-Literacy/RI/8/6/" TargetMode="External"/><Relationship Id="rId33" Type="http://schemas.openxmlformats.org/officeDocument/2006/relationships/hyperlink" Target="http://www.corestandards.org/ELA-Literacy/RI/8/2/" TargetMode="External"/><Relationship Id="rId108" Type="http://schemas.openxmlformats.org/officeDocument/2006/relationships/hyperlink" Target="https://www.youtube.com/watch?v=oG64GWpE9Jo" TargetMode="External"/><Relationship Id="rId129" Type="http://schemas.openxmlformats.org/officeDocument/2006/relationships/hyperlink" Target="http://www.corestandards.org/ELA-Literacy/RI/8/4/" TargetMode="External"/><Relationship Id="rId54" Type="http://schemas.openxmlformats.org/officeDocument/2006/relationships/hyperlink" Target="https://www.learninga-z.com/commoncore/close-reading.html" TargetMode="External"/><Relationship Id="rId75" Type="http://schemas.openxmlformats.org/officeDocument/2006/relationships/hyperlink" Target="https://learnzillion.com/resources/57263-writealong-for-6th-grade" TargetMode="External"/><Relationship Id="rId96" Type="http://schemas.openxmlformats.org/officeDocument/2006/relationships/hyperlink" Target="http://teachingcommons.depaul.edu/Classroom_Activities/discussion.html" TargetMode="External"/><Relationship Id="rId140" Type="http://schemas.openxmlformats.org/officeDocument/2006/relationships/hyperlink" Target="http://www.corestandards.org/ELA-Literacy/W/8/5/" TargetMode="External"/><Relationship Id="rId161" Type="http://schemas.openxmlformats.org/officeDocument/2006/relationships/hyperlink" Target="http://www.corestandards.org/ELA-Literacy/RI/6/3/" TargetMode="External"/><Relationship Id="rId182" Type="http://schemas.openxmlformats.org/officeDocument/2006/relationships/hyperlink" Target="http://www.corestandards.org/ELA-Literacy/SL/8/3/" TargetMode="External"/><Relationship Id="rId217" Type="http://schemas.openxmlformats.org/officeDocument/2006/relationships/hyperlink" Target="http://www.corestandards.org/ELA-Literacy/SL/8/1/" TargetMode="External"/><Relationship Id="rId6" Type="http://schemas.openxmlformats.org/officeDocument/2006/relationships/footnotes" Target="footnotes.xml"/><Relationship Id="rId238" Type="http://schemas.openxmlformats.org/officeDocument/2006/relationships/hyperlink" Target="http://www.corestandards.org/ELA-Literacy/RL/8/4/" TargetMode="External"/><Relationship Id="rId259" Type="http://schemas.openxmlformats.org/officeDocument/2006/relationships/hyperlink" Target="http://www.corestandards.org/ELA-Literacy/SL/8/2/" TargetMode="External"/><Relationship Id="rId23" Type="http://schemas.openxmlformats.org/officeDocument/2006/relationships/hyperlink" Target="http://www.corestandards.org/ELA-Literacy/L/8/1/" TargetMode="External"/><Relationship Id="rId119" Type="http://schemas.openxmlformats.org/officeDocument/2006/relationships/hyperlink" Target="https://learnzillion.com/common_core/ela" TargetMode="External"/><Relationship Id="rId270" Type="http://schemas.openxmlformats.org/officeDocument/2006/relationships/header" Target="header1.xml"/><Relationship Id="rId44" Type="http://schemas.openxmlformats.org/officeDocument/2006/relationships/hyperlink" Target="https://www.teachingchannel.org/videos/student-annotated-reading-strategy" TargetMode="External"/><Relationship Id="rId60" Type="http://schemas.openxmlformats.org/officeDocument/2006/relationships/hyperlink" Target="http://www.amaesd.net/media/TWP/Grade%20Level%20Teaching%20Resources/6th/Required%20Units/Literary%20Essay.pdf" TargetMode="External"/><Relationship Id="rId65" Type="http://schemas.openxmlformats.org/officeDocument/2006/relationships/hyperlink" Target="http://www.enotes.com/topics/how-write-character-analysis" TargetMode="External"/><Relationship Id="rId81" Type="http://schemas.openxmlformats.org/officeDocument/2006/relationships/hyperlink" Target="http://www.amaesd.net/media/TWP/Grade%20Level%20Teaching%20Resources/6th/Resources/6th%20Grade%20Personal%20Narrative%20(2).pdf" TargetMode="External"/><Relationship Id="rId86" Type="http://schemas.openxmlformats.org/officeDocument/2006/relationships/hyperlink" Target="https://www.youtube.com/watch?v=-CnJV8iMAOc" TargetMode="External"/><Relationship Id="rId130" Type="http://schemas.openxmlformats.org/officeDocument/2006/relationships/hyperlink" Target="http://www.corestandards.org/ELA-Literacy/RL/8/5/" TargetMode="External"/><Relationship Id="rId135" Type="http://schemas.openxmlformats.org/officeDocument/2006/relationships/hyperlink" Target="http://www.corestandards.org/ELA-Literacy/RL/8/6/" TargetMode="External"/><Relationship Id="rId151" Type="http://schemas.openxmlformats.org/officeDocument/2006/relationships/hyperlink" Target="http://www.corestandards.org/ELA-Literacy/L/8/1/" TargetMode="External"/><Relationship Id="rId156" Type="http://schemas.openxmlformats.org/officeDocument/2006/relationships/hyperlink" Target="http://www.corestandards.org/ELA-Literacy/RL/8/2/" TargetMode="External"/><Relationship Id="rId177" Type="http://schemas.openxmlformats.org/officeDocument/2006/relationships/hyperlink" Target="http://www.corestandards.org/ELA-Literacy/W/8/6/" TargetMode="External"/><Relationship Id="rId198" Type="http://schemas.openxmlformats.org/officeDocument/2006/relationships/hyperlink" Target="http://www.corestandards.org/ELA-Literacy/RI/8/2/" TargetMode="External"/><Relationship Id="rId172" Type="http://schemas.openxmlformats.org/officeDocument/2006/relationships/hyperlink" Target="http://www.corestandards.org/ELA-Literacy/W/8/1/" TargetMode="External"/><Relationship Id="rId193" Type="http://schemas.openxmlformats.org/officeDocument/2006/relationships/hyperlink" Target="http://www.corestandards.org/ELA-Literacy/RL/8/2/" TargetMode="External"/><Relationship Id="rId202" Type="http://schemas.openxmlformats.org/officeDocument/2006/relationships/hyperlink" Target="http://www.corestandards.org/ELA-Literacy/RL/8/5/" TargetMode="External"/><Relationship Id="rId207" Type="http://schemas.openxmlformats.org/officeDocument/2006/relationships/hyperlink" Target="http://www.corestandards.org/ELA-Literacy/RL/8/9/" TargetMode="External"/><Relationship Id="rId223" Type="http://schemas.openxmlformats.org/officeDocument/2006/relationships/hyperlink" Target="http://www.corestandards.org/ELA-Literacy/SL/8/6/" TargetMode="External"/><Relationship Id="rId228" Type="http://schemas.openxmlformats.org/officeDocument/2006/relationships/hyperlink" Target="http://www.corestandards.org/ELA-Literacy/L/8/5/" TargetMode="External"/><Relationship Id="rId244" Type="http://schemas.openxmlformats.org/officeDocument/2006/relationships/hyperlink" Target="http://www.corestandards.org/ELA-Literacy/RI/8/5/" TargetMode="External"/><Relationship Id="rId249" Type="http://schemas.openxmlformats.org/officeDocument/2006/relationships/hyperlink" Target="http://www.corestandards.org/ELA-Literacy/RI/8/6/" TargetMode="External"/><Relationship Id="rId13" Type="http://schemas.openxmlformats.org/officeDocument/2006/relationships/hyperlink" Target="http://www.google.com/url?q=http%3A%2F%2Fwww.corestandards.org%2FELA-Literacy%2FRI%2F8%2F6%2F&amp;sa=D&amp;sntz=1&amp;usg=AFQjCNHGGD8jGdQ9-U3TlqtWMKwQc_5puw" TargetMode="External"/><Relationship Id="rId18" Type="http://schemas.openxmlformats.org/officeDocument/2006/relationships/hyperlink" Target="http://www.corestandards.org/ELA-Literacy/RI/8/2/" TargetMode="External"/><Relationship Id="rId39" Type="http://schemas.openxmlformats.org/officeDocument/2006/relationships/hyperlink" Target="http://www.corestandards.org/ELA-Literacy/W/8/4/" TargetMode="External"/><Relationship Id="rId109" Type="http://schemas.openxmlformats.org/officeDocument/2006/relationships/hyperlink" Target="https://www.youtube.com/watch?v=oG64GWpE9Jo" TargetMode="External"/><Relationship Id="rId260" Type="http://schemas.openxmlformats.org/officeDocument/2006/relationships/hyperlink" Target="http://www.corestandards.org/ELA-Literacy/SL/8/4/" TargetMode="External"/><Relationship Id="rId265" Type="http://schemas.openxmlformats.org/officeDocument/2006/relationships/hyperlink" Target="http://www.corestandards.org/ELA-Literacy/SL/8/6/" TargetMode="External"/><Relationship Id="rId34" Type="http://schemas.openxmlformats.org/officeDocument/2006/relationships/hyperlink" Target="http://www.corestandards.org/ELA-Literacy/RL/8/4/" TargetMode="External"/><Relationship Id="rId50" Type="http://schemas.openxmlformats.org/officeDocument/2006/relationships/hyperlink" Target="http://www.watchknowlearn.org/Video.aspx?VideoID=22562" TargetMode="External"/><Relationship Id="rId55" Type="http://schemas.openxmlformats.org/officeDocument/2006/relationships/hyperlink" Target="https://www.learninga-z.com/commoncore/close-reading.html" TargetMode="External"/><Relationship Id="rId76" Type="http://schemas.openxmlformats.org/officeDocument/2006/relationships/hyperlink" Target="https://www.youtube.com/watch?v=tAmgEa1B1vI" TargetMode="External"/><Relationship Id="rId97" Type="http://schemas.openxmlformats.org/officeDocument/2006/relationships/hyperlink" Target="http://teachingcommons.depaul.edu/Classroom_Activities/discussion.html" TargetMode="External"/><Relationship Id="rId104" Type="http://schemas.openxmlformats.org/officeDocument/2006/relationships/hyperlink" Target="http://www.edutopia.org/blog/rethinking-whole-class-discussion-todd-finley" TargetMode="External"/><Relationship Id="rId120" Type="http://schemas.openxmlformats.org/officeDocument/2006/relationships/hyperlink" Target="http://www.corestandards.org/ELA-Literacy/RL/8/2/" TargetMode="External"/><Relationship Id="rId125" Type="http://schemas.openxmlformats.org/officeDocument/2006/relationships/hyperlink" Target="http://www.corestandards.org/ELA-Literacy/RI/8/2/" TargetMode="External"/><Relationship Id="rId141" Type="http://schemas.openxmlformats.org/officeDocument/2006/relationships/hyperlink" Target="http://www.corestandards.org/ELA-Literacy/W/8/6/" TargetMode="External"/><Relationship Id="rId146" Type="http://schemas.openxmlformats.org/officeDocument/2006/relationships/hyperlink" Target="http://www.corestandards.org/ELA-Literacy/SL/8/4/" TargetMode="External"/><Relationship Id="rId167" Type="http://schemas.openxmlformats.org/officeDocument/2006/relationships/hyperlink" Target="http://www.corestandards.org/ELA-Literacy/RL/8/6/" TargetMode="External"/><Relationship Id="rId188" Type="http://schemas.openxmlformats.org/officeDocument/2006/relationships/hyperlink" Target="http://www.corestandards.org/ELA-Literacy/L/8/1/" TargetMode="External"/><Relationship Id="rId7" Type="http://schemas.openxmlformats.org/officeDocument/2006/relationships/endnotes" Target="endnotes.xml"/><Relationship Id="rId71" Type="http://schemas.openxmlformats.org/officeDocument/2006/relationships/hyperlink" Target="http://www.edutopia.org/blog/teaching-ccss-critical-vocabulary-marilee-sprenger" TargetMode="External"/><Relationship Id="rId92" Type="http://schemas.openxmlformats.org/officeDocument/2006/relationships/hyperlink" Target="https://mcliterature.wordpress.com/classwork/summary/" TargetMode="External"/><Relationship Id="rId162" Type="http://schemas.openxmlformats.org/officeDocument/2006/relationships/hyperlink" Target="http://www.corestandards.org/ELA-Literacy/RI/8/4/" TargetMode="External"/><Relationship Id="rId183" Type="http://schemas.openxmlformats.org/officeDocument/2006/relationships/hyperlink" Target="http://www.corestandards.org/ELA-Literacy/SL/8/4/" TargetMode="External"/><Relationship Id="rId213" Type="http://schemas.openxmlformats.org/officeDocument/2006/relationships/hyperlink" Target="http://www.corestandards.org/ELA-Literacy/W/8/6/" TargetMode="External"/><Relationship Id="rId218" Type="http://schemas.openxmlformats.org/officeDocument/2006/relationships/hyperlink" Target="http://www.corestandards.org/ELA-Literacy/SL/8/2/" TargetMode="External"/><Relationship Id="rId234" Type="http://schemas.openxmlformats.org/officeDocument/2006/relationships/hyperlink" Target="http://www.corestandards.org/ELA-Literacy/RI/8/2/" TargetMode="External"/><Relationship Id="rId239" Type="http://schemas.openxmlformats.org/officeDocument/2006/relationships/hyperlink" Target="http://www.corestandards.org/ELA-Literacy/RL/8/4/" TargetMode="External"/><Relationship Id="rId2" Type="http://schemas.openxmlformats.org/officeDocument/2006/relationships/numbering" Target="numbering.xml"/><Relationship Id="rId29" Type="http://schemas.openxmlformats.org/officeDocument/2006/relationships/hyperlink" Target="http://www.corestandards.org/ELA-Literacy/W/8/4/" TargetMode="External"/><Relationship Id="rId250" Type="http://schemas.openxmlformats.org/officeDocument/2006/relationships/hyperlink" Target="http://www.corestandards.org/ELA-Literacy/W/6/3/" TargetMode="External"/><Relationship Id="rId255" Type="http://schemas.openxmlformats.org/officeDocument/2006/relationships/hyperlink" Target="http://www.corestandards.org/ELA-Literacy/W/8/9/" TargetMode="External"/><Relationship Id="rId271" Type="http://schemas.openxmlformats.org/officeDocument/2006/relationships/footer" Target="footer1.xml"/><Relationship Id="rId24" Type="http://schemas.openxmlformats.org/officeDocument/2006/relationships/hyperlink" Target="http://www.corestandards.org/ELA-Literacy/RI/8/1/" TargetMode="External"/><Relationship Id="rId40" Type="http://schemas.openxmlformats.org/officeDocument/2006/relationships/hyperlink" Target="http://www.corestandards.org/ELA-Literacy/W/8/6/" TargetMode="External"/><Relationship Id="rId45" Type="http://schemas.openxmlformats.org/officeDocument/2006/relationships/hyperlink" Target="https://www.teachingchannel.org/videos/student-annotated-reading-strategy" TargetMode="External"/><Relationship Id="rId66" Type="http://schemas.openxmlformats.org/officeDocument/2006/relationships/hyperlink" Target="http://www.enotes.com/topics/how-write-character-analysis" TargetMode="External"/><Relationship Id="rId87" Type="http://schemas.openxmlformats.org/officeDocument/2006/relationships/hyperlink" Target="http://www.eduplace.com/kids/hme/6_8/grammar/" TargetMode="External"/><Relationship Id="rId110" Type="http://schemas.openxmlformats.org/officeDocument/2006/relationships/hyperlink" Target="http://www.ccresa.net/wp-content/uploads/2012/06/dok_blooms_comparison.pdf" TargetMode="External"/><Relationship Id="rId115" Type="http://schemas.openxmlformats.org/officeDocument/2006/relationships/hyperlink" Target="http://www.ncte.org/library/NCTEFiles/Resources/Journals/VM/0132-dec05/VM0132Middle.pdf" TargetMode="External"/><Relationship Id="rId131" Type="http://schemas.openxmlformats.org/officeDocument/2006/relationships/hyperlink" Target="http://www.corestandards.org/ELA-Literacy/RL/8/5/" TargetMode="External"/><Relationship Id="rId136" Type="http://schemas.openxmlformats.org/officeDocument/2006/relationships/hyperlink" Target="http://www.corestandards.org/ELA-Literacy/RI/8/6/" TargetMode="External"/><Relationship Id="rId157" Type="http://schemas.openxmlformats.org/officeDocument/2006/relationships/hyperlink" Target="http://www.corestandards.org/ELA-Literacy/RI/8/2/" TargetMode="External"/><Relationship Id="rId178" Type="http://schemas.openxmlformats.org/officeDocument/2006/relationships/hyperlink" Target="http://www.corestandards.org/ELA-Literacy/W/8/9/" TargetMode="External"/><Relationship Id="rId61" Type="http://schemas.openxmlformats.org/officeDocument/2006/relationships/hyperlink" Target="https://www.teachingchannel.org/videos/teaching-themes" TargetMode="External"/><Relationship Id="rId82" Type="http://schemas.openxmlformats.org/officeDocument/2006/relationships/hyperlink" Target="http://www.parcconline.org/assessments/test-design/ela-literacy/test-specifications-documents" TargetMode="External"/><Relationship Id="rId152" Type="http://schemas.openxmlformats.org/officeDocument/2006/relationships/hyperlink" Target="http://www.corestandards.org/ELA-Literacy/L/8/2/" TargetMode="External"/><Relationship Id="rId173" Type="http://schemas.openxmlformats.org/officeDocument/2006/relationships/hyperlink" Target="http://www.corestandards.org/ELA-Literacy/W/8/1/" TargetMode="External"/><Relationship Id="rId194" Type="http://schemas.openxmlformats.org/officeDocument/2006/relationships/hyperlink" Target="http://www.corestandards.org/ELA-Literacy/RL/8/2/" TargetMode="External"/><Relationship Id="rId199" Type="http://schemas.openxmlformats.org/officeDocument/2006/relationships/hyperlink" Target="http://www.corestandards.org/ELA-Literacy/RL/8/4/" TargetMode="External"/><Relationship Id="rId203" Type="http://schemas.openxmlformats.org/officeDocument/2006/relationships/hyperlink" Target="http://www.corestandards.org/ELA-Literacy/RL/8/6/" TargetMode="External"/><Relationship Id="rId208" Type="http://schemas.openxmlformats.org/officeDocument/2006/relationships/hyperlink" Target="http://www.corestandards.org/ELA-Literacy/RL/8/9/" TargetMode="External"/><Relationship Id="rId229" Type="http://schemas.openxmlformats.org/officeDocument/2006/relationships/hyperlink" Target="http://www.corestandards.org/ELA-Literacy/L/8/5/" TargetMode="External"/><Relationship Id="rId19" Type="http://schemas.openxmlformats.org/officeDocument/2006/relationships/hyperlink" Target="http://www.corestandards.org/ELA-Literacy/RL/8/6/" TargetMode="External"/><Relationship Id="rId224" Type="http://schemas.openxmlformats.org/officeDocument/2006/relationships/hyperlink" Target="http://www.corestandards.org/ELA-Literacy/L/8/1/" TargetMode="External"/><Relationship Id="rId240" Type="http://schemas.openxmlformats.org/officeDocument/2006/relationships/hyperlink" Target="http://www.corestandards.org/ELA-Literacy/RI/8/4/" TargetMode="External"/><Relationship Id="rId245" Type="http://schemas.openxmlformats.org/officeDocument/2006/relationships/hyperlink" Target="http://www.corestandards.org/ELA-Literacy/RI/8/5/" TargetMode="External"/><Relationship Id="rId261" Type="http://schemas.openxmlformats.org/officeDocument/2006/relationships/hyperlink" Target="http://www.corestandards.org/ELA-Literacy/SL/8/4/" TargetMode="External"/><Relationship Id="rId266" Type="http://schemas.openxmlformats.org/officeDocument/2006/relationships/hyperlink" Target="http://www.corestandards.org/ELA-Literacy/L/8/1/" TargetMode="External"/><Relationship Id="rId14" Type="http://schemas.openxmlformats.org/officeDocument/2006/relationships/hyperlink" Target="http://www.corestandards.org/ELA-Literacy/W/8/1/" TargetMode="External"/><Relationship Id="rId30" Type="http://schemas.openxmlformats.org/officeDocument/2006/relationships/hyperlink" Target="http://www.corestandards.org/ELA-Literacy/W/8/6/" TargetMode="External"/><Relationship Id="rId35" Type="http://schemas.openxmlformats.org/officeDocument/2006/relationships/hyperlink" Target="http://www.corestandards.org/ELA-Literacy/RI/8/5/" TargetMode="External"/><Relationship Id="rId56" Type="http://schemas.openxmlformats.org/officeDocument/2006/relationships/hyperlink" Target="http://teachingreadingandla.pbworks.com/f/How_to_Teach_a_Novel_45_pp.pdf" TargetMode="External"/><Relationship Id="rId77" Type="http://schemas.openxmlformats.org/officeDocument/2006/relationships/hyperlink" Target="https://www.youtube.com/watch?v=tAmgEa1B1vI" TargetMode="External"/><Relationship Id="rId100" Type="http://schemas.openxmlformats.org/officeDocument/2006/relationships/hyperlink" Target="http://www.readwritethink.org/professional-development/strategy-guides/socratic-seminars-30600.html" TargetMode="External"/><Relationship Id="rId105" Type="http://schemas.openxmlformats.org/officeDocument/2006/relationships/hyperlink" Target="https://www.youtube.com/watch?v=xkWl9b0FZSE" TargetMode="External"/><Relationship Id="rId126" Type="http://schemas.openxmlformats.org/officeDocument/2006/relationships/hyperlink" Target="http://www.corestandards.org/ELA-Literacy/RL/8/4/" TargetMode="External"/><Relationship Id="rId147" Type="http://schemas.openxmlformats.org/officeDocument/2006/relationships/hyperlink" Target="http://www.corestandards.org/ELA-Literacy/SL/8/4/" TargetMode="External"/><Relationship Id="rId168" Type="http://schemas.openxmlformats.org/officeDocument/2006/relationships/hyperlink" Target="http://www.corestandards.org/ELA-Literacy/RI/8/6/" TargetMode="External"/><Relationship Id="rId8" Type="http://schemas.openxmlformats.org/officeDocument/2006/relationships/hyperlink" Target="http://www.corestandards.org/ELA-Literacy/RI/8/1/" TargetMode="External"/><Relationship Id="rId51" Type="http://schemas.openxmlformats.org/officeDocument/2006/relationships/hyperlink" Target="http://www.watchknowlearn.org/Video.aspx?VideoID=22562" TargetMode="External"/><Relationship Id="rId72" Type="http://schemas.openxmlformats.org/officeDocument/2006/relationships/hyperlink" Target="http://www.readwritethink.org/professional-development/strategy-guides/developing-evidence-based-arguments-31034.html" TargetMode="External"/><Relationship Id="rId93" Type="http://schemas.openxmlformats.org/officeDocument/2006/relationships/hyperlink" Target="https://mcliterature.wordpress.com/classwork/summary/" TargetMode="External"/><Relationship Id="rId98" Type="http://schemas.openxmlformats.org/officeDocument/2006/relationships/hyperlink" Target="https://www.youtube.com/watch?v=zxTuPVtayOI" TargetMode="External"/><Relationship Id="rId121" Type="http://schemas.openxmlformats.org/officeDocument/2006/relationships/hyperlink" Target="http://www.corestandards.org/ELA-Literacy/RL/8/2/" TargetMode="External"/><Relationship Id="rId142" Type="http://schemas.openxmlformats.org/officeDocument/2006/relationships/hyperlink" Target="http://www.corestandards.org/ELA-Literacy/W/8/6/" TargetMode="External"/><Relationship Id="rId163" Type="http://schemas.openxmlformats.org/officeDocument/2006/relationships/hyperlink" Target="http://www.corestandards.org/ELA-Literacy/RI/8/4/" TargetMode="External"/><Relationship Id="rId184" Type="http://schemas.openxmlformats.org/officeDocument/2006/relationships/hyperlink" Target="http://www.corestandards.org/ELA-Literacy/SL/8/4/" TargetMode="External"/><Relationship Id="rId189" Type="http://schemas.openxmlformats.org/officeDocument/2006/relationships/hyperlink" Target="http://www.corestandards.org/ELA-Literacy/L/8/2/" TargetMode="External"/><Relationship Id="rId219" Type="http://schemas.openxmlformats.org/officeDocument/2006/relationships/hyperlink" Target="http://www.corestandards.org/ELA-Literacy/SL/8/2/" TargetMode="External"/><Relationship Id="rId3" Type="http://schemas.openxmlformats.org/officeDocument/2006/relationships/styles" Target="styles.xml"/><Relationship Id="rId214" Type="http://schemas.openxmlformats.org/officeDocument/2006/relationships/hyperlink" Target="http://www.corestandards.org/ELA-Literacy/W/8/6/" TargetMode="External"/><Relationship Id="rId230" Type="http://schemas.openxmlformats.org/officeDocument/2006/relationships/hyperlink" Target="http://www.corestandards.org/ELA-Literacy/RL/8/2/" TargetMode="External"/><Relationship Id="rId235" Type="http://schemas.openxmlformats.org/officeDocument/2006/relationships/hyperlink" Target="http://www.corestandards.org/ELA-Literacy/RI/8/2/" TargetMode="External"/><Relationship Id="rId251" Type="http://schemas.openxmlformats.org/officeDocument/2006/relationships/hyperlink" Target="http://www.corestandards.org/ELA-Literacy/W/8/5/" TargetMode="External"/><Relationship Id="rId256" Type="http://schemas.openxmlformats.org/officeDocument/2006/relationships/hyperlink" Target="http://www.corestandards.org/ELA-Literacy/SL/8/1/" TargetMode="External"/><Relationship Id="rId25" Type="http://schemas.openxmlformats.org/officeDocument/2006/relationships/hyperlink" Target="http://www.corestandards.org/ELA-Literacy/RI/8/2/" TargetMode="External"/><Relationship Id="rId46" Type="http://schemas.openxmlformats.org/officeDocument/2006/relationships/hyperlink" Target="https://www.youtube.com/watch?v=9emLkXlMcOs" TargetMode="External"/><Relationship Id="rId67" Type="http://schemas.openxmlformats.org/officeDocument/2006/relationships/hyperlink" Target="http://www.edutopia.org/blog/teaching-ccss-critical-vocabulary-marilee-sprenger" TargetMode="External"/><Relationship Id="rId116" Type="http://schemas.openxmlformats.org/officeDocument/2006/relationships/hyperlink" Target="https://learnzillion.com/common_core/ela" TargetMode="External"/><Relationship Id="rId137" Type="http://schemas.openxmlformats.org/officeDocument/2006/relationships/hyperlink" Target="http://www.corestandards.org/ELA-Literacy/RI/8/6/" TargetMode="External"/><Relationship Id="rId158" Type="http://schemas.openxmlformats.org/officeDocument/2006/relationships/hyperlink" Target="http://www.corestandards.org/ELA-Literacy/RI/8/2/" TargetMode="External"/><Relationship Id="rId272" Type="http://schemas.openxmlformats.org/officeDocument/2006/relationships/fontTable" Target="fontTable.xml"/><Relationship Id="rId20" Type="http://schemas.openxmlformats.org/officeDocument/2006/relationships/hyperlink" Target="http://www.corestandards.org/ELA-Literacy/RI/8/5/" TargetMode="External"/><Relationship Id="rId41" Type="http://schemas.openxmlformats.org/officeDocument/2006/relationships/hyperlink" Target="http://www.ascd.org/publications/educational-leadership/dec12/vol70/num04/Closing-in-on-Close-Reading.aspx" TargetMode="External"/><Relationship Id="rId62" Type="http://schemas.openxmlformats.org/officeDocument/2006/relationships/hyperlink" Target="https://www.teachingchannel.org/videos/teaching-themes" TargetMode="External"/><Relationship Id="rId83" Type="http://schemas.openxmlformats.org/officeDocument/2006/relationships/hyperlink" Target="http://www.corestandards.org/assets/Appendix_C.pdf" TargetMode="External"/><Relationship Id="rId88" Type="http://schemas.openxmlformats.org/officeDocument/2006/relationships/hyperlink" Target="http://www.eduplace.com/kids/hme/6_8/grammar/" TargetMode="External"/><Relationship Id="rId111" Type="http://schemas.openxmlformats.org/officeDocument/2006/relationships/hyperlink" Target="http://www.ccresa.net/wp-content/uploads/2012/06/dok_blooms_comparison.pdf" TargetMode="External"/><Relationship Id="rId132" Type="http://schemas.openxmlformats.org/officeDocument/2006/relationships/hyperlink" Target="http://www.corestandards.org/ELA-Literacy/RI/8/5/" TargetMode="External"/><Relationship Id="rId153" Type="http://schemas.openxmlformats.org/officeDocument/2006/relationships/hyperlink" Target="http://www.corestandards.org/ELA-Literacy/L/8/2/" TargetMode="External"/><Relationship Id="rId174" Type="http://schemas.openxmlformats.org/officeDocument/2006/relationships/hyperlink" Target="http://www.corestandards.org/ELA-Literacy/W/8/5/" TargetMode="External"/><Relationship Id="rId179" Type="http://schemas.openxmlformats.org/officeDocument/2006/relationships/hyperlink" Target="http://www.corestandards.org/ELA-Literacy/SL/8/1/" TargetMode="External"/><Relationship Id="rId195" Type="http://schemas.openxmlformats.org/officeDocument/2006/relationships/hyperlink" Target="http://www.corestandards.org/ELA-Literacy/RL/8/2/" TargetMode="External"/><Relationship Id="rId209" Type="http://schemas.openxmlformats.org/officeDocument/2006/relationships/hyperlink" Target="http://www.corestandards.org/ELA-Literacy/W/6/3/" TargetMode="External"/><Relationship Id="rId190" Type="http://schemas.openxmlformats.org/officeDocument/2006/relationships/hyperlink" Target="http://www.corestandards.org/ELA-Literacy/L/8/2/" TargetMode="External"/><Relationship Id="rId204" Type="http://schemas.openxmlformats.org/officeDocument/2006/relationships/hyperlink" Target="http://www.corestandards.org/ELA-Literacy/RL/8/6/" TargetMode="External"/><Relationship Id="rId220" Type="http://schemas.openxmlformats.org/officeDocument/2006/relationships/hyperlink" Target="http://www.corestandards.org/ELA-Literacy/SL/8/4/" TargetMode="External"/><Relationship Id="rId225" Type="http://schemas.openxmlformats.org/officeDocument/2006/relationships/hyperlink" Target="http://www.corestandards.org/ELA-Literacy/L/8/1/" TargetMode="External"/><Relationship Id="rId241" Type="http://schemas.openxmlformats.org/officeDocument/2006/relationships/hyperlink" Target="http://www.corestandards.org/ELA-Literacy/RI/8/4/" TargetMode="External"/><Relationship Id="rId246" Type="http://schemas.openxmlformats.org/officeDocument/2006/relationships/hyperlink" Target="http://www.corestandards.org/ELA-Literacy/RL/8/6/" TargetMode="External"/><Relationship Id="rId267" Type="http://schemas.openxmlformats.org/officeDocument/2006/relationships/hyperlink" Target="http://www.corestandards.org/ELA-Literacy/L/8/1/" TargetMode="External"/><Relationship Id="rId15" Type="http://schemas.openxmlformats.org/officeDocument/2006/relationships/hyperlink" Target="http://www.corestandards.org/ELA-Literacy/W/8/6/" TargetMode="External"/><Relationship Id="rId36" Type="http://schemas.openxmlformats.org/officeDocument/2006/relationships/hyperlink" Target="http://www.corestandards.org/ELA-Literacy/RL/8/6/" TargetMode="External"/><Relationship Id="rId57" Type="http://schemas.openxmlformats.org/officeDocument/2006/relationships/hyperlink" Target="http://www.edutopia.org/blog/modeling-close-reading-videos-webinars-janice-dole" TargetMode="External"/><Relationship Id="rId106" Type="http://schemas.openxmlformats.org/officeDocument/2006/relationships/hyperlink" Target="https://www.youtube.com/watch?v=xkWl9b0FZSE" TargetMode="External"/><Relationship Id="rId127" Type="http://schemas.openxmlformats.org/officeDocument/2006/relationships/hyperlink" Target="http://www.corestandards.org/ELA-Literacy/RL/8/4/" TargetMode="External"/><Relationship Id="rId262" Type="http://schemas.openxmlformats.org/officeDocument/2006/relationships/hyperlink" Target="http://www.corestandards.org/ELA-Literacy/SL/8/5/" TargetMode="External"/><Relationship Id="rId10" Type="http://schemas.openxmlformats.org/officeDocument/2006/relationships/hyperlink" Target="http://www.corestandards.org/ELA-Literacy/RI/8/5/" TargetMode="External"/><Relationship Id="rId31" Type="http://schemas.openxmlformats.org/officeDocument/2006/relationships/hyperlink" Target="http://www.corestandards.org/ELA-Literacy/L/8/1/" TargetMode="External"/><Relationship Id="rId52" Type="http://schemas.openxmlformats.org/officeDocument/2006/relationships/hyperlink" Target="https://video.search.yahoo.com/search/video;_ylt=A2KLqIKRUtNVTkYABNr7w8QF;_ylu=X3oDMTBsaGExcWVyBHNlYwNzZWFyY2gEdnRpZANCMDUwMw--;_ylc=X1MDOTY3ODEzMDcEX3IDMgRiY2sDNDJnZDlwOWFwODdhMSUyNmIlM0Q0JTI2ZCUzRFlFRVZ0bzVwWUVMOHhrQklzQzFUWVBNamNWSW9Rd3hmVFNrZy53LS0lMjZzJTNENXYlMjZpJTNELmJjRmRKSjI0TlloX2JOczZSZDkEZnIDYWFwbHcEZ3ByaWQDdW1BYTlkY0xUdDJYWjNzR0lJLlQyQQRtdGVzdGlkA1VJMDElM0RCMDUwMwRuX3JzbHQDNjAEbl9zdWdnAzAEb3JpZ2luA3ZpZGVvLnNlYXJjaC55YWhvby5jb20EcG9zAzAEcHFzdHIDBHBxc3RybAMEcXN0cmwDMzcEcXVlcnkDWW91dHViZSBSZWFkaW5nIExlc3NvbnMgbWlkZGxlIHNjaG9vbAR0X3N0bXADMTQzOTkxMjYxNAR2dGVzdGlkA0IwNTAz?gprid=umAa9dcLTt2XZ3sGII.T2A&amp;pvid=rXas8zk4LjFBQanKVZQdQQqOMTYwLgAAAADGp2s0&amp;p=Youtube+Reading+Lessons+middle+school&amp;ei=UTF-8&amp;fr2=p%3As%2Cv%3Av%2Cm%3Asa&amp;fr=aaplw" TargetMode="External"/><Relationship Id="rId73" Type="http://schemas.openxmlformats.org/officeDocument/2006/relationships/hyperlink" Target="http://www.readwritethink.org/professional-development/strategy-guides/developing-evidence-based-arguments-31034.html" TargetMode="External"/><Relationship Id="rId78" Type="http://schemas.openxmlformats.org/officeDocument/2006/relationships/hyperlink" Target="http://achievethecore.org/content/upload/ArgumentOpinion_K-12WS.pdf" TargetMode="External"/><Relationship Id="rId94" Type="http://schemas.openxmlformats.org/officeDocument/2006/relationships/hyperlink" Target="http://www.edutopia.org/blog/strategies-for-inquiry-based-learning-john-mccarthy" TargetMode="External"/><Relationship Id="rId99" Type="http://schemas.openxmlformats.org/officeDocument/2006/relationships/hyperlink" Target="http://www.readwritethink.org/professional-development/strategy-guides/socratic-seminars-30600.html" TargetMode="External"/><Relationship Id="rId101" Type="http://schemas.openxmlformats.org/officeDocument/2006/relationships/hyperlink" Target="https://www.facinghistory.org/for-educators/educator-resources/teaching-strategy/fishbowl" TargetMode="External"/><Relationship Id="rId122" Type="http://schemas.openxmlformats.org/officeDocument/2006/relationships/hyperlink" Target="http://www.corestandards.org/ELA-Literacy/RL/8/2/" TargetMode="External"/><Relationship Id="rId143" Type="http://schemas.openxmlformats.org/officeDocument/2006/relationships/hyperlink" Target="http://www.corestandards.org/ELA-Literacy/W/8/9/" TargetMode="External"/><Relationship Id="rId148" Type="http://schemas.openxmlformats.org/officeDocument/2006/relationships/hyperlink" Target="http://www.corestandards.org/ELA-Literacy/SL/8/6/" TargetMode="External"/><Relationship Id="rId164" Type="http://schemas.openxmlformats.org/officeDocument/2006/relationships/hyperlink" Target="http://www.corestandards.org/ELA-Literacy/RI/8/5/" TargetMode="External"/><Relationship Id="rId169" Type="http://schemas.openxmlformats.org/officeDocument/2006/relationships/hyperlink" Target="http://www.corestandards.org/ELA-Literacy/RI/8/6/" TargetMode="External"/><Relationship Id="rId185" Type="http://schemas.openxmlformats.org/officeDocument/2006/relationships/hyperlink" Target="http://www.corestandards.org/ELA-Literacy/SL/8/6/" TargetMode="External"/><Relationship Id="rId4" Type="http://schemas.openxmlformats.org/officeDocument/2006/relationships/settings" Target="settings.xml"/><Relationship Id="rId9" Type="http://schemas.openxmlformats.org/officeDocument/2006/relationships/hyperlink" Target="http://www.corestandards.org/ELA-Literacy/RI/8/2/" TargetMode="External"/><Relationship Id="rId180" Type="http://schemas.openxmlformats.org/officeDocument/2006/relationships/hyperlink" Target="http://www.corestandards.org/ELA-Literacy/SL/8/1/" TargetMode="External"/><Relationship Id="rId210" Type="http://schemas.openxmlformats.org/officeDocument/2006/relationships/hyperlink" Target="http://www.corestandards.org/ELA-Literacy/W/6/3/" TargetMode="External"/><Relationship Id="rId215" Type="http://schemas.openxmlformats.org/officeDocument/2006/relationships/hyperlink" Target="http://www.corestandards.org/ELA-Literacy/W/8/9/" TargetMode="External"/><Relationship Id="rId236" Type="http://schemas.openxmlformats.org/officeDocument/2006/relationships/hyperlink" Target="http://www.corestandards.org/ELA-Literacy/RL/6/3/" TargetMode="External"/><Relationship Id="rId257" Type="http://schemas.openxmlformats.org/officeDocument/2006/relationships/hyperlink" Target="http://www.corestandards.org/ELA-Literacy/SL/8/1/" TargetMode="External"/><Relationship Id="rId26" Type="http://schemas.openxmlformats.org/officeDocument/2006/relationships/hyperlink" Target="http://www.corestandards.org/ELA-Literacy/RI/8/6/" TargetMode="External"/><Relationship Id="rId231" Type="http://schemas.openxmlformats.org/officeDocument/2006/relationships/hyperlink" Target="http://www.corestandards.org/ELA-Literacy/RL/8/2/" TargetMode="External"/><Relationship Id="rId252" Type="http://schemas.openxmlformats.org/officeDocument/2006/relationships/hyperlink" Target="http://www.corestandards.org/ELA-Literacy/W/8/5/" TargetMode="External"/><Relationship Id="rId273" Type="http://schemas.openxmlformats.org/officeDocument/2006/relationships/theme" Target="theme/theme1.xml"/><Relationship Id="rId47" Type="http://schemas.openxmlformats.org/officeDocument/2006/relationships/hyperlink" Target="https://www.youtube.com/watch?v=9emLkXlMcOs" TargetMode="External"/><Relationship Id="rId68" Type="http://schemas.openxmlformats.org/officeDocument/2006/relationships/hyperlink" Target="http://www.edutopia.org/blog/teaching-ccss-critical-vocabulary-marilee-sprenger" TargetMode="External"/><Relationship Id="rId89" Type="http://schemas.openxmlformats.org/officeDocument/2006/relationships/hyperlink" Target="https://owl.english.purdue.edu" TargetMode="External"/><Relationship Id="rId112" Type="http://schemas.openxmlformats.org/officeDocument/2006/relationships/hyperlink" Target="http://www.ccresa.net/wp-content/uploads/2012/06/Blooms-DOK_ELA_3.pdf" TargetMode="External"/><Relationship Id="rId133" Type="http://schemas.openxmlformats.org/officeDocument/2006/relationships/hyperlink" Target="http://www.corestandards.org/ELA-Literacy/RI/8/5/" TargetMode="External"/><Relationship Id="rId154" Type="http://schemas.openxmlformats.org/officeDocument/2006/relationships/hyperlink" Target="http://www.corestandards.org/ELA-Literacy/RL/8/2/" TargetMode="External"/><Relationship Id="rId175" Type="http://schemas.openxmlformats.org/officeDocument/2006/relationships/hyperlink" Target="http://www.corestandards.org/ELA-Literacy/W/8/5/" TargetMode="External"/><Relationship Id="rId196" Type="http://schemas.openxmlformats.org/officeDocument/2006/relationships/hyperlink" Target="http://www.corestandards.org/ELA-Literacy/RI/8/2/" TargetMode="External"/><Relationship Id="rId200" Type="http://schemas.openxmlformats.org/officeDocument/2006/relationships/hyperlink" Target="http://www.corestandards.org/ELA-Literacy/RL/8/4/" TargetMode="External"/><Relationship Id="rId16" Type="http://schemas.openxmlformats.org/officeDocument/2006/relationships/hyperlink" Target="http://www.corestandards.org/ELA-Literacy/L/8/1/" TargetMode="External"/><Relationship Id="rId221" Type="http://schemas.openxmlformats.org/officeDocument/2006/relationships/hyperlink" Target="http://www.corestandards.org/ELA-Literacy/SL/8/4/" TargetMode="External"/><Relationship Id="rId242" Type="http://schemas.openxmlformats.org/officeDocument/2006/relationships/hyperlink" Target="http://www.corestandards.org/ELA-Literacy/RL/8/5/" TargetMode="External"/><Relationship Id="rId263" Type="http://schemas.openxmlformats.org/officeDocument/2006/relationships/hyperlink" Target="http://www.corestandards.org/ELA-Literacy/SL/8/5/" TargetMode="External"/><Relationship Id="rId37" Type="http://schemas.openxmlformats.org/officeDocument/2006/relationships/hyperlink" Target="http://www.corestandards.org/ELA-Literacy/RI/8/6/" TargetMode="External"/><Relationship Id="rId58" Type="http://schemas.openxmlformats.org/officeDocument/2006/relationships/hyperlink" Target="http://www.edutopia.org/blog/modeling-close-reading-videos-webinars-janice-dole" TargetMode="External"/><Relationship Id="rId79" Type="http://schemas.openxmlformats.org/officeDocument/2006/relationships/hyperlink" Target="http://achievethecore.org/content/upload/ArgumentOpinion_K-12WS.pdf" TargetMode="External"/><Relationship Id="rId102" Type="http://schemas.openxmlformats.org/officeDocument/2006/relationships/hyperlink" Target="https://www.facinghistory.org/for-educators/educator-resources/teaching-strategy/fishbowl" TargetMode="External"/><Relationship Id="rId123" Type="http://schemas.openxmlformats.org/officeDocument/2006/relationships/hyperlink" Target="http://www.corestandards.org/ELA-Literacy/RI/8/2/" TargetMode="External"/><Relationship Id="rId144" Type="http://schemas.openxmlformats.org/officeDocument/2006/relationships/hyperlink" Target="http://www.corestandards.org/ELA-Literacy/SL/8/1/" TargetMode="External"/><Relationship Id="rId90" Type="http://schemas.openxmlformats.org/officeDocument/2006/relationships/hyperlink" Target="https://owl.english.purdue.edu" TargetMode="External"/><Relationship Id="rId165" Type="http://schemas.openxmlformats.org/officeDocument/2006/relationships/hyperlink" Target="http://www.corestandards.org/ELA-Literacy/RI/8/5/" TargetMode="External"/><Relationship Id="rId186" Type="http://schemas.openxmlformats.org/officeDocument/2006/relationships/hyperlink" Target="http://www.corestandards.org/ELA-Literacy/SL/8/6/" TargetMode="External"/><Relationship Id="rId211" Type="http://schemas.openxmlformats.org/officeDocument/2006/relationships/hyperlink" Target="http://www.corestandards.org/ELA-Literacy/W/8/5/" TargetMode="External"/><Relationship Id="rId232" Type="http://schemas.openxmlformats.org/officeDocument/2006/relationships/hyperlink" Target="http://www.corestandards.org/ELA-Literacy/RL/8/2/" TargetMode="External"/><Relationship Id="rId253" Type="http://schemas.openxmlformats.org/officeDocument/2006/relationships/hyperlink" Target="http://www.corestandards.org/ELA-Literacy/W/8/6/" TargetMode="External"/><Relationship Id="rId27" Type="http://schemas.openxmlformats.org/officeDocument/2006/relationships/hyperlink" Target="http://www.google.com/url?q=http%3A%2F%2Fwww.corestandards.org%2FELA-Literacy%2FRI%2F8%2F6%2F&amp;sa=D&amp;sntz=1&amp;usg=AFQjCNHGGD8jGdQ9-U3TlqtWMKwQc_5puw" TargetMode="External"/><Relationship Id="rId48" Type="http://schemas.openxmlformats.org/officeDocument/2006/relationships/hyperlink" Target="http://www.bath.k12.ky.us/docs/GIST%20Article.pdf" TargetMode="External"/><Relationship Id="rId69" Type="http://schemas.openxmlformats.org/officeDocument/2006/relationships/hyperlink" Target="http://www.edutopia.org/blog/teaching-ccss-critical-vocabulary-marilee-sprenger" TargetMode="External"/><Relationship Id="rId113" Type="http://schemas.openxmlformats.org/officeDocument/2006/relationships/hyperlink" Target="http://www.ccresa.net/wp-content/uploads/2012/06/Blooms-DOK_ELA_3.pdf" TargetMode="External"/><Relationship Id="rId134" Type="http://schemas.openxmlformats.org/officeDocument/2006/relationships/hyperlink" Target="http://www.corestandards.org/ELA-Literacy/RL/8/6/" TargetMode="External"/><Relationship Id="rId80" Type="http://schemas.openxmlformats.org/officeDocument/2006/relationships/hyperlink" Target="http://www.amaesd.net/media/TWP/Grade%20Level%20Teaching%20Resources/6th/Resources/6th%20Grade%20Personal%20Narrative%20(2).pdf" TargetMode="External"/><Relationship Id="rId155" Type="http://schemas.openxmlformats.org/officeDocument/2006/relationships/hyperlink" Target="http://www.corestandards.org/ELA-Literacy/RL/8/2/" TargetMode="External"/><Relationship Id="rId176" Type="http://schemas.openxmlformats.org/officeDocument/2006/relationships/hyperlink" Target="http://www.corestandards.org/ELA-Literacy/W/8/6/" TargetMode="External"/><Relationship Id="rId197" Type="http://schemas.openxmlformats.org/officeDocument/2006/relationships/hyperlink" Target="http://www.corestandards.org/ELA-Literacy/RI/8/2/" TargetMode="External"/><Relationship Id="rId201" Type="http://schemas.openxmlformats.org/officeDocument/2006/relationships/hyperlink" Target="http://www.corestandards.org/ELA-Literacy/RL/8/5/" TargetMode="External"/><Relationship Id="rId222" Type="http://schemas.openxmlformats.org/officeDocument/2006/relationships/hyperlink" Target="http://www.corestandards.org/ELA-Literacy/SL/8/6/" TargetMode="External"/><Relationship Id="rId243" Type="http://schemas.openxmlformats.org/officeDocument/2006/relationships/hyperlink" Target="http://www.corestandards.org/ELA-Literacy/RL/8/5/" TargetMode="External"/><Relationship Id="rId264" Type="http://schemas.openxmlformats.org/officeDocument/2006/relationships/hyperlink" Target="http://www.corestandards.org/ELA-Literacy/SL/8/6/" TargetMode="External"/><Relationship Id="rId17" Type="http://schemas.openxmlformats.org/officeDocument/2006/relationships/hyperlink" Target="http://www.corestandards.org/ELA-Literacy/RI/8/1/" TargetMode="External"/><Relationship Id="rId38" Type="http://schemas.openxmlformats.org/officeDocument/2006/relationships/hyperlink" Target="http://www.corestandards.org/ELA-Literacy/W/8/1/" TargetMode="External"/><Relationship Id="rId59" Type="http://schemas.openxmlformats.org/officeDocument/2006/relationships/hyperlink" Target="http://www.amaesd.net/media/TWP/Grade%20Level%20Teaching%20Resources/6th/Required%20Units/Literary%20Essay.pdf" TargetMode="External"/><Relationship Id="rId103" Type="http://schemas.openxmlformats.org/officeDocument/2006/relationships/hyperlink" Target="http://www.edutopia.org/blog/rethinking-whole-class-discussion-todd-finley" TargetMode="External"/><Relationship Id="rId124" Type="http://schemas.openxmlformats.org/officeDocument/2006/relationships/hyperlink" Target="http://www.corestandards.org/ELA-Literacy/RI/8/2/" TargetMode="External"/><Relationship Id="rId70" Type="http://schemas.openxmlformats.org/officeDocument/2006/relationships/hyperlink" Target="http://www.edutopia.org/blog/teaching-ccss-critical-vocabulary-marilee-sprenger" TargetMode="External"/><Relationship Id="rId91" Type="http://schemas.openxmlformats.org/officeDocument/2006/relationships/hyperlink" Target="https://mcliterature.wordpress.com/classwork/summary/" TargetMode="External"/><Relationship Id="rId145" Type="http://schemas.openxmlformats.org/officeDocument/2006/relationships/hyperlink" Target="http://www.corestandards.org/ELA-Literacy/SL/8/1/" TargetMode="External"/><Relationship Id="rId166" Type="http://schemas.openxmlformats.org/officeDocument/2006/relationships/hyperlink" Target="http://www.corestandards.org/ELA-Literacy/RL/8/6/" TargetMode="External"/><Relationship Id="rId187" Type="http://schemas.openxmlformats.org/officeDocument/2006/relationships/hyperlink" Target="http://www.corestandards.org/ELA-Literacy/L/8/1/" TargetMode="External"/><Relationship Id="rId1" Type="http://schemas.openxmlformats.org/officeDocument/2006/relationships/customXml" Target="../customXml/item1.xml"/><Relationship Id="rId212" Type="http://schemas.openxmlformats.org/officeDocument/2006/relationships/hyperlink" Target="http://www.corestandards.org/ELA-Literacy/W/8/5/" TargetMode="External"/><Relationship Id="rId233" Type="http://schemas.openxmlformats.org/officeDocument/2006/relationships/hyperlink" Target="http://www.corestandards.org/ELA-Literacy/RI/8/2/" TargetMode="External"/><Relationship Id="rId254" Type="http://schemas.openxmlformats.org/officeDocument/2006/relationships/hyperlink" Target="http://www.corestandards.org/ELA-Literacy/W/8/6/" TargetMode="External"/><Relationship Id="rId28" Type="http://schemas.openxmlformats.org/officeDocument/2006/relationships/hyperlink" Target="http://www.corestandards.org/ELA-Literacy/RL/8/6/" TargetMode="External"/><Relationship Id="rId49" Type="http://schemas.openxmlformats.org/officeDocument/2006/relationships/hyperlink" Target="http://www.bath.k12.ky.us/docs/GIST%20Article.pdf" TargetMode="External"/><Relationship Id="rId114" Type="http://schemas.openxmlformats.org/officeDocument/2006/relationships/hyperlink" Target="http://www.ncte.org/library/NCTEFiles/Resources/Journals/VM/0132-dec05/VM0132Midd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4BD2A-BC55-4682-BC11-2CD7D05B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15904</Words>
  <Characters>90653</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106345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lmcclint</dc:creator>
  <cp:lastModifiedBy>Carly Fanslau</cp:lastModifiedBy>
  <cp:revision>2</cp:revision>
  <cp:lastPrinted>2016-05-10T12:42:00Z</cp:lastPrinted>
  <dcterms:created xsi:type="dcterms:W3CDTF">2017-01-03T16:03:00Z</dcterms:created>
  <dcterms:modified xsi:type="dcterms:W3CDTF">2017-01-03T16:03:00Z</dcterms:modified>
</cp:coreProperties>
</file>