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15B9" w:rsidRPr="00DF1FD8" w:rsidRDefault="00DC15B9" w:rsidP="00DF1FD8">
      <w:pPr>
        <w:pStyle w:val="Normal1"/>
        <w:widowControl w:val="0"/>
        <w:spacing w:after="0" w:line="240" w:lineRule="auto"/>
        <w:ind w:left="90"/>
        <w:rPr>
          <w:rFonts w:ascii="Times New Roman" w:hAnsi="Times New Roman" w:cs="Times New Roman"/>
          <w:sz w:val="20"/>
          <w:szCs w:val="20"/>
        </w:rPr>
      </w:pPr>
      <w:bookmarkStart w:id="0" w:name="_GoBack"/>
      <w:bookmarkEnd w:id="0"/>
    </w:p>
    <w:tbl>
      <w:tblPr>
        <w:tblStyle w:val="a"/>
        <w:tblW w:w="1431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914"/>
        <w:gridCol w:w="5310"/>
        <w:gridCol w:w="5490"/>
      </w:tblGrid>
      <w:tr w:rsidR="0060525E" w:rsidRPr="00DF1FD8" w:rsidTr="00F44E8B">
        <w:trPr>
          <w:trHeight w:val="746"/>
          <w:tblHeader/>
        </w:trPr>
        <w:tc>
          <w:tcPr>
            <w:tcW w:w="1596" w:type="dxa"/>
            <w:shd w:val="clear" w:color="auto" w:fill="C6D9F1"/>
          </w:tcPr>
          <w:p w:rsidR="0060525E" w:rsidRPr="00DF1FD8" w:rsidRDefault="0060525E"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Overview</w:t>
            </w:r>
          </w:p>
        </w:tc>
        <w:tc>
          <w:tcPr>
            <w:tcW w:w="1914" w:type="dxa"/>
            <w:shd w:val="clear" w:color="auto" w:fill="DDD9C3"/>
          </w:tcPr>
          <w:p w:rsidR="0060525E" w:rsidRPr="00DF1FD8" w:rsidRDefault="0060525E"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Standards for Mathematical Content</w:t>
            </w:r>
          </w:p>
        </w:tc>
        <w:tc>
          <w:tcPr>
            <w:tcW w:w="5310" w:type="dxa"/>
            <w:shd w:val="clear" w:color="auto" w:fill="DDD9C3"/>
          </w:tcPr>
          <w:p w:rsidR="0060525E" w:rsidRPr="00DF1FD8" w:rsidRDefault="0060525E"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Unit Focus</w:t>
            </w:r>
          </w:p>
          <w:p w:rsidR="0035330D" w:rsidRPr="00DF1FD8" w:rsidRDefault="0035330D" w:rsidP="00DF1FD8">
            <w:pPr>
              <w:pStyle w:val="Normal1"/>
              <w:rPr>
                <w:rFonts w:ascii="Times New Roman" w:hAnsi="Times New Roman" w:cs="Times New Roman"/>
                <w:b/>
                <w:sz w:val="20"/>
                <w:szCs w:val="20"/>
              </w:rPr>
            </w:pPr>
          </w:p>
          <w:p w:rsidR="0035330D" w:rsidRPr="00DF1FD8" w:rsidRDefault="0035330D" w:rsidP="00DF1FD8">
            <w:pPr>
              <w:pStyle w:val="Normal1"/>
              <w:rPr>
                <w:rFonts w:ascii="Times New Roman" w:hAnsi="Times New Roman" w:cs="Times New Roman"/>
                <w:b/>
                <w:sz w:val="20"/>
                <w:szCs w:val="20"/>
              </w:rPr>
            </w:pPr>
          </w:p>
        </w:tc>
        <w:tc>
          <w:tcPr>
            <w:tcW w:w="5490" w:type="dxa"/>
            <w:shd w:val="clear" w:color="auto" w:fill="DDD9C3"/>
          </w:tcPr>
          <w:p w:rsidR="0060525E" w:rsidRPr="00DF1FD8" w:rsidRDefault="0035330D" w:rsidP="00DF1FD8">
            <w:pPr>
              <w:pStyle w:val="Normal1"/>
              <w:rPr>
                <w:rFonts w:ascii="Times New Roman" w:hAnsi="Times New Roman" w:cs="Times New Roman"/>
                <w:b/>
                <w:color w:val="auto"/>
                <w:sz w:val="20"/>
                <w:szCs w:val="20"/>
              </w:rPr>
            </w:pPr>
            <w:r w:rsidRPr="00DF1FD8">
              <w:rPr>
                <w:rFonts w:ascii="Times New Roman" w:hAnsi="Times New Roman" w:cs="Times New Roman"/>
                <w:b/>
                <w:sz w:val="20"/>
                <w:szCs w:val="20"/>
              </w:rPr>
              <w:t>Standards for Mathematical Practice</w:t>
            </w:r>
          </w:p>
        </w:tc>
      </w:tr>
      <w:tr w:rsidR="002102ED" w:rsidRPr="00DF1FD8" w:rsidTr="00F44E8B">
        <w:trPr>
          <w:trHeight w:val="2033"/>
        </w:trPr>
        <w:tc>
          <w:tcPr>
            <w:tcW w:w="1596" w:type="dxa"/>
            <w:shd w:val="clear" w:color="auto" w:fill="DDD9C3"/>
          </w:tcPr>
          <w:p w:rsidR="002102ED" w:rsidRPr="00DF1FD8" w:rsidRDefault="00D34A9A" w:rsidP="00DF1FD8">
            <w:pPr>
              <w:pStyle w:val="Normal1"/>
              <w:rPr>
                <w:rFonts w:ascii="Times New Roman" w:hAnsi="Times New Roman" w:cs="Times New Roman"/>
                <w:b/>
                <w:sz w:val="20"/>
                <w:szCs w:val="20"/>
              </w:rPr>
            </w:pPr>
            <w:hyperlink w:anchor="h.gjdgxs">
              <w:r w:rsidR="002102ED" w:rsidRPr="00DF1FD8">
                <w:rPr>
                  <w:rFonts w:ascii="Times New Roman" w:hAnsi="Times New Roman" w:cs="Times New Roman"/>
                  <w:b/>
                  <w:color w:val="0000FF"/>
                  <w:sz w:val="20"/>
                  <w:szCs w:val="20"/>
                  <w:u w:val="single"/>
                </w:rPr>
                <w:t>Unit 1</w:t>
              </w:r>
            </w:hyperlink>
          </w:p>
          <w:p w:rsidR="002102ED" w:rsidRPr="00DF1FD8" w:rsidRDefault="002102ED" w:rsidP="00DF1FD8">
            <w:pPr>
              <w:pStyle w:val="Normal1"/>
              <w:rPr>
                <w:rFonts w:ascii="Times New Roman" w:hAnsi="Times New Roman" w:cs="Times New Roman"/>
                <w:b/>
                <w:sz w:val="20"/>
                <w:szCs w:val="20"/>
              </w:rPr>
            </w:pPr>
          </w:p>
          <w:p w:rsidR="002102ED" w:rsidRPr="00DF1FD8" w:rsidRDefault="00D674FD"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Add and</w:t>
            </w:r>
            <w:r w:rsidR="002102ED" w:rsidRPr="00DF1FD8">
              <w:rPr>
                <w:rFonts w:ascii="Times New Roman" w:hAnsi="Times New Roman" w:cs="Times New Roman"/>
                <w:b/>
                <w:sz w:val="20"/>
                <w:szCs w:val="20"/>
              </w:rPr>
              <w:t xml:space="preserve"> Subtract within 100 and Understand Place Value to 1000</w:t>
            </w:r>
          </w:p>
        </w:tc>
        <w:tc>
          <w:tcPr>
            <w:tcW w:w="1914" w:type="dxa"/>
          </w:tcPr>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2.OA.A.1*</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2.OA.B.2*</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2.NBT.A.1</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2.NBT.A.2*</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2.NBT.A.3</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2.NBT.A.4</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2.NBT.B.8</w:t>
            </w:r>
          </w:p>
        </w:tc>
        <w:tc>
          <w:tcPr>
            <w:tcW w:w="5310" w:type="dxa"/>
          </w:tcPr>
          <w:p w:rsidR="002102ED" w:rsidRPr="00DF1FD8" w:rsidRDefault="00E57F22"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Represent and</w:t>
            </w:r>
            <w:r w:rsidR="002102ED" w:rsidRPr="00DF1FD8">
              <w:rPr>
                <w:rFonts w:ascii="Times New Roman" w:hAnsi="Times New Roman" w:cs="Times New Roman"/>
                <w:sz w:val="20"/>
                <w:szCs w:val="20"/>
              </w:rPr>
              <w:t xml:space="preserve"> sol</w:t>
            </w:r>
            <w:r w:rsidRPr="00DF1FD8">
              <w:rPr>
                <w:rFonts w:ascii="Times New Roman" w:hAnsi="Times New Roman" w:cs="Times New Roman"/>
                <w:sz w:val="20"/>
                <w:szCs w:val="20"/>
              </w:rPr>
              <w:t>ve problems involving addition and</w:t>
            </w:r>
            <w:r w:rsidR="002102ED" w:rsidRPr="00DF1FD8">
              <w:rPr>
                <w:rFonts w:ascii="Times New Roman" w:hAnsi="Times New Roman" w:cs="Times New Roman"/>
                <w:sz w:val="20"/>
                <w:szCs w:val="20"/>
              </w:rPr>
              <w:t xml:space="preserve"> subtraction</w:t>
            </w:r>
          </w:p>
          <w:p w:rsidR="002102ED" w:rsidRPr="00DF1FD8" w:rsidRDefault="00CB3816"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Add and subtract within 20</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Understand place value</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color w:val="auto"/>
                <w:sz w:val="20"/>
                <w:szCs w:val="20"/>
              </w:rPr>
              <w:t>Use place value understanding and properties of operations to add and subtract</w:t>
            </w:r>
          </w:p>
        </w:tc>
        <w:tc>
          <w:tcPr>
            <w:tcW w:w="5490" w:type="dxa"/>
            <w:vMerge w:val="restart"/>
          </w:tcPr>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MP.1 Make sense of problems and persevere in solving them.</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CB3816"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w:t>
            </w:r>
            <w:r w:rsidR="002102ED" w:rsidRPr="00DF1FD8">
              <w:rPr>
                <w:rFonts w:ascii="Times New Roman" w:hAnsi="Times New Roman" w:cs="Times New Roman"/>
                <w:sz w:val="20"/>
                <w:szCs w:val="20"/>
              </w:rPr>
              <w:t xml:space="preserve">2 Reason abstractly and quantitatively. </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w:t>
            </w:r>
            <w:r w:rsidR="00E57F22" w:rsidRPr="00DF1FD8">
              <w:rPr>
                <w:rFonts w:ascii="Times New Roman" w:hAnsi="Times New Roman" w:cs="Times New Roman"/>
                <w:sz w:val="20"/>
                <w:szCs w:val="20"/>
              </w:rPr>
              <w:t>P.3 Construct viable arguments and</w:t>
            </w:r>
            <w:r w:rsidRPr="00DF1FD8">
              <w:rPr>
                <w:rFonts w:ascii="Times New Roman" w:hAnsi="Times New Roman" w:cs="Times New Roman"/>
                <w:sz w:val="20"/>
                <w:szCs w:val="20"/>
              </w:rPr>
              <w:t xml:space="preserve"> critique the reasoning of others.</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br/>
              <w:t>MP.4 Model with mathematics.</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MP.6 Attend to precision.</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br/>
              <w:t>MP.8 Look for and express regularity in repeated reasoning.</w:t>
            </w:r>
          </w:p>
        </w:tc>
      </w:tr>
      <w:tr w:rsidR="002102ED" w:rsidRPr="00DF1FD8" w:rsidTr="00F44E8B">
        <w:trPr>
          <w:trHeight w:val="332"/>
        </w:trPr>
        <w:tc>
          <w:tcPr>
            <w:tcW w:w="1596" w:type="dxa"/>
            <w:shd w:val="clear" w:color="auto" w:fill="DDD9C3"/>
          </w:tcPr>
          <w:p w:rsidR="002102ED" w:rsidRPr="00DF1FD8" w:rsidRDefault="002102ED" w:rsidP="00DF1FD8">
            <w:pPr>
              <w:pStyle w:val="Normal1"/>
              <w:rPr>
                <w:rFonts w:ascii="Times New Roman" w:hAnsi="Times New Roman" w:cs="Times New Roman"/>
                <w:b/>
                <w:i/>
                <w:sz w:val="20"/>
                <w:szCs w:val="20"/>
              </w:rPr>
            </w:pPr>
            <w:r w:rsidRPr="00DF1FD8">
              <w:rPr>
                <w:rFonts w:ascii="Times New Roman" w:hAnsi="Times New Roman" w:cs="Times New Roman"/>
                <w:b/>
                <w:i/>
                <w:sz w:val="20"/>
                <w:szCs w:val="20"/>
              </w:rPr>
              <w:t xml:space="preserve">Unit 1: </w:t>
            </w:r>
          </w:p>
          <w:p w:rsidR="002102ED" w:rsidRPr="00DF1FD8" w:rsidRDefault="002102ED" w:rsidP="00DF1FD8">
            <w:pPr>
              <w:pStyle w:val="Normal1"/>
              <w:rPr>
                <w:rFonts w:ascii="Times New Roman" w:hAnsi="Times New Roman" w:cs="Times New Roman"/>
                <w:b/>
                <w:i/>
                <w:sz w:val="20"/>
                <w:szCs w:val="20"/>
              </w:rPr>
            </w:pPr>
            <w:r w:rsidRPr="00DF1FD8">
              <w:rPr>
                <w:rFonts w:ascii="Times New Roman" w:hAnsi="Times New Roman" w:cs="Times New Roman"/>
                <w:b/>
                <w:i/>
                <w:color w:val="auto"/>
                <w:sz w:val="20"/>
                <w:szCs w:val="20"/>
              </w:rPr>
              <w:t>Suggested Open Educational Resources</w:t>
            </w:r>
          </w:p>
        </w:tc>
        <w:tc>
          <w:tcPr>
            <w:tcW w:w="7224" w:type="dxa"/>
            <w:gridSpan w:val="2"/>
          </w:tcPr>
          <w:p w:rsidR="002102ED" w:rsidRPr="00DF1FD8" w:rsidRDefault="00D34A9A" w:rsidP="00DF1FD8">
            <w:pPr>
              <w:pStyle w:val="Normal1"/>
              <w:rPr>
                <w:rFonts w:ascii="Times New Roman" w:hAnsi="Times New Roman" w:cs="Times New Roman"/>
                <w:sz w:val="20"/>
                <w:szCs w:val="20"/>
              </w:rPr>
            </w:pPr>
            <w:hyperlink r:id="rId8" w:history="1">
              <w:r w:rsidR="00D1452C" w:rsidRPr="00DF1FD8">
                <w:rPr>
                  <w:rStyle w:val="Hyperlink"/>
                  <w:rFonts w:ascii="Times New Roman" w:hAnsi="Times New Roman" w:cs="Times New Roman"/>
                  <w:sz w:val="20"/>
                  <w:szCs w:val="20"/>
                </w:rPr>
                <w:t>2.OA.A.1 Pencil and a Sticker</w:t>
              </w:r>
            </w:hyperlink>
          </w:p>
          <w:p w:rsidR="002102ED" w:rsidRPr="00DF1FD8" w:rsidRDefault="00D34A9A" w:rsidP="00DF1FD8">
            <w:pPr>
              <w:pStyle w:val="Normal1"/>
              <w:ind w:left="720" w:hanging="720"/>
              <w:rPr>
                <w:rFonts w:ascii="Times New Roman" w:hAnsi="Times New Roman" w:cs="Times New Roman"/>
                <w:sz w:val="20"/>
                <w:szCs w:val="20"/>
              </w:rPr>
            </w:pPr>
            <w:hyperlink r:id="rId9" w:history="1">
              <w:r w:rsidR="00D1452C" w:rsidRPr="00DF1FD8">
                <w:rPr>
                  <w:rStyle w:val="Hyperlink"/>
                  <w:rFonts w:ascii="Times New Roman" w:hAnsi="Times New Roman" w:cs="Times New Roman"/>
                  <w:sz w:val="20"/>
                  <w:szCs w:val="20"/>
                </w:rPr>
                <w:t>2.OA.B.2 Building toward fluency</w:t>
              </w:r>
            </w:hyperlink>
          </w:p>
          <w:p w:rsidR="00D1452C" w:rsidRPr="00DF1FD8" w:rsidRDefault="00D34A9A" w:rsidP="00DF1FD8">
            <w:pPr>
              <w:pStyle w:val="Normal1"/>
              <w:ind w:left="720" w:hanging="720"/>
              <w:rPr>
                <w:rFonts w:ascii="Times New Roman" w:hAnsi="Times New Roman" w:cs="Times New Roman"/>
                <w:sz w:val="20"/>
                <w:szCs w:val="20"/>
              </w:rPr>
            </w:pPr>
            <w:hyperlink r:id="rId10" w:history="1">
              <w:r w:rsidR="00D1452C" w:rsidRPr="00DF1FD8">
                <w:rPr>
                  <w:rStyle w:val="Hyperlink"/>
                  <w:rFonts w:ascii="Times New Roman" w:hAnsi="Times New Roman" w:cs="Times New Roman"/>
                  <w:sz w:val="20"/>
                  <w:szCs w:val="20"/>
                </w:rPr>
                <w:t>2.NBT.A.1 Making 124</w:t>
              </w:r>
            </w:hyperlink>
          </w:p>
          <w:p w:rsidR="0061395C" w:rsidRPr="00DF1FD8" w:rsidRDefault="00D34A9A" w:rsidP="00DF1FD8">
            <w:pPr>
              <w:pStyle w:val="Normal1"/>
              <w:ind w:left="720" w:hanging="720"/>
              <w:rPr>
                <w:rFonts w:ascii="Times New Roman" w:hAnsi="Times New Roman" w:cs="Times New Roman"/>
                <w:sz w:val="20"/>
                <w:szCs w:val="20"/>
              </w:rPr>
            </w:pPr>
            <w:hyperlink r:id="rId11" w:history="1">
              <w:r w:rsidR="0061395C" w:rsidRPr="00DF1FD8">
                <w:rPr>
                  <w:rStyle w:val="Hyperlink"/>
                  <w:rFonts w:ascii="Times New Roman" w:hAnsi="Times New Roman" w:cs="Times New Roman"/>
                  <w:sz w:val="20"/>
                  <w:szCs w:val="20"/>
                </w:rPr>
                <w:t>2.NBT.A.1 Largest Number Game</w:t>
              </w:r>
            </w:hyperlink>
          </w:p>
          <w:p w:rsidR="0061395C" w:rsidRPr="00DF1FD8" w:rsidRDefault="00D34A9A" w:rsidP="00DF1FD8">
            <w:pPr>
              <w:pStyle w:val="Normal1"/>
              <w:ind w:left="720" w:hanging="720"/>
              <w:rPr>
                <w:rFonts w:ascii="Times New Roman" w:hAnsi="Times New Roman" w:cs="Times New Roman"/>
                <w:sz w:val="20"/>
                <w:szCs w:val="20"/>
              </w:rPr>
            </w:pPr>
            <w:hyperlink r:id="rId12" w:history="1">
              <w:r w:rsidR="0061395C" w:rsidRPr="00DF1FD8">
                <w:rPr>
                  <w:rStyle w:val="Hyperlink"/>
                  <w:rFonts w:ascii="Times New Roman" w:hAnsi="Times New Roman" w:cs="Times New Roman"/>
                  <w:sz w:val="20"/>
                  <w:szCs w:val="20"/>
                </w:rPr>
                <w:t>2.NBT.A.3 Looking at Numbers Every Which Way</w:t>
              </w:r>
            </w:hyperlink>
          </w:p>
          <w:p w:rsidR="0061395C" w:rsidRPr="00DF1FD8" w:rsidRDefault="00D34A9A" w:rsidP="00DF1FD8">
            <w:pPr>
              <w:pStyle w:val="Normal1"/>
              <w:ind w:left="720" w:hanging="720"/>
              <w:rPr>
                <w:rFonts w:ascii="Times New Roman" w:hAnsi="Times New Roman" w:cs="Times New Roman"/>
                <w:sz w:val="20"/>
                <w:szCs w:val="20"/>
              </w:rPr>
            </w:pPr>
            <w:hyperlink r:id="rId13" w:history="1">
              <w:r w:rsidR="0061395C" w:rsidRPr="00DF1FD8">
                <w:rPr>
                  <w:rStyle w:val="Hyperlink"/>
                  <w:rFonts w:ascii="Times New Roman" w:hAnsi="Times New Roman" w:cs="Times New Roman"/>
                  <w:sz w:val="20"/>
                  <w:szCs w:val="20"/>
                </w:rPr>
                <w:t>2.NBT.A.4 Ordering 3-digit numbers</w:t>
              </w:r>
            </w:hyperlink>
          </w:p>
          <w:p w:rsidR="00022FF7" w:rsidRPr="00DF1FD8" w:rsidRDefault="00D34A9A" w:rsidP="00DF1FD8">
            <w:pPr>
              <w:pStyle w:val="Normal1"/>
              <w:ind w:left="720" w:hanging="720"/>
              <w:rPr>
                <w:rFonts w:ascii="Times New Roman" w:hAnsi="Times New Roman" w:cs="Times New Roman"/>
                <w:sz w:val="20"/>
                <w:szCs w:val="20"/>
              </w:rPr>
            </w:pPr>
            <w:hyperlink r:id="rId14" w:history="1">
              <w:r w:rsidR="00022FF7" w:rsidRPr="00DF1FD8">
                <w:rPr>
                  <w:rStyle w:val="Hyperlink"/>
                  <w:rFonts w:ascii="Times New Roman" w:hAnsi="Times New Roman" w:cs="Times New Roman"/>
                  <w:sz w:val="20"/>
                  <w:szCs w:val="20"/>
                </w:rPr>
                <w:t>2.NBT.B.8 Choral Counting</w:t>
              </w:r>
            </w:hyperlink>
          </w:p>
        </w:tc>
        <w:tc>
          <w:tcPr>
            <w:tcW w:w="5490" w:type="dxa"/>
            <w:vMerge/>
          </w:tcPr>
          <w:p w:rsidR="002102ED" w:rsidRPr="00DF1FD8" w:rsidRDefault="002102ED" w:rsidP="00DF1FD8">
            <w:pPr>
              <w:pStyle w:val="Normal1"/>
              <w:spacing w:after="240"/>
              <w:rPr>
                <w:rFonts w:ascii="Times New Roman" w:hAnsi="Times New Roman" w:cs="Times New Roman"/>
                <w:sz w:val="20"/>
                <w:szCs w:val="20"/>
              </w:rPr>
            </w:pPr>
          </w:p>
        </w:tc>
      </w:tr>
      <w:tr w:rsidR="002102ED" w:rsidRPr="00DF1FD8" w:rsidTr="00F44E8B">
        <w:trPr>
          <w:trHeight w:val="332"/>
        </w:trPr>
        <w:tc>
          <w:tcPr>
            <w:tcW w:w="1596" w:type="dxa"/>
            <w:shd w:val="clear" w:color="auto" w:fill="DDD9C3"/>
          </w:tcPr>
          <w:p w:rsidR="002102ED" w:rsidRPr="00DF1FD8" w:rsidRDefault="00D34A9A" w:rsidP="00DF1FD8">
            <w:pPr>
              <w:pStyle w:val="Normal1"/>
              <w:rPr>
                <w:rFonts w:ascii="Times New Roman" w:hAnsi="Times New Roman" w:cs="Times New Roman"/>
                <w:b/>
                <w:sz w:val="20"/>
                <w:szCs w:val="20"/>
              </w:rPr>
            </w:pPr>
            <w:hyperlink w:anchor="h.1fob9te">
              <w:r w:rsidR="002102ED" w:rsidRPr="00DF1FD8">
                <w:rPr>
                  <w:rFonts w:ascii="Times New Roman" w:hAnsi="Times New Roman" w:cs="Times New Roman"/>
                  <w:b/>
                  <w:color w:val="0000FF"/>
                  <w:sz w:val="20"/>
                  <w:szCs w:val="20"/>
                  <w:u w:val="single"/>
                </w:rPr>
                <w:t>Unit 2</w:t>
              </w:r>
            </w:hyperlink>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 xml:space="preserve"> </w:t>
            </w:r>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Place Value Strategies for Addition and Subtraction</w:t>
            </w:r>
          </w:p>
          <w:p w:rsidR="002102ED" w:rsidRPr="00DF1FD8" w:rsidRDefault="002102ED" w:rsidP="00DF1FD8">
            <w:pPr>
              <w:pStyle w:val="Normal1"/>
              <w:rPr>
                <w:rFonts w:ascii="Times New Roman" w:hAnsi="Times New Roman" w:cs="Times New Roman"/>
                <w:b/>
                <w:sz w:val="20"/>
                <w:szCs w:val="20"/>
              </w:rPr>
            </w:pPr>
          </w:p>
          <w:p w:rsidR="002102ED" w:rsidRPr="00DF1FD8" w:rsidRDefault="002102ED" w:rsidP="00DF1FD8">
            <w:pPr>
              <w:pStyle w:val="Normal1"/>
              <w:rPr>
                <w:rFonts w:ascii="Times New Roman" w:hAnsi="Times New Roman" w:cs="Times New Roman"/>
                <w:b/>
                <w:sz w:val="20"/>
                <w:szCs w:val="20"/>
              </w:rPr>
            </w:pPr>
          </w:p>
        </w:tc>
        <w:tc>
          <w:tcPr>
            <w:tcW w:w="1914" w:type="dxa"/>
          </w:tcPr>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2.OA.A.1*</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2.OA.B.2*</w:t>
            </w:r>
          </w:p>
          <w:p w:rsidR="002102ED" w:rsidRPr="00DF1FD8" w:rsidRDefault="002102ED"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2.OA.C.3</w:t>
            </w:r>
          </w:p>
          <w:p w:rsidR="002102ED" w:rsidRPr="00DF1FD8" w:rsidRDefault="002102ED"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2.OA.C.4</w:t>
            </w:r>
          </w:p>
          <w:p w:rsidR="002102ED" w:rsidRPr="00DF1FD8" w:rsidRDefault="002102ED" w:rsidP="00DF1FD8">
            <w:pPr>
              <w:pStyle w:val="ListParagraph"/>
              <w:numPr>
                <w:ilvl w:val="0"/>
                <w:numId w:val="12"/>
              </w:numPr>
              <w:ind w:left="319"/>
              <w:rPr>
                <w:rFonts w:ascii="Times New Roman" w:hAnsi="Times New Roman" w:cs="Times New Roman"/>
                <w:sz w:val="20"/>
                <w:szCs w:val="20"/>
              </w:rPr>
            </w:pPr>
            <w:r w:rsidRPr="00DF1FD8">
              <w:rPr>
                <w:rFonts w:ascii="Times New Roman" w:hAnsi="Times New Roman" w:cs="Times New Roman"/>
                <w:sz w:val="20"/>
                <w:szCs w:val="20"/>
              </w:rPr>
              <w:t>2.G.A.2</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2.NBT.B.5*</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2.NBT.B.6</w:t>
            </w:r>
          </w:p>
          <w:p w:rsidR="002102ED" w:rsidRPr="00DF1FD8" w:rsidRDefault="0061395C"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2.NBT.B.7</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2.NBT.B.9</w:t>
            </w:r>
          </w:p>
          <w:p w:rsidR="00D1452C"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2.NBT.A.2*</w:t>
            </w:r>
          </w:p>
        </w:tc>
        <w:tc>
          <w:tcPr>
            <w:tcW w:w="5310" w:type="dxa"/>
          </w:tcPr>
          <w:p w:rsidR="002102ED" w:rsidRPr="00DF1FD8" w:rsidRDefault="00E57F22"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Represent and</w:t>
            </w:r>
            <w:r w:rsidR="002102ED" w:rsidRPr="00DF1FD8">
              <w:rPr>
                <w:rFonts w:ascii="Times New Roman" w:hAnsi="Times New Roman" w:cs="Times New Roman"/>
                <w:sz w:val="20"/>
                <w:szCs w:val="20"/>
              </w:rPr>
              <w:t xml:space="preserve"> solv</w:t>
            </w:r>
            <w:r w:rsidRPr="00DF1FD8">
              <w:rPr>
                <w:rFonts w:ascii="Times New Roman" w:hAnsi="Times New Roman" w:cs="Times New Roman"/>
                <w:sz w:val="20"/>
                <w:szCs w:val="20"/>
              </w:rPr>
              <w:t xml:space="preserve">e problems involving addition and </w:t>
            </w:r>
            <w:r w:rsidR="002102ED" w:rsidRPr="00DF1FD8">
              <w:rPr>
                <w:rFonts w:ascii="Times New Roman" w:hAnsi="Times New Roman" w:cs="Times New Roman"/>
                <w:sz w:val="20"/>
                <w:szCs w:val="20"/>
              </w:rPr>
              <w:t>subtraction</w:t>
            </w:r>
          </w:p>
          <w:p w:rsidR="002102ED" w:rsidRPr="00DF1FD8" w:rsidRDefault="00CB3816"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Add and subtract within 20</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Work with equal groups of objects to gain foundations for multiplication</w:t>
            </w:r>
          </w:p>
          <w:p w:rsidR="00CB3816"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Reason with shapes</w:t>
            </w:r>
            <w:r w:rsidR="00CB3816" w:rsidRPr="00DF1FD8">
              <w:rPr>
                <w:rFonts w:ascii="Times New Roman" w:hAnsi="Times New Roman" w:cs="Times New Roman"/>
                <w:sz w:val="20"/>
                <w:szCs w:val="20"/>
              </w:rPr>
              <w:t xml:space="preserve"> and their attribute</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Use place value understanding and properties of operations to add and subtract</w:t>
            </w:r>
          </w:p>
          <w:p w:rsidR="00CB3816" w:rsidRPr="00DF1FD8" w:rsidRDefault="00CB3816"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Understand place value</w:t>
            </w:r>
          </w:p>
          <w:p w:rsidR="002102ED" w:rsidRPr="00DF1FD8" w:rsidRDefault="002102ED" w:rsidP="00DF1FD8">
            <w:pPr>
              <w:pStyle w:val="Normal1"/>
              <w:rPr>
                <w:rFonts w:ascii="Times New Roman" w:hAnsi="Times New Roman" w:cs="Times New Roman"/>
                <w:sz w:val="20"/>
                <w:szCs w:val="20"/>
              </w:rPr>
            </w:pPr>
          </w:p>
        </w:tc>
        <w:tc>
          <w:tcPr>
            <w:tcW w:w="5490" w:type="dxa"/>
            <w:vMerge/>
          </w:tcPr>
          <w:p w:rsidR="002102ED" w:rsidRPr="00DF1FD8" w:rsidRDefault="002102ED" w:rsidP="00DF1FD8">
            <w:pPr>
              <w:pStyle w:val="Normal1"/>
              <w:spacing w:after="240"/>
              <w:rPr>
                <w:rFonts w:ascii="Times New Roman" w:hAnsi="Times New Roman" w:cs="Times New Roman"/>
                <w:sz w:val="20"/>
                <w:szCs w:val="20"/>
              </w:rPr>
            </w:pPr>
          </w:p>
        </w:tc>
      </w:tr>
      <w:tr w:rsidR="002102ED" w:rsidRPr="00DF1FD8" w:rsidTr="00F44E8B">
        <w:tc>
          <w:tcPr>
            <w:tcW w:w="1596" w:type="dxa"/>
            <w:shd w:val="clear" w:color="auto" w:fill="DDD9C3"/>
          </w:tcPr>
          <w:p w:rsidR="002102ED" w:rsidRPr="00DF1FD8" w:rsidRDefault="002102ED" w:rsidP="00DF1FD8">
            <w:pPr>
              <w:pStyle w:val="Normal1"/>
              <w:rPr>
                <w:rFonts w:ascii="Times New Roman" w:hAnsi="Times New Roman" w:cs="Times New Roman"/>
                <w:b/>
                <w:i/>
                <w:sz w:val="20"/>
                <w:szCs w:val="20"/>
              </w:rPr>
            </w:pPr>
            <w:r w:rsidRPr="00DF1FD8">
              <w:rPr>
                <w:rFonts w:ascii="Times New Roman" w:hAnsi="Times New Roman" w:cs="Times New Roman"/>
                <w:b/>
                <w:i/>
                <w:sz w:val="20"/>
                <w:szCs w:val="20"/>
              </w:rPr>
              <w:t xml:space="preserve">Unit 2: </w:t>
            </w:r>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i/>
                <w:color w:val="auto"/>
                <w:sz w:val="20"/>
                <w:szCs w:val="20"/>
              </w:rPr>
              <w:t>Suggested Open Educational Resources</w:t>
            </w:r>
          </w:p>
        </w:tc>
        <w:tc>
          <w:tcPr>
            <w:tcW w:w="7224" w:type="dxa"/>
            <w:gridSpan w:val="2"/>
          </w:tcPr>
          <w:p w:rsidR="002102ED" w:rsidRPr="00DF1FD8" w:rsidRDefault="00D34A9A" w:rsidP="00DF1FD8">
            <w:pPr>
              <w:pStyle w:val="Normal1"/>
              <w:rPr>
                <w:rStyle w:val="FollowedHyperlink"/>
                <w:rFonts w:cs="Times New Roman"/>
                <w:szCs w:val="20"/>
              </w:rPr>
            </w:pPr>
            <w:hyperlink r:id="rId15" w:history="1">
              <w:r w:rsidR="00D1452C" w:rsidRPr="00DF1FD8">
                <w:rPr>
                  <w:rStyle w:val="FollowedHyperlink"/>
                  <w:rFonts w:cs="Times New Roman"/>
                  <w:szCs w:val="20"/>
                </w:rPr>
                <w:t>2.OA.B.2 Hitting the Target Number</w:t>
              </w:r>
            </w:hyperlink>
          </w:p>
          <w:p w:rsidR="00D1452C" w:rsidRPr="00DF1FD8" w:rsidRDefault="00D34A9A" w:rsidP="00DF1FD8">
            <w:pPr>
              <w:pStyle w:val="Normal1"/>
              <w:rPr>
                <w:rFonts w:ascii="Times New Roman" w:hAnsi="Times New Roman" w:cs="Times New Roman"/>
                <w:sz w:val="20"/>
                <w:szCs w:val="20"/>
              </w:rPr>
            </w:pPr>
            <w:hyperlink r:id="rId16" w:history="1">
              <w:r w:rsidR="00D1452C" w:rsidRPr="00DF1FD8">
                <w:rPr>
                  <w:rStyle w:val="Hyperlink"/>
                  <w:rFonts w:ascii="Times New Roman" w:hAnsi="Times New Roman" w:cs="Times New Roman"/>
                  <w:sz w:val="20"/>
                  <w:szCs w:val="20"/>
                </w:rPr>
                <w:t>2.OA.C.3 Red and Blue Tiles</w:t>
              </w:r>
            </w:hyperlink>
          </w:p>
          <w:p w:rsidR="00D1452C" w:rsidRPr="00DF1FD8" w:rsidRDefault="00D34A9A" w:rsidP="00DF1FD8">
            <w:pPr>
              <w:pStyle w:val="Normal1"/>
              <w:rPr>
                <w:rFonts w:ascii="Times New Roman" w:hAnsi="Times New Roman" w:cs="Times New Roman"/>
                <w:sz w:val="20"/>
                <w:szCs w:val="20"/>
              </w:rPr>
            </w:pPr>
            <w:hyperlink r:id="rId17" w:history="1">
              <w:r w:rsidR="00D1452C" w:rsidRPr="00DF1FD8">
                <w:rPr>
                  <w:rStyle w:val="Hyperlink"/>
                  <w:rFonts w:ascii="Times New Roman" w:hAnsi="Times New Roman" w:cs="Times New Roman"/>
                  <w:sz w:val="20"/>
                  <w:szCs w:val="20"/>
                </w:rPr>
                <w:t>2.OA.C.4 Counting Dots in Arrays</w:t>
              </w:r>
            </w:hyperlink>
          </w:p>
          <w:p w:rsidR="00D1452C" w:rsidRPr="00DF1FD8" w:rsidRDefault="00D34A9A" w:rsidP="00DF1FD8">
            <w:pPr>
              <w:pStyle w:val="Normal1"/>
              <w:rPr>
                <w:rFonts w:ascii="Times New Roman" w:hAnsi="Times New Roman" w:cs="Times New Roman"/>
                <w:sz w:val="20"/>
                <w:szCs w:val="20"/>
              </w:rPr>
            </w:pPr>
            <w:hyperlink r:id="rId18" w:history="1">
              <w:r w:rsidR="00D1452C" w:rsidRPr="00DF1FD8">
                <w:rPr>
                  <w:rStyle w:val="Hyperlink"/>
                  <w:rFonts w:ascii="Times New Roman" w:hAnsi="Times New Roman" w:cs="Times New Roman"/>
                  <w:sz w:val="20"/>
                  <w:szCs w:val="20"/>
                </w:rPr>
                <w:t>2.G.A.2 Partitioning a Rectangle into Unit Squares</w:t>
              </w:r>
            </w:hyperlink>
          </w:p>
          <w:p w:rsidR="00D1452C" w:rsidRPr="00DF1FD8" w:rsidRDefault="00D34A9A" w:rsidP="00DF1FD8">
            <w:pPr>
              <w:pStyle w:val="Normal1"/>
              <w:rPr>
                <w:rFonts w:ascii="Times New Roman" w:hAnsi="Times New Roman" w:cs="Times New Roman"/>
                <w:sz w:val="20"/>
                <w:szCs w:val="20"/>
              </w:rPr>
            </w:pPr>
            <w:hyperlink r:id="rId19" w:history="1">
              <w:r w:rsidR="0061395C" w:rsidRPr="00DF1FD8">
                <w:rPr>
                  <w:rStyle w:val="Hyperlink"/>
                  <w:rFonts w:ascii="Times New Roman" w:hAnsi="Times New Roman" w:cs="Times New Roman"/>
                  <w:sz w:val="20"/>
                  <w:szCs w:val="20"/>
                </w:rPr>
                <w:t>2.NBT.B.6 Toll Bridge Puzzle</w:t>
              </w:r>
            </w:hyperlink>
          </w:p>
          <w:p w:rsidR="0061395C" w:rsidRPr="00DF1FD8" w:rsidRDefault="00D34A9A" w:rsidP="00DF1FD8">
            <w:pPr>
              <w:pStyle w:val="Normal1"/>
              <w:rPr>
                <w:rFonts w:ascii="Times New Roman" w:hAnsi="Times New Roman" w:cs="Times New Roman"/>
                <w:sz w:val="20"/>
                <w:szCs w:val="20"/>
              </w:rPr>
            </w:pPr>
            <w:hyperlink r:id="rId20" w:history="1">
              <w:r w:rsidR="0061395C" w:rsidRPr="00DF1FD8">
                <w:rPr>
                  <w:rStyle w:val="Hyperlink"/>
                  <w:rFonts w:ascii="Times New Roman" w:hAnsi="Times New Roman" w:cs="Times New Roman"/>
                  <w:sz w:val="20"/>
                  <w:szCs w:val="20"/>
                </w:rPr>
                <w:t>2.NBT.B.7 How Many Days Until Summer Vacation?</w:t>
              </w:r>
            </w:hyperlink>
          </w:p>
          <w:p w:rsidR="00022FF7" w:rsidRPr="00DF1FD8" w:rsidRDefault="00D34A9A" w:rsidP="00DF1FD8">
            <w:pPr>
              <w:pStyle w:val="Normal1"/>
              <w:rPr>
                <w:rFonts w:ascii="Times New Roman" w:hAnsi="Times New Roman" w:cs="Times New Roman"/>
                <w:sz w:val="20"/>
                <w:szCs w:val="20"/>
              </w:rPr>
            </w:pPr>
            <w:hyperlink r:id="rId21" w:history="1">
              <w:r w:rsidR="008F35E4" w:rsidRPr="00DF1FD8">
                <w:rPr>
                  <w:rStyle w:val="Hyperlink"/>
                  <w:rFonts w:ascii="Times New Roman" w:hAnsi="Times New Roman" w:cs="Times New Roman"/>
                  <w:sz w:val="20"/>
                  <w:szCs w:val="20"/>
                </w:rPr>
                <w:t>2.NBT.B.9 Peyton and Presley Discuss Addition</w:t>
              </w:r>
            </w:hyperlink>
          </w:p>
          <w:p w:rsidR="008F35E4" w:rsidRPr="00DF1FD8" w:rsidRDefault="008F35E4" w:rsidP="00DF1FD8">
            <w:pPr>
              <w:pStyle w:val="Normal1"/>
              <w:rPr>
                <w:rFonts w:ascii="Times New Roman" w:hAnsi="Times New Roman" w:cs="Times New Roman"/>
                <w:sz w:val="20"/>
                <w:szCs w:val="20"/>
              </w:rPr>
            </w:pPr>
          </w:p>
        </w:tc>
        <w:tc>
          <w:tcPr>
            <w:tcW w:w="5490" w:type="dxa"/>
            <w:vMerge/>
          </w:tcPr>
          <w:p w:rsidR="002102ED" w:rsidRPr="00DF1FD8" w:rsidRDefault="002102ED" w:rsidP="00DF1FD8">
            <w:pPr>
              <w:pStyle w:val="Normal1"/>
              <w:rPr>
                <w:rFonts w:ascii="Times New Roman" w:hAnsi="Times New Roman" w:cs="Times New Roman"/>
                <w:sz w:val="20"/>
                <w:szCs w:val="20"/>
              </w:rPr>
            </w:pPr>
          </w:p>
        </w:tc>
      </w:tr>
      <w:tr w:rsidR="002102ED" w:rsidRPr="00DF1FD8" w:rsidTr="00F44E8B">
        <w:trPr>
          <w:trHeight w:val="2069"/>
        </w:trPr>
        <w:tc>
          <w:tcPr>
            <w:tcW w:w="1596" w:type="dxa"/>
            <w:shd w:val="clear" w:color="auto" w:fill="DDD9C3"/>
          </w:tcPr>
          <w:p w:rsidR="002102ED" w:rsidRPr="00DF1FD8" w:rsidRDefault="00D34A9A" w:rsidP="00DF1FD8">
            <w:pPr>
              <w:pStyle w:val="Normal1"/>
              <w:rPr>
                <w:rFonts w:ascii="Times New Roman" w:hAnsi="Times New Roman" w:cs="Times New Roman"/>
                <w:b/>
                <w:sz w:val="20"/>
                <w:szCs w:val="20"/>
              </w:rPr>
            </w:pPr>
            <w:hyperlink w:anchor="h.3znysh7">
              <w:r w:rsidR="002102ED" w:rsidRPr="00DF1FD8">
                <w:rPr>
                  <w:rFonts w:ascii="Times New Roman" w:hAnsi="Times New Roman" w:cs="Times New Roman"/>
                  <w:b/>
                  <w:color w:val="0000FF"/>
                  <w:sz w:val="20"/>
                  <w:szCs w:val="20"/>
                  <w:u w:val="single"/>
                </w:rPr>
                <w:t>Unit 3</w:t>
              </w:r>
            </w:hyperlink>
          </w:p>
          <w:p w:rsidR="002102ED" w:rsidRPr="00DF1FD8" w:rsidRDefault="002102ED" w:rsidP="00DF1FD8">
            <w:pPr>
              <w:pStyle w:val="Normal1"/>
              <w:rPr>
                <w:rFonts w:ascii="Times New Roman" w:hAnsi="Times New Roman" w:cs="Times New Roman"/>
                <w:b/>
                <w:sz w:val="20"/>
                <w:szCs w:val="20"/>
              </w:rPr>
            </w:pPr>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Measurement</w:t>
            </w:r>
          </w:p>
          <w:p w:rsidR="002102ED" w:rsidRPr="00DF1FD8" w:rsidRDefault="002102ED" w:rsidP="00DF1FD8">
            <w:pPr>
              <w:pStyle w:val="Normal1"/>
              <w:rPr>
                <w:rFonts w:ascii="Times New Roman" w:hAnsi="Times New Roman" w:cs="Times New Roman"/>
                <w:b/>
                <w:sz w:val="20"/>
                <w:szCs w:val="20"/>
              </w:rPr>
            </w:pPr>
          </w:p>
          <w:p w:rsidR="002102ED" w:rsidRPr="00DF1FD8" w:rsidRDefault="002102ED" w:rsidP="00DF1FD8">
            <w:pPr>
              <w:pStyle w:val="Normal1"/>
              <w:rPr>
                <w:rFonts w:ascii="Times New Roman" w:hAnsi="Times New Roman" w:cs="Times New Roman"/>
                <w:b/>
                <w:sz w:val="20"/>
                <w:szCs w:val="20"/>
              </w:rPr>
            </w:pPr>
          </w:p>
          <w:p w:rsidR="002102ED" w:rsidRPr="00DF1FD8" w:rsidRDefault="002102ED" w:rsidP="00DF1FD8">
            <w:pPr>
              <w:pStyle w:val="Normal1"/>
              <w:rPr>
                <w:rFonts w:ascii="Times New Roman" w:hAnsi="Times New Roman" w:cs="Times New Roman"/>
                <w:b/>
                <w:sz w:val="20"/>
                <w:szCs w:val="20"/>
              </w:rPr>
            </w:pPr>
          </w:p>
        </w:tc>
        <w:tc>
          <w:tcPr>
            <w:tcW w:w="1914" w:type="dxa"/>
          </w:tcPr>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2.MD.A.1</w:t>
            </w:r>
          </w:p>
          <w:p w:rsidR="002102ED" w:rsidRPr="00DF1FD8" w:rsidRDefault="00CB3816"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2.MD.A.3</w:t>
            </w:r>
          </w:p>
          <w:p w:rsidR="002102ED" w:rsidRPr="00DF1FD8" w:rsidRDefault="00CB3816"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2.MD.A.2</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2.MD.A.4</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2.MD.B.5</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2.MD.B.6</w:t>
            </w:r>
          </w:p>
          <w:p w:rsidR="002102ED" w:rsidRPr="00DF1FD8" w:rsidRDefault="002102ED"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2.MD.C.7</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2.NBT.A.2*</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2.NBT.B.5*</w:t>
            </w:r>
          </w:p>
        </w:tc>
        <w:tc>
          <w:tcPr>
            <w:tcW w:w="5310" w:type="dxa"/>
          </w:tcPr>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Measure and estimate lengths in standard units</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Relate addition and subtraction to length</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Work with time</w:t>
            </w:r>
          </w:p>
          <w:p w:rsidR="00CB3816" w:rsidRPr="00DF1FD8" w:rsidRDefault="00CB3816"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Understand place value</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Use place value understanding and properties of operations to add and subtract</w:t>
            </w:r>
          </w:p>
        </w:tc>
        <w:tc>
          <w:tcPr>
            <w:tcW w:w="5490" w:type="dxa"/>
            <w:vMerge w:val="restart"/>
          </w:tcPr>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MP.1 Make sense of problems and persevere in solving them.</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CB3816"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w:t>
            </w:r>
            <w:r w:rsidR="002102ED" w:rsidRPr="00DF1FD8">
              <w:rPr>
                <w:rFonts w:ascii="Times New Roman" w:hAnsi="Times New Roman" w:cs="Times New Roman"/>
                <w:sz w:val="20"/>
                <w:szCs w:val="20"/>
              </w:rPr>
              <w:t xml:space="preserve">2 Reason abstractly and quantitatively. </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w:t>
            </w:r>
            <w:r w:rsidR="00E57F22" w:rsidRPr="00DF1FD8">
              <w:rPr>
                <w:rFonts w:ascii="Times New Roman" w:hAnsi="Times New Roman" w:cs="Times New Roman"/>
                <w:sz w:val="20"/>
                <w:szCs w:val="20"/>
              </w:rPr>
              <w:t>P.3 Construct viable arguments and</w:t>
            </w:r>
            <w:r w:rsidRPr="00DF1FD8">
              <w:rPr>
                <w:rFonts w:ascii="Times New Roman" w:hAnsi="Times New Roman" w:cs="Times New Roman"/>
                <w:sz w:val="20"/>
                <w:szCs w:val="20"/>
              </w:rPr>
              <w:t xml:space="preserve"> critique the reasoning of others.</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br/>
              <w:t>MP.4 Model with mathematics.</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MP.6 Attend to precision.</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2102ED" w:rsidRPr="00DF1FD8" w:rsidRDefault="002102ED" w:rsidP="00DF1FD8">
            <w:pPr>
              <w:pStyle w:val="Normal1"/>
              <w:rPr>
                <w:rFonts w:ascii="Times New Roman" w:hAnsi="Times New Roman" w:cs="Times New Roman"/>
                <w:sz w:val="20"/>
                <w:szCs w:val="20"/>
              </w:rPr>
            </w:pPr>
          </w:p>
          <w:p w:rsidR="002102ED" w:rsidRPr="00DF1FD8" w:rsidRDefault="002102ED" w:rsidP="00DF1FD8">
            <w:pPr>
              <w:pStyle w:val="Normal1"/>
              <w:rPr>
                <w:rFonts w:ascii="Times New Roman" w:hAnsi="Times New Roman" w:cs="Times New Roman"/>
                <w:sz w:val="20"/>
                <w:szCs w:val="20"/>
              </w:rPr>
            </w:pPr>
            <w:r w:rsidRPr="00DF1FD8">
              <w:rPr>
                <w:rFonts w:ascii="Times New Roman" w:hAnsi="Times New Roman" w:cs="Times New Roman"/>
                <w:sz w:val="20"/>
                <w:szCs w:val="20"/>
              </w:rPr>
              <w:br/>
              <w:t>MP.8 Look for and express regularity in repeated reasoning.</w:t>
            </w:r>
          </w:p>
        </w:tc>
      </w:tr>
      <w:tr w:rsidR="002102ED" w:rsidRPr="00DF1FD8" w:rsidTr="00F44E8B">
        <w:tc>
          <w:tcPr>
            <w:tcW w:w="1596" w:type="dxa"/>
            <w:shd w:val="clear" w:color="auto" w:fill="DDD9C3"/>
          </w:tcPr>
          <w:p w:rsidR="002102ED" w:rsidRPr="00DF1FD8" w:rsidRDefault="002102ED" w:rsidP="00DF1FD8">
            <w:pPr>
              <w:pStyle w:val="Normal1"/>
              <w:rPr>
                <w:rFonts w:ascii="Times New Roman" w:hAnsi="Times New Roman" w:cs="Times New Roman"/>
                <w:b/>
                <w:i/>
                <w:sz w:val="20"/>
                <w:szCs w:val="20"/>
              </w:rPr>
            </w:pPr>
            <w:r w:rsidRPr="00DF1FD8">
              <w:rPr>
                <w:rFonts w:ascii="Times New Roman" w:hAnsi="Times New Roman" w:cs="Times New Roman"/>
                <w:b/>
                <w:i/>
                <w:sz w:val="20"/>
                <w:szCs w:val="20"/>
              </w:rPr>
              <w:t>Unit 3:</w:t>
            </w:r>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i/>
                <w:color w:val="auto"/>
                <w:sz w:val="20"/>
                <w:szCs w:val="20"/>
              </w:rPr>
              <w:t>Suggested Open Educational Resources</w:t>
            </w:r>
          </w:p>
        </w:tc>
        <w:tc>
          <w:tcPr>
            <w:tcW w:w="7224" w:type="dxa"/>
            <w:gridSpan w:val="2"/>
          </w:tcPr>
          <w:p w:rsidR="002102ED" w:rsidRPr="00DF1FD8" w:rsidRDefault="00D34A9A" w:rsidP="00DF1FD8">
            <w:pPr>
              <w:pStyle w:val="Normal1"/>
              <w:rPr>
                <w:rFonts w:ascii="Times New Roman" w:hAnsi="Times New Roman" w:cs="Times New Roman"/>
                <w:sz w:val="20"/>
                <w:szCs w:val="20"/>
              </w:rPr>
            </w:pPr>
            <w:hyperlink r:id="rId22" w:history="1">
              <w:r w:rsidR="008F35E4" w:rsidRPr="00DF1FD8">
                <w:rPr>
                  <w:rStyle w:val="Hyperlink"/>
                  <w:rFonts w:ascii="Times New Roman" w:hAnsi="Times New Roman" w:cs="Times New Roman"/>
                  <w:sz w:val="20"/>
                  <w:szCs w:val="20"/>
                </w:rPr>
                <w:t>2.MD.A.1,3,4 Determining Length</w:t>
              </w:r>
            </w:hyperlink>
          </w:p>
          <w:p w:rsidR="008F35E4" w:rsidRPr="00DF1FD8" w:rsidRDefault="00D34A9A" w:rsidP="00DF1FD8">
            <w:pPr>
              <w:pStyle w:val="Normal1"/>
              <w:rPr>
                <w:rFonts w:ascii="Times New Roman" w:hAnsi="Times New Roman" w:cs="Times New Roman"/>
                <w:sz w:val="20"/>
                <w:szCs w:val="20"/>
              </w:rPr>
            </w:pPr>
            <w:hyperlink r:id="rId23" w:history="1">
              <w:r w:rsidR="008F35E4" w:rsidRPr="00DF1FD8">
                <w:rPr>
                  <w:rStyle w:val="Hyperlink"/>
                  <w:rFonts w:ascii="Times New Roman" w:hAnsi="Times New Roman" w:cs="Times New Roman"/>
                  <w:sz w:val="20"/>
                  <w:szCs w:val="20"/>
                </w:rPr>
                <w:t>2.MD.B.5 High Jump Competition</w:t>
              </w:r>
            </w:hyperlink>
          </w:p>
          <w:p w:rsidR="008F35E4" w:rsidRPr="00DF1FD8" w:rsidRDefault="00D34A9A" w:rsidP="00DF1FD8">
            <w:pPr>
              <w:pStyle w:val="Normal1"/>
              <w:rPr>
                <w:rFonts w:ascii="Times New Roman" w:hAnsi="Times New Roman" w:cs="Times New Roman"/>
                <w:sz w:val="20"/>
                <w:szCs w:val="20"/>
              </w:rPr>
            </w:pPr>
            <w:hyperlink r:id="rId24" w:history="1">
              <w:r w:rsidR="00E46570" w:rsidRPr="00DF1FD8">
                <w:rPr>
                  <w:rStyle w:val="Hyperlink"/>
                  <w:rFonts w:ascii="Times New Roman" w:hAnsi="Times New Roman" w:cs="Times New Roman"/>
                  <w:sz w:val="20"/>
                  <w:szCs w:val="20"/>
                </w:rPr>
                <w:t>2.MD.B.6 Frog and Toad on the Number Line</w:t>
              </w:r>
            </w:hyperlink>
          </w:p>
          <w:p w:rsidR="00E01550" w:rsidRPr="00DF1FD8" w:rsidRDefault="00D34A9A" w:rsidP="00DF1FD8">
            <w:pPr>
              <w:pStyle w:val="Normal1"/>
              <w:rPr>
                <w:rFonts w:ascii="Times New Roman" w:hAnsi="Times New Roman" w:cs="Times New Roman"/>
                <w:sz w:val="20"/>
                <w:szCs w:val="20"/>
              </w:rPr>
            </w:pPr>
            <w:hyperlink r:id="rId25" w:history="1">
              <w:r w:rsidR="00E01550" w:rsidRPr="00DF1FD8">
                <w:rPr>
                  <w:rStyle w:val="Hyperlink"/>
                  <w:rFonts w:ascii="Times New Roman" w:hAnsi="Times New Roman" w:cs="Times New Roman"/>
                  <w:sz w:val="20"/>
                  <w:szCs w:val="20"/>
                </w:rPr>
                <w:t>2.MD.C.7 Ordering Time</w:t>
              </w:r>
            </w:hyperlink>
          </w:p>
        </w:tc>
        <w:tc>
          <w:tcPr>
            <w:tcW w:w="5490" w:type="dxa"/>
            <w:vMerge/>
          </w:tcPr>
          <w:p w:rsidR="002102ED" w:rsidRPr="00DF1FD8" w:rsidRDefault="002102ED" w:rsidP="00DF1FD8">
            <w:pPr>
              <w:pStyle w:val="Normal1"/>
              <w:rPr>
                <w:rFonts w:ascii="Times New Roman" w:hAnsi="Times New Roman" w:cs="Times New Roman"/>
                <w:sz w:val="20"/>
                <w:szCs w:val="20"/>
              </w:rPr>
            </w:pPr>
          </w:p>
        </w:tc>
      </w:tr>
      <w:tr w:rsidR="002102ED" w:rsidRPr="00DF1FD8" w:rsidTr="00F44E8B">
        <w:trPr>
          <w:trHeight w:val="1592"/>
        </w:trPr>
        <w:tc>
          <w:tcPr>
            <w:tcW w:w="1596" w:type="dxa"/>
            <w:shd w:val="clear" w:color="auto" w:fill="DDD9C3"/>
          </w:tcPr>
          <w:p w:rsidR="002102ED" w:rsidRPr="00DF1FD8" w:rsidRDefault="00D34A9A" w:rsidP="00DF1FD8">
            <w:pPr>
              <w:pStyle w:val="Normal1"/>
              <w:rPr>
                <w:rFonts w:ascii="Times New Roman" w:hAnsi="Times New Roman" w:cs="Times New Roman"/>
                <w:b/>
                <w:sz w:val="20"/>
                <w:szCs w:val="20"/>
              </w:rPr>
            </w:pPr>
            <w:hyperlink w:anchor="h.2et92p0">
              <w:r w:rsidR="002102ED" w:rsidRPr="00DF1FD8">
                <w:rPr>
                  <w:rFonts w:ascii="Times New Roman" w:hAnsi="Times New Roman" w:cs="Times New Roman"/>
                  <w:b/>
                  <w:color w:val="0000FF"/>
                  <w:sz w:val="20"/>
                  <w:szCs w:val="20"/>
                  <w:u w:val="single"/>
                </w:rPr>
                <w:t>Unit 4</w:t>
              </w:r>
            </w:hyperlink>
          </w:p>
          <w:p w:rsidR="002102ED" w:rsidRPr="00DF1FD8" w:rsidRDefault="002102ED" w:rsidP="00DF1FD8">
            <w:pPr>
              <w:pStyle w:val="Normal1"/>
              <w:rPr>
                <w:rFonts w:ascii="Times New Roman" w:hAnsi="Times New Roman" w:cs="Times New Roman"/>
                <w:b/>
                <w:sz w:val="20"/>
                <w:szCs w:val="20"/>
              </w:rPr>
            </w:pPr>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Reason with Shapes and Represent Data</w:t>
            </w:r>
          </w:p>
          <w:p w:rsidR="002102ED" w:rsidRPr="00DF1FD8" w:rsidRDefault="002102ED" w:rsidP="00DF1FD8">
            <w:pPr>
              <w:pStyle w:val="Normal1"/>
              <w:rPr>
                <w:rFonts w:ascii="Times New Roman" w:hAnsi="Times New Roman" w:cs="Times New Roman"/>
                <w:b/>
                <w:sz w:val="20"/>
                <w:szCs w:val="20"/>
              </w:rPr>
            </w:pPr>
          </w:p>
        </w:tc>
        <w:tc>
          <w:tcPr>
            <w:tcW w:w="1914" w:type="dxa"/>
          </w:tcPr>
          <w:p w:rsidR="002102ED" w:rsidRPr="00DF1FD8" w:rsidRDefault="002102ED" w:rsidP="00DF1FD8">
            <w:pPr>
              <w:pStyle w:val="ListParagraph"/>
              <w:numPr>
                <w:ilvl w:val="0"/>
                <w:numId w:val="12"/>
              </w:numPr>
              <w:ind w:left="319"/>
              <w:rPr>
                <w:rFonts w:ascii="Times New Roman" w:hAnsi="Times New Roman" w:cs="Times New Roman"/>
                <w:sz w:val="20"/>
                <w:szCs w:val="20"/>
              </w:rPr>
            </w:pPr>
            <w:r w:rsidRPr="00DF1FD8">
              <w:rPr>
                <w:rFonts w:ascii="Times New Roman" w:hAnsi="Times New Roman" w:cs="Times New Roman"/>
                <w:sz w:val="20"/>
                <w:szCs w:val="20"/>
              </w:rPr>
              <w:t>2.G.A.1</w:t>
            </w:r>
          </w:p>
          <w:p w:rsidR="002102ED" w:rsidRPr="00DF1FD8" w:rsidRDefault="002102ED" w:rsidP="00DF1FD8">
            <w:pPr>
              <w:pStyle w:val="ListParagraph"/>
              <w:numPr>
                <w:ilvl w:val="0"/>
                <w:numId w:val="12"/>
              </w:numPr>
              <w:ind w:left="319"/>
              <w:rPr>
                <w:rFonts w:ascii="Times New Roman" w:hAnsi="Times New Roman" w:cs="Times New Roman"/>
                <w:sz w:val="20"/>
                <w:szCs w:val="20"/>
              </w:rPr>
            </w:pPr>
            <w:r w:rsidRPr="00DF1FD8">
              <w:rPr>
                <w:rFonts w:ascii="Times New Roman" w:hAnsi="Times New Roman" w:cs="Times New Roman"/>
                <w:sz w:val="20"/>
                <w:szCs w:val="20"/>
              </w:rPr>
              <w:t>2.G.A.3</w:t>
            </w:r>
          </w:p>
          <w:p w:rsidR="002102ED" w:rsidRPr="00DF1FD8" w:rsidRDefault="002102ED"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2.MD.C.8</w:t>
            </w:r>
          </w:p>
          <w:p w:rsidR="002102ED" w:rsidRPr="00DF1FD8" w:rsidRDefault="002102ED"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2.MD.D.9</w:t>
            </w:r>
          </w:p>
          <w:p w:rsidR="002102ED" w:rsidRPr="00DF1FD8" w:rsidRDefault="002102ED"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2.MD.D.10</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2.OA.B.2*</w:t>
            </w:r>
          </w:p>
          <w:p w:rsidR="002102ED" w:rsidRPr="00DF1FD8" w:rsidRDefault="002102ED"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2.NBT.B.5*</w:t>
            </w:r>
          </w:p>
        </w:tc>
        <w:tc>
          <w:tcPr>
            <w:tcW w:w="5310" w:type="dxa"/>
          </w:tcPr>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 xml:space="preserve">Reason with shapes and their attributes </w:t>
            </w:r>
          </w:p>
          <w:p w:rsidR="002102ED" w:rsidRPr="00DF1FD8" w:rsidRDefault="006A6617"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Work with</w:t>
            </w:r>
            <w:r w:rsidRPr="00BD088D">
              <w:rPr>
                <w:rFonts w:ascii="Times New Roman" w:hAnsi="Times New Roman" w:cs="Times New Roman"/>
                <w:color w:val="auto"/>
                <w:sz w:val="20"/>
                <w:szCs w:val="20"/>
              </w:rPr>
              <w:t xml:space="preserve"> money</w:t>
            </w:r>
          </w:p>
          <w:p w:rsidR="002102ED" w:rsidRPr="00DF1FD8" w:rsidRDefault="002102ED"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Represent and interpret data</w:t>
            </w:r>
          </w:p>
          <w:p w:rsidR="002102ED" w:rsidRPr="00DF1FD8" w:rsidRDefault="00C060A4" w:rsidP="00DF1FD8">
            <w:pPr>
              <w:pStyle w:val="Normal1"/>
              <w:numPr>
                <w:ilvl w:val="0"/>
                <w:numId w:val="23"/>
              </w:numPr>
              <w:ind w:left="155" w:hanging="205"/>
              <w:rPr>
                <w:rFonts w:ascii="Times New Roman" w:hAnsi="Times New Roman" w:cs="Times New Roman"/>
                <w:sz w:val="20"/>
                <w:szCs w:val="20"/>
              </w:rPr>
            </w:pPr>
            <w:r w:rsidRPr="00DF1FD8">
              <w:rPr>
                <w:rFonts w:ascii="Times New Roman" w:hAnsi="Times New Roman" w:cs="Times New Roman"/>
                <w:sz w:val="20"/>
                <w:szCs w:val="20"/>
              </w:rPr>
              <w:t>A</w:t>
            </w:r>
            <w:r w:rsidR="002102ED" w:rsidRPr="00DF1FD8">
              <w:rPr>
                <w:rFonts w:ascii="Times New Roman" w:hAnsi="Times New Roman" w:cs="Times New Roman"/>
                <w:sz w:val="20"/>
                <w:szCs w:val="20"/>
              </w:rPr>
              <w:t>dd and subtract within 20</w:t>
            </w:r>
          </w:p>
          <w:p w:rsidR="002102ED" w:rsidRPr="00DF1FD8" w:rsidRDefault="002102ED" w:rsidP="00DF1FD8">
            <w:pPr>
              <w:pStyle w:val="Normal1"/>
              <w:numPr>
                <w:ilvl w:val="0"/>
                <w:numId w:val="23"/>
              </w:numPr>
              <w:ind w:left="155" w:hanging="205"/>
              <w:rPr>
                <w:rFonts w:ascii="Times New Roman" w:hAnsi="Times New Roman" w:cs="Times New Roman"/>
                <w:color w:val="auto"/>
                <w:sz w:val="20"/>
                <w:szCs w:val="20"/>
              </w:rPr>
            </w:pPr>
            <w:r w:rsidRPr="00DF1FD8">
              <w:rPr>
                <w:rFonts w:ascii="Times New Roman" w:hAnsi="Times New Roman" w:cs="Times New Roman"/>
                <w:sz w:val="20"/>
                <w:szCs w:val="20"/>
              </w:rPr>
              <w:t>Use place value understanding and properties of operations to add and subtract</w:t>
            </w:r>
          </w:p>
        </w:tc>
        <w:tc>
          <w:tcPr>
            <w:tcW w:w="5490" w:type="dxa"/>
            <w:vMerge/>
          </w:tcPr>
          <w:p w:rsidR="002102ED" w:rsidRPr="00DF1FD8" w:rsidRDefault="002102ED" w:rsidP="00DF1FD8">
            <w:pPr>
              <w:pStyle w:val="Normal1"/>
              <w:rPr>
                <w:rFonts w:ascii="Times New Roman" w:hAnsi="Times New Roman" w:cs="Times New Roman"/>
                <w:sz w:val="20"/>
                <w:szCs w:val="20"/>
              </w:rPr>
            </w:pPr>
          </w:p>
        </w:tc>
      </w:tr>
      <w:tr w:rsidR="002102ED" w:rsidRPr="00DF1FD8" w:rsidTr="00F44E8B">
        <w:trPr>
          <w:trHeight w:val="1646"/>
        </w:trPr>
        <w:tc>
          <w:tcPr>
            <w:tcW w:w="1596" w:type="dxa"/>
            <w:shd w:val="clear" w:color="auto" w:fill="DDD9C3"/>
          </w:tcPr>
          <w:p w:rsidR="002102ED" w:rsidRPr="00DF1FD8" w:rsidRDefault="002102ED" w:rsidP="00DF1FD8">
            <w:pPr>
              <w:pStyle w:val="Normal1"/>
              <w:rPr>
                <w:rFonts w:ascii="Times New Roman" w:hAnsi="Times New Roman" w:cs="Times New Roman"/>
                <w:b/>
                <w:i/>
                <w:sz w:val="20"/>
                <w:szCs w:val="20"/>
              </w:rPr>
            </w:pPr>
            <w:r w:rsidRPr="00DF1FD8">
              <w:rPr>
                <w:rFonts w:ascii="Times New Roman" w:hAnsi="Times New Roman" w:cs="Times New Roman"/>
                <w:b/>
                <w:i/>
                <w:sz w:val="20"/>
                <w:szCs w:val="20"/>
              </w:rPr>
              <w:t xml:space="preserve">Unit 4: </w:t>
            </w:r>
          </w:p>
          <w:p w:rsidR="002102ED" w:rsidRPr="00DF1FD8" w:rsidRDefault="002102ED" w:rsidP="00DF1FD8">
            <w:pPr>
              <w:pStyle w:val="Normal1"/>
              <w:rPr>
                <w:rFonts w:ascii="Times New Roman" w:hAnsi="Times New Roman" w:cs="Times New Roman"/>
                <w:b/>
                <w:sz w:val="20"/>
                <w:szCs w:val="20"/>
              </w:rPr>
            </w:pPr>
            <w:r w:rsidRPr="00DF1FD8">
              <w:rPr>
                <w:rFonts w:ascii="Times New Roman" w:hAnsi="Times New Roman" w:cs="Times New Roman"/>
                <w:b/>
                <w:i/>
                <w:color w:val="auto"/>
                <w:sz w:val="20"/>
                <w:szCs w:val="20"/>
              </w:rPr>
              <w:t>Suggested Open Educational Resources</w:t>
            </w:r>
          </w:p>
        </w:tc>
        <w:tc>
          <w:tcPr>
            <w:tcW w:w="7224" w:type="dxa"/>
            <w:gridSpan w:val="2"/>
          </w:tcPr>
          <w:p w:rsidR="00E01550" w:rsidRPr="00DF1FD8" w:rsidRDefault="00D34A9A" w:rsidP="00DF1FD8">
            <w:pPr>
              <w:pStyle w:val="Normal1"/>
              <w:rPr>
                <w:rFonts w:ascii="Times New Roman" w:hAnsi="Times New Roman" w:cs="Times New Roman"/>
                <w:sz w:val="20"/>
                <w:szCs w:val="20"/>
              </w:rPr>
            </w:pPr>
            <w:hyperlink r:id="rId26" w:history="1">
              <w:r w:rsidR="00E01550" w:rsidRPr="00DF1FD8">
                <w:rPr>
                  <w:rStyle w:val="Hyperlink"/>
                  <w:rFonts w:ascii="Times New Roman" w:hAnsi="Times New Roman" w:cs="Times New Roman"/>
                  <w:sz w:val="20"/>
                  <w:szCs w:val="20"/>
                </w:rPr>
                <w:t>2.MD.C.8 Delayed Gratification</w:t>
              </w:r>
            </w:hyperlink>
          </w:p>
          <w:p w:rsidR="00D1452C" w:rsidRPr="00DF1FD8" w:rsidRDefault="00D34A9A" w:rsidP="00DF1FD8">
            <w:pPr>
              <w:pStyle w:val="Normal1"/>
              <w:rPr>
                <w:rFonts w:ascii="Times New Roman" w:hAnsi="Times New Roman" w:cs="Times New Roman"/>
                <w:sz w:val="20"/>
                <w:szCs w:val="20"/>
              </w:rPr>
            </w:pPr>
            <w:hyperlink r:id="rId27" w:history="1">
              <w:r w:rsidR="00E01550" w:rsidRPr="00DF1FD8">
                <w:rPr>
                  <w:rStyle w:val="Hyperlink"/>
                  <w:rFonts w:ascii="Times New Roman" w:hAnsi="Times New Roman" w:cs="Times New Roman"/>
                  <w:sz w:val="20"/>
                  <w:szCs w:val="20"/>
                </w:rPr>
                <w:t>2.MD.D.9 Hand Span Measures</w:t>
              </w:r>
            </w:hyperlink>
          </w:p>
          <w:p w:rsidR="00E01550" w:rsidRPr="00DF1FD8" w:rsidRDefault="00D34A9A" w:rsidP="00DF1FD8">
            <w:pPr>
              <w:pStyle w:val="Normal1"/>
              <w:rPr>
                <w:rFonts w:ascii="Times New Roman" w:hAnsi="Times New Roman" w:cs="Times New Roman"/>
                <w:sz w:val="20"/>
                <w:szCs w:val="20"/>
              </w:rPr>
            </w:pPr>
            <w:hyperlink r:id="rId28" w:history="1">
              <w:r w:rsidR="00E01550" w:rsidRPr="00DF1FD8">
                <w:rPr>
                  <w:rStyle w:val="Hyperlink"/>
                  <w:rFonts w:ascii="Times New Roman" w:hAnsi="Times New Roman" w:cs="Times New Roman"/>
                  <w:sz w:val="20"/>
                  <w:szCs w:val="20"/>
                </w:rPr>
                <w:t>2.MD.D.9 The Longest Walk</w:t>
              </w:r>
            </w:hyperlink>
          </w:p>
          <w:p w:rsidR="00E01550" w:rsidRPr="00DF1FD8" w:rsidRDefault="00D34A9A" w:rsidP="00DF1FD8">
            <w:pPr>
              <w:pStyle w:val="Normal1"/>
              <w:rPr>
                <w:rFonts w:ascii="Times New Roman" w:hAnsi="Times New Roman" w:cs="Times New Roman"/>
                <w:sz w:val="20"/>
                <w:szCs w:val="20"/>
              </w:rPr>
            </w:pPr>
            <w:hyperlink r:id="rId29" w:history="1">
              <w:r w:rsidR="00E01550" w:rsidRPr="00DF1FD8">
                <w:rPr>
                  <w:rStyle w:val="Hyperlink"/>
                  <w:rFonts w:ascii="Times New Roman" w:hAnsi="Times New Roman" w:cs="Times New Roman"/>
                  <w:sz w:val="20"/>
                  <w:szCs w:val="20"/>
                </w:rPr>
                <w:t>2.MD.D.10 Favorite Ice Cream Flavor</w:t>
              </w:r>
            </w:hyperlink>
          </w:p>
          <w:p w:rsidR="00D1452C" w:rsidRPr="00DF1FD8" w:rsidRDefault="00D34A9A" w:rsidP="00DF1FD8">
            <w:pPr>
              <w:pStyle w:val="Normal1"/>
              <w:rPr>
                <w:rFonts w:ascii="Times New Roman" w:hAnsi="Times New Roman" w:cs="Times New Roman"/>
                <w:sz w:val="20"/>
                <w:szCs w:val="20"/>
              </w:rPr>
            </w:pPr>
            <w:hyperlink r:id="rId30" w:history="1">
              <w:r w:rsidR="0061395C" w:rsidRPr="00DF1FD8">
                <w:rPr>
                  <w:rStyle w:val="Hyperlink"/>
                  <w:rFonts w:ascii="Times New Roman" w:hAnsi="Times New Roman" w:cs="Times New Roman"/>
                  <w:sz w:val="20"/>
                  <w:szCs w:val="20"/>
                </w:rPr>
                <w:t>2.NBT.B.5 Saving Money 1</w:t>
              </w:r>
            </w:hyperlink>
          </w:p>
          <w:p w:rsidR="00D1452C" w:rsidRPr="00DF1FD8" w:rsidRDefault="00D34A9A" w:rsidP="00DF1FD8">
            <w:pPr>
              <w:pStyle w:val="Normal1"/>
              <w:rPr>
                <w:rFonts w:ascii="Times New Roman" w:hAnsi="Times New Roman" w:cs="Times New Roman"/>
                <w:sz w:val="20"/>
                <w:szCs w:val="20"/>
              </w:rPr>
            </w:pPr>
            <w:hyperlink r:id="rId31" w:history="1">
              <w:r w:rsidR="00D1452C" w:rsidRPr="00DF1FD8">
                <w:rPr>
                  <w:rStyle w:val="Hyperlink"/>
                  <w:rFonts w:ascii="Times New Roman" w:hAnsi="Times New Roman" w:cs="Times New Roman"/>
                  <w:sz w:val="20"/>
                  <w:szCs w:val="20"/>
                </w:rPr>
                <w:t>2.NBT.B.5 Saving Money 2</w:t>
              </w:r>
            </w:hyperlink>
          </w:p>
        </w:tc>
        <w:tc>
          <w:tcPr>
            <w:tcW w:w="5490" w:type="dxa"/>
            <w:vMerge/>
          </w:tcPr>
          <w:p w:rsidR="002102ED" w:rsidRPr="00DF1FD8" w:rsidRDefault="002102ED" w:rsidP="00DF1FD8">
            <w:pPr>
              <w:pStyle w:val="Normal1"/>
              <w:rPr>
                <w:rFonts w:ascii="Times New Roman" w:hAnsi="Times New Roman" w:cs="Times New Roman"/>
                <w:sz w:val="20"/>
                <w:szCs w:val="20"/>
              </w:rPr>
            </w:pPr>
          </w:p>
        </w:tc>
      </w:tr>
    </w:tbl>
    <w:p w:rsidR="0012661D" w:rsidRPr="00DF1FD8" w:rsidRDefault="0012661D" w:rsidP="00DF1FD8">
      <w:pPr>
        <w:pStyle w:val="Normal1"/>
        <w:spacing w:line="240" w:lineRule="auto"/>
        <w:rPr>
          <w:rFonts w:ascii="Times New Roman" w:hAnsi="Times New Roman" w:cs="Times New Roman"/>
          <w:sz w:val="20"/>
          <w:szCs w:val="20"/>
        </w:rPr>
      </w:pPr>
    </w:p>
    <w:p w:rsidR="0048543E" w:rsidRPr="00DF1FD8" w:rsidRDefault="0048543E" w:rsidP="00DF1FD8">
      <w:pPr>
        <w:spacing w:line="240" w:lineRule="auto"/>
        <w:rPr>
          <w:rFonts w:ascii="Times New Roman" w:hAnsi="Times New Roman" w:cs="Times New Roman"/>
          <w:sz w:val="20"/>
          <w:szCs w:val="20"/>
        </w:rPr>
      </w:pPr>
    </w:p>
    <w:p w:rsidR="00ED7723" w:rsidRPr="00DF1FD8" w:rsidRDefault="00ED7723" w:rsidP="00DF1FD8">
      <w:pPr>
        <w:spacing w:line="240" w:lineRule="auto"/>
        <w:rPr>
          <w:rFonts w:ascii="Times New Roman" w:hAnsi="Times New Roman" w:cs="Times New Roman"/>
          <w:sz w:val="20"/>
          <w:szCs w:val="20"/>
        </w:rPr>
      </w:pPr>
      <w:r w:rsidRPr="00DF1FD8">
        <w:rPr>
          <w:rFonts w:ascii="Times New Roman" w:hAnsi="Times New Roman" w:cs="Times New Roman"/>
          <w:sz w:val="20"/>
          <w:szCs w:val="20"/>
        </w:rPr>
        <w:br w:type="page"/>
      </w:r>
    </w:p>
    <w:tbl>
      <w:tblPr>
        <w:tblStyle w:val="a0"/>
        <w:tblW w:w="1431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078"/>
      </w:tblGrid>
      <w:tr w:rsidR="00DC15B9" w:rsidRPr="00DF1FD8" w:rsidTr="00F44E8B">
        <w:trPr>
          <w:tblHeader/>
        </w:trPr>
        <w:tc>
          <w:tcPr>
            <w:tcW w:w="14310" w:type="dxa"/>
            <w:gridSpan w:val="3"/>
            <w:shd w:val="clear" w:color="auto" w:fill="C6D9F1"/>
          </w:tcPr>
          <w:p w:rsidR="00DC15B9" w:rsidRPr="00DF1FD8" w:rsidRDefault="00F44E8B" w:rsidP="00DF1FD8">
            <w:pPr>
              <w:pStyle w:val="Normal1"/>
              <w:jc w:val="center"/>
              <w:rPr>
                <w:rFonts w:ascii="Times New Roman" w:hAnsi="Times New Roman" w:cs="Times New Roman"/>
                <w:b/>
                <w:sz w:val="20"/>
                <w:szCs w:val="20"/>
              </w:rPr>
            </w:pPr>
            <w:bookmarkStart w:id="1" w:name="h.gjdgxs" w:colFirst="0" w:colLast="0"/>
            <w:bookmarkEnd w:id="1"/>
            <w:r>
              <w:rPr>
                <w:rFonts w:ascii="Times New Roman" w:hAnsi="Times New Roman" w:cs="Times New Roman"/>
                <w:b/>
                <w:sz w:val="20"/>
                <w:szCs w:val="20"/>
              </w:rPr>
              <w:lastRenderedPageBreak/>
              <w:softHyphen/>
            </w:r>
            <w:r w:rsidR="00DF1FD8" w:rsidRPr="00DF1FD8">
              <w:rPr>
                <w:rFonts w:ascii="Times New Roman" w:hAnsi="Times New Roman" w:cs="Times New Roman"/>
                <w:b/>
                <w:sz w:val="20"/>
                <w:szCs w:val="20"/>
              </w:rPr>
              <w:t>Unit</w:t>
            </w:r>
            <w:r w:rsidR="0012661D" w:rsidRPr="00DF1FD8">
              <w:rPr>
                <w:rFonts w:ascii="Times New Roman" w:hAnsi="Times New Roman" w:cs="Times New Roman"/>
                <w:b/>
                <w:sz w:val="20"/>
                <w:szCs w:val="20"/>
              </w:rPr>
              <w:t xml:space="preserve"> 1</w:t>
            </w:r>
            <w:r w:rsidR="00DF1FD8" w:rsidRPr="00DF1FD8">
              <w:rPr>
                <w:rFonts w:ascii="Times New Roman" w:hAnsi="Times New Roman" w:cs="Times New Roman"/>
                <w:b/>
                <w:sz w:val="20"/>
                <w:szCs w:val="20"/>
              </w:rPr>
              <w:t xml:space="preserve"> </w:t>
            </w:r>
            <w:r w:rsidR="007F6C67" w:rsidRPr="00DF1FD8">
              <w:rPr>
                <w:rFonts w:ascii="Times New Roman" w:hAnsi="Times New Roman" w:cs="Times New Roman"/>
                <w:b/>
                <w:sz w:val="20"/>
                <w:szCs w:val="20"/>
              </w:rPr>
              <w:t>Grade 2</w:t>
            </w:r>
          </w:p>
        </w:tc>
      </w:tr>
      <w:tr w:rsidR="00DF1FD8" w:rsidRPr="00DF1FD8" w:rsidTr="00F44E8B">
        <w:trPr>
          <w:tblHeader/>
        </w:trPr>
        <w:tc>
          <w:tcPr>
            <w:tcW w:w="3616" w:type="dxa"/>
            <w:shd w:val="clear" w:color="auto" w:fill="DDD9C3"/>
          </w:tcPr>
          <w:p w:rsidR="00DF1FD8" w:rsidRPr="00DF1FD8" w:rsidRDefault="00DF1FD8" w:rsidP="00DF1FD8">
            <w:pPr>
              <w:pStyle w:val="Normal1"/>
              <w:rPr>
                <w:rFonts w:ascii="Times New Roman" w:hAnsi="Times New Roman" w:cs="Times New Roman"/>
                <w:b/>
                <w:sz w:val="20"/>
                <w:szCs w:val="20"/>
              </w:rPr>
            </w:pPr>
            <w:r>
              <w:rPr>
                <w:rFonts w:ascii="Times New Roman" w:hAnsi="Times New Roman" w:cs="Times New Roman"/>
                <w:b/>
                <w:sz w:val="20"/>
                <w:szCs w:val="20"/>
              </w:rPr>
              <w:t xml:space="preserve"> Content</w:t>
            </w:r>
            <w:r w:rsidRPr="00DF1FD8">
              <w:rPr>
                <w:rFonts w:ascii="Times New Roman" w:hAnsi="Times New Roman" w:cs="Times New Roman"/>
                <w:b/>
                <w:sz w:val="20"/>
                <w:szCs w:val="20"/>
              </w:rPr>
              <w:t xml:space="preserve"> Standards</w:t>
            </w:r>
          </w:p>
        </w:tc>
        <w:tc>
          <w:tcPr>
            <w:tcW w:w="3616" w:type="dxa"/>
            <w:shd w:val="clear" w:color="auto" w:fill="DDD9C3"/>
          </w:tcPr>
          <w:p w:rsidR="00DF1FD8" w:rsidRPr="00DF1FD8" w:rsidRDefault="00DF1FD8" w:rsidP="00DF1FD8">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078" w:type="dxa"/>
            <w:shd w:val="clear" w:color="auto" w:fill="DDD9C3"/>
          </w:tcPr>
          <w:p w:rsidR="00DF1FD8" w:rsidRPr="00DF1FD8" w:rsidRDefault="00DF1FD8" w:rsidP="00DF1FD8">
            <w:pPr>
              <w:pStyle w:val="Normal1"/>
              <w:rPr>
                <w:rFonts w:ascii="Times New Roman" w:hAnsi="Times New Roman" w:cs="Times New Roman"/>
                <w:b/>
                <w:sz w:val="20"/>
                <w:szCs w:val="20"/>
              </w:rPr>
            </w:pPr>
            <w:r w:rsidRPr="00DF1FD8">
              <w:rPr>
                <w:rFonts w:ascii="Times New Roman" w:hAnsi="Times New Roman" w:cs="Times New Roman"/>
                <w:b/>
                <w:sz w:val="20"/>
                <w:szCs w:val="20"/>
              </w:rPr>
              <w:t>Critical Knowledge &amp; Skills</w:t>
            </w:r>
          </w:p>
        </w:tc>
      </w:tr>
      <w:tr w:rsidR="00DF1FD8" w:rsidRPr="00DF1FD8" w:rsidTr="00F44E8B">
        <w:trPr>
          <w:trHeight w:val="899"/>
        </w:trPr>
        <w:tc>
          <w:tcPr>
            <w:tcW w:w="3616" w:type="dxa"/>
            <w:shd w:val="clear" w:color="auto" w:fill="FFFFFF"/>
          </w:tcPr>
          <w:p w:rsidR="00DF1FD8" w:rsidRPr="00F44E8B" w:rsidRDefault="00DF1FD8" w:rsidP="00F44E8B">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2.OA.A.1. Use addition and subtraction within 100 to solve one- and two-step word problems involving situations of adding to, taking from, putting together, taking apart, and comparing, with unknowns in all positions</w:t>
            </w:r>
            <w:r w:rsidRPr="00DF1FD8">
              <w:rPr>
                <w:rFonts w:ascii="Times New Roman" w:hAnsi="Times New Roman" w:cs="Times New Roman"/>
                <w:i/>
                <w:iCs/>
                <w:sz w:val="20"/>
                <w:szCs w:val="20"/>
              </w:rPr>
              <w:t xml:space="preserve">, </w:t>
            </w:r>
            <w:r w:rsidRPr="00DF1FD8">
              <w:rPr>
                <w:rFonts w:ascii="Times New Roman" w:hAnsi="Times New Roman" w:cs="Times New Roman"/>
                <w:sz w:val="20"/>
                <w:szCs w:val="20"/>
              </w:rPr>
              <w:t>e.g., by using drawings and equations with a symbol for the unknown number to represent the problem</w:t>
            </w:r>
            <w:r>
              <w:rPr>
                <w:rFonts w:ascii="Times New Roman" w:hAnsi="Times New Roman" w:cs="Times New Roman"/>
                <w:sz w:val="20"/>
                <w:szCs w:val="20"/>
              </w:rPr>
              <w:t>.</w:t>
            </w:r>
            <w:r w:rsidR="00F44E8B">
              <w:rPr>
                <w:rFonts w:ascii="Times New Roman" w:hAnsi="Times New Roman" w:cs="Times New Roman"/>
                <w:sz w:val="20"/>
                <w:szCs w:val="20"/>
              </w:rPr>
              <w:t xml:space="preserve"> </w:t>
            </w:r>
            <w:r w:rsidRPr="00F44E8B">
              <w:rPr>
                <w:rFonts w:ascii="Times New Roman" w:eastAsia="Times New Roman" w:hAnsi="Times New Roman" w:cs="Times New Roman"/>
                <w:sz w:val="20"/>
                <w:szCs w:val="20"/>
              </w:rPr>
              <w:t>*(benchmarked)</w:t>
            </w:r>
          </w:p>
        </w:tc>
        <w:tc>
          <w:tcPr>
            <w:tcW w:w="3616" w:type="dxa"/>
            <w:shd w:val="clear" w:color="auto" w:fill="FFFFFF"/>
          </w:tcPr>
          <w:p w:rsid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MP.1 Make sense of problems and persevere in solving them.</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MP.3 Construct viable arguments and critique the reasoning of others.</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DF1FD8" w:rsidRPr="00DF1FD8" w:rsidRDefault="00DF1FD8" w:rsidP="009340DF">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078" w:type="dxa"/>
            <w:tcBorders>
              <w:bottom w:val="single" w:sz="4" w:space="0" w:color="000000"/>
            </w:tcBorders>
            <w:shd w:val="clear" w:color="auto" w:fill="FFFFFF"/>
          </w:tcPr>
          <w:p w:rsidR="00DF1FD8" w:rsidRPr="00F44E8B" w:rsidRDefault="00DF1FD8" w:rsidP="00DF1FD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Concept(s): </w:t>
            </w:r>
            <w:r w:rsidR="007D3866" w:rsidRPr="00F44E8B">
              <w:rPr>
                <w:rFonts w:ascii="Times New Roman" w:hAnsi="Times New Roman" w:cs="Times New Roman"/>
                <w:color w:val="auto"/>
                <w:sz w:val="20"/>
                <w:szCs w:val="20"/>
              </w:rPr>
              <w:t>No new concept(s) introduced</w:t>
            </w:r>
          </w:p>
          <w:p w:rsidR="00DF1FD8" w:rsidRPr="00F44E8B" w:rsidRDefault="00DF1FD8" w:rsidP="00DF1FD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Students are able to:</w:t>
            </w:r>
          </w:p>
          <w:p w:rsidR="00DF1FD8" w:rsidRPr="00F44E8B" w:rsidRDefault="00DF1FD8" w:rsidP="007D3866">
            <w:pPr>
              <w:pStyle w:val="Normal1"/>
              <w:numPr>
                <w:ilvl w:val="0"/>
                <w:numId w:val="26"/>
              </w:numPr>
              <w:ind w:left="69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count on and put together to add to solve one- and two-step word problems</w:t>
            </w:r>
            <w:r w:rsidR="00F44E8B">
              <w:rPr>
                <w:rFonts w:ascii="Times New Roman" w:hAnsi="Times New Roman" w:cs="Times New Roman"/>
                <w:color w:val="auto"/>
                <w:sz w:val="20"/>
                <w:szCs w:val="20"/>
              </w:rPr>
              <w:t>.</w:t>
            </w:r>
          </w:p>
          <w:p w:rsidR="00DF1FD8" w:rsidRPr="00F44E8B" w:rsidRDefault="00DF1FD8" w:rsidP="007D3866">
            <w:pPr>
              <w:pStyle w:val="Normal1"/>
              <w:numPr>
                <w:ilvl w:val="0"/>
                <w:numId w:val="26"/>
              </w:numPr>
              <w:ind w:left="69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take from or take apart to subtract to solve one- and two-step word problems</w:t>
            </w:r>
            <w:r w:rsidR="00F44E8B">
              <w:rPr>
                <w:rFonts w:ascii="Times New Roman" w:hAnsi="Times New Roman" w:cs="Times New Roman"/>
                <w:color w:val="auto"/>
                <w:sz w:val="20"/>
                <w:szCs w:val="20"/>
              </w:rPr>
              <w:t>.</w:t>
            </w:r>
            <w:r w:rsidRPr="00F44E8B">
              <w:rPr>
                <w:rFonts w:ascii="Times New Roman" w:hAnsi="Times New Roman" w:cs="Times New Roman"/>
                <w:color w:val="auto"/>
                <w:sz w:val="20"/>
                <w:szCs w:val="20"/>
              </w:rPr>
              <w:t xml:space="preserve"> </w:t>
            </w:r>
          </w:p>
          <w:p w:rsidR="00DF1FD8" w:rsidRDefault="00DF1FD8" w:rsidP="007D3866">
            <w:pPr>
              <w:pStyle w:val="Normal1"/>
              <w:numPr>
                <w:ilvl w:val="0"/>
                <w:numId w:val="26"/>
              </w:numPr>
              <w:ind w:left="69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use drawings and equations to represent the problem</w:t>
            </w:r>
            <w:r w:rsidR="00F44E8B">
              <w:rPr>
                <w:rFonts w:ascii="Times New Roman" w:hAnsi="Times New Roman" w:cs="Times New Roman"/>
                <w:color w:val="auto"/>
                <w:sz w:val="20"/>
                <w:szCs w:val="20"/>
              </w:rPr>
              <w:t>.</w:t>
            </w:r>
          </w:p>
          <w:p w:rsidR="00F44E8B" w:rsidRPr="00F44E8B" w:rsidRDefault="00F44E8B" w:rsidP="00F44E8B">
            <w:pPr>
              <w:pStyle w:val="Normal1"/>
              <w:contextualSpacing/>
              <w:rPr>
                <w:rFonts w:ascii="Times New Roman" w:hAnsi="Times New Roman" w:cs="Times New Roman"/>
                <w:color w:val="auto"/>
                <w:sz w:val="20"/>
                <w:szCs w:val="20"/>
              </w:rPr>
            </w:pPr>
          </w:p>
          <w:p w:rsidR="00DF1FD8" w:rsidRPr="00F44E8B" w:rsidRDefault="00DF1FD8" w:rsidP="007D3866">
            <w:pPr>
              <w:pStyle w:val="Normal1"/>
              <w:ind w:left="1415" w:hanging="141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Learning Goal 1: Add and subtract </w:t>
            </w:r>
            <w:r w:rsidRPr="00F44E8B">
              <w:rPr>
                <w:rFonts w:ascii="Times New Roman" w:hAnsi="Times New Roman" w:cs="Times New Roman"/>
                <w:color w:val="auto"/>
                <w:sz w:val="20"/>
                <w:szCs w:val="20"/>
                <w:u w:val="single"/>
              </w:rPr>
              <w:t>within 20</w:t>
            </w:r>
            <w:r w:rsidRPr="00F44E8B">
              <w:rPr>
                <w:rFonts w:ascii="Times New Roman" w:hAnsi="Times New Roman" w:cs="Times New Roman"/>
                <w:color w:val="auto"/>
                <w:sz w:val="20"/>
                <w:szCs w:val="20"/>
              </w:rPr>
              <w:t xml:space="preserve"> to solve 1- and 2-step word problems with unknowns in any position</w:t>
            </w:r>
            <w:r w:rsidR="00F44E8B">
              <w:rPr>
                <w:rFonts w:ascii="Times New Roman" w:hAnsi="Times New Roman" w:cs="Times New Roman"/>
                <w:color w:val="auto"/>
                <w:sz w:val="20"/>
                <w:szCs w:val="20"/>
              </w:rPr>
              <w:t>.</w:t>
            </w:r>
          </w:p>
          <w:p w:rsidR="00DF1FD8" w:rsidRPr="00F44E8B" w:rsidRDefault="00DF1FD8" w:rsidP="00DF1FD8">
            <w:pPr>
              <w:pStyle w:val="Normal1"/>
              <w:rPr>
                <w:rFonts w:ascii="Times New Roman" w:hAnsi="Times New Roman" w:cs="Times New Roman"/>
                <w:color w:val="auto"/>
                <w:sz w:val="20"/>
                <w:szCs w:val="20"/>
              </w:rPr>
            </w:pPr>
          </w:p>
        </w:tc>
      </w:tr>
      <w:tr w:rsidR="00DF1FD8" w:rsidRPr="00DF1FD8" w:rsidTr="00F44E8B">
        <w:trPr>
          <w:trHeight w:val="899"/>
        </w:trPr>
        <w:tc>
          <w:tcPr>
            <w:tcW w:w="3616" w:type="dxa"/>
            <w:shd w:val="clear" w:color="auto" w:fill="FFFFFF"/>
          </w:tcPr>
          <w:p w:rsidR="00DF1FD8" w:rsidRPr="00DF1FD8" w:rsidRDefault="00DF1FD8"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2.OA.B.2. Fluently add and subtract within 20 using mental strategies.</w:t>
            </w:r>
          </w:p>
          <w:p w:rsidR="00DF1FD8" w:rsidRPr="00F44E8B" w:rsidRDefault="00DF1FD8" w:rsidP="00F44E8B">
            <w:pPr>
              <w:pStyle w:val="ListParagraph"/>
              <w:ind w:left="319"/>
              <w:rPr>
                <w:rFonts w:ascii="Times New Roman" w:hAnsi="Times New Roman" w:cs="Times New Roman"/>
                <w:i/>
                <w:sz w:val="20"/>
                <w:szCs w:val="20"/>
              </w:rPr>
            </w:pPr>
            <w:r w:rsidRPr="00DF1FD8">
              <w:rPr>
                <w:rFonts w:ascii="Times New Roman" w:hAnsi="Times New Roman" w:cs="Times New Roman"/>
                <w:i/>
                <w:sz w:val="20"/>
                <w:szCs w:val="20"/>
              </w:rPr>
              <w:t>By end of Grade 2, know from memory all sums of two one-digit numbers</w:t>
            </w:r>
            <w:r w:rsidR="00F44E8B">
              <w:rPr>
                <w:rFonts w:ascii="Times New Roman" w:hAnsi="Times New Roman" w:cs="Times New Roman"/>
                <w:i/>
                <w:sz w:val="20"/>
                <w:szCs w:val="20"/>
              </w:rPr>
              <w:t xml:space="preserve">. </w:t>
            </w:r>
            <w:r w:rsidRPr="00F44E8B">
              <w:rPr>
                <w:rFonts w:ascii="Times New Roman" w:eastAsia="Times New Roman" w:hAnsi="Times New Roman" w:cs="Times New Roman"/>
                <w:sz w:val="20"/>
                <w:szCs w:val="20"/>
              </w:rPr>
              <w:t>*(benchmarked)</w:t>
            </w:r>
          </w:p>
        </w:tc>
        <w:tc>
          <w:tcPr>
            <w:tcW w:w="3616" w:type="dxa"/>
            <w:shd w:val="clear" w:color="auto" w:fill="FFFFFF"/>
          </w:tcPr>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078" w:type="dxa"/>
            <w:tcBorders>
              <w:bottom w:val="single" w:sz="4" w:space="0" w:color="000000"/>
            </w:tcBorders>
            <w:shd w:val="clear" w:color="auto" w:fill="FFFFFF"/>
          </w:tcPr>
          <w:p w:rsidR="00DF1FD8" w:rsidRPr="00F44E8B" w:rsidRDefault="00DF1FD8" w:rsidP="00DF1FD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Concept(s):   </w:t>
            </w:r>
            <w:r w:rsidR="007D3866" w:rsidRPr="00F44E8B">
              <w:rPr>
                <w:rFonts w:ascii="Times New Roman" w:hAnsi="Times New Roman" w:cs="Times New Roman"/>
                <w:color w:val="auto"/>
                <w:sz w:val="20"/>
                <w:szCs w:val="20"/>
              </w:rPr>
              <w:t>No new concept(s) introduced</w:t>
            </w:r>
          </w:p>
          <w:p w:rsidR="00DF1FD8" w:rsidRPr="00F44E8B" w:rsidRDefault="00DF1FD8" w:rsidP="00DF1FD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Students are able to:</w:t>
            </w:r>
          </w:p>
          <w:p w:rsidR="00DF1FD8" w:rsidRPr="00F44E8B" w:rsidRDefault="00DF1FD8" w:rsidP="00F92AB3">
            <w:pPr>
              <w:pStyle w:val="Normal1"/>
              <w:numPr>
                <w:ilvl w:val="0"/>
                <w:numId w:val="27"/>
              </w:numPr>
              <w:ind w:left="69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add  </w:t>
            </w:r>
            <w:r w:rsidRPr="00F44E8B">
              <w:rPr>
                <w:rFonts w:ascii="Times New Roman" w:hAnsi="Times New Roman" w:cs="Times New Roman"/>
                <w:color w:val="auto"/>
                <w:sz w:val="20"/>
                <w:szCs w:val="20"/>
                <w:u w:val="single"/>
              </w:rPr>
              <w:t>within 10</w:t>
            </w:r>
            <w:r w:rsidRPr="00F44E8B">
              <w:rPr>
                <w:rFonts w:ascii="Times New Roman" w:hAnsi="Times New Roman" w:cs="Times New Roman"/>
                <w:color w:val="auto"/>
                <w:sz w:val="20"/>
                <w:szCs w:val="20"/>
              </w:rPr>
              <w:t xml:space="preserve"> using mental strategies with accuracy and efficiency</w:t>
            </w:r>
            <w:r w:rsidR="00F44E8B">
              <w:rPr>
                <w:rFonts w:ascii="Times New Roman" w:hAnsi="Times New Roman" w:cs="Times New Roman"/>
                <w:color w:val="auto"/>
                <w:sz w:val="20"/>
                <w:szCs w:val="20"/>
              </w:rPr>
              <w:t>.</w:t>
            </w:r>
          </w:p>
          <w:p w:rsidR="00DF1FD8" w:rsidRDefault="00DF1FD8" w:rsidP="00F92AB3">
            <w:pPr>
              <w:pStyle w:val="Normal1"/>
              <w:numPr>
                <w:ilvl w:val="0"/>
                <w:numId w:val="27"/>
              </w:numPr>
              <w:ind w:left="69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subtract </w:t>
            </w:r>
            <w:r w:rsidRPr="00F44E8B">
              <w:rPr>
                <w:rFonts w:ascii="Times New Roman" w:hAnsi="Times New Roman" w:cs="Times New Roman"/>
                <w:color w:val="auto"/>
                <w:sz w:val="20"/>
                <w:szCs w:val="20"/>
                <w:u w:val="single"/>
              </w:rPr>
              <w:t>within 10</w:t>
            </w:r>
            <w:r w:rsidRPr="00F44E8B">
              <w:rPr>
                <w:rFonts w:ascii="Times New Roman" w:hAnsi="Times New Roman" w:cs="Times New Roman"/>
                <w:color w:val="auto"/>
                <w:sz w:val="20"/>
                <w:szCs w:val="20"/>
              </w:rPr>
              <w:t xml:space="preserve"> using mental strategies with accuracy and efficiency</w:t>
            </w:r>
            <w:r w:rsidR="00F44E8B">
              <w:rPr>
                <w:rFonts w:ascii="Times New Roman" w:hAnsi="Times New Roman" w:cs="Times New Roman"/>
                <w:color w:val="auto"/>
                <w:sz w:val="20"/>
                <w:szCs w:val="20"/>
              </w:rPr>
              <w:t>.</w:t>
            </w:r>
          </w:p>
          <w:p w:rsidR="00F44E8B" w:rsidRPr="00F44E8B" w:rsidRDefault="00F44E8B" w:rsidP="00F44E8B">
            <w:pPr>
              <w:pStyle w:val="Normal1"/>
              <w:contextualSpacing/>
              <w:rPr>
                <w:rFonts w:ascii="Times New Roman" w:hAnsi="Times New Roman" w:cs="Times New Roman"/>
                <w:color w:val="auto"/>
                <w:sz w:val="20"/>
                <w:szCs w:val="20"/>
              </w:rPr>
            </w:pPr>
          </w:p>
          <w:p w:rsidR="00DF1FD8" w:rsidRPr="00F44E8B" w:rsidRDefault="00DF1FD8" w:rsidP="007D3866">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Learning Goal 2: Fluently add and subtract </w:t>
            </w:r>
            <w:r w:rsidRPr="00F44E8B">
              <w:rPr>
                <w:rFonts w:ascii="Times New Roman" w:hAnsi="Times New Roman" w:cs="Times New Roman"/>
                <w:color w:val="auto"/>
                <w:sz w:val="20"/>
                <w:szCs w:val="20"/>
                <w:u w:val="single"/>
              </w:rPr>
              <w:t>within 10</w:t>
            </w:r>
            <w:r w:rsidRPr="00F44E8B">
              <w:rPr>
                <w:rFonts w:ascii="Times New Roman" w:hAnsi="Times New Roman" w:cs="Times New Roman"/>
                <w:color w:val="auto"/>
                <w:sz w:val="20"/>
                <w:szCs w:val="20"/>
              </w:rPr>
              <w:t xml:space="preserve"> using mental strategies</w:t>
            </w:r>
            <w:r w:rsidR="00F44E8B">
              <w:rPr>
                <w:rFonts w:ascii="Times New Roman" w:hAnsi="Times New Roman" w:cs="Times New Roman"/>
                <w:color w:val="auto"/>
                <w:sz w:val="20"/>
                <w:szCs w:val="20"/>
              </w:rPr>
              <w:t>.</w:t>
            </w:r>
          </w:p>
        </w:tc>
      </w:tr>
      <w:tr w:rsidR="00DF1FD8" w:rsidRPr="00DF1FD8" w:rsidTr="00F44E8B">
        <w:trPr>
          <w:trHeight w:val="899"/>
        </w:trPr>
        <w:tc>
          <w:tcPr>
            <w:tcW w:w="3616" w:type="dxa"/>
            <w:shd w:val="clear" w:color="auto" w:fill="FFFFFF"/>
          </w:tcPr>
          <w:p w:rsidR="00DF1FD8" w:rsidRPr="00DF1FD8" w:rsidRDefault="00DF1FD8"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2.NBT.A.1. Understand that the three digits of a three-digit number represent amounts of hundreds, tens, and ones; e.g., 706 equals 7 hundreds, 0 tens, and 6 ones. Understand the following as special cases:</w:t>
            </w:r>
          </w:p>
          <w:p w:rsidR="00DF1FD8" w:rsidRPr="00DF1FD8" w:rsidRDefault="00F44E8B" w:rsidP="00DF1FD8">
            <w:pPr>
              <w:autoSpaceDE w:val="0"/>
              <w:autoSpaceDN w:val="0"/>
              <w:adjustRightInd w:val="0"/>
              <w:spacing w:before="30"/>
              <w:ind w:left="540" w:hanging="180"/>
              <w:rPr>
                <w:rFonts w:ascii="Times New Roman" w:hAnsi="Times New Roman" w:cs="Times New Roman"/>
                <w:sz w:val="20"/>
                <w:szCs w:val="20"/>
              </w:rPr>
            </w:pPr>
            <w:r>
              <w:rPr>
                <w:rFonts w:ascii="Times New Roman" w:hAnsi="Times New Roman" w:cs="Times New Roman"/>
                <w:sz w:val="20"/>
                <w:szCs w:val="20"/>
              </w:rPr>
              <w:t>2.NBT.A.1.</w:t>
            </w:r>
            <w:r w:rsidR="00DF1FD8" w:rsidRPr="00DF1FD8">
              <w:rPr>
                <w:rFonts w:ascii="Times New Roman" w:hAnsi="Times New Roman" w:cs="Times New Roman"/>
                <w:sz w:val="20"/>
                <w:szCs w:val="20"/>
              </w:rPr>
              <w:t>a. 100 can be thought of as a bundle of ten tens — called a “hundred.”</w:t>
            </w:r>
          </w:p>
          <w:p w:rsidR="00DF1FD8" w:rsidRPr="00DF1FD8" w:rsidRDefault="00F44E8B" w:rsidP="00DF1FD8">
            <w:pPr>
              <w:autoSpaceDE w:val="0"/>
              <w:autoSpaceDN w:val="0"/>
              <w:adjustRightInd w:val="0"/>
              <w:spacing w:before="30"/>
              <w:ind w:left="540" w:hanging="180"/>
              <w:rPr>
                <w:rFonts w:ascii="Times New Roman" w:hAnsi="Times New Roman" w:cs="Times New Roman"/>
                <w:sz w:val="20"/>
                <w:szCs w:val="20"/>
              </w:rPr>
            </w:pPr>
            <w:r>
              <w:rPr>
                <w:rFonts w:ascii="Times New Roman" w:hAnsi="Times New Roman" w:cs="Times New Roman"/>
                <w:sz w:val="20"/>
                <w:szCs w:val="20"/>
              </w:rPr>
              <w:t>2.NBT.A.1.</w:t>
            </w:r>
            <w:r w:rsidR="00DF1FD8" w:rsidRPr="00DF1FD8">
              <w:rPr>
                <w:rFonts w:ascii="Times New Roman" w:hAnsi="Times New Roman" w:cs="Times New Roman"/>
                <w:sz w:val="20"/>
                <w:szCs w:val="20"/>
              </w:rPr>
              <w:t>b. The numbers 100, 200, 300, 400, 500, 600, 700, 800, 900 refer to one, two, three, four, five, six, seven, eight, or nine hundreds (and 0 tens and 0 ones).</w:t>
            </w:r>
          </w:p>
        </w:tc>
        <w:tc>
          <w:tcPr>
            <w:tcW w:w="3616" w:type="dxa"/>
            <w:shd w:val="clear" w:color="auto" w:fill="FFFFFF"/>
          </w:tcPr>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078" w:type="dxa"/>
            <w:tcBorders>
              <w:bottom w:val="single" w:sz="4" w:space="0" w:color="000000"/>
            </w:tcBorders>
            <w:shd w:val="clear" w:color="auto" w:fill="auto"/>
          </w:tcPr>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Concept(s): </w:t>
            </w:r>
          </w:p>
          <w:p w:rsidR="00DF1FD8" w:rsidRPr="00DF1FD8" w:rsidRDefault="00DF1FD8" w:rsidP="00F92AB3">
            <w:pPr>
              <w:pStyle w:val="Normal1"/>
              <w:numPr>
                <w:ilvl w:val="0"/>
                <w:numId w:val="28"/>
              </w:numPr>
              <w:ind w:left="695"/>
              <w:contextualSpacing/>
              <w:rPr>
                <w:rFonts w:ascii="Times New Roman" w:hAnsi="Times New Roman" w:cs="Times New Roman"/>
                <w:sz w:val="20"/>
                <w:szCs w:val="20"/>
              </w:rPr>
            </w:pPr>
            <w:r w:rsidRPr="00DF1FD8">
              <w:rPr>
                <w:rFonts w:ascii="Times New Roman" w:hAnsi="Times New Roman" w:cs="Times New Roman"/>
                <w:sz w:val="20"/>
                <w:szCs w:val="20"/>
              </w:rPr>
              <w:t xml:space="preserve">100 can be thought of as a bundle </w:t>
            </w:r>
            <w:r>
              <w:rPr>
                <w:rFonts w:ascii="Times New Roman" w:hAnsi="Times New Roman" w:cs="Times New Roman"/>
                <w:sz w:val="20"/>
                <w:szCs w:val="20"/>
              </w:rPr>
              <w:t xml:space="preserve">of ten tens — called a </w:t>
            </w:r>
            <w:r w:rsidRPr="009B1632">
              <w:rPr>
                <w:rFonts w:ascii="Times New Roman" w:hAnsi="Times New Roman" w:cs="Times New Roman"/>
                <w:i/>
                <w:sz w:val="20"/>
                <w:szCs w:val="20"/>
              </w:rPr>
              <w:t>hundred</w:t>
            </w:r>
            <w:r w:rsidR="00F44E8B">
              <w:rPr>
                <w:rFonts w:ascii="Times New Roman" w:hAnsi="Times New Roman" w:cs="Times New Roman"/>
                <w:i/>
                <w:sz w:val="20"/>
                <w:szCs w:val="20"/>
              </w:rPr>
              <w:t>.</w:t>
            </w:r>
          </w:p>
          <w:p w:rsidR="00DF1FD8" w:rsidRPr="00DF1FD8" w:rsidRDefault="00DF1FD8" w:rsidP="00F92AB3">
            <w:pPr>
              <w:pStyle w:val="Normal1"/>
              <w:numPr>
                <w:ilvl w:val="0"/>
                <w:numId w:val="28"/>
              </w:numPr>
              <w:ind w:left="695"/>
              <w:contextualSpacing/>
              <w:rPr>
                <w:rFonts w:ascii="Times New Roman" w:hAnsi="Times New Roman" w:cs="Times New Roman"/>
                <w:color w:val="181818"/>
                <w:sz w:val="20"/>
                <w:szCs w:val="20"/>
              </w:rPr>
            </w:pPr>
            <w:r w:rsidRPr="00DF1FD8">
              <w:rPr>
                <w:rFonts w:ascii="Times New Roman" w:hAnsi="Times New Roman" w:cs="Times New Roman"/>
                <w:sz w:val="20"/>
                <w:szCs w:val="20"/>
              </w:rPr>
              <w:t xml:space="preserve">The numbers 100, 200, 300, 400, 500, 600, 700, 800, 900 refer to one, two, three, four, five, six, seven, eight, or nine hundreds (and 0 </w:t>
            </w:r>
            <w:r w:rsidRPr="009B1632">
              <w:rPr>
                <w:rFonts w:ascii="Times New Roman" w:hAnsi="Times New Roman" w:cs="Times New Roman"/>
                <w:i/>
                <w:sz w:val="20"/>
                <w:szCs w:val="20"/>
              </w:rPr>
              <w:t>tens</w:t>
            </w:r>
            <w:r w:rsidRPr="00DF1FD8">
              <w:rPr>
                <w:rFonts w:ascii="Times New Roman" w:hAnsi="Times New Roman" w:cs="Times New Roman"/>
                <w:sz w:val="20"/>
                <w:szCs w:val="20"/>
              </w:rPr>
              <w:t xml:space="preserve"> and 0 </w:t>
            </w:r>
            <w:r w:rsidRPr="009B1632">
              <w:rPr>
                <w:rFonts w:ascii="Times New Roman" w:hAnsi="Times New Roman" w:cs="Times New Roman"/>
                <w:i/>
                <w:sz w:val="20"/>
                <w:szCs w:val="20"/>
              </w:rPr>
              <w:t>ones</w:t>
            </w:r>
            <w:r w:rsidRPr="00DF1FD8">
              <w:rPr>
                <w:rFonts w:ascii="Times New Roman" w:hAnsi="Times New Roman" w:cs="Times New Roman"/>
                <w:sz w:val="20"/>
                <w:szCs w:val="20"/>
              </w:rPr>
              <w:t>)</w:t>
            </w:r>
            <w:r w:rsidR="00F44E8B">
              <w:rPr>
                <w:rFonts w:ascii="Times New Roman" w:hAnsi="Times New Roman" w:cs="Times New Roman"/>
                <w:sz w:val="20"/>
                <w:szCs w:val="20"/>
              </w:rPr>
              <w:t>.</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DF1FD8" w:rsidRPr="00DF1FD8" w:rsidRDefault="00DF1FD8" w:rsidP="00F92AB3">
            <w:pPr>
              <w:pStyle w:val="Normal1"/>
              <w:numPr>
                <w:ilvl w:val="0"/>
                <w:numId w:val="29"/>
              </w:numPr>
              <w:ind w:left="695"/>
              <w:contextualSpacing/>
              <w:rPr>
                <w:rFonts w:ascii="Times New Roman" w:hAnsi="Times New Roman" w:cs="Times New Roman"/>
                <w:sz w:val="20"/>
                <w:szCs w:val="20"/>
              </w:rPr>
            </w:pPr>
            <w:r>
              <w:rPr>
                <w:rFonts w:ascii="Times New Roman" w:hAnsi="Times New Roman" w:cs="Times New Roman"/>
                <w:color w:val="181818"/>
                <w:sz w:val="20"/>
                <w:szCs w:val="20"/>
              </w:rPr>
              <w:t>r</w:t>
            </w:r>
            <w:r w:rsidRPr="00DF1FD8">
              <w:rPr>
                <w:rFonts w:ascii="Times New Roman" w:hAnsi="Times New Roman" w:cs="Times New Roman"/>
                <w:color w:val="181818"/>
                <w:sz w:val="20"/>
                <w:szCs w:val="20"/>
              </w:rPr>
              <w:t>epres</w:t>
            </w:r>
            <w:r>
              <w:rPr>
                <w:rFonts w:ascii="Times New Roman" w:hAnsi="Times New Roman" w:cs="Times New Roman"/>
                <w:color w:val="181818"/>
                <w:sz w:val="20"/>
                <w:szCs w:val="20"/>
              </w:rPr>
              <w:t xml:space="preserve">ent 100 as a bundle of ten </w:t>
            </w:r>
            <w:r w:rsidRPr="009B1632">
              <w:rPr>
                <w:rFonts w:ascii="Times New Roman" w:hAnsi="Times New Roman" w:cs="Times New Roman"/>
                <w:i/>
                <w:color w:val="181818"/>
                <w:sz w:val="20"/>
                <w:szCs w:val="20"/>
              </w:rPr>
              <w:t>tens</w:t>
            </w:r>
            <w:r w:rsidR="00F44E8B">
              <w:rPr>
                <w:rFonts w:ascii="Times New Roman" w:hAnsi="Times New Roman" w:cs="Times New Roman"/>
                <w:i/>
                <w:color w:val="181818"/>
                <w:sz w:val="20"/>
                <w:szCs w:val="20"/>
              </w:rPr>
              <w:t>.</w:t>
            </w:r>
            <w:r w:rsidRPr="00DF1FD8">
              <w:rPr>
                <w:rFonts w:ascii="Times New Roman" w:hAnsi="Times New Roman" w:cs="Times New Roman"/>
                <w:color w:val="181818"/>
                <w:sz w:val="20"/>
                <w:szCs w:val="20"/>
              </w:rPr>
              <w:t xml:space="preserve"> </w:t>
            </w:r>
          </w:p>
          <w:p w:rsidR="00DF1FD8" w:rsidRPr="00F44E8B" w:rsidRDefault="00DF1FD8" w:rsidP="00F92AB3">
            <w:pPr>
              <w:pStyle w:val="Normal1"/>
              <w:numPr>
                <w:ilvl w:val="0"/>
                <w:numId w:val="29"/>
              </w:numPr>
              <w:ind w:left="695"/>
              <w:contextualSpacing/>
              <w:rPr>
                <w:rFonts w:ascii="Times New Roman" w:hAnsi="Times New Roman" w:cs="Times New Roman"/>
                <w:sz w:val="20"/>
                <w:szCs w:val="20"/>
              </w:rPr>
            </w:pPr>
            <w:r>
              <w:rPr>
                <w:rFonts w:ascii="Times New Roman" w:hAnsi="Times New Roman" w:cs="Times New Roman"/>
                <w:color w:val="181818"/>
                <w:sz w:val="20"/>
                <w:szCs w:val="20"/>
              </w:rPr>
              <w:t>r</w:t>
            </w:r>
            <w:r w:rsidRPr="00DF1FD8">
              <w:rPr>
                <w:rFonts w:ascii="Times New Roman" w:hAnsi="Times New Roman" w:cs="Times New Roman"/>
                <w:color w:val="181818"/>
                <w:sz w:val="20"/>
                <w:szCs w:val="20"/>
              </w:rPr>
              <w:t xml:space="preserve">epresent the number of </w:t>
            </w:r>
            <w:r w:rsidRPr="009B1632">
              <w:rPr>
                <w:rFonts w:ascii="Times New Roman" w:hAnsi="Times New Roman" w:cs="Times New Roman"/>
                <w:i/>
                <w:color w:val="181818"/>
                <w:sz w:val="20"/>
                <w:szCs w:val="20"/>
              </w:rPr>
              <w:t>hundreds</w:t>
            </w:r>
            <w:r w:rsidRPr="00DF1FD8">
              <w:rPr>
                <w:rFonts w:ascii="Times New Roman" w:hAnsi="Times New Roman" w:cs="Times New Roman"/>
                <w:color w:val="181818"/>
                <w:sz w:val="20"/>
                <w:szCs w:val="20"/>
              </w:rPr>
              <w:t xml:space="preserve">, </w:t>
            </w:r>
            <w:r w:rsidRPr="009B1632">
              <w:rPr>
                <w:rFonts w:ascii="Times New Roman" w:hAnsi="Times New Roman" w:cs="Times New Roman"/>
                <w:i/>
                <w:color w:val="181818"/>
                <w:sz w:val="20"/>
                <w:szCs w:val="20"/>
              </w:rPr>
              <w:t>tens</w:t>
            </w:r>
            <w:r w:rsidRPr="00DF1FD8">
              <w:rPr>
                <w:rFonts w:ascii="Times New Roman" w:hAnsi="Times New Roman" w:cs="Times New Roman"/>
                <w:color w:val="181818"/>
                <w:sz w:val="20"/>
                <w:szCs w:val="20"/>
              </w:rPr>
              <w:t xml:space="preserve">, and </w:t>
            </w:r>
            <w:r w:rsidRPr="009B1632">
              <w:rPr>
                <w:rFonts w:ascii="Times New Roman" w:hAnsi="Times New Roman" w:cs="Times New Roman"/>
                <w:i/>
                <w:color w:val="181818"/>
                <w:sz w:val="20"/>
                <w:szCs w:val="20"/>
              </w:rPr>
              <w:t>ones</w:t>
            </w:r>
            <w:r w:rsidRPr="00DF1FD8">
              <w:rPr>
                <w:rFonts w:ascii="Times New Roman" w:hAnsi="Times New Roman" w:cs="Times New Roman"/>
                <w:color w:val="181818"/>
                <w:sz w:val="20"/>
                <w:szCs w:val="20"/>
              </w:rPr>
              <w:t xml:space="preserve"> in a 3-digit number</w:t>
            </w:r>
            <w:r w:rsidR="00F44E8B">
              <w:rPr>
                <w:rFonts w:ascii="Times New Roman" w:hAnsi="Times New Roman" w:cs="Times New Roman"/>
                <w:color w:val="181818"/>
                <w:sz w:val="20"/>
                <w:szCs w:val="20"/>
              </w:rPr>
              <w:t>.</w:t>
            </w:r>
          </w:p>
          <w:p w:rsidR="00F44E8B" w:rsidRPr="00DF1FD8" w:rsidRDefault="00F44E8B" w:rsidP="00F44E8B">
            <w:pPr>
              <w:pStyle w:val="Normal1"/>
              <w:contextualSpacing/>
              <w:rPr>
                <w:rFonts w:ascii="Times New Roman" w:hAnsi="Times New Roman" w:cs="Times New Roman"/>
                <w:sz w:val="20"/>
                <w:szCs w:val="20"/>
              </w:rPr>
            </w:pPr>
          </w:p>
          <w:p w:rsidR="009B1632" w:rsidRPr="007D3866" w:rsidRDefault="00DF1FD8" w:rsidP="00490E86">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Learning Goal 3</w:t>
            </w:r>
            <w:r w:rsidR="007D3866">
              <w:rPr>
                <w:rFonts w:ascii="Times New Roman" w:hAnsi="Times New Roman" w:cs="Times New Roman"/>
                <w:sz w:val="20"/>
                <w:szCs w:val="20"/>
              </w:rPr>
              <w:t xml:space="preserve">: </w:t>
            </w:r>
            <w:r w:rsidRPr="00DF1FD8">
              <w:rPr>
                <w:rFonts w:ascii="Times New Roman" w:hAnsi="Times New Roman" w:cs="Times New Roman"/>
                <w:color w:val="181818"/>
                <w:sz w:val="20"/>
                <w:szCs w:val="20"/>
              </w:rPr>
              <w:t xml:space="preserve">Represent a 3-digit number as specific amounts of </w:t>
            </w:r>
            <w:r w:rsidR="009B1632" w:rsidRPr="009B1632">
              <w:rPr>
                <w:rFonts w:ascii="Times New Roman" w:hAnsi="Times New Roman" w:cs="Times New Roman"/>
                <w:i/>
                <w:color w:val="181818"/>
                <w:sz w:val="20"/>
                <w:szCs w:val="20"/>
              </w:rPr>
              <w:t>hundreds</w:t>
            </w:r>
            <w:r w:rsidR="009B1632" w:rsidRPr="00DF1FD8">
              <w:rPr>
                <w:rFonts w:ascii="Times New Roman" w:hAnsi="Times New Roman" w:cs="Times New Roman"/>
                <w:color w:val="181818"/>
                <w:sz w:val="20"/>
                <w:szCs w:val="20"/>
              </w:rPr>
              <w:t xml:space="preserve">, </w:t>
            </w:r>
            <w:r w:rsidR="009B1632" w:rsidRPr="009B1632">
              <w:rPr>
                <w:rFonts w:ascii="Times New Roman" w:hAnsi="Times New Roman" w:cs="Times New Roman"/>
                <w:i/>
                <w:color w:val="181818"/>
                <w:sz w:val="20"/>
                <w:szCs w:val="20"/>
              </w:rPr>
              <w:t>tens</w:t>
            </w:r>
            <w:r w:rsidR="009B1632" w:rsidRPr="00DF1FD8">
              <w:rPr>
                <w:rFonts w:ascii="Times New Roman" w:hAnsi="Times New Roman" w:cs="Times New Roman"/>
                <w:color w:val="181818"/>
                <w:sz w:val="20"/>
                <w:szCs w:val="20"/>
              </w:rPr>
              <w:t xml:space="preserve">, and </w:t>
            </w:r>
            <w:r w:rsidR="009B1632" w:rsidRPr="009B1632">
              <w:rPr>
                <w:rFonts w:ascii="Times New Roman" w:hAnsi="Times New Roman" w:cs="Times New Roman"/>
                <w:i/>
                <w:color w:val="181818"/>
                <w:sz w:val="20"/>
                <w:szCs w:val="20"/>
              </w:rPr>
              <w:t>ones</w:t>
            </w:r>
            <w:r w:rsidR="00F44E8B">
              <w:rPr>
                <w:rFonts w:ascii="Times New Roman" w:hAnsi="Times New Roman" w:cs="Times New Roman"/>
                <w:i/>
                <w:color w:val="181818"/>
                <w:sz w:val="20"/>
                <w:szCs w:val="20"/>
              </w:rPr>
              <w:t>.</w:t>
            </w:r>
            <w:r w:rsidR="009B1632" w:rsidRPr="00DF1FD8">
              <w:rPr>
                <w:rFonts w:ascii="Times New Roman" w:hAnsi="Times New Roman" w:cs="Times New Roman"/>
                <w:color w:val="181818"/>
                <w:sz w:val="20"/>
                <w:szCs w:val="20"/>
              </w:rPr>
              <w:t xml:space="preserve"> </w:t>
            </w:r>
          </w:p>
          <w:p w:rsidR="00DF1FD8" w:rsidRPr="007D3866" w:rsidRDefault="00DF1FD8" w:rsidP="00490E86">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 xml:space="preserve">Learning Goal 4: </w:t>
            </w:r>
            <w:r w:rsidRPr="00DF1FD8">
              <w:rPr>
                <w:rFonts w:ascii="Times New Roman" w:hAnsi="Times New Roman" w:cs="Times New Roman"/>
                <w:color w:val="181818"/>
                <w:sz w:val="20"/>
                <w:szCs w:val="20"/>
              </w:rPr>
              <w:t xml:space="preserve">Identify ten </w:t>
            </w:r>
            <w:r w:rsidRPr="009B1632">
              <w:rPr>
                <w:rFonts w:ascii="Times New Roman" w:hAnsi="Times New Roman" w:cs="Times New Roman"/>
                <w:i/>
                <w:color w:val="181818"/>
                <w:sz w:val="20"/>
                <w:szCs w:val="20"/>
              </w:rPr>
              <w:t>tens</w:t>
            </w:r>
            <w:r w:rsidRPr="00DF1FD8">
              <w:rPr>
                <w:rFonts w:ascii="Times New Roman" w:hAnsi="Times New Roman" w:cs="Times New Roman"/>
                <w:color w:val="181818"/>
                <w:sz w:val="20"/>
                <w:szCs w:val="20"/>
              </w:rPr>
              <w:t xml:space="preserve"> as 100 and represent two hundred, three hundred, … nine hundred with 2, 3, …, 9 hundred bundles (with zero </w:t>
            </w:r>
            <w:r w:rsidRPr="009B1632">
              <w:rPr>
                <w:rFonts w:ascii="Times New Roman" w:hAnsi="Times New Roman" w:cs="Times New Roman"/>
                <w:i/>
                <w:color w:val="181818"/>
                <w:sz w:val="20"/>
                <w:szCs w:val="20"/>
              </w:rPr>
              <w:t>tens</w:t>
            </w:r>
            <w:r w:rsidRPr="00DF1FD8">
              <w:rPr>
                <w:rFonts w:ascii="Times New Roman" w:hAnsi="Times New Roman" w:cs="Times New Roman"/>
                <w:color w:val="181818"/>
                <w:sz w:val="20"/>
                <w:szCs w:val="20"/>
              </w:rPr>
              <w:t xml:space="preserve"> and zero </w:t>
            </w:r>
            <w:r w:rsidRPr="009B1632">
              <w:rPr>
                <w:rFonts w:ascii="Times New Roman" w:hAnsi="Times New Roman" w:cs="Times New Roman"/>
                <w:i/>
                <w:color w:val="181818"/>
                <w:sz w:val="20"/>
                <w:szCs w:val="20"/>
              </w:rPr>
              <w:t>ones</w:t>
            </w:r>
            <w:r w:rsidRPr="00DF1FD8">
              <w:rPr>
                <w:rFonts w:ascii="Times New Roman" w:hAnsi="Times New Roman" w:cs="Times New Roman"/>
                <w:color w:val="181818"/>
                <w:sz w:val="20"/>
                <w:szCs w:val="20"/>
              </w:rPr>
              <w:t>)</w:t>
            </w:r>
            <w:r w:rsidR="00F44E8B">
              <w:rPr>
                <w:rFonts w:ascii="Times New Roman" w:hAnsi="Times New Roman" w:cs="Times New Roman"/>
                <w:color w:val="181818"/>
                <w:sz w:val="20"/>
                <w:szCs w:val="20"/>
              </w:rPr>
              <w:t>.</w:t>
            </w:r>
          </w:p>
        </w:tc>
      </w:tr>
      <w:tr w:rsidR="00DF1FD8" w:rsidRPr="00BD088D" w:rsidTr="00F44E8B">
        <w:trPr>
          <w:trHeight w:val="899"/>
        </w:trPr>
        <w:tc>
          <w:tcPr>
            <w:tcW w:w="3616" w:type="dxa"/>
            <w:shd w:val="clear" w:color="auto" w:fill="auto"/>
          </w:tcPr>
          <w:p w:rsidR="00DF1FD8" w:rsidRPr="00F44E8B" w:rsidRDefault="00DF1FD8" w:rsidP="00DF1FD8">
            <w:pPr>
              <w:pStyle w:val="ListParagraph"/>
              <w:numPr>
                <w:ilvl w:val="0"/>
                <w:numId w:val="10"/>
              </w:numPr>
              <w:ind w:left="319"/>
              <w:rPr>
                <w:rFonts w:ascii="Times New Roman" w:hAnsi="Times New Roman" w:cs="Times New Roman"/>
                <w:sz w:val="20"/>
                <w:szCs w:val="20"/>
              </w:rPr>
            </w:pPr>
            <w:r w:rsidRPr="00BD088D">
              <w:rPr>
                <w:rFonts w:ascii="Times New Roman" w:hAnsi="Times New Roman" w:cs="Times New Roman"/>
                <w:sz w:val="20"/>
                <w:szCs w:val="20"/>
              </w:rPr>
              <w:t>2.NBT.A.2. Count within 1000; skip-count by 5s, 10s, and 100s.</w:t>
            </w:r>
            <w:r w:rsidR="00F44E8B">
              <w:rPr>
                <w:rFonts w:ascii="Times New Roman" w:hAnsi="Times New Roman" w:cs="Times New Roman"/>
                <w:sz w:val="20"/>
                <w:szCs w:val="20"/>
              </w:rPr>
              <w:t xml:space="preserve"> </w:t>
            </w:r>
            <w:r w:rsidRPr="00F44E8B">
              <w:rPr>
                <w:rFonts w:ascii="Times New Roman" w:eastAsia="Times New Roman" w:hAnsi="Times New Roman" w:cs="Times New Roman"/>
                <w:sz w:val="20"/>
                <w:szCs w:val="20"/>
              </w:rPr>
              <w:t>*(benchmarked)</w:t>
            </w:r>
          </w:p>
          <w:p w:rsidR="00DF1FD8" w:rsidRPr="00BD088D" w:rsidRDefault="00DF1FD8" w:rsidP="00DF1FD8">
            <w:pPr>
              <w:ind w:left="-41"/>
              <w:rPr>
                <w:rFonts w:ascii="Times New Roman" w:hAnsi="Times New Roman" w:cs="Times New Roman"/>
                <w:i/>
                <w:color w:val="auto"/>
                <w:sz w:val="20"/>
                <w:szCs w:val="20"/>
              </w:rPr>
            </w:pPr>
          </w:p>
        </w:tc>
        <w:tc>
          <w:tcPr>
            <w:tcW w:w="3616" w:type="dxa"/>
            <w:shd w:val="clear" w:color="auto" w:fill="auto"/>
          </w:tcPr>
          <w:p w:rsidR="00DF1FD8" w:rsidRPr="00BD088D" w:rsidRDefault="00DF1FD8"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 xml:space="preserve">MP 2 Reason abstractly and quantitatively. </w:t>
            </w:r>
          </w:p>
          <w:p w:rsidR="00DF1FD8" w:rsidRPr="00BD088D" w:rsidRDefault="00DF1FD8"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MP.7 Look for and make use of structure.</w:t>
            </w:r>
          </w:p>
          <w:p w:rsidR="00DF1FD8" w:rsidRPr="00BD088D" w:rsidRDefault="00DF1FD8" w:rsidP="00DF1FD8">
            <w:pPr>
              <w:rPr>
                <w:rFonts w:ascii="Times New Roman" w:hAnsi="Times New Roman" w:cs="Times New Roman"/>
                <w:color w:val="auto"/>
                <w:sz w:val="20"/>
                <w:szCs w:val="20"/>
              </w:rPr>
            </w:pPr>
            <w:r w:rsidRPr="00BD088D">
              <w:rPr>
                <w:rFonts w:ascii="Times New Roman" w:hAnsi="Times New Roman" w:cs="Times New Roman"/>
                <w:color w:val="auto"/>
                <w:sz w:val="20"/>
                <w:szCs w:val="20"/>
              </w:rPr>
              <w:t>MP.8 Look for and express regularity in repeated reasoning.</w:t>
            </w:r>
          </w:p>
          <w:p w:rsidR="00DF1FD8" w:rsidRPr="00BD088D" w:rsidRDefault="00DF1FD8" w:rsidP="00DF1FD8">
            <w:pPr>
              <w:rPr>
                <w:rFonts w:ascii="Times New Roman" w:hAnsi="Times New Roman" w:cs="Times New Roman"/>
                <w:color w:val="auto"/>
                <w:sz w:val="20"/>
                <w:szCs w:val="20"/>
              </w:rPr>
            </w:pPr>
          </w:p>
        </w:tc>
        <w:tc>
          <w:tcPr>
            <w:tcW w:w="7078" w:type="dxa"/>
            <w:tcBorders>
              <w:bottom w:val="single" w:sz="4" w:space="0" w:color="000000"/>
            </w:tcBorders>
            <w:shd w:val="clear" w:color="auto" w:fill="auto"/>
          </w:tcPr>
          <w:p w:rsidR="00DF1FD8" w:rsidRPr="00BD088D" w:rsidRDefault="00BD088D" w:rsidP="00DF1FD8">
            <w:pPr>
              <w:pStyle w:val="Normal1"/>
              <w:rPr>
                <w:rFonts w:ascii="Times New Roman" w:hAnsi="Times New Roman" w:cs="Times New Roman"/>
                <w:color w:val="auto"/>
                <w:sz w:val="20"/>
                <w:szCs w:val="20"/>
              </w:rPr>
            </w:pPr>
            <w:r>
              <w:rPr>
                <w:rFonts w:ascii="Times New Roman" w:hAnsi="Times New Roman" w:cs="Times New Roman"/>
                <w:color w:val="auto"/>
                <w:sz w:val="20"/>
                <w:szCs w:val="20"/>
              </w:rPr>
              <w:t xml:space="preserve">Concept(s):   </w:t>
            </w:r>
            <w:r w:rsidR="007D3866">
              <w:rPr>
                <w:rFonts w:ascii="Times New Roman" w:hAnsi="Times New Roman" w:cs="Times New Roman"/>
                <w:sz w:val="20"/>
                <w:szCs w:val="20"/>
              </w:rPr>
              <w:t>No new concept(s) introduced</w:t>
            </w:r>
          </w:p>
          <w:p w:rsidR="00DF1FD8" w:rsidRPr="00BD088D" w:rsidRDefault="00DF1FD8"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Students are able to:</w:t>
            </w:r>
          </w:p>
          <w:p w:rsidR="00DF1FD8" w:rsidRPr="00BD088D" w:rsidRDefault="00DF1FD8" w:rsidP="00A250D2">
            <w:pPr>
              <w:pStyle w:val="Normal1"/>
              <w:numPr>
                <w:ilvl w:val="0"/>
                <w:numId w:val="30"/>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count by fives within 1000</w:t>
            </w:r>
            <w:r w:rsidR="00F44E8B">
              <w:rPr>
                <w:rFonts w:ascii="Times New Roman" w:hAnsi="Times New Roman" w:cs="Times New Roman"/>
                <w:color w:val="auto"/>
                <w:sz w:val="20"/>
                <w:szCs w:val="20"/>
              </w:rPr>
              <w:t>.</w:t>
            </w:r>
          </w:p>
          <w:p w:rsidR="00DF1FD8" w:rsidRPr="00BD088D" w:rsidRDefault="00DF1FD8" w:rsidP="00A250D2">
            <w:pPr>
              <w:pStyle w:val="Normal1"/>
              <w:numPr>
                <w:ilvl w:val="0"/>
                <w:numId w:val="30"/>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count by tens within 1000</w:t>
            </w:r>
            <w:r w:rsidR="00F44E8B">
              <w:rPr>
                <w:rFonts w:ascii="Times New Roman" w:hAnsi="Times New Roman" w:cs="Times New Roman"/>
                <w:color w:val="auto"/>
                <w:sz w:val="20"/>
                <w:szCs w:val="20"/>
              </w:rPr>
              <w:t>.</w:t>
            </w:r>
            <w:r w:rsidRPr="00BD088D">
              <w:rPr>
                <w:rFonts w:ascii="Times New Roman" w:hAnsi="Times New Roman" w:cs="Times New Roman"/>
                <w:color w:val="auto"/>
                <w:sz w:val="20"/>
                <w:szCs w:val="20"/>
              </w:rPr>
              <w:t xml:space="preserve"> </w:t>
            </w:r>
          </w:p>
          <w:p w:rsidR="00DF1FD8" w:rsidRDefault="00DF1FD8" w:rsidP="00A250D2">
            <w:pPr>
              <w:pStyle w:val="Normal1"/>
              <w:numPr>
                <w:ilvl w:val="0"/>
                <w:numId w:val="30"/>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count by hundreds within 1000</w:t>
            </w:r>
            <w:r w:rsidR="00F44E8B">
              <w:rPr>
                <w:rFonts w:ascii="Times New Roman" w:hAnsi="Times New Roman" w:cs="Times New Roman"/>
                <w:color w:val="auto"/>
                <w:sz w:val="20"/>
                <w:szCs w:val="20"/>
              </w:rPr>
              <w:t>.</w:t>
            </w:r>
          </w:p>
          <w:p w:rsidR="00F44E8B" w:rsidRPr="00BD088D" w:rsidRDefault="00F44E8B" w:rsidP="00F44E8B">
            <w:pPr>
              <w:pStyle w:val="Normal1"/>
              <w:contextualSpacing/>
              <w:rPr>
                <w:rFonts w:ascii="Times New Roman" w:hAnsi="Times New Roman" w:cs="Times New Roman"/>
                <w:color w:val="auto"/>
                <w:sz w:val="20"/>
                <w:szCs w:val="20"/>
              </w:rPr>
            </w:pPr>
          </w:p>
          <w:p w:rsidR="00DF1FD8" w:rsidRPr="00BD088D" w:rsidRDefault="00DF1FD8" w:rsidP="007D3866">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Learning Goal 5: Skip count by 5s and 10s up to 100...beginning at any multiple of 5</w:t>
            </w:r>
            <w:r w:rsidR="00F44E8B">
              <w:rPr>
                <w:rFonts w:ascii="Times New Roman" w:hAnsi="Times New Roman" w:cs="Times New Roman"/>
                <w:color w:val="auto"/>
                <w:sz w:val="20"/>
                <w:szCs w:val="20"/>
              </w:rPr>
              <w:t>.</w:t>
            </w:r>
          </w:p>
        </w:tc>
      </w:tr>
      <w:tr w:rsidR="00DF1FD8" w:rsidRPr="00DF1FD8" w:rsidTr="00F44E8B">
        <w:trPr>
          <w:trHeight w:val="899"/>
        </w:trPr>
        <w:tc>
          <w:tcPr>
            <w:tcW w:w="3616" w:type="dxa"/>
            <w:shd w:val="clear" w:color="auto" w:fill="FFFFFF"/>
          </w:tcPr>
          <w:p w:rsidR="00DF1FD8" w:rsidRPr="00DF1FD8" w:rsidRDefault="00DF1FD8"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lastRenderedPageBreak/>
              <w:t>2.NBT.A.3. Read and write numbers to 1000 using base-ten numerals, number names, and expanded form.</w:t>
            </w:r>
          </w:p>
          <w:p w:rsidR="00DF1FD8" w:rsidRPr="00DF1FD8" w:rsidRDefault="00DF1FD8" w:rsidP="00DF1FD8">
            <w:pPr>
              <w:pStyle w:val="ListParagraph"/>
              <w:ind w:left="319"/>
              <w:rPr>
                <w:rFonts w:ascii="Times New Roman" w:hAnsi="Times New Roman" w:cs="Times New Roman"/>
                <w:sz w:val="20"/>
                <w:szCs w:val="20"/>
              </w:rPr>
            </w:pPr>
          </w:p>
          <w:p w:rsidR="00DF1FD8" w:rsidRPr="00DF1FD8" w:rsidRDefault="00DF1FD8" w:rsidP="00DF1FD8">
            <w:pPr>
              <w:ind w:left="-41"/>
              <w:rPr>
                <w:rFonts w:ascii="Times New Roman" w:hAnsi="Times New Roman" w:cs="Times New Roman"/>
                <w:i/>
                <w:sz w:val="20"/>
                <w:szCs w:val="20"/>
              </w:rPr>
            </w:pPr>
          </w:p>
        </w:tc>
        <w:tc>
          <w:tcPr>
            <w:tcW w:w="3616" w:type="dxa"/>
            <w:shd w:val="clear" w:color="auto" w:fill="FFFFFF"/>
          </w:tcPr>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DF1FD8" w:rsidRPr="00DF1FD8" w:rsidRDefault="00DF1FD8"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DF1FD8" w:rsidRPr="00DF1FD8" w:rsidRDefault="00DF1FD8" w:rsidP="00DF1FD8">
            <w:pPr>
              <w:ind w:left="-4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078" w:type="dxa"/>
            <w:tcBorders>
              <w:bottom w:val="single" w:sz="4" w:space="0" w:color="000000"/>
            </w:tcBorders>
            <w:shd w:val="clear" w:color="auto" w:fill="FFFFFF"/>
          </w:tcPr>
          <w:p w:rsidR="00DF1FD8" w:rsidRPr="00B201C0" w:rsidRDefault="00DF1FD8" w:rsidP="00DF1FD8">
            <w:pPr>
              <w:pStyle w:val="Normal1"/>
              <w:rPr>
                <w:rFonts w:ascii="Times New Roman" w:hAnsi="Times New Roman" w:cs="Times New Roman"/>
                <w:sz w:val="20"/>
                <w:szCs w:val="20"/>
              </w:rPr>
            </w:pPr>
            <w:r w:rsidRPr="00B201C0">
              <w:rPr>
                <w:rFonts w:ascii="Times New Roman" w:hAnsi="Times New Roman" w:cs="Times New Roman"/>
                <w:sz w:val="20"/>
                <w:szCs w:val="20"/>
              </w:rPr>
              <w:t xml:space="preserve">Concept(s): </w:t>
            </w:r>
          </w:p>
          <w:p w:rsidR="00DF1FD8" w:rsidRPr="00B201C0" w:rsidRDefault="00DF1FD8" w:rsidP="00A250D2">
            <w:pPr>
              <w:pStyle w:val="Normal1"/>
              <w:numPr>
                <w:ilvl w:val="0"/>
                <w:numId w:val="31"/>
              </w:numPr>
              <w:ind w:left="695"/>
              <w:contextualSpacing/>
              <w:rPr>
                <w:rFonts w:ascii="Times New Roman" w:hAnsi="Times New Roman" w:cs="Times New Roman"/>
                <w:sz w:val="20"/>
                <w:szCs w:val="20"/>
              </w:rPr>
            </w:pPr>
            <w:r w:rsidRPr="00B201C0">
              <w:rPr>
                <w:rFonts w:ascii="Times New Roman" w:hAnsi="Times New Roman" w:cs="Times New Roman"/>
                <w:sz w:val="20"/>
                <w:szCs w:val="20"/>
              </w:rPr>
              <w:t xml:space="preserve">Expanded form </w:t>
            </w:r>
          </w:p>
          <w:p w:rsidR="00DF1FD8" w:rsidRPr="00B201C0" w:rsidRDefault="00DF1FD8" w:rsidP="00DF1FD8">
            <w:pPr>
              <w:pStyle w:val="Normal1"/>
              <w:rPr>
                <w:rFonts w:ascii="Times New Roman" w:hAnsi="Times New Roman" w:cs="Times New Roman"/>
                <w:sz w:val="20"/>
                <w:szCs w:val="20"/>
              </w:rPr>
            </w:pPr>
            <w:r w:rsidRPr="00B201C0">
              <w:rPr>
                <w:rFonts w:ascii="Times New Roman" w:hAnsi="Times New Roman" w:cs="Times New Roman"/>
                <w:sz w:val="20"/>
                <w:szCs w:val="20"/>
              </w:rPr>
              <w:t>Students are able to:</w:t>
            </w:r>
          </w:p>
          <w:p w:rsidR="00DF1FD8" w:rsidRPr="00B201C0" w:rsidRDefault="00DF1FD8" w:rsidP="00A250D2">
            <w:pPr>
              <w:pStyle w:val="Normal1"/>
              <w:numPr>
                <w:ilvl w:val="0"/>
                <w:numId w:val="31"/>
              </w:numPr>
              <w:ind w:left="695"/>
              <w:contextualSpacing/>
              <w:rPr>
                <w:rFonts w:ascii="Times New Roman" w:hAnsi="Times New Roman" w:cs="Times New Roman"/>
                <w:sz w:val="20"/>
                <w:szCs w:val="20"/>
              </w:rPr>
            </w:pPr>
            <w:r w:rsidRPr="00B201C0">
              <w:rPr>
                <w:rFonts w:ascii="Times New Roman" w:hAnsi="Times New Roman" w:cs="Times New Roman"/>
                <w:color w:val="181818"/>
                <w:sz w:val="20"/>
                <w:szCs w:val="20"/>
              </w:rPr>
              <w:t>read numbers to 1000 written using base-ten numerals</w:t>
            </w:r>
            <w:r w:rsidR="00F44E8B">
              <w:rPr>
                <w:rFonts w:ascii="Times New Roman" w:hAnsi="Times New Roman" w:cs="Times New Roman"/>
                <w:color w:val="181818"/>
                <w:sz w:val="20"/>
                <w:szCs w:val="20"/>
              </w:rPr>
              <w:t>.</w:t>
            </w:r>
          </w:p>
          <w:p w:rsidR="00DF1FD8" w:rsidRPr="00B201C0" w:rsidRDefault="00DF1FD8" w:rsidP="00A250D2">
            <w:pPr>
              <w:pStyle w:val="Normal1"/>
              <w:numPr>
                <w:ilvl w:val="0"/>
                <w:numId w:val="31"/>
              </w:numPr>
              <w:ind w:left="695"/>
              <w:contextualSpacing/>
              <w:rPr>
                <w:rFonts w:ascii="Times New Roman" w:hAnsi="Times New Roman" w:cs="Times New Roman"/>
                <w:sz w:val="20"/>
                <w:szCs w:val="20"/>
              </w:rPr>
            </w:pPr>
            <w:r w:rsidRPr="00B201C0">
              <w:rPr>
                <w:rFonts w:ascii="Times New Roman" w:hAnsi="Times New Roman" w:cs="Times New Roman"/>
                <w:color w:val="181818"/>
                <w:sz w:val="20"/>
                <w:szCs w:val="20"/>
              </w:rPr>
              <w:t>read number names to 1000</w:t>
            </w:r>
            <w:r w:rsidR="00F44E8B">
              <w:rPr>
                <w:rFonts w:ascii="Times New Roman" w:hAnsi="Times New Roman" w:cs="Times New Roman"/>
                <w:color w:val="181818"/>
                <w:sz w:val="20"/>
                <w:szCs w:val="20"/>
              </w:rPr>
              <w:t>.</w:t>
            </w:r>
          </w:p>
          <w:p w:rsidR="00DF1FD8" w:rsidRPr="00B201C0" w:rsidRDefault="00DF1FD8" w:rsidP="00A250D2">
            <w:pPr>
              <w:pStyle w:val="Normal1"/>
              <w:numPr>
                <w:ilvl w:val="0"/>
                <w:numId w:val="31"/>
              </w:numPr>
              <w:ind w:left="695"/>
              <w:contextualSpacing/>
              <w:rPr>
                <w:rFonts w:ascii="Times New Roman" w:hAnsi="Times New Roman" w:cs="Times New Roman"/>
                <w:sz w:val="20"/>
                <w:szCs w:val="20"/>
              </w:rPr>
            </w:pPr>
            <w:r w:rsidRPr="00B201C0">
              <w:rPr>
                <w:rFonts w:ascii="Times New Roman" w:hAnsi="Times New Roman" w:cs="Times New Roman"/>
                <w:color w:val="181818"/>
                <w:sz w:val="20"/>
                <w:szCs w:val="20"/>
              </w:rPr>
              <w:t>read numbers to 1000 written in expanded form</w:t>
            </w:r>
            <w:r w:rsidR="00F44E8B">
              <w:rPr>
                <w:rFonts w:ascii="Times New Roman" w:hAnsi="Times New Roman" w:cs="Times New Roman"/>
                <w:color w:val="181818"/>
                <w:sz w:val="20"/>
                <w:szCs w:val="20"/>
              </w:rPr>
              <w:t>.</w:t>
            </w:r>
          </w:p>
          <w:p w:rsidR="00DF1FD8" w:rsidRPr="00F44E8B" w:rsidRDefault="00DF1FD8" w:rsidP="00A250D2">
            <w:pPr>
              <w:pStyle w:val="Normal1"/>
              <w:numPr>
                <w:ilvl w:val="0"/>
                <w:numId w:val="31"/>
              </w:numPr>
              <w:ind w:left="695"/>
              <w:contextualSpacing/>
              <w:rPr>
                <w:rFonts w:ascii="Times New Roman" w:hAnsi="Times New Roman" w:cs="Times New Roman"/>
                <w:sz w:val="20"/>
                <w:szCs w:val="20"/>
              </w:rPr>
            </w:pPr>
            <w:r w:rsidRPr="00B201C0">
              <w:rPr>
                <w:rFonts w:ascii="Times New Roman" w:hAnsi="Times New Roman" w:cs="Times New Roman"/>
                <w:color w:val="181818"/>
                <w:sz w:val="20"/>
                <w:szCs w:val="20"/>
              </w:rPr>
              <w:t>write numbers to 1000 using base-ten numerals, number names, and expanded form</w:t>
            </w:r>
            <w:r w:rsidR="00F44E8B">
              <w:rPr>
                <w:rFonts w:ascii="Times New Roman" w:hAnsi="Times New Roman" w:cs="Times New Roman"/>
                <w:color w:val="181818"/>
                <w:sz w:val="20"/>
                <w:szCs w:val="20"/>
              </w:rPr>
              <w:t>.</w:t>
            </w:r>
          </w:p>
          <w:p w:rsidR="00F44E8B" w:rsidRPr="00B201C0" w:rsidRDefault="00F44E8B" w:rsidP="00F44E8B">
            <w:pPr>
              <w:pStyle w:val="Normal1"/>
              <w:contextualSpacing/>
              <w:rPr>
                <w:rFonts w:ascii="Times New Roman" w:hAnsi="Times New Roman" w:cs="Times New Roman"/>
                <w:sz w:val="20"/>
                <w:szCs w:val="20"/>
              </w:rPr>
            </w:pPr>
          </w:p>
          <w:p w:rsidR="00DF1FD8" w:rsidRPr="007D3866" w:rsidRDefault="00DF1FD8" w:rsidP="00490E86">
            <w:pPr>
              <w:pStyle w:val="Normal1"/>
              <w:ind w:left="1415" w:hanging="1415"/>
              <w:rPr>
                <w:rFonts w:ascii="Times New Roman" w:eastAsia="Times New Roman" w:hAnsi="Times New Roman" w:cs="Times New Roman"/>
                <w:sz w:val="20"/>
                <w:szCs w:val="20"/>
              </w:rPr>
            </w:pPr>
            <w:r w:rsidRPr="00B201C0">
              <w:rPr>
                <w:rFonts w:ascii="Times New Roman" w:hAnsi="Times New Roman" w:cs="Times New Roman"/>
                <w:sz w:val="20"/>
                <w:szCs w:val="20"/>
              </w:rPr>
              <w:t>Learning Goal 6:</w:t>
            </w:r>
            <w:r w:rsidRPr="00B201C0">
              <w:rPr>
                <w:rFonts w:ascii="Times New Roman" w:eastAsia="Times New Roman" w:hAnsi="Times New Roman" w:cs="Times New Roman"/>
                <w:sz w:val="20"/>
                <w:szCs w:val="20"/>
              </w:rPr>
              <w:t xml:space="preserve"> </w:t>
            </w:r>
            <w:r w:rsidRPr="00B201C0">
              <w:rPr>
                <w:rFonts w:ascii="Times New Roman" w:hAnsi="Times New Roman" w:cs="Times New Roman"/>
                <w:color w:val="181818"/>
                <w:sz w:val="20"/>
                <w:szCs w:val="20"/>
              </w:rPr>
              <w:t>Read numbers to 1000 using base-ten numerals, n</w:t>
            </w:r>
            <w:r w:rsidR="00B201C0">
              <w:rPr>
                <w:rFonts w:ascii="Times New Roman" w:hAnsi="Times New Roman" w:cs="Times New Roman"/>
                <w:color w:val="181818"/>
                <w:sz w:val="20"/>
                <w:szCs w:val="20"/>
              </w:rPr>
              <w:t>umber names, and expanded form</w:t>
            </w:r>
            <w:r w:rsidR="00F44E8B">
              <w:rPr>
                <w:rFonts w:ascii="Times New Roman" w:hAnsi="Times New Roman" w:cs="Times New Roman"/>
                <w:color w:val="181818"/>
                <w:sz w:val="20"/>
                <w:szCs w:val="20"/>
              </w:rPr>
              <w:t>.</w:t>
            </w:r>
          </w:p>
          <w:p w:rsidR="00DF1FD8" w:rsidRPr="007D3866" w:rsidRDefault="00DF1FD8" w:rsidP="00490E86">
            <w:pPr>
              <w:pStyle w:val="Normal1"/>
              <w:ind w:left="1415" w:hanging="1415"/>
              <w:rPr>
                <w:rFonts w:ascii="Times New Roman" w:hAnsi="Times New Roman" w:cs="Times New Roman"/>
                <w:color w:val="181818"/>
                <w:sz w:val="20"/>
                <w:szCs w:val="20"/>
              </w:rPr>
            </w:pPr>
            <w:r w:rsidRPr="00B201C0">
              <w:rPr>
                <w:rFonts w:ascii="Times New Roman" w:hAnsi="Times New Roman" w:cs="Times New Roman"/>
                <w:sz w:val="20"/>
                <w:szCs w:val="20"/>
              </w:rPr>
              <w:t>Learning Goal 7</w:t>
            </w:r>
            <w:r w:rsidRPr="00B201C0">
              <w:rPr>
                <w:rFonts w:ascii="Times New Roman" w:hAnsi="Times New Roman" w:cs="Times New Roman"/>
                <w:color w:val="181818"/>
                <w:sz w:val="20"/>
                <w:szCs w:val="20"/>
              </w:rPr>
              <w:t>: Write numbers to 1000 using base-ten numerals, number names, and expanded form</w:t>
            </w:r>
            <w:r w:rsidR="00F44E8B">
              <w:rPr>
                <w:rFonts w:ascii="Times New Roman" w:hAnsi="Times New Roman" w:cs="Times New Roman"/>
                <w:color w:val="181818"/>
                <w:sz w:val="20"/>
                <w:szCs w:val="20"/>
              </w:rPr>
              <w:t>.</w:t>
            </w:r>
          </w:p>
        </w:tc>
      </w:tr>
      <w:tr w:rsidR="00B201C0" w:rsidRPr="00DF1FD8" w:rsidTr="00F44E8B">
        <w:trPr>
          <w:trHeight w:val="899"/>
        </w:trPr>
        <w:tc>
          <w:tcPr>
            <w:tcW w:w="3616" w:type="dxa"/>
            <w:shd w:val="clear" w:color="auto" w:fill="FFFFFF"/>
          </w:tcPr>
          <w:p w:rsidR="00B201C0" w:rsidRPr="00DF1FD8" w:rsidRDefault="00B201C0"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2.NBT.A.4. Compare two three-digit numbers based on meanings of the hundreds, tens, and ones digits, using &gt;, =, and &lt; symbols to record the results of comparisons</w:t>
            </w:r>
            <w:r>
              <w:rPr>
                <w:rFonts w:ascii="Times New Roman" w:hAnsi="Times New Roman" w:cs="Times New Roman"/>
                <w:sz w:val="20"/>
                <w:szCs w:val="20"/>
              </w:rPr>
              <w:t>.</w:t>
            </w:r>
          </w:p>
          <w:p w:rsidR="00B201C0" w:rsidRPr="00DF1FD8" w:rsidRDefault="00B201C0" w:rsidP="00B201C0">
            <w:pPr>
              <w:ind w:left="-41"/>
              <w:rPr>
                <w:rFonts w:ascii="Times New Roman" w:hAnsi="Times New Roman" w:cs="Times New Roman"/>
                <w:sz w:val="20"/>
                <w:szCs w:val="20"/>
              </w:rPr>
            </w:pPr>
          </w:p>
        </w:tc>
        <w:tc>
          <w:tcPr>
            <w:tcW w:w="3616" w:type="dxa"/>
            <w:shd w:val="clear" w:color="auto" w:fill="FFFFFF"/>
          </w:tcPr>
          <w:p w:rsidR="00B201C0" w:rsidRDefault="00B201C0" w:rsidP="00DF1FD8">
            <w:pPr>
              <w:pStyle w:val="Normal1"/>
              <w:tabs>
                <w:tab w:val="left" w:pos="2520"/>
              </w:tabs>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B201C0" w:rsidRPr="00DF1FD8" w:rsidRDefault="00B201C0" w:rsidP="00DF1FD8">
            <w:pPr>
              <w:pStyle w:val="Normal1"/>
              <w:tabs>
                <w:tab w:val="left" w:pos="2520"/>
              </w:tabs>
              <w:rPr>
                <w:rFonts w:ascii="Times New Roman" w:hAnsi="Times New Roman" w:cs="Times New Roman"/>
                <w:sz w:val="20"/>
                <w:szCs w:val="20"/>
              </w:rPr>
            </w:pPr>
            <w:r w:rsidRPr="00DF1FD8">
              <w:rPr>
                <w:rFonts w:ascii="Times New Roman" w:hAnsi="Times New Roman" w:cs="Times New Roman"/>
                <w:sz w:val="20"/>
                <w:szCs w:val="20"/>
              </w:rPr>
              <w:t>MP.6 Attend to precision.</w:t>
            </w:r>
            <w:r w:rsidRPr="00DF1FD8">
              <w:rPr>
                <w:rFonts w:ascii="Times New Roman" w:hAnsi="Times New Roman" w:cs="Times New Roman"/>
                <w:sz w:val="20"/>
                <w:szCs w:val="20"/>
              </w:rPr>
              <w:tab/>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078" w:type="dxa"/>
            <w:tcBorders>
              <w:bottom w:val="single" w:sz="4" w:space="0" w:color="000000"/>
            </w:tcBorders>
            <w:shd w:val="clear" w:color="auto" w:fill="auto"/>
          </w:tcPr>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Concept(s): </w:t>
            </w:r>
          </w:p>
          <w:p w:rsidR="00B201C0" w:rsidRPr="00B201C0" w:rsidRDefault="00B201C0" w:rsidP="00A250D2">
            <w:pPr>
              <w:pStyle w:val="Normal1"/>
              <w:numPr>
                <w:ilvl w:val="0"/>
                <w:numId w:val="32"/>
              </w:numPr>
              <w:ind w:left="695"/>
              <w:contextualSpacing/>
              <w:rPr>
                <w:rFonts w:ascii="Times New Roman" w:hAnsi="Times New Roman" w:cs="Times New Roman"/>
                <w:sz w:val="20"/>
                <w:szCs w:val="20"/>
              </w:rPr>
            </w:pPr>
            <w:r w:rsidRPr="00DF1FD8">
              <w:rPr>
                <w:rFonts w:ascii="Times New Roman" w:hAnsi="Times New Roman" w:cs="Times New Roman"/>
                <w:sz w:val="20"/>
                <w:szCs w:val="20"/>
              </w:rPr>
              <w:t>Place value</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B201C0" w:rsidRPr="00DF1FD8" w:rsidRDefault="00B201C0" w:rsidP="00A250D2">
            <w:pPr>
              <w:pStyle w:val="Normal1"/>
              <w:numPr>
                <w:ilvl w:val="0"/>
                <w:numId w:val="32"/>
              </w:numPr>
              <w:ind w:left="695"/>
              <w:contextualSpacing/>
              <w:rPr>
                <w:rFonts w:ascii="Times New Roman" w:hAnsi="Times New Roman" w:cs="Times New Roman"/>
                <w:sz w:val="20"/>
                <w:szCs w:val="20"/>
              </w:rPr>
            </w:pPr>
            <w:r>
              <w:rPr>
                <w:rFonts w:ascii="Times New Roman" w:hAnsi="Times New Roman" w:cs="Times New Roman"/>
                <w:color w:val="181818"/>
                <w:sz w:val="20"/>
                <w:szCs w:val="20"/>
              </w:rPr>
              <w:t>u</w:t>
            </w:r>
            <w:r w:rsidRPr="00DF1FD8">
              <w:rPr>
                <w:rFonts w:ascii="Times New Roman" w:hAnsi="Times New Roman" w:cs="Times New Roman"/>
                <w:color w:val="181818"/>
                <w:sz w:val="20"/>
                <w:szCs w:val="20"/>
              </w:rPr>
              <w:t>se the number of the hundreds, tens and/or ones digits to compare two three-digit numbers</w:t>
            </w:r>
            <w:r w:rsidR="00F44E8B">
              <w:rPr>
                <w:rFonts w:ascii="Times New Roman" w:hAnsi="Times New Roman" w:cs="Times New Roman"/>
                <w:color w:val="181818"/>
                <w:sz w:val="20"/>
                <w:szCs w:val="20"/>
              </w:rPr>
              <w:t>.</w:t>
            </w:r>
          </w:p>
          <w:p w:rsidR="00B201C0" w:rsidRPr="00F44E8B" w:rsidRDefault="00B201C0" w:rsidP="00A250D2">
            <w:pPr>
              <w:pStyle w:val="Normal1"/>
              <w:numPr>
                <w:ilvl w:val="0"/>
                <w:numId w:val="32"/>
              </w:numPr>
              <w:ind w:left="695"/>
              <w:contextualSpacing/>
              <w:rPr>
                <w:rFonts w:ascii="Times New Roman" w:hAnsi="Times New Roman" w:cs="Times New Roman"/>
                <w:sz w:val="20"/>
                <w:szCs w:val="20"/>
              </w:rPr>
            </w:pPr>
            <w:r>
              <w:rPr>
                <w:rFonts w:ascii="Times New Roman" w:hAnsi="Times New Roman" w:cs="Times New Roman"/>
                <w:color w:val="181818"/>
                <w:sz w:val="20"/>
                <w:szCs w:val="20"/>
              </w:rPr>
              <w:t>w</w:t>
            </w:r>
            <w:r w:rsidRPr="00DF1FD8">
              <w:rPr>
                <w:rFonts w:ascii="Times New Roman" w:hAnsi="Times New Roman" w:cs="Times New Roman"/>
                <w:color w:val="181818"/>
                <w:sz w:val="20"/>
                <w:szCs w:val="20"/>
              </w:rPr>
              <w:t>rite the results of the comparison using &gt;, =, or &lt;</w:t>
            </w:r>
            <w:r w:rsidR="00F44E8B">
              <w:rPr>
                <w:rFonts w:ascii="Times New Roman" w:hAnsi="Times New Roman" w:cs="Times New Roman"/>
                <w:color w:val="181818"/>
                <w:sz w:val="20"/>
                <w:szCs w:val="20"/>
              </w:rPr>
              <w:t>.</w:t>
            </w:r>
          </w:p>
          <w:p w:rsidR="00F44E8B" w:rsidRPr="00B201C0" w:rsidRDefault="00F44E8B" w:rsidP="00F44E8B">
            <w:pPr>
              <w:pStyle w:val="Normal1"/>
              <w:contextualSpacing/>
              <w:rPr>
                <w:rFonts w:ascii="Times New Roman" w:hAnsi="Times New Roman" w:cs="Times New Roman"/>
                <w:sz w:val="20"/>
                <w:szCs w:val="20"/>
              </w:rPr>
            </w:pPr>
          </w:p>
          <w:p w:rsidR="00B201C0" w:rsidRPr="001726C8" w:rsidRDefault="00B201C0" w:rsidP="00490E86">
            <w:pPr>
              <w:pStyle w:val="Normal1"/>
              <w:ind w:left="1415" w:hanging="1415"/>
              <w:rPr>
                <w:rFonts w:ascii="Times New Roman" w:eastAsia="Times New Roman" w:hAnsi="Times New Roman" w:cs="Times New Roman"/>
                <w:sz w:val="20"/>
                <w:szCs w:val="20"/>
              </w:rPr>
            </w:pPr>
            <w:r w:rsidRPr="00DF1FD8">
              <w:rPr>
                <w:rFonts w:ascii="Times New Roman" w:hAnsi="Times New Roman" w:cs="Times New Roman"/>
                <w:sz w:val="20"/>
                <w:szCs w:val="20"/>
              </w:rPr>
              <w:t>Learning Goal 8:</w:t>
            </w:r>
            <w:r w:rsidRPr="00DF1FD8">
              <w:rPr>
                <w:rFonts w:ascii="Times New Roman" w:eastAsia="Times New Roman" w:hAnsi="Times New Roman" w:cs="Times New Roman"/>
                <w:sz w:val="20"/>
                <w:szCs w:val="20"/>
              </w:rPr>
              <w:t xml:space="preserve"> </w:t>
            </w:r>
            <w:r w:rsidRPr="00DF1FD8">
              <w:rPr>
                <w:rFonts w:ascii="Times New Roman" w:hAnsi="Times New Roman" w:cs="Times New Roman"/>
                <w:color w:val="181818"/>
                <w:sz w:val="20"/>
                <w:szCs w:val="20"/>
              </w:rPr>
              <w:t xml:space="preserve">Use symbols &gt;, =, &lt; to record the results of comparing two 3-digit numbers by decomposing the number into a number </w:t>
            </w:r>
            <w:r w:rsidR="009B1632">
              <w:rPr>
                <w:rFonts w:ascii="Times New Roman" w:hAnsi="Times New Roman" w:cs="Times New Roman"/>
                <w:color w:val="181818"/>
                <w:sz w:val="20"/>
                <w:szCs w:val="20"/>
              </w:rPr>
              <w:t>(</w:t>
            </w:r>
            <w:r w:rsidRPr="00DF1FD8">
              <w:rPr>
                <w:rFonts w:ascii="Times New Roman" w:hAnsi="Times New Roman" w:cs="Times New Roman"/>
                <w:color w:val="181818"/>
                <w:sz w:val="20"/>
                <w:szCs w:val="20"/>
              </w:rPr>
              <w:t>100s, 10s, and 1s</w:t>
            </w:r>
            <w:r w:rsidR="009B1632">
              <w:rPr>
                <w:rFonts w:ascii="Times New Roman" w:hAnsi="Times New Roman" w:cs="Times New Roman"/>
                <w:color w:val="181818"/>
                <w:sz w:val="20"/>
                <w:szCs w:val="20"/>
              </w:rPr>
              <w:t>)</w:t>
            </w:r>
            <w:r w:rsidR="00F44E8B">
              <w:rPr>
                <w:rFonts w:ascii="Times New Roman" w:hAnsi="Times New Roman" w:cs="Times New Roman"/>
                <w:color w:val="181818"/>
                <w:sz w:val="20"/>
                <w:szCs w:val="20"/>
              </w:rPr>
              <w:t>.</w:t>
            </w:r>
          </w:p>
        </w:tc>
      </w:tr>
      <w:tr w:rsidR="00B201C0" w:rsidRPr="00DF1FD8" w:rsidTr="00F44E8B">
        <w:trPr>
          <w:trHeight w:val="404"/>
        </w:trPr>
        <w:tc>
          <w:tcPr>
            <w:tcW w:w="3616" w:type="dxa"/>
            <w:shd w:val="clear" w:color="auto" w:fill="FFFFFF"/>
          </w:tcPr>
          <w:p w:rsidR="00B201C0" w:rsidRPr="00DF1FD8" w:rsidRDefault="00B201C0"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2.NBT.B.8. Mentally add 10 or 100 to a given number 100–900, and mentally subtract 10 or 100 from a given number 100–900</w:t>
            </w:r>
            <w:r>
              <w:rPr>
                <w:rFonts w:ascii="Times New Roman" w:hAnsi="Times New Roman" w:cs="Times New Roman"/>
                <w:sz w:val="20"/>
                <w:szCs w:val="20"/>
              </w:rPr>
              <w:t>.</w:t>
            </w:r>
          </w:p>
          <w:p w:rsidR="00B201C0" w:rsidRPr="00DF1FD8" w:rsidRDefault="00B201C0" w:rsidP="00DF1FD8">
            <w:pPr>
              <w:rPr>
                <w:rFonts w:ascii="Times New Roman" w:hAnsi="Times New Roman" w:cs="Times New Roman"/>
                <w:color w:val="0000FF"/>
                <w:sz w:val="20"/>
                <w:szCs w:val="20"/>
              </w:rPr>
            </w:pPr>
          </w:p>
          <w:p w:rsidR="00B201C0" w:rsidRPr="00DF1FD8" w:rsidRDefault="00B201C0" w:rsidP="00DF1FD8">
            <w:pPr>
              <w:ind w:left="-41"/>
              <w:rPr>
                <w:rFonts w:ascii="Times New Roman" w:hAnsi="Times New Roman" w:cs="Times New Roman"/>
                <w:i/>
                <w:sz w:val="20"/>
                <w:szCs w:val="20"/>
              </w:rPr>
            </w:pPr>
          </w:p>
        </w:tc>
        <w:tc>
          <w:tcPr>
            <w:tcW w:w="3616" w:type="dxa"/>
            <w:shd w:val="clear" w:color="auto" w:fill="FFFFFF"/>
          </w:tcPr>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B201C0" w:rsidRPr="00DF1FD8" w:rsidRDefault="00B201C0" w:rsidP="00DF1FD8">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078" w:type="dxa"/>
            <w:tcBorders>
              <w:bottom w:val="single" w:sz="4" w:space="0" w:color="000000"/>
            </w:tcBorders>
            <w:shd w:val="clear" w:color="auto" w:fill="auto"/>
          </w:tcPr>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Concept(s): </w:t>
            </w:r>
          </w:p>
          <w:p w:rsidR="00B201C0" w:rsidRPr="00B201C0" w:rsidRDefault="00B201C0" w:rsidP="00A250D2">
            <w:pPr>
              <w:pStyle w:val="Normal1"/>
              <w:numPr>
                <w:ilvl w:val="0"/>
                <w:numId w:val="33"/>
              </w:numPr>
              <w:ind w:left="695"/>
              <w:contextualSpacing/>
              <w:rPr>
                <w:rFonts w:ascii="Times New Roman" w:hAnsi="Times New Roman" w:cs="Times New Roman"/>
                <w:sz w:val="20"/>
                <w:szCs w:val="20"/>
              </w:rPr>
            </w:pPr>
            <w:r w:rsidRPr="00DF1FD8">
              <w:rPr>
                <w:rFonts w:ascii="Times New Roman" w:hAnsi="Times New Roman" w:cs="Times New Roman"/>
                <w:sz w:val="20"/>
                <w:szCs w:val="20"/>
              </w:rPr>
              <w:t>Place value</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B201C0" w:rsidRPr="00DF1FD8" w:rsidRDefault="00B201C0" w:rsidP="00A250D2">
            <w:pPr>
              <w:pStyle w:val="Normal1"/>
              <w:numPr>
                <w:ilvl w:val="0"/>
                <w:numId w:val="33"/>
              </w:numPr>
              <w:ind w:left="695"/>
              <w:contextualSpacing/>
              <w:rPr>
                <w:rFonts w:ascii="Times New Roman" w:hAnsi="Times New Roman" w:cs="Times New Roman"/>
                <w:sz w:val="20"/>
                <w:szCs w:val="20"/>
              </w:rPr>
            </w:pPr>
            <w:r w:rsidRPr="00DF1FD8">
              <w:rPr>
                <w:rFonts w:ascii="Times New Roman" w:hAnsi="Times New Roman" w:cs="Times New Roman"/>
                <w:color w:val="181818"/>
                <w:sz w:val="20"/>
                <w:szCs w:val="20"/>
              </w:rPr>
              <w:t>Mentally add 10 or 100 from any given number between 100 and 900</w:t>
            </w:r>
            <w:r w:rsidR="00F44E8B">
              <w:rPr>
                <w:rFonts w:ascii="Times New Roman" w:hAnsi="Times New Roman" w:cs="Times New Roman"/>
                <w:color w:val="181818"/>
                <w:sz w:val="20"/>
                <w:szCs w:val="20"/>
              </w:rPr>
              <w:t>.</w:t>
            </w:r>
          </w:p>
          <w:p w:rsidR="00B201C0" w:rsidRPr="00F44E8B" w:rsidRDefault="00B201C0" w:rsidP="00A250D2">
            <w:pPr>
              <w:pStyle w:val="Normal1"/>
              <w:numPr>
                <w:ilvl w:val="0"/>
                <w:numId w:val="33"/>
              </w:numPr>
              <w:ind w:left="695"/>
              <w:contextualSpacing/>
              <w:rPr>
                <w:rFonts w:ascii="Times New Roman" w:hAnsi="Times New Roman" w:cs="Times New Roman"/>
                <w:sz w:val="20"/>
                <w:szCs w:val="20"/>
              </w:rPr>
            </w:pPr>
            <w:r w:rsidRPr="00DF1FD8">
              <w:rPr>
                <w:rFonts w:ascii="Times New Roman" w:hAnsi="Times New Roman" w:cs="Times New Roman"/>
                <w:color w:val="181818"/>
                <w:sz w:val="20"/>
                <w:szCs w:val="20"/>
              </w:rPr>
              <w:t>Mentally subtract 10 or 100 from any given number between 100 and 900</w:t>
            </w:r>
            <w:r w:rsidR="00F44E8B">
              <w:rPr>
                <w:rFonts w:ascii="Times New Roman" w:hAnsi="Times New Roman" w:cs="Times New Roman"/>
                <w:color w:val="181818"/>
                <w:sz w:val="20"/>
                <w:szCs w:val="20"/>
              </w:rPr>
              <w:t>.</w:t>
            </w:r>
          </w:p>
          <w:p w:rsidR="00F44E8B" w:rsidRPr="00B201C0" w:rsidRDefault="00F44E8B" w:rsidP="00F44E8B">
            <w:pPr>
              <w:pStyle w:val="Normal1"/>
              <w:contextualSpacing/>
              <w:rPr>
                <w:rFonts w:ascii="Times New Roman" w:hAnsi="Times New Roman" w:cs="Times New Roman"/>
                <w:sz w:val="20"/>
                <w:szCs w:val="20"/>
              </w:rPr>
            </w:pPr>
          </w:p>
          <w:p w:rsidR="00B201C0" w:rsidRPr="001726C8" w:rsidRDefault="00B201C0" w:rsidP="00490E86">
            <w:pPr>
              <w:pStyle w:val="Normal1"/>
              <w:ind w:left="1415" w:hanging="1415"/>
              <w:rPr>
                <w:rFonts w:ascii="Times New Roman" w:eastAsia="Times New Roman" w:hAnsi="Times New Roman" w:cs="Times New Roman"/>
                <w:sz w:val="20"/>
                <w:szCs w:val="20"/>
              </w:rPr>
            </w:pPr>
            <w:r w:rsidRPr="00DF1FD8">
              <w:rPr>
                <w:rFonts w:ascii="Times New Roman" w:hAnsi="Times New Roman" w:cs="Times New Roman"/>
                <w:sz w:val="20"/>
                <w:szCs w:val="20"/>
              </w:rPr>
              <w:t>Learning Goal 9:</w:t>
            </w:r>
            <w:r w:rsidRPr="00DF1FD8">
              <w:rPr>
                <w:rFonts w:ascii="Times New Roman" w:eastAsia="Times New Roman" w:hAnsi="Times New Roman" w:cs="Times New Roman"/>
                <w:sz w:val="20"/>
                <w:szCs w:val="20"/>
              </w:rPr>
              <w:t xml:space="preserve"> </w:t>
            </w:r>
            <w:r w:rsidRPr="00DF1FD8">
              <w:rPr>
                <w:rFonts w:ascii="Times New Roman" w:hAnsi="Times New Roman" w:cs="Times New Roman"/>
                <w:color w:val="181818"/>
                <w:sz w:val="20"/>
                <w:szCs w:val="20"/>
              </w:rPr>
              <w:t>Mentally add or subtract 10 or 100 from any given number between 100 and 900</w:t>
            </w:r>
            <w:r w:rsidR="00F44E8B">
              <w:rPr>
                <w:rFonts w:ascii="Times New Roman" w:hAnsi="Times New Roman" w:cs="Times New Roman"/>
                <w:color w:val="181818"/>
                <w:sz w:val="20"/>
                <w:szCs w:val="20"/>
              </w:rPr>
              <w:t>.</w:t>
            </w: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B201C0" w:rsidTr="00B201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B201C0" w:rsidRDefault="00B201C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1 </w:t>
            </w:r>
            <w:r w:rsidR="00F44E8B">
              <w:rPr>
                <w:rFonts w:ascii="Times New Roman" w:hAnsi="Times New Roman" w:cs="Times New Roman"/>
                <w:b/>
                <w:sz w:val="20"/>
                <w:szCs w:val="20"/>
              </w:rPr>
              <w:t xml:space="preserve">Grade 2 </w:t>
            </w:r>
            <w:r>
              <w:rPr>
                <w:rFonts w:ascii="Times New Roman" w:hAnsi="Times New Roman" w:cs="Times New Roman"/>
                <w:b/>
                <w:sz w:val="20"/>
                <w:szCs w:val="20"/>
              </w:rPr>
              <w:t>What This May Look Like</w:t>
            </w:r>
          </w:p>
        </w:tc>
      </w:tr>
      <w:tr w:rsidR="00B201C0" w:rsidTr="00B201C0">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B201C0" w:rsidRDefault="003853AC">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B201C0">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B201C0" w:rsidRDefault="003853AC">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B201C0">
              <w:rPr>
                <w:rFonts w:ascii="Times New Roman" w:hAnsi="Times New Roman" w:cs="Times New Roman"/>
                <w:b/>
                <w:sz w:val="20"/>
                <w:szCs w:val="20"/>
              </w:rPr>
              <w:t>Summative Assessment Plan</w:t>
            </w:r>
          </w:p>
        </w:tc>
      </w:tr>
      <w:tr w:rsidR="00B201C0" w:rsidTr="00B201C0">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B201C0" w:rsidRDefault="00B201C0">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B201C0" w:rsidRDefault="00B201C0">
            <w:pPr>
              <w:pStyle w:val="Normal1"/>
              <w:spacing w:after="0"/>
              <w:rPr>
                <w:rFonts w:ascii="Times New Roman" w:hAnsi="Times New Roman" w:cs="Times New Roman"/>
                <w:sz w:val="20"/>
                <w:szCs w:val="20"/>
              </w:rPr>
            </w:pPr>
          </w:p>
          <w:p w:rsidR="00B201C0" w:rsidRDefault="00B201C0">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B201C0" w:rsidRDefault="00B201C0">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B201C0" w:rsidTr="00B201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B201C0" w:rsidRDefault="00B201C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B201C0" w:rsidTr="00B201C0">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B201C0" w:rsidRDefault="00B201C0">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B201C0" w:rsidRDefault="00B201C0">
            <w:pPr>
              <w:pStyle w:val="Normal1"/>
              <w:spacing w:after="0"/>
              <w:rPr>
                <w:rFonts w:ascii="Times New Roman" w:hAnsi="Times New Roman" w:cs="Times New Roman"/>
                <w:sz w:val="20"/>
                <w:szCs w:val="20"/>
              </w:rPr>
            </w:pPr>
            <w:r>
              <w:rPr>
                <w:rFonts w:ascii="Times New Roman" w:hAnsi="Times New Roman" w:cs="Times New Roman"/>
                <w:sz w:val="20"/>
                <w:szCs w:val="20"/>
              </w:rPr>
              <w:lastRenderedPageBreak/>
              <w:t xml:space="preserve">Prerequisite skills: </w:t>
            </w:r>
          </w:p>
          <w:p w:rsidR="00B201C0" w:rsidRDefault="00B201C0">
            <w:pPr>
              <w:pStyle w:val="Normal1"/>
              <w:spacing w:after="0"/>
              <w:rPr>
                <w:rFonts w:ascii="Times New Roman" w:hAnsi="Times New Roman" w:cs="Times New Roman"/>
                <w:sz w:val="20"/>
                <w:szCs w:val="20"/>
              </w:rPr>
            </w:pPr>
          </w:p>
          <w:p w:rsidR="00B201C0" w:rsidRDefault="00B201C0">
            <w:pPr>
              <w:pStyle w:val="Normal1"/>
              <w:spacing w:after="0"/>
              <w:rPr>
                <w:rFonts w:ascii="Times New Roman" w:hAnsi="Times New Roman" w:cs="Times New Roman"/>
                <w:sz w:val="20"/>
                <w:szCs w:val="20"/>
              </w:rPr>
            </w:pPr>
            <w:r>
              <w:rPr>
                <w:rFonts w:ascii="Times New Roman" w:hAnsi="Times New Roman" w:cs="Times New Roman"/>
                <w:sz w:val="20"/>
                <w:szCs w:val="20"/>
              </w:rPr>
              <w:t>Common Misconceptions:</w:t>
            </w:r>
          </w:p>
          <w:p w:rsidR="00B201C0" w:rsidRDefault="00B201C0">
            <w:pPr>
              <w:pStyle w:val="Normal1"/>
              <w:spacing w:after="0"/>
              <w:rPr>
                <w:rFonts w:ascii="Times New Roman" w:hAnsi="Times New Roman" w:cs="Times New Roman"/>
                <w:sz w:val="20"/>
                <w:szCs w:val="20"/>
              </w:rPr>
            </w:pPr>
          </w:p>
          <w:p w:rsidR="00B201C0" w:rsidRDefault="00B201C0">
            <w:pPr>
              <w:pStyle w:val="Normal1"/>
              <w:spacing w:after="0"/>
              <w:rPr>
                <w:rFonts w:ascii="Times New Roman" w:hAnsi="Times New Roman" w:cs="Times New Roman"/>
                <w:color w:val="00B050"/>
                <w:sz w:val="20"/>
                <w:szCs w:val="20"/>
              </w:rPr>
            </w:pPr>
            <w:r>
              <w:rPr>
                <w:rFonts w:ascii="Times New Roman" w:hAnsi="Times New Roman" w:cs="Times New Roman"/>
                <w:sz w:val="20"/>
                <w:szCs w:val="20"/>
              </w:rPr>
              <w:t>Number Fluency  (</w:t>
            </w:r>
            <w:r w:rsidRPr="00BD088D">
              <w:rPr>
                <w:rFonts w:ascii="Times New Roman" w:hAnsi="Times New Roman" w:cs="Times New Roman"/>
                <w:color w:val="auto"/>
                <w:sz w:val="20"/>
                <w:szCs w:val="20"/>
              </w:rPr>
              <w:t>for grades K-5):</w:t>
            </w:r>
          </w:p>
          <w:p w:rsidR="00B201C0" w:rsidRDefault="00B201C0">
            <w:pPr>
              <w:pStyle w:val="Normal1"/>
              <w:spacing w:after="0"/>
              <w:rPr>
                <w:rFonts w:ascii="Times New Roman" w:hAnsi="Times New Roman" w:cs="Times New Roman"/>
                <w:b/>
                <w:sz w:val="20"/>
                <w:szCs w:val="20"/>
              </w:rPr>
            </w:pPr>
          </w:p>
        </w:tc>
      </w:tr>
      <w:tr w:rsidR="00B201C0" w:rsidTr="00B201C0">
        <w:tc>
          <w:tcPr>
            <w:tcW w:w="7412" w:type="dxa"/>
            <w:tcBorders>
              <w:top w:val="single" w:sz="18" w:space="0" w:color="000000"/>
              <w:left w:val="single" w:sz="18" w:space="0" w:color="000000"/>
              <w:bottom w:val="single" w:sz="18" w:space="0" w:color="000000"/>
              <w:right w:val="single" w:sz="18" w:space="0" w:color="000000"/>
            </w:tcBorders>
            <w:shd w:val="clear" w:color="auto" w:fill="C6D9F1"/>
            <w:hideMark/>
          </w:tcPr>
          <w:p w:rsidR="00B201C0" w:rsidRDefault="00B201C0">
            <w:pPr>
              <w:pStyle w:val="Normal1"/>
              <w:spacing w:after="0"/>
              <w:rPr>
                <w:rFonts w:ascii="Times New Roman" w:hAnsi="Times New Roman" w:cs="Times New Roman"/>
                <w:b/>
                <w:sz w:val="20"/>
                <w:szCs w:val="20"/>
              </w:rPr>
            </w:pPr>
            <w:r>
              <w:rPr>
                <w:rFonts w:ascii="Times New Roman" w:hAnsi="Times New Roman" w:cs="Times New Roman"/>
                <w:b/>
                <w:sz w:val="20"/>
                <w:szCs w:val="20"/>
              </w:rPr>
              <w:lastRenderedPageBreak/>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B201C0" w:rsidRDefault="00B201C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Primary and Supplementary </w:t>
            </w:r>
            <w:r w:rsidR="003853AC">
              <w:rPr>
                <w:rFonts w:ascii="Times New Roman" w:hAnsi="Times New Roman" w:cs="Times New Roman"/>
                <w:b/>
                <w:sz w:val="20"/>
                <w:szCs w:val="20"/>
              </w:rPr>
              <w:t>Resources</w:t>
            </w:r>
          </w:p>
        </w:tc>
      </w:tr>
      <w:tr w:rsidR="00B201C0" w:rsidTr="00B201C0">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hideMark/>
          </w:tcPr>
          <w:p w:rsidR="00B201C0" w:rsidRDefault="00B201C0">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B201C0" w:rsidRDefault="00B201C0">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District/school </w:t>
            </w:r>
            <w:r w:rsidR="009527DA">
              <w:rPr>
                <w:rFonts w:ascii="Times New Roman" w:hAnsi="Times New Roman" w:cs="Times New Roman"/>
                <w:i/>
                <w:sz w:val="20"/>
                <w:szCs w:val="20"/>
              </w:rPr>
              <w:t>resources</w:t>
            </w:r>
            <w:r w:rsidR="003853AC">
              <w:rPr>
                <w:rFonts w:ascii="Times New Roman" w:hAnsi="Times New Roman" w:cs="Times New Roman"/>
                <w:i/>
                <w:sz w:val="20"/>
                <w:szCs w:val="20"/>
              </w:rPr>
              <w:t xml:space="preserve"> and supplementary resources</w:t>
            </w:r>
            <w:r>
              <w:rPr>
                <w:rFonts w:ascii="Times New Roman" w:hAnsi="Times New Roman" w:cs="Times New Roman"/>
                <w:i/>
                <w:sz w:val="20"/>
                <w:szCs w:val="20"/>
              </w:rPr>
              <w:t xml:space="preserve"> that are texts as well as digital resources used to support the instruction.</w:t>
            </w:r>
          </w:p>
          <w:p w:rsidR="00B201C0" w:rsidRDefault="00B201C0">
            <w:pPr>
              <w:pStyle w:val="Normal1"/>
              <w:spacing w:after="0"/>
              <w:rPr>
                <w:rFonts w:ascii="Times New Roman" w:hAnsi="Times New Roman" w:cs="Times New Roman"/>
                <w:sz w:val="20"/>
                <w:szCs w:val="20"/>
              </w:rPr>
            </w:pPr>
          </w:p>
        </w:tc>
      </w:tr>
      <w:tr w:rsidR="00B201C0" w:rsidTr="00B201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B201C0" w:rsidRDefault="00B201C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B201C0" w:rsidTr="00B201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B201C0" w:rsidRDefault="00B201C0">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r w:rsidR="003853AC">
              <w:rPr>
                <w:rFonts w:ascii="Times New Roman" w:hAnsi="Times New Roman" w:cs="Times New Roman"/>
                <w:i/>
                <w:sz w:val="20"/>
                <w:szCs w:val="20"/>
              </w:rPr>
              <w:t>.</w:t>
            </w:r>
          </w:p>
          <w:p w:rsidR="00B201C0" w:rsidRDefault="00B201C0">
            <w:pPr>
              <w:pStyle w:val="Normal1"/>
              <w:spacing w:after="0"/>
              <w:rPr>
                <w:rFonts w:ascii="Times New Roman" w:hAnsi="Times New Roman" w:cs="Times New Roman"/>
                <w:b/>
                <w:sz w:val="20"/>
                <w:szCs w:val="20"/>
              </w:rPr>
            </w:pPr>
          </w:p>
        </w:tc>
      </w:tr>
    </w:tbl>
    <w:p w:rsidR="00B44B6D" w:rsidRPr="00DF1FD8" w:rsidRDefault="00B44B6D" w:rsidP="00DF1FD8">
      <w:pPr>
        <w:spacing w:line="240" w:lineRule="auto"/>
        <w:rPr>
          <w:rFonts w:ascii="Times New Roman" w:hAnsi="Times New Roman" w:cs="Times New Roman"/>
          <w:sz w:val="20"/>
          <w:szCs w:val="20"/>
        </w:rPr>
      </w:pPr>
    </w:p>
    <w:tbl>
      <w:tblPr>
        <w:tblStyle w:val="a1"/>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DF1FD8" w:rsidTr="00967FE3">
        <w:trPr>
          <w:tblHeader/>
        </w:trPr>
        <w:tc>
          <w:tcPr>
            <w:tcW w:w="14760" w:type="dxa"/>
            <w:gridSpan w:val="3"/>
            <w:shd w:val="clear" w:color="auto" w:fill="C6D9F1"/>
          </w:tcPr>
          <w:p w:rsidR="00DC15B9" w:rsidRPr="00B201C0" w:rsidRDefault="00B201C0" w:rsidP="00B201C0">
            <w:pPr>
              <w:pStyle w:val="Normal1"/>
              <w:tabs>
                <w:tab w:val="left" w:pos="6402"/>
                <w:tab w:val="center" w:pos="7265"/>
              </w:tabs>
              <w:rPr>
                <w:rFonts w:ascii="Times New Roman" w:hAnsi="Times New Roman" w:cs="Times New Roman"/>
                <w:b/>
                <w:sz w:val="20"/>
                <w:szCs w:val="20"/>
              </w:rPr>
            </w:pPr>
            <w:bookmarkStart w:id="2" w:name="h.1fob9te" w:colFirst="0" w:colLast="0"/>
            <w:bookmarkEnd w:id="2"/>
            <w:r>
              <w:rPr>
                <w:rFonts w:ascii="Times New Roman" w:hAnsi="Times New Roman" w:cs="Times New Roman"/>
                <w:b/>
                <w:sz w:val="20"/>
                <w:szCs w:val="20"/>
              </w:rPr>
              <w:tab/>
            </w:r>
            <w:r>
              <w:rPr>
                <w:rFonts w:ascii="Times New Roman" w:hAnsi="Times New Roman" w:cs="Times New Roman"/>
                <w:b/>
                <w:sz w:val="20"/>
                <w:szCs w:val="20"/>
              </w:rPr>
              <w:tab/>
            </w:r>
            <w:r w:rsidR="0012661D" w:rsidRPr="00B201C0">
              <w:rPr>
                <w:rFonts w:ascii="Times New Roman" w:hAnsi="Times New Roman" w:cs="Times New Roman"/>
                <w:b/>
                <w:sz w:val="20"/>
                <w:szCs w:val="20"/>
              </w:rPr>
              <w:t xml:space="preserve">Unit </w:t>
            </w:r>
            <w:r w:rsidRPr="00B201C0">
              <w:rPr>
                <w:rFonts w:ascii="Times New Roman" w:hAnsi="Times New Roman" w:cs="Times New Roman"/>
                <w:b/>
                <w:sz w:val="20"/>
                <w:szCs w:val="20"/>
              </w:rPr>
              <w:t xml:space="preserve">2 </w:t>
            </w:r>
            <w:r w:rsidR="00D07D45" w:rsidRPr="00B201C0">
              <w:rPr>
                <w:rFonts w:ascii="Times New Roman" w:hAnsi="Times New Roman" w:cs="Times New Roman"/>
                <w:b/>
                <w:sz w:val="20"/>
                <w:szCs w:val="20"/>
              </w:rPr>
              <w:t>G</w:t>
            </w:r>
            <w:r w:rsidR="007F6C67" w:rsidRPr="00B201C0">
              <w:rPr>
                <w:rFonts w:ascii="Times New Roman" w:hAnsi="Times New Roman" w:cs="Times New Roman"/>
                <w:b/>
                <w:sz w:val="20"/>
                <w:szCs w:val="20"/>
              </w:rPr>
              <w:t>rade 2</w:t>
            </w:r>
          </w:p>
        </w:tc>
      </w:tr>
      <w:tr w:rsidR="00B201C0" w:rsidRPr="00DF1FD8" w:rsidTr="00967FE3">
        <w:trPr>
          <w:tblHeader/>
        </w:trPr>
        <w:tc>
          <w:tcPr>
            <w:tcW w:w="3616" w:type="dxa"/>
            <w:shd w:val="clear" w:color="auto" w:fill="DDD9C3"/>
          </w:tcPr>
          <w:p w:rsidR="00B201C0" w:rsidRPr="00B201C0" w:rsidRDefault="00B201C0" w:rsidP="00B201C0">
            <w:pPr>
              <w:pStyle w:val="Normal1"/>
              <w:rPr>
                <w:rFonts w:ascii="Times New Roman" w:hAnsi="Times New Roman" w:cs="Times New Roman"/>
                <w:b/>
                <w:sz w:val="20"/>
                <w:szCs w:val="20"/>
              </w:rPr>
            </w:pPr>
            <w:r w:rsidRPr="00B201C0">
              <w:rPr>
                <w:rFonts w:ascii="Times New Roman" w:hAnsi="Times New Roman" w:cs="Times New Roman"/>
                <w:b/>
                <w:sz w:val="20"/>
                <w:szCs w:val="20"/>
              </w:rPr>
              <w:t xml:space="preserve"> Content Standards</w:t>
            </w:r>
          </w:p>
        </w:tc>
        <w:tc>
          <w:tcPr>
            <w:tcW w:w="3616" w:type="dxa"/>
            <w:shd w:val="clear" w:color="auto" w:fill="DDD9C3"/>
          </w:tcPr>
          <w:p w:rsidR="00B201C0" w:rsidRPr="00B201C0" w:rsidRDefault="00B201C0" w:rsidP="00B201C0">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28" w:type="dxa"/>
            <w:shd w:val="clear" w:color="auto" w:fill="DDD9C3"/>
          </w:tcPr>
          <w:p w:rsidR="00B201C0" w:rsidRPr="00B201C0" w:rsidRDefault="00B201C0" w:rsidP="00DF1FD8">
            <w:pPr>
              <w:pStyle w:val="Normal1"/>
              <w:rPr>
                <w:rFonts w:ascii="Times New Roman" w:hAnsi="Times New Roman" w:cs="Times New Roman"/>
                <w:b/>
                <w:sz w:val="20"/>
                <w:szCs w:val="20"/>
              </w:rPr>
            </w:pPr>
            <w:r w:rsidRPr="00B201C0">
              <w:rPr>
                <w:rFonts w:ascii="Times New Roman" w:hAnsi="Times New Roman" w:cs="Times New Roman"/>
                <w:b/>
                <w:sz w:val="20"/>
                <w:szCs w:val="20"/>
              </w:rPr>
              <w:t>Critical Knowledge &amp; Skills</w:t>
            </w:r>
          </w:p>
        </w:tc>
      </w:tr>
      <w:tr w:rsidR="00B201C0" w:rsidRPr="00DF1FD8" w:rsidTr="00B201C0">
        <w:trPr>
          <w:trHeight w:val="2150"/>
        </w:trPr>
        <w:tc>
          <w:tcPr>
            <w:tcW w:w="3616" w:type="dxa"/>
            <w:tcBorders>
              <w:bottom w:val="single" w:sz="4" w:space="0" w:color="000000"/>
            </w:tcBorders>
            <w:shd w:val="clear" w:color="auto" w:fill="FFFFFF"/>
          </w:tcPr>
          <w:p w:rsidR="00B201C0" w:rsidRPr="00F44E8B" w:rsidRDefault="00B201C0" w:rsidP="00F44E8B">
            <w:pPr>
              <w:pStyle w:val="ListParagraph"/>
              <w:numPr>
                <w:ilvl w:val="0"/>
                <w:numId w:val="10"/>
              </w:numPr>
              <w:ind w:left="319"/>
              <w:rPr>
                <w:rFonts w:ascii="Times New Roman" w:hAnsi="Times New Roman" w:cs="Times New Roman"/>
                <w:sz w:val="20"/>
                <w:szCs w:val="20"/>
              </w:rPr>
            </w:pPr>
            <w:r w:rsidRPr="00F44E8B">
              <w:rPr>
                <w:rFonts w:ascii="Times New Roman" w:hAnsi="Times New Roman" w:cs="Times New Roman"/>
                <w:sz w:val="20"/>
                <w:szCs w:val="20"/>
              </w:rPr>
              <w:t>2.OA.A.1. Use addition and subtraction within 100 to solve one- and two-step word problems involving situations of adding to, taking from, putting together, taking apart, and comparing, with unknowns in all positions</w:t>
            </w:r>
            <w:r w:rsidRPr="00F44E8B">
              <w:rPr>
                <w:rFonts w:ascii="Times New Roman" w:hAnsi="Times New Roman" w:cs="Times New Roman"/>
                <w:i/>
                <w:iCs/>
                <w:sz w:val="20"/>
                <w:szCs w:val="20"/>
              </w:rPr>
              <w:t xml:space="preserve">, </w:t>
            </w:r>
            <w:r w:rsidRPr="00F44E8B">
              <w:rPr>
                <w:rFonts w:ascii="Times New Roman" w:hAnsi="Times New Roman" w:cs="Times New Roman"/>
                <w:sz w:val="20"/>
                <w:szCs w:val="20"/>
              </w:rPr>
              <w:t>e.g., by using drawings and equations with a symbol for the unknown number to represent the problem.</w:t>
            </w:r>
            <w:r w:rsidR="00F44E8B">
              <w:rPr>
                <w:rFonts w:ascii="Times New Roman" w:hAnsi="Times New Roman" w:cs="Times New Roman"/>
                <w:sz w:val="20"/>
                <w:szCs w:val="20"/>
              </w:rPr>
              <w:t xml:space="preserve"> </w:t>
            </w:r>
            <w:r w:rsidRPr="00F44E8B">
              <w:rPr>
                <w:rFonts w:ascii="Times New Roman" w:eastAsia="Times New Roman" w:hAnsi="Times New Roman" w:cs="Times New Roman"/>
                <w:sz w:val="20"/>
                <w:szCs w:val="20"/>
              </w:rPr>
              <w:t>*(benchmarked)</w:t>
            </w:r>
            <w:r w:rsidRPr="00F44E8B">
              <w:rPr>
                <w:rFonts w:ascii="Times New Roman" w:hAnsi="Times New Roman" w:cs="Times New Roman"/>
                <w:sz w:val="20"/>
                <w:szCs w:val="20"/>
              </w:rPr>
              <w:t xml:space="preserve"> </w:t>
            </w:r>
          </w:p>
        </w:tc>
        <w:tc>
          <w:tcPr>
            <w:tcW w:w="3616" w:type="dxa"/>
            <w:tcBorders>
              <w:bottom w:val="single" w:sz="4" w:space="0" w:color="000000"/>
            </w:tcBorders>
            <w:shd w:val="clear" w:color="auto" w:fill="FFFFFF"/>
          </w:tcPr>
          <w:p w:rsidR="00B201C0"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MP.1 Make sense of problems and persevere in solving them.</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MP.3 Construct viable arguments and critique the reasoning of others.</w:t>
            </w:r>
          </w:p>
          <w:p w:rsidR="00B201C0"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B201C0" w:rsidRPr="00DF1FD8" w:rsidRDefault="00B201C0" w:rsidP="00B201C0">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528" w:type="dxa"/>
            <w:shd w:val="clear" w:color="auto" w:fill="FFFFFF"/>
          </w:tcPr>
          <w:p w:rsidR="00B201C0" w:rsidRPr="00F44E8B" w:rsidRDefault="00B201C0" w:rsidP="00B201C0">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Concept(s):   </w:t>
            </w:r>
            <w:r w:rsidR="007D3866" w:rsidRPr="00F44E8B">
              <w:rPr>
                <w:rFonts w:ascii="Times New Roman" w:hAnsi="Times New Roman" w:cs="Times New Roman"/>
                <w:color w:val="auto"/>
                <w:sz w:val="20"/>
                <w:szCs w:val="20"/>
              </w:rPr>
              <w:t>No new concept(s) introduced</w:t>
            </w:r>
          </w:p>
          <w:p w:rsidR="00B201C0" w:rsidRPr="00F44E8B" w:rsidRDefault="00B201C0" w:rsidP="00DF1FD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Students are able to:</w:t>
            </w:r>
          </w:p>
          <w:p w:rsidR="00B201C0" w:rsidRPr="00F44E8B" w:rsidRDefault="00B201C0" w:rsidP="00B201C0">
            <w:pPr>
              <w:pStyle w:val="Normal1"/>
              <w:numPr>
                <w:ilvl w:val="0"/>
                <w:numId w:val="24"/>
              </w:numPr>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count on and put together to add to solve one- and two-step word problems</w:t>
            </w:r>
            <w:r w:rsidR="00F44E8B" w:rsidRPr="00F44E8B">
              <w:rPr>
                <w:rFonts w:ascii="Times New Roman" w:hAnsi="Times New Roman" w:cs="Times New Roman"/>
                <w:color w:val="auto"/>
                <w:sz w:val="20"/>
                <w:szCs w:val="20"/>
              </w:rPr>
              <w:t>.</w:t>
            </w:r>
          </w:p>
          <w:p w:rsidR="00B201C0" w:rsidRPr="00F44E8B" w:rsidRDefault="00951CF3" w:rsidP="00B201C0">
            <w:pPr>
              <w:pStyle w:val="Normal1"/>
              <w:numPr>
                <w:ilvl w:val="0"/>
                <w:numId w:val="24"/>
              </w:numPr>
              <w:contextualSpacing/>
              <w:rPr>
                <w:rFonts w:ascii="Times New Roman" w:hAnsi="Times New Roman" w:cs="Times New Roman"/>
                <w:color w:val="auto"/>
                <w:sz w:val="20"/>
                <w:szCs w:val="20"/>
              </w:rPr>
            </w:pPr>
            <w:r>
              <w:rPr>
                <w:rFonts w:ascii="Times New Roman" w:hAnsi="Times New Roman" w:cs="Times New Roman"/>
                <w:color w:val="auto"/>
                <w:sz w:val="20"/>
                <w:szCs w:val="20"/>
              </w:rPr>
              <w:t xml:space="preserve">take </w:t>
            </w:r>
            <w:r w:rsidR="00B201C0" w:rsidRPr="00F44E8B">
              <w:rPr>
                <w:rFonts w:ascii="Times New Roman" w:hAnsi="Times New Roman" w:cs="Times New Roman"/>
                <w:color w:val="auto"/>
                <w:sz w:val="20"/>
                <w:szCs w:val="20"/>
              </w:rPr>
              <w:t>from or take apart to subtract to solve one- and two-step word problems</w:t>
            </w:r>
            <w:r w:rsidR="00F44E8B" w:rsidRPr="00F44E8B">
              <w:rPr>
                <w:rFonts w:ascii="Times New Roman" w:hAnsi="Times New Roman" w:cs="Times New Roman"/>
                <w:color w:val="auto"/>
                <w:sz w:val="20"/>
                <w:szCs w:val="20"/>
              </w:rPr>
              <w:t>.</w:t>
            </w:r>
            <w:r w:rsidR="00B201C0" w:rsidRPr="00F44E8B">
              <w:rPr>
                <w:rFonts w:ascii="Times New Roman" w:hAnsi="Times New Roman" w:cs="Times New Roman"/>
                <w:color w:val="auto"/>
                <w:sz w:val="20"/>
                <w:szCs w:val="20"/>
              </w:rPr>
              <w:t xml:space="preserve"> </w:t>
            </w:r>
          </w:p>
          <w:p w:rsidR="00B201C0" w:rsidRDefault="00B201C0" w:rsidP="00B201C0">
            <w:pPr>
              <w:pStyle w:val="Normal1"/>
              <w:numPr>
                <w:ilvl w:val="0"/>
                <w:numId w:val="24"/>
              </w:numPr>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use drawings and equations to represent the problem</w:t>
            </w:r>
            <w:r w:rsidR="00F44E8B" w:rsidRPr="00F44E8B">
              <w:rPr>
                <w:rFonts w:ascii="Times New Roman" w:hAnsi="Times New Roman" w:cs="Times New Roman"/>
                <w:color w:val="auto"/>
                <w:sz w:val="20"/>
                <w:szCs w:val="20"/>
              </w:rPr>
              <w:t>.</w:t>
            </w:r>
          </w:p>
          <w:p w:rsidR="00F44E8B" w:rsidRPr="00F44E8B" w:rsidRDefault="00F44E8B" w:rsidP="00F44E8B">
            <w:pPr>
              <w:pStyle w:val="Normal1"/>
              <w:contextualSpacing/>
              <w:rPr>
                <w:rFonts w:ascii="Times New Roman" w:hAnsi="Times New Roman" w:cs="Times New Roman"/>
                <w:color w:val="auto"/>
                <w:sz w:val="20"/>
                <w:szCs w:val="20"/>
              </w:rPr>
            </w:pPr>
          </w:p>
          <w:p w:rsidR="00B201C0" w:rsidRPr="00F44E8B" w:rsidRDefault="00B201C0" w:rsidP="00490E86">
            <w:pPr>
              <w:pStyle w:val="Normal1"/>
              <w:ind w:left="1415" w:hanging="1415"/>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Learning Goal 1: Add and subtract </w:t>
            </w:r>
            <w:r w:rsidRPr="00F44E8B">
              <w:rPr>
                <w:rFonts w:ascii="Times New Roman" w:hAnsi="Times New Roman" w:cs="Times New Roman"/>
                <w:color w:val="auto"/>
                <w:sz w:val="20"/>
                <w:szCs w:val="20"/>
                <w:u w:val="single"/>
              </w:rPr>
              <w:t>within 100</w:t>
            </w:r>
            <w:r w:rsidRPr="00F44E8B">
              <w:rPr>
                <w:rFonts w:ascii="Times New Roman" w:hAnsi="Times New Roman" w:cs="Times New Roman"/>
                <w:color w:val="auto"/>
                <w:sz w:val="20"/>
                <w:szCs w:val="20"/>
              </w:rPr>
              <w:t xml:space="preserve"> to solve 1- and 2-step word problems with unknowns in any position</w:t>
            </w:r>
            <w:r w:rsidR="00F44E8B" w:rsidRPr="00F44E8B">
              <w:rPr>
                <w:rFonts w:ascii="Times New Roman" w:hAnsi="Times New Roman" w:cs="Times New Roman"/>
                <w:color w:val="auto"/>
                <w:sz w:val="20"/>
                <w:szCs w:val="20"/>
              </w:rPr>
              <w:t>.</w:t>
            </w:r>
          </w:p>
          <w:p w:rsidR="00B201C0" w:rsidRPr="00F44E8B" w:rsidRDefault="00B201C0" w:rsidP="00DF1FD8">
            <w:pPr>
              <w:pStyle w:val="Normal1"/>
              <w:rPr>
                <w:rFonts w:ascii="Times New Roman" w:hAnsi="Times New Roman" w:cs="Times New Roman"/>
                <w:color w:val="auto"/>
                <w:sz w:val="20"/>
                <w:szCs w:val="20"/>
              </w:rPr>
            </w:pPr>
          </w:p>
        </w:tc>
      </w:tr>
      <w:tr w:rsidR="00B201C0" w:rsidRPr="00DF1FD8" w:rsidTr="00B201C0">
        <w:trPr>
          <w:trHeight w:val="242"/>
        </w:trPr>
        <w:tc>
          <w:tcPr>
            <w:tcW w:w="3616" w:type="dxa"/>
            <w:tcBorders>
              <w:bottom w:val="single" w:sz="4" w:space="0" w:color="000000"/>
            </w:tcBorders>
            <w:shd w:val="clear" w:color="auto" w:fill="FFFFFF"/>
          </w:tcPr>
          <w:p w:rsidR="00B201C0" w:rsidRPr="00F44E8B" w:rsidRDefault="00B201C0" w:rsidP="00DF1FD8">
            <w:pPr>
              <w:pStyle w:val="ListParagraph"/>
              <w:numPr>
                <w:ilvl w:val="0"/>
                <w:numId w:val="10"/>
              </w:numPr>
              <w:ind w:left="319"/>
              <w:rPr>
                <w:rFonts w:ascii="Times New Roman" w:hAnsi="Times New Roman" w:cs="Times New Roman"/>
                <w:sz w:val="20"/>
                <w:szCs w:val="20"/>
              </w:rPr>
            </w:pPr>
            <w:r w:rsidRPr="00F44E8B">
              <w:rPr>
                <w:rFonts w:ascii="Times New Roman" w:hAnsi="Times New Roman" w:cs="Times New Roman"/>
                <w:sz w:val="20"/>
                <w:szCs w:val="20"/>
              </w:rPr>
              <w:t>2.OA.B.2. Fluently add and subtract within 20 using mental strategies.</w:t>
            </w:r>
          </w:p>
          <w:p w:rsidR="00B201C0" w:rsidRPr="00F44E8B" w:rsidRDefault="00B201C0" w:rsidP="00F44E8B">
            <w:pPr>
              <w:pStyle w:val="ListParagraph"/>
              <w:ind w:left="319"/>
              <w:rPr>
                <w:rFonts w:ascii="Times New Roman" w:hAnsi="Times New Roman" w:cs="Times New Roman"/>
                <w:i/>
                <w:sz w:val="20"/>
                <w:szCs w:val="20"/>
              </w:rPr>
            </w:pPr>
            <w:r w:rsidRPr="00F44E8B">
              <w:rPr>
                <w:rFonts w:ascii="Times New Roman" w:hAnsi="Times New Roman" w:cs="Times New Roman"/>
                <w:i/>
                <w:sz w:val="20"/>
                <w:szCs w:val="20"/>
              </w:rPr>
              <w:t>By end of Grade 2, know from memory all sums of two one-digit numbers.</w:t>
            </w:r>
            <w:r w:rsidRPr="00F44E8B">
              <w:rPr>
                <w:rFonts w:ascii="Times New Roman" w:eastAsia="Times New Roman" w:hAnsi="Times New Roman" w:cs="Times New Roman"/>
                <w:sz w:val="20"/>
                <w:szCs w:val="20"/>
              </w:rPr>
              <w:t>*(benchmarked)</w:t>
            </w:r>
          </w:p>
        </w:tc>
        <w:tc>
          <w:tcPr>
            <w:tcW w:w="3616" w:type="dxa"/>
            <w:tcBorders>
              <w:bottom w:val="single" w:sz="4" w:space="0" w:color="000000"/>
            </w:tcBorders>
            <w:shd w:val="clear" w:color="auto" w:fill="FFFFFF"/>
          </w:tcPr>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528" w:type="dxa"/>
            <w:shd w:val="clear" w:color="auto" w:fill="FFFFFF"/>
          </w:tcPr>
          <w:p w:rsidR="00B201C0" w:rsidRPr="00F44E8B" w:rsidRDefault="00B201C0" w:rsidP="00B201C0">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Concept(s):  </w:t>
            </w:r>
            <w:r w:rsidR="007D3866" w:rsidRPr="00F44E8B">
              <w:rPr>
                <w:rFonts w:ascii="Times New Roman" w:hAnsi="Times New Roman" w:cs="Times New Roman"/>
                <w:color w:val="auto"/>
                <w:sz w:val="20"/>
                <w:szCs w:val="20"/>
              </w:rPr>
              <w:t>No new concept(s) introduced</w:t>
            </w:r>
          </w:p>
          <w:p w:rsidR="00B201C0" w:rsidRPr="00F44E8B" w:rsidRDefault="00B201C0" w:rsidP="00DF1FD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Students are able to:</w:t>
            </w:r>
          </w:p>
          <w:p w:rsidR="00B201C0" w:rsidRPr="00F44E8B" w:rsidRDefault="00B201C0" w:rsidP="00F92B97">
            <w:pPr>
              <w:pStyle w:val="Normal1"/>
              <w:numPr>
                <w:ilvl w:val="0"/>
                <w:numId w:val="24"/>
              </w:numPr>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add </w:t>
            </w:r>
            <w:r w:rsidRPr="00F44E8B">
              <w:rPr>
                <w:rFonts w:ascii="Times New Roman" w:hAnsi="Times New Roman" w:cs="Times New Roman"/>
                <w:color w:val="auto"/>
                <w:sz w:val="20"/>
                <w:szCs w:val="20"/>
                <w:u w:val="single"/>
              </w:rPr>
              <w:t>within 10</w:t>
            </w:r>
            <w:r w:rsidRPr="00F44E8B">
              <w:rPr>
                <w:rFonts w:ascii="Times New Roman" w:hAnsi="Times New Roman" w:cs="Times New Roman"/>
                <w:color w:val="auto"/>
                <w:sz w:val="20"/>
                <w:szCs w:val="20"/>
              </w:rPr>
              <w:t xml:space="preserve"> using mental strategies with accuracy and efficiency</w:t>
            </w:r>
            <w:r w:rsidR="00F44E8B">
              <w:rPr>
                <w:rFonts w:ascii="Times New Roman" w:hAnsi="Times New Roman" w:cs="Times New Roman"/>
                <w:color w:val="auto"/>
                <w:sz w:val="20"/>
                <w:szCs w:val="20"/>
              </w:rPr>
              <w:t>.</w:t>
            </w:r>
          </w:p>
          <w:p w:rsidR="00B201C0" w:rsidRDefault="00B201C0" w:rsidP="00F92B97">
            <w:pPr>
              <w:pStyle w:val="Normal1"/>
              <w:numPr>
                <w:ilvl w:val="0"/>
                <w:numId w:val="24"/>
              </w:numPr>
              <w:contextualSpacing/>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subtract </w:t>
            </w:r>
            <w:r w:rsidRPr="00F44E8B">
              <w:rPr>
                <w:rFonts w:ascii="Times New Roman" w:hAnsi="Times New Roman" w:cs="Times New Roman"/>
                <w:color w:val="auto"/>
                <w:sz w:val="20"/>
                <w:szCs w:val="20"/>
                <w:u w:val="single"/>
              </w:rPr>
              <w:t>within 10</w:t>
            </w:r>
            <w:r w:rsidRPr="00F44E8B">
              <w:rPr>
                <w:rFonts w:ascii="Times New Roman" w:hAnsi="Times New Roman" w:cs="Times New Roman"/>
                <w:color w:val="auto"/>
                <w:sz w:val="20"/>
                <w:szCs w:val="20"/>
              </w:rPr>
              <w:t xml:space="preserve"> using mental strategies with accuracy and efficiency</w:t>
            </w:r>
            <w:r w:rsidR="00F44E8B">
              <w:rPr>
                <w:rFonts w:ascii="Times New Roman" w:hAnsi="Times New Roman" w:cs="Times New Roman"/>
                <w:color w:val="auto"/>
                <w:sz w:val="20"/>
                <w:szCs w:val="20"/>
              </w:rPr>
              <w:t>.</w:t>
            </w:r>
          </w:p>
          <w:p w:rsidR="00F44E8B" w:rsidRPr="00F44E8B" w:rsidRDefault="00F44E8B" w:rsidP="00F44E8B">
            <w:pPr>
              <w:pStyle w:val="Normal1"/>
              <w:contextualSpacing/>
              <w:rPr>
                <w:rFonts w:ascii="Times New Roman" w:hAnsi="Times New Roman" w:cs="Times New Roman"/>
                <w:color w:val="auto"/>
                <w:sz w:val="20"/>
                <w:szCs w:val="20"/>
              </w:rPr>
            </w:pPr>
          </w:p>
          <w:p w:rsidR="00B201C0" w:rsidRPr="00F44E8B" w:rsidRDefault="00B201C0" w:rsidP="001726C8">
            <w:pPr>
              <w:pStyle w:val="Normal1"/>
              <w:rPr>
                <w:rFonts w:ascii="Times New Roman" w:hAnsi="Times New Roman" w:cs="Times New Roman"/>
                <w:color w:val="auto"/>
                <w:sz w:val="20"/>
                <w:szCs w:val="20"/>
              </w:rPr>
            </w:pPr>
            <w:r w:rsidRPr="00F44E8B">
              <w:rPr>
                <w:rFonts w:ascii="Times New Roman" w:hAnsi="Times New Roman" w:cs="Times New Roman"/>
                <w:color w:val="auto"/>
                <w:sz w:val="20"/>
                <w:szCs w:val="20"/>
              </w:rPr>
              <w:t xml:space="preserve">Learning Goal 2: Fluently add and subtract </w:t>
            </w:r>
            <w:r w:rsidRPr="00F44E8B">
              <w:rPr>
                <w:rFonts w:ascii="Times New Roman" w:hAnsi="Times New Roman" w:cs="Times New Roman"/>
                <w:color w:val="auto"/>
                <w:sz w:val="20"/>
                <w:szCs w:val="20"/>
                <w:u w:val="single"/>
              </w:rPr>
              <w:t>within 10</w:t>
            </w:r>
            <w:r w:rsidRPr="00F44E8B">
              <w:rPr>
                <w:rFonts w:ascii="Times New Roman" w:hAnsi="Times New Roman" w:cs="Times New Roman"/>
                <w:color w:val="auto"/>
                <w:sz w:val="20"/>
                <w:szCs w:val="20"/>
              </w:rPr>
              <w:t xml:space="preserve"> using mental strategies</w:t>
            </w:r>
            <w:r w:rsidR="00F44E8B">
              <w:rPr>
                <w:rFonts w:ascii="Times New Roman" w:hAnsi="Times New Roman" w:cs="Times New Roman"/>
                <w:color w:val="auto"/>
                <w:sz w:val="20"/>
                <w:szCs w:val="20"/>
              </w:rPr>
              <w:t>.</w:t>
            </w:r>
          </w:p>
        </w:tc>
      </w:tr>
      <w:tr w:rsidR="00B201C0" w:rsidRPr="00DF1FD8" w:rsidTr="00B201C0">
        <w:trPr>
          <w:trHeight w:val="242"/>
        </w:trPr>
        <w:tc>
          <w:tcPr>
            <w:tcW w:w="3616" w:type="dxa"/>
            <w:tcBorders>
              <w:bottom w:val="single" w:sz="4" w:space="0" w:color="000000"/>
            </w:tcBorders>
            <w:shd w:val="clear" w:color="auto" w:fill="FFFFFF"/>
          </w:tcPr>
          <w:p w:rsidR="00B201C0" w:rsidRPr="00DF1FD8" w:rsidRDefault="00B201C0"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2.OA.C.3. Determine whether a group of objects (up to 20) has an odd or even number of members, e.g., by pairing objects or counting them by 2s; write an equation to express an even number as a sum of two equal addends</w:t>
            </w:r>
          </w:p>
          <w:p w:rsidR="00B201C0" w:rsidRPr="00DF1FD8" w:rsidRDefault="00B201C0" w:rsidP="00DF1FD8">
            <w:pPr>
              <w:pStyle w:val="Normal1"/>
              <w:rPr>
                <w:rFonts w:ascii="Times New Roman" w:hAnsi="Times New Roman" w:cs="Times New Roman"/>
                <w:sz w:val="20"/>
                <w:szCs w:val="20"/>
              </w:rPr>
            </w:pPr>
          </w:p>
        </w:tc>
        <w:tc>
          <w:tcPr>
            <w:tcW w:w="3616" w:type="dxa"/>
            <w:tcBorders>
              <w:bottom w:val="single" w:sz="4" w:space="0" w:color="000000"/>
            </w:tcBorders>
            <w:shd w:val="clear" w:color="auto" w:fill="FFFFFF"/>
          </w:tcPr>
          <w:p w:rsidR="00B201C0"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 2 Reason abstractly and quantitatively.</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MP.3 Construct viable arguments and critique the reasoning of others.</w:t>
            </w:r>
          </w:p>
          <w:p w:rsidR="00B201C0" w:rsidRPr="00DF1FD8" w:rsidRDefault="00B201C0" w:rsidP="00DF1FD8">
            <w:pPr>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B201C0" w:rsidRPr="00DF1FD8" w:rsidRDefault="00B201C0" w:rsidP="00DF1FD8">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528" w:type="dxa"/>
            <w:shd w:val="clear" w:color="auto" w:fill="FFFFFF"/>
          </w:tcPr>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Concept(s): </w:t>
            </w:r>
          </w:p>
          <w:p w:rsidR="00B201C0" w:rsidRPr="00DF1FD8" w:rsidRDefault="00B201C0" w:rsidP="00F92B97">
            <w:pPr>
              <w:pStyle w:val="Normal1"/>
              <w:numPr>
                <w:ilvl w:val="0"/>
                <w:numId w:val="24"/>
              </w:numPr>
              <w:contextualSpacing/>
              <w:rPr>
                <w:rFonts w:ascii="Times New Roman" w:hAnsi="Times New Roman" w:cs="Times New Roman"/>
                <w:sz w:val="20"/>
                <w:szCs w:val="20"/>
              </w:rPr>
            </w:pPr>
            <w:r>
              <w:rPr>
                <w:rFonts w:ascii="Times New Roman" w:hAnsi="Times New Roman" w:cs="Times New Roman"/>
                <w:color w:val="181818"/>
                <w:sz w:val="20"/>
                <w:szCs w:val="20"/>
              </w:rPr>
              <w:t>E</w:t>
            </w:r>
            <w:r w:rsidRPr="00DF1FD8">
              <w:rPr>
                <w:rFonts w:ascii="Times New Roman" w:hAnsi="Times New Roman" w:cs="Times New Roman"/>
                <w:color w:val="181818"/>
                <w:sz w:val="20"/>
                <w:szCs w:val="20"/>
              </w:rPr>
              <w:t>ven: groups having even numbers of objects will pair up evenly</w:t>
            </w:r>
            <w:r w:rsidR="00F44E8B">
              <w:rPr>
                <w:rFonts w:ascii="Times New Roman" w:hAnsi="Times New Roman" w:cs="Times New Roman"/>
                <w:color w:val="181818"/>
                <w:sz w:val="20"/>
                <w:szCs w:val="20"/>
              </w:rPr>
              <w:t>.</w:t>
            </w:r>
          </w:p>
          <w:p w:rsidR="00B201C0" w:rsidRPr="00B201C0" w:rsidRDefault="00B201C0" w:rsidP="00F92B97">
            <w:pPr>
              <w:pStyle w:val="Normal1"/>
              <w:numPr>
                <w:ilvl w:val="0"/>
                <w:numId w:val="24"/>
              </w:numPr>
              <w:contextualSpacing/>
              <w:rPr>
                <w:rFonts w:ascii="Times New Roman" w:hAnsi="Times New Roman" w:cs="Times New Roman"/>
                <w:sz w:val="20"/>
                <w:szCs w:val="20"/>
              </w:rPr>
            </w:pPr>
            <w:r>
              <w:rPr>
                <w:rFonts w:ascii="Times New Roman" w:hAnsi="Times New Roman" w:cs="Times New Roman"/>
                <w:color w:val="181818"/>
                <w:sz w:val="20"/>
                <w:szCs w:val="20"/>
              </w:rPr>
              <w:t>O</w:t>
            </w:r>
            <w:r w:rsidRPr="00DF1FD8">
              <w:rPr>
                <w:rFonts w:ascii="Times New Roman" w:hAnsi="Times New Roman" w:cs="Times New Roman"/>
                <w:color w:val="181818"/>
                <w:sz w:val="20"/>
                <w:szCs w:val="20"/>
              </w:rPr>
              <w:t>dd:  groups having odd numbers of objects will not pair up evenly</w:t>
            </w:r>
            <w:r w:rsidR="00F44E8B">
              <w:rPr>
                <w:rFonts w:ascii="Times New Roman" w:hAnsi="Times New Roman" w:cs="Times New Roman"/>
                <w:color w:val="181818"/>
                <w:sz w:val="20"/>
                <w:szCs w:val="20"/>
              </w:rPr>
              <w:t>.</w:t>
            </w:r>
          </w:p>
          <w:p w:rsidR="00B201C0" w:rsidRPr="00DF1FD8" w:rsidRDefault="00B201C0"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B201C0" w:rsidRPr="00DF1FD8" w:rsidRDefault="00B201C0" w:rsidP="00F92B97">
            <w:pPr>
              <w:pStyle w:val="Normal1"/>
              <w:numPr>
                <w:ilvl w:val="0"/>
                <w:numId w:val="24"/>
              </w:numPr>
              <w:contextualSpacing/>
              <w:rPr>
                <w:rFonts w:ascii="Times New Roman" w:hAnsi="Times New Roman" w:cs="Times New Roman"/>
                <w:sz w:val="20"/>
                <w:szCs w:val="20"/>
              </w:rPr>
            </w:pPr>
            <w:r w:rsidRPr="00DF1FD8">
              <w:rPr>
                <w:rFonts w:ascii="Times New Roman" w:hAnsi="Times New Roman" w:cs="Times New Roman"/>
                <w:color w:val="181818"/>
                <w:sz w:val="20"/>
                <w:szCs w:val="20"/>
              </w:rPr>
              <w:t>pair up to 20 object,  count by 2s and determine whether the group contains an even or odd number of objects</w:t>
            </w:r>
            <w:r w:rsidR="00F44E8B">
              <w:rPr>
                <w:rFonts w:ascii="Times New Roman" w:hAnsi="Times New Roman" w:cs="Times New Roman"/>
                <w:color w:val="181818"/>
                <w:sz w:val="20"/>
                <w:szCs w:val="20"/>
              </w:rPr>
              <w:t>.</w:t>
            </w:r>
          </w:p>
          <w:p w:rsidR="00B201C0" w:rsidRPr="00F44E8B" w:rsidRDefault="00B201C0" w:rsidP="00F92B97">
            <w:pPr>
              <w:pStyle w:val="Normal1"/>
              <w:numPr>
                <w:ilvl w:val="0"/>
                <w:numId w:val="24"/>
              </w:numPr>
              <w:contextualSpacing/>
              <w:rPr>
                <w:rFonts w:ascii="Times New Roman" w:hAnsi="Times New Roman" w:cs="Times New Roman"/>
                <w:sz w:val="20"/>
                <w:szCs w:val="20"/>
              </w:rPr>
            </w:pPr>
            <w:r w:rsidRPr="00DF1FD8">
              <w:rPr>
                <w:rFonts w:ascii="Times New Roman" w:hAnsi="Times New Roman" w:cs="Times New Roman"/>
                <w:color w:val="181818"/>
                <w:sz w:val="20"/>
                <w:szCs w:val="20"/>
              </w:rPr>
              <w:t>write an equation to express an even number as a sum of two equal addends</w:t>
            </w:r>
            <w:r w:rsidR="00F44E8B">
              <w:rPr>
                <w:rFonts w:ascii="Times New Roman" w:hAnsi="Times New Roman" w:cs="Times New Roman"/>
                <w:color w:val="181818"/>
                <w:sz w:val="20"/>
                <w:szCs w:val="20"/>
              </w:rPr>
              <w:t>.</w:t>
            </w:r>
          </w:p>
          <w:p w:rsidR="00F44E8B" w:rsidRPr="00B201C0" w:rsidRDefault="00F44E8B" w:rsidP="00F44E8B">
            <w:pPr>
              <w:pStyle w:val="Normal1"/>
              <w:contextualSpacing/>
              <w:rPr>
                <w:rFonts w:ascii="Times New Roman" w:hAnsi="Times New Roman" w:cs="Times New Roman"/>
                <w:sz w:val="20"/>
                <w:szCs w:val="20"/>
              </w:rPr>
            </w:pPr>
          </w:p>
          <w:p w:rsidR="00B201C0" w:rsidRPr="001726C8" w:rsidRDefault="00B201C0" w:rsidP="00490E86">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 xml:space="preserve">Learning Goal 3: </w:t>
            </w:r>
            <w:r w:rsidRPr="00DF1FD8">
              <w:rPr>
                <w:rFonts w:ascii="Times New Roman" w:hAnsi="Times New Roman" w:cs="Times New Roman"/>
                <w:color w:val="181818"/>
                <w:sz w:val="20"/>
                <w:szCs w:val="20"/>
              </w:rPr>
              <w:t>Write an equation to express an even number as a sum of two equal addends</w:t>
            </w:r>
            <w:r w:rsidR="00F44E8B">
              <w:rPr>
                <w:rFonts w:ascii="Times New Roman" w:hAnsi="Times New Roman" w:cs="Times New Roman"/>
                <w:color w:val="181818"/>
                <w:sz w:val="20"/>
                <w:szCs w:val="20"/>
              </w:rPr>
              <w:t>.</w:t>
            </w:r>
          </w:p>
        </w:tc>
      </w:tr>
      <w:tr w:rsidR="00B201C0" w:rsidRPr="00BD088D" w:rsidTr="00B201C0">
        <w:trPr>
          <w:trHeight w:val="242"/>
        </w:trPr>
        <w:tc>
          <w:tcPr>
            <w:tcW w:w="3616" w:type="dxa"/>
            <w:tcBorders>
              <w:bottom w:val="single" w:sz="4" w:space="0" w:color="000000"/>
            </w:tcBorders>
            <w:shd w:val="clear" w:color="auto" w:fill="auto"/>
          </w:tcPr>
          <w:p w:rsidR="00B201C0" w:rsidRPr="00BD088D" w:rsidRDefault="00B201C0" w:rsidP="00DF1FD8">
            <w:pPr>
              <w:pStyle w:val="ListParagraph"/>
              <w:numPr>
                <w:ilvl w:val="0"/>
                <w:numId w:val="11"/>
              </w:numPr>
              <w:ind w:left="319"/>
              <w:rPr>
                <w:rFonts w:ascii="Times New Roman" w:hAnsi="Times New Roman" w:cs="Times New Roman"/>
                <w:sz w:val="20"/>
                <w:szCs w:val="20"/>
              </w:rPr>
            </w:pPr>
            <w:r w:rsidRPr="00BD088D">
              <w:rPr>
                <w:rFonts w:ascii="Times New Roman" w:hAnsi="Times New Roman" w:cs="Times New Roman"/>
                <w:sz w:val="20"/>
                <w:szCs w:val="20"/>
              </w:rPr>
              <w:t>2.OA.C.4. Use addition to find the total number of objects arranged in rectangular arrays with up to 5 rows and up to 5 columns; write an equation to express the total as a sum of equal addends</w:t>
            </w:r>
          </w:p>
          <w:p w:rsidR="00B201C0" w:rsidRPr="00BD088D" w:rsidRDefault="00B201C0" w:rsidP="00DF1FD8">
            <w:pPr>
              <w:rPr>
                <w:rFonts w:ascii="Times New Roman" w:hAnsi="Times New Roman" w:cs="Times New Roman"/>
                <w:color w:val="auto"/>
                <w:sz w:val="20"/>
                <w:szCs w:val="20"/>
              </w:rPr>
            </w:pPr>
          </w:p>
          <w:p w:rsidR="00B201C0" w:rsidRPr="00BD088D" w:rsidRDefault="00B201C0" w:rsidP="00DF1FD8">
            <w:pPr>
              <w:pStyle w:val="Normal1"/>
              <w:rPr>
                <w:rFonts w:ascii="Times New Roman" w:hAnsi="Times New Roman" w:cs="Times New Roman"/>
                <w:color w:val="auto"/>
                <w:sz w:val="20"/>
                <w:szCs w:val="20"/>
              </w:rPr>
            </w:pPr>
          </w:p>
        </w:tc>
        <w:tc>
          <w:tcPr>
            <w:tcW w:w="3616" w:type="dxa"/>
            <w:tcBorders>
              <w:bottom w:val="single" w:sz="4" w:space="0" w:color="000000"/>
            </w:tcBorders>
            <w:shd w:val="clear" w:color="auto" w:fill="auto"/>
          </w:tcPr>
          <w:p w:rsidR="00B201C0" w:rsidRPr="00BD088D" w:rsidRDefault="00B201C0"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 2 Reason abstractly and quantitatively.</w:t>
            </w:r>
          </w:p>
          <w:p w:rsidR="00B201C0" w:rsidRPr="00BD088D" w:rsidRDefault="00B201C0"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MP.3 Construct viable arguments and critique the reasoning of others.</w:t>
            </w:r>
          </w:p>
          <w:p w:rsidR="00B201C0" w:rsidRPr="00BD088D" w:rsidRDefault="00B201C0" w:rsidP="00DF1FD8">
            <w:pPr>
              <w:rPr>
                <w:rFonts w:ascii="Times New Roman" w:hAnsi="Times New Roman" w:cs="Times New Roman"/>
                <w:color w:val="auto"/>
                <w:sz w:val="20"/>
                <w:szCs w:val="20"/>
              </w:rPr>
            </w:pPr>
            <w:r w:rsidRPr="00BD088D">
              <w:rPr>
                <w:rFonts w:ascii="Times New Roman" w:hAnsi="Times New Roman" w:cs="Times New Roman"/>
                <w:color w:val="auto"/>
                <w:sz w:val="20"/>
                <w:szCs w:val="20"/>
              </w:rPr>
              <w:t>MP.7 Look for and make use of structure.</w:t>
            </w:r>
          </w:p>
          <w:p w:rsidR="00B201C0" w:rsidRPr="00BD088D" w:rsidRDefault="00B201C0" w:rsidP="00DF1FD8">
            <w:pPr>
              <w:rPr>
                <w:rFonts w:ascii="Times New Roman" w:hAnsi="Times New Roman" w:cs="Times New Roman"/>
                <w:color w:val="auto"/>
                <w:sz w:val="20"/>
                <w:szCs w:val="20"/>
              </w:rPr>
            </w:pPr>
            <w:r w:rsidRPr="00BD088D">
              <w:rPr>
                <w:rFonts w:ascii="Times New Roman" w:hAnsi="Times New Roman" w:cs="Times New Roman"/>
                <w:color w:val="auto"/>
                <w:sz w:val="20"/>
                <w:szCs w:val="20"/>
              </w:rPr>
              <w:t>MP.8 Look for and express regularity in repeated reasoning.</w:t>
            </w:r>
          </w:p>
        </w:tc>
        <w:tc>
          <w:tcPr>
            <w:tcW w:w="7528" w:type="dxa"/>
            <w:shd w:val="clear" w:color="auto" w:fill="auto"/>
          </w:tcPr>
          <w:p w:rsidR="00B201C0" w:rsidRPr="00BD088D" w:rsidRDefault="00B201C0"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 xml:space="preserve">Concept(s): </w:t>
            </w:r>
          </w:p>
          <w:p w:rsidR="00B201C0" w:rsidRPr="00BD088D" w:rsidRDefault="00B201C0" w:rsidP="00DF1FD8">
            <w:pPr>
              <w:pStyle w:val="Normal1"/>
              <w:numPr>
                <w:ilvl w:val="0"/>
                <w:numId w:val="22"/>
              </w:numPr>
              <w:rPr>
                <w:rFonts w:ascii="Times New Roman" w:hAnsi="Times New Roman" w:cs="Times New Roman"/>
                <w:color w:val="auto"/>
                <w:sz w:val="20"/>
                <w:szCs w:val="20"/>
              </w:rPr>
            </w:pPr>
            <w:r w:rsidRPr="00BD088D">
              <w:rPr>
                <w:rFonts w:ascii="Times New Roman" w:hAnsi="Times New Roman" w:cs="Times New Roman"/>
                <w:color w:val="auto"/>
                <w:sz w:val="20"/>
                <w:szCs w:val="20"/>
              </w:rPr>
              <w:t>Arrays as arrangements of objects</w:t>
            </w:r>
            <w:r w:rsidR="00465354">
              <w:rPr>
                <w:rFonts w:ascii="Times New Roman" w:hAnsi="Times New Roman" w:cs="Times New Roman"/>
                <w:color w:val="auto"/>
                <w:sz w:val="20"/>
                <w:szCs w:val="20"/>
              </w:rPr>
              <w:t>.</w:t>
            </w:r>
          </w:p>
          <w:p w:rsidR="00B201C0" w:rsidRPr="00BD088D" w:rsidRDefault="00B201C0"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Students are able to:</w:t>
            </w:r>
          </w:p>
          <w:p w:rsidR="00B201C0" w:rsidRPr="00BD088D" w:rsidRDefault="00B201C0" w:rsidP="00F92B97">
            <w:pPr>
              <w:pStyle w:val="Normal1"/>
              <w:numPr>
                <w:ilvl w:val="0"/>
                <w:numId w:val="22"/>
              </w:numPr>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with objects arranged in an array, use repeated addition to find the total</w:t>
            </w:r>
            <w:r w:rsidR="00465354">
              <w:rPr>
                <w:rFonts w:ascii="Times New Roman" w:hAnsi="Times New Roman" w:cs="Times New Roman"/>
                <w:color w:val="auto"/>
                <w:sz w:val="20"/>
                <w:szCs w:val="20"/>
              </w:rPr>
              <w:t>.</w:t>
            </w:r>
          </w:p>
          <w:p w:rsidR="00B201C0" w:rsidRDefault="00B201C0" w:rsidP="00F92B97">
            <w:pPr>
              <w:pStyle w:val="Normal1"/>
              <w:numPr>
                <w:ilvl w:val="0"/>
                <w:numId w:val="22"/>
              </w:numPr>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with objects arranged in an array, write an equation to express repeated addition</w:t>
            </w:r>
            <w:r w:rsidR="00465354">
              <w:rPr>
                <w:rFonts w:ascii="Times New Roman" w:hAnsi="Times New Roman" w:cs="Times New Roman"/>
                <w:color w:val="auto"/>
                <w:sz w:val="20"/>
                <w:szCs w:val="20"/>
              </w:rPr>
              <w:t>.</w:t>
            </w:r>
            <w:r w:rsidRPr="00BD088D">
              <w:rPr>
                <w:rFonts w:ascii="Times New Roman" w:hAnsi="Times New Roman" w:cs="Times New Roman"/>
                <w:color w:val="auto"/>
                <w:sz w:val="20"/>
                <w:szCs w:val="20"/>
              </w:rPr>
              <w:t xml:space="preserve"> </w:t>
            </w:r>
          </w:p>
          <w:p w:rsidR="00465354" w:rsidRPr="00BD088D" w:rsidRDefault="00465354" w:rsidP="00465354">
            <w:pPr>
              <w:pStyle w:val="Normal1"/>
              <w:contextualSpacing/>
              <w:rPr>
                <w:rFonts w:ascii="Times New Roman" w:hAnsi="Times New Roman" w:cs="Times New Roman"/>
                <w:color w:val="auto"/>
                <w:sz w:val="20"/>
                <w:szCs w:val="20"/>
              </w:rPr>
            </w:pPr>
          </w:p>
          <w:p w:rsidR="00B201C0" w:rsidRPr="00BD088D" w:rsidRDefault="00B201C0" w:rsidP="00490E86">
            <w:pPr>
              <w:pStyle w:val="Normal1"/>
              <w:ind w:left="1415" w:hanging="1415"/>
              <w:rPr>
                <w:rFonts w:ascii="Times New Roman" w:hAnsi="Times New Roman" w:cs="Times New Roman"/>
                <w:color w:val="auto"/>
                <w:sz w:val="20"/>
                <w:szCs w:val="20"/>
              </w:rPr>
            </w:pPr>
            <w:r w:rsidRPr="00BD088D">
              <w:rPr>
                <w:rFonts w:ascii="Times New Roman" w:hAnsi="Times New Roman" w:cs="Times New Roman"/>
                <w:color w:val="auto"/>
                <w:sz w:val="20"/>
                <w:szCs w:val="20"/>
              </w:rPr>
              <w:t>Learning Goal 4: Use addition to find the total number of objects arranged in rectangular arrays with up to 5 rows and up to 5 columns; write an equation to express the total as a sum of equal addends.</w:t>
            </w:r>
          </w:p>
        </w:tc>
      </w:tr>
      <w:tr w:rsidR="00F92B97" w:rsidRPr="00DF1FD8" w:rsidTr="009B1632">
        <w:trPr>
          <w:trHeight w:val="242"/>
        </w:trPr>
        <w:tc>
          <w:tcPr>
            <w:tcW w:w="3616" w:type="dxa"/>
            <w:tcBorders>
              <w:bottom w:val="single" w:sz="4" w:space="0" w:color="000000"/>
            </w:tcBorders>
            <w:shd w:val="clear" w:color="auto" w:fill="FFFFFF"/>
          </w:tcPr>
          <w:p w:rsidR="00F92B97" w:rsidRPr="00DF1FD8" w:rsidRDefault="00F92B97" w:rsidP="00DF1FD8">
            <w:pPr>
              <w:pStyle w:val="ListParagraph"/>
              <w:numPr>
                <w:ilvl w:val="0"/>
                <w:numId w:val="12"/>
              </w:numPr>
              <w:ind w:left="319"/>
              <w:rPr>
                <w:rFonts w:ascii="Times New Roman" w:hAnsi="Times New Roman" w:cs="Times New Roman"/>
                <w:sz w:val="20"/>
                <w:szCs w:val="20"/>
              </w:rPr>
            </w:pPr>
            <w:r w:rsidRPr="00DF1FD8">
              <w:rPr>
                <w:rFonts w:ascii="Times New Roman" w:hAnsi="Times New Roman" w:cs="Times New Roman"/>
                <w:sz w:val="20"/>
                <w:szCs w:val="20"/>
              </w:rPr>
              <w:t>2.G.A.2. Partition a rectangle into rows and columns of same-size squares and count to find the total number of them</w:t>
            </w:r>
            <w:r>
              <w:rPr>
                <w:rFonts w:ascii="Times New Roman" w:hAnsi="Times New Roman" w:cs="Times New Roman"/>
                <w:sz w:val="20"/>
                <w:szCs w:val="20"/>
              </w:rPr>
              <w:t>.</w:t>
            </w:r>
          </w:p>
          <w:p w:rsidR="00F92B97" w:rsidRPr="00DF1FD8" w:rsidRDefault="00F92B97" w:rsidP="00F92B97">
            <w:pPr>
              <w:pStyle w:val="Normal1"/>
              <w:rPr>
                <w:rFonts w:ascii="Times New Roman" w:hAnsi="Times New Roman" w:cs="Times New Roman"/>
                <w:i/>
                <w:sz w:val="20"/>
                <w:szCs w:val="20"/>
              </w:rPr>
            </w:pPr>
            <w:r w:rsidRPr="00DF1FD8">
              <w:rPr>
                <w:rFonts w:ascii="Times New Roman" w:hAnsi="Times New Roman" w:cs="Times New Roman"/>
                <w:sz w:val="20"/>
                <w:szCs w:val="20"/>
              </w:rPr>
              <w:t xml:space="preserve"> </w:t>
            </w:r>
          </w:p>
        </w:tc>
        <w:tc>
          <w:tcPr>
            <w:tcW w:w="3616" w:type="dxa"/>
            <w:tcBorders>
              <w:bottom w:val="single" w:sz="4" w:space="0" w:color="000000"/>
            </w:tcBorders>
            <w:shd w:val="clear" w:color="auto" w:fill="FFFFFF"/>
          </w:tcPr>
          <w:p w:rsidR="00F92B97" w:rsidRPr="00DF1FD8" w:rsidRDefault="00F92B97" w:rsidP="00DF1FD8">
            <w:pPr>
              <w:pStyle w:val="Normal1"/>
              <w:rPr>
                <w:rFonts w:ascii="Times New Roman" w:hAnsi="Times New Roman" w:cs="Times New Roman"/>
                <w:sz w:val="20"/>
                <w:szCs w:val="20"/>
                <w:highlight w:val="yellow"/>
              </w:rPr>
            </w:pPr>
            <w:r w:rsidRPr="00DF1FD8">
              <w:rPr>
                <w:rFonts w:ascii="Times New Roman" w:hAnsi="Times New Roman" w:cs="Times New Roman"/>
                <w:sz w:val="20"/>
                <w:szCs w:val="20"/>
              </w:rPr>
              <w:t xml:space="preserve">MP 2 Reason abstractly and quantitatively. </w:t>
            </w:r>
            <w:r w:rsidRPr="00DF1FD8">
              <w:rPr>
                <w:rFonts w:ascii="Times New Roman" w:hAnsi="Times New Roman" w:cs="Times New Roman"/>
                <w:sz w:val="20"/>
                <w:szCs w:val="20"/>
              </w:rPr>
              <w:br/>
              <w:t>MP.6 Attend to precision.</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r>
              <w:rPr>
                <w:rFonts w:ascii="Times New Roman" w:hAnsi="Times New Roman" w:cs="Times New Roman"/>
                <w:sz w:val="20"/>
                <w:szCs w:val="20"/>
              </w:rPr>
              <w:t>.</w:t>
            </w:r>
          </w:p>
        </w:tc>
        <w:tc>
          <w:tcPr>
            <w:tcW w:w="7528" w:type="dxa"/>
            <w:shd w:val="clear" w:color="auto" w:fill="FFFFFF"/>
          </w:tcPr>
          <w:p w:rsidR="00F92B97" w:rsidRPr="00F92B97" w:rsidRDefault="00F92B97" w:rsidP="00DF1FD8">
            <w:pPr>
              <w:pStyle w:val="Normal1"/>
              <w:rPr>
                <w:rFonts w:ascii="Times New Roman" w:hAnsi="Times New Roman" w:cs="Times New Roman"/>
                <w:color w:val="00B050"/>
                <w:sz w:val="20"/>
                <w:szCs w:val="20"/>
              </w:rPr>
            </w:pPr>
            <w:r w:rsidRPr="00F92B97">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F92B97" w:rsidRPr="00F92B97" w:rsidRDefault="00F92B97" w:rsidP="00DF1FD8">
            <w:pPr>
              <w:pStyle w:val="Normal1"/>
              <w:rPr>
                <w:rFonts w:ascii="Times New Roman" w:hAnsi="Times New Roman" w:cs="Times New Roman"/>
                <w:sz w:val="20"/>
                <w:szCs w:val="20"/>
              </w:rPr>
            </w:pPr>
            <w:r w:rsidRPr="00F92B97">
              <w:rPr>
                <w:rFonts w:ascii="Times New Roman" w:hAnsi="Times New Roman" w:cs="Times New Roman"/>
                <w:sz w:val="20"/>
                <w:szCs w:val="20"/>
              </w:rPr>
              <w:t>Students are able to:</w:t>
            </w:r>
          </w:p>
          <w:p w:rsidR="00F92B97" w:rsidRDefault="00F92B97" w:rsidP="00A250D2">
            <w:pPr>
              <w:pStyle w:val="Normal1"/>
              <w:numPr>
                <w:ilvl w:val="0"/>
                <w:numId w:val="34"/>
              </w:numPr>
              <w:ind w:left="785"/>
              <w:contextualSpacing/>
              <w:rPr>
                <w:rFonts w:ascii="Times New Roman" w:hAnsi="Times New Roman" w:cs="Times New Roman"/>
                <w:sz w:val="20"/>
                <w:szCs w:val="20"/>
              </w:rPr>
            </w:pPr>
            <w:r w:rsidRPr="00F92B97">
              <w:rPr>
                <w:rFonts w:ascii="Times New Roman" w:hAnsi="Times New Roman" w:cs="Times New Roman"/>
                <w:sz w:val="20"/>
                <w:szCs w:val="20"/>
              </w:rPr>
              <w:t>partition a rectangle into rows and columns of same-size squares and count to find the total number</w:t>
            </w:r>
            <w:r w:rsidR="00465354">
              <w:rPr>
                <w:rFonts w:ascii="Times New Roman" w:hAnsi="Times New Roman" w:cs="Times New Roman"/>
                <w:sz w:val="20"/>
                <w:szCs w:val="20"/>
              </w:rPr>
              <w:t>.</w:t>
            </w:r>
          </w:p>
          <w:p w:rsidR="00465354" w:rsidRPr="00F92B97" w:rsidRDefault="00465354" w:rsidP="00465354">
            <w:pPr>
              <w:pStyle w:val="Normal1"/>
              <w:contextualSpacing/>
              <w:rPr>
                <w:rFonts w:ascii="Times New Roman" w:hAnsi="Times New Roman" w:cs="Times New Roman"/>
                <w:sz w:val="20"/>
                <w:szCs w:val="20"/>
              </w:rPr>
            </w:pPr>
          </w:p>
          <w:p w:rsidR="00F92B97" w:rsidRPr="00F92B97" w:rsidRDefault="00F92B97" w:rsidP="00490E86">
            <w:pPr>
              <w:pStyle w:val="Normal1"/>
              <w:ind w:left="1415" w:hanging="1415"/>
              <w:rPr>
                <w:rFonts w:ascii="Times New Roman" w:hAnsi="Times New Roman" w:cs="Times New Roman"/>
                <w:sz w:val="20"/>
                <w:szCs w:val="20"/>
              </w:rPr>
            </w:pPr>
            <w:r w:rsidRPr="00F92B97">
              <w:rPr>
                <w:rFonts w:ascii="Times New Roman" w:hAnsi="Times New Roman" w:cs="Times New Roman"/>
                <w:sz w:val="20"/>
                <w:szCs w:val="20"/>
              </w:rPr>
              <w:t>Learning Goal 5: Partition a rectangle into rows and columns of same-size squares and count to find the total number</w:t>
            </w:r>
            <w:r w:rsidR="00465354">
              <w:rPr>
                <w:rFonts w:ascii="Times New Roman" w:hAnsi="Times New Roman" w:cs="Times New Roman"/>
                <w:sz w:val="20"/>
                <w:szCs w:val="20"/>
              </w:rPr>
              <w:t>.</w:t>
            </w:r>
          </w:p>
        </w:tc>
      </w:tr>
      <w:tr w:rsidR="00F92B97" w:rsidRPr="00DF1FD8" w:rsidTr="009B1632">
        <w:trPr>
          <w:trHeight w:val="242"/>
        </w:trPr>
        <w:tc>
          <w:tcPr>
            <w:tcW w:w="3616" w:type="dxa"/>
            <w:tcBorders>
              <w:bottom w:val="single" w:sz="4" w:space="0" w:color="000000"/>
            </w:tcBorders>
            <w:shd w:val="clear" w:color="auto" w:fill="FFFFFF"/>
          </w:tcPr>
          <w:p w:rsidR="00F92B97" w:rsidRPr="00465354" w:rsidRDefault="00F92B97" w:rsidP="00DF1FD8">
            <w:pPr>
              <w:pStyle w:val="ListParagraph"/>
              <w:numPr>
                <w:ilvl w:val="0"/>
                <w:numId w:val="10"/>
              </w:numPr>
              <w:ind w:left="319"/>
              <w:rPr>
                <w:rFonts w:ascii="Times New Roman" w:hAnsi="Times New Roman" w:cs="Times New Roman"/>
                <w:sz w:val="20"/>
                <w:szCs w:val="20"/>
              </w:rPr>
            </w:pPr>
            <w:r w:rsidRPr="00465354">
              <w:rPr>
                <w:rFonts w:ascii="Times New Roman" w:hAnsi="Times New Roman" w:cs="Times New Roman"/>
                <w:sz w:val="20"/>
                <w:szCs w:val="20"/>
              </w:rPr>
              <w:t>2.NBT.B.5. Fluently add and subtract within 100 using strategies based on place value, properties of operations, and/or the relationship between addition and subtraction</w:t>
            </w:r>
            <w:r w:rsidR="00465354">
              <w:rPr>
                <w:rFonts w:ascii="Times New Roman" w:hAnsi="Times New Roman" w:cs="Times New Roman"/>
                <w:sz w:val="20"/>
                <w:szCs w:val="20"/>
              </w:rPr>
              <w:t xml:space="preserve">.  </w:t>
            </w:r>
            <w:r w:rsidRPr="00465354">
              <w:rPr>
                <w:rFonts w:ascii="Times New Roman" w:eastAsia="Times New Roman" w:hAnsi="Times New Roman" w:cs="Times New Roman"/>
                <w:sz w:val="20"/>
                <w:szCs w:val="20"/>
              </w:rPr>
              <w:t>*(benchmarked)</w:t>
            </w:r>
          </w:p>
          <w:p w:rsidR="00F92B97" w:rsidRPr="00465354" w:rsidRDefault="00F92B97" w:rsidP="00DF1FD8">
            <w:pPr>
              <w:ind w:left="-41"/>
              <w:rPr>
                <w:rFonts w:ascii="Times New Roman" w:hAnsi="Times New Roman" w:cs="Times New Roman"/>
                <w:i/>
                <w:color w:val="auto"/>
                <w:sz w:val="20"/>
                <w:szCs w:val="20"/>
              </w:rPr>
            </w:pPr>
          </w:p>
        </w:tc>
        <w:tc>
          <w:tcPr>
            <w:tcW w:w="3616" w:type="dxa"/>
            <w:tcBorders>
              <w:bottom w:val="single" w:sz="4" w:space="0" w:color="000000"/>
            </w:tcBorders>
            <w:shd w:val="clear" w:color="auto" w:fill="FFFFFF"/>
          </w:tcPr>
          <w:p w:rsidR="00F92B97" w:rsidRPr="00465354" w:rsidRDefault="00F92B97" w:rsidP="00DF1FD8">
            <w:pPr>
              <w:pStyle w:val="Normal1"/>
              <w:rPr>
                <w:rFonts w:ascii="Times New Roman" w:hAnsi="Times New Roman" w:cs="Times New Roman"/>
                <w:color w:val="auto"/>
                <w:sz w:val="20"/>
                <w:szCs w:val="20"/>
              </w:rPr>
            </w:pPr>
            <w:r w:rsidRPr="00465354">
              <w:rPr>
                <w:rFonts w:ascii="Times New Roman" w:hAnsi="Times New Roman" w:cs="Times New Roman"/>
                <w:color w:val="auto"/>
                <w:sz w:val="20"/>
                <w:szCs w:val="20"/>
              </w:rPr>
              <w:t xml:space="preserve">MP 2 Reason abstractly and quantitatively. </w:t>
            </w:r>
          </w:p>
          <w:p w:rsidR="00F92B97" w:rsidRPr="00465354" w:rsidRDefault="00F92B97" w:rsidP="00DF1FD8">
            <w:pPr>
              <w:pStyle w:val="Normal1"/>
              <w:rPr>
                <w:rFonts w:ascii="Times New Roman" w:hAnsi="Times New Roman" w:cs="Times New Roman"/>
                <w:color w:val="auto"/>
                <w:sz w:val="20"/>
                <w:szCs w:val="20"/>
              </w:rPr>
            </w:pPr>
            <w:r w:rsidRPr="00465354">
              <w:rPr>
                <w:rFonts w:ascii="Times New Roman" w:hAnsi="Times New Roman" w:cs="Times New Roman"/>
                <w:color w:val="auto"/>
                <w:sz w:val="20"/>
                <w:szCs w:val="20"/>
              </w:rPr>
              <w:t>MP.7 Look for and make use of structure.</w:t>
            </w:r>
          </w:p>
          <w:p w:rsidR="00F92B97" w:rsidRPr="00465354" w:rsidRDefault="00F92B97" w:rsidP="00DF1FD8">
            <w:pPr>
              <w:pStyle w:val="Normal1"/>
              <w:rPr>
                <w:rFonts w:ascii="Times New Roman" w:hAnsi="Times New Roman" w:cs="Times New Roman"/>
                <w:color w:val="auto"/>
                <w:sz w:val="20"/>
                <w:szCs w:val="20"/>
              </w:rPr>
            </w:pPr>
            <w:r w:rsidRPr="00465354">
              <w:rPr>
                <w:rFonts w:ascii="Times New Roman" w:hAnsi="Times New Roman" w:cs="Times New Roman"/>
                <w:color w:val="auto"/>
                <w:sz w:val="20"/>
                <w:szCs w:val="20"/>
              </w:rPr>
              <w:t>MP.8 Look for and express regularity in repeated reasoning.</w:t>
            </w:r>
          </w:p>
          <w:p w:rsidR="00F92B97" w:rsidRPr="00465354" w:rsidRDefault="00F92B97" w:rsidP="00DF1FD8">
            <w:pPr>
              <w:pStyle w:val="Normal1"/>
              <w:rPr>
                <w:rFonts w:ascii="Times New Roman" w:hAnsi="Times New Roman" w:cs="Times New Roman"/>
                <w:color w:val="auto"/>
                <w:sz w:val="20"/>
                <w:szCs w:val="20"/>
              </w:rPr>
            </w:pPr>
          </w:p>
        </w:tc>
        <w:tc>
          <w:tcPr>
            <w:tcW w:w="7528" w:type="dxa"/>
            <w:shd w:val="clear" w:color="auto" w:fill="FFFFFF"/>
          </w:tcPr>
          <w:p w:rsidR="00F92B97" w:rsidRPr="00465354" w:rsidRDefault="00F92B97" w:rsidP="00DF1FD8">
            <w:pPr>
              <w:pStyle w:val="Normal1"/>
              <w:rPr>
                <w:rFonts w:ascii="Times New Roman" w:hAnsi="Times New Roman" w:cs="Times New Roman"/>
                <w:color w:val="auto"/>
                <w:sz w:val="20"/>
                <w:szCs w:val="20"/>
              </w:rPr>
            </w:pPr>
            <w:r w:rsidRPr="00465354">
              <w:rPr>
                <w:rFonts w:ascii="Times New Roman" w:hAnsi="Times New Roman" w:cs="Times New Roman"/>
                <w:color w:val="auto"/>
                <w:sz w:val="20"/>
                <w:szCs w:val="20"/>
              </w:rPr>
              <w:t xml:space="preserve">Concept(s):   </w:t>
            </w:r>
            <w:r w:rsidR="007D3866" w:rsidRPr="00465354">
              <w:rPr>
                <w:rFonts w:ascii="Times New Roman" w:hAnsi="Times New Roman" w:cs="Times New Roman"/>
                <w:color w:val="auto"/>
                <w:sz w:val="20"/>
                <w:szCs w:val="20"/>
              </w:rPr>
              <w:t>No new concept(s) introduced</w:t>
            </w:r>
          </w:p>
          <w:p w:rsidR="00F92B97" w:rsidRPr="00465354" w:rsidRDefault="00F92B97" w:rsidP="00DF1FD8">
            <w:pPr>
              <w:pStyle w:val="Normal1"/>
              <w:rPr>
                <w:rFonts w:ascii="Times New Roman" w:hAnsi="Times New Roman" w:cs="Times New Roman"/>
                <w:color w:val="auto"/>
                <w:sz w:val="20"/>
                <w:szCs w:val="20"/>
              </w:rPr>
            </w:pPr>
            <w:r w:rsidRPr="00465354">
              <w:rPr>
                <w:rFonts w:ascii="Times New Roman" w:hAnsi="Times New Roman" w:cs="Times New Roman"/>
                <w:color w:val="auto"/>
                <w:sz w:val="20"/>
                <w:szCs w:val="20"/>
              </w:rPr>
              <w:t>Students are able to:</w:t>
            </w:r>
          </w:p>
          <w:p w:rsidR="00F92B97" w:rsidRPr="00465354" w:rsidRDefault="00F92B97" w:rsidP="00F92B97">
            <w:pPr>
              <w:pStyle w:val="Normal1"/>
              <w:numPr>
                <w:ilvl w:val="0"/>
                <w:numId w:val="22"/>
              </w:numPr>
              <w:contextualSpacing/>
              <w:rPr>
                <w:rFonts w:ascii="Times New Roman" w:hAnsi="Times New Roman" w:cs="Times New Roman"/>
                <w:color w:val="auto"/>
                <w:sz w:val="20"/>
                <w:szCs w:val="20"/>
              </w:rPr>
            </w:pPr>
            <w:r w:rsidRPr="00465354">
              <w:rPr>
                <w:rFonts w:ascii="Times New Roman" w:hAnsi="Times New Roman" w:cs="Times New Roman"/>
                <w:color w:val="auto"/>
                <w:sz w:val="20"/>
                <w:szCs w:val="20"/>
              </w:rPr>
              <w:t xml:space="preserve">with accuracy and efficiency, add and subtract  </w:t>
            </w:r>
            <w:r w:rsidRPr="00465354">
              <w:rPr>
                <w:rFonts w:ascii="Times New Roman" w:hAnsi="Times New Roman" w:cs="Times New Roman"/>
                <w:color w:val="auto"/>
                <w:sz w:val="20"/>
                <w:szCs w:val="20"/>
                <w:u w:val="single"/>
              </w:rPr>
              <w:t>within 50</w:t>
            </w:r>
            <w:r w:rsidRPr="00465354">
              <w:rPr>
                <w:rFonts w:ascii="Times New Roman" w:hAnsi="Times New Roman" w:cs="Times New Roman"/>
                <w:color w:val="auto"/>
                <w:sz w:val="20"/>
                <w:szCs w:val="20"/>
              </w:rPr>
              <w:t xml:space="preserve"> using strategies based on place value</w:t>
            </w:r>
            <w:r w:rsidR="00465354">
              <w:rPr>
                <w:rFonts w:ascii="Times New Roman" w:hAnsi="Times New Roman" w:cs="Times New Roman"/>
                <w:color w:val="auto"/>
                <w:sz w:val="20"/>
                <w:szCs w:val="20"/>
              </w:rPr>
              <w:t>.</w:t>
            </w:r>
          </w:p>
          <w:p w:rsidR="00F92B97" w:rsidRPr="00465354" w:rsidRDefault="00F92B97" w:rsidP="00F92B97">
            <w:pPr>
              <w:pStyle w:val="Normal1"/>
              <w:numPr>
                <w:ilvl w:val="0"/>
                <w:numId w:val="22"/>
              </w:numPr>
              <w:contextualSpacing/>
              <w:rPr>
                <w:rFonts w:ascii="Times New Roman" w:hAnsi="Times New Roman" w:cs="Times New Roman"/>
                <w:color w:val="auto"/>
                <w:sz w:val="20"/>
                <w:szCs w:val="20"/>
              </w:rPr>
            </w:pPr>
            <w:r w:rsidRPr="00465354">
              <w:rPr>
                <w:rFonts w:ascii="Times New Roman" w:hAnsi="Times New Roman" w:cs="Times New Roman"/>
                <w:color w:val="auto"/>
                <w:sz w:val="20"/>
                <w:szCs w:val="20"/>
              </w:rPr>
              <w:t xml:space="preserve">with accuracy and efficiency, add and subtract  </w:t>
            </w:r>
            <w:r w:rsidRPr="00465354">
              <w:rPr>
                <w:rFonts w:ascii="Times New Roman" w:hAnsi="Times New Roman" w:cs="Times New Roman"/>
                <w:color w:val="auto"/>
                <w:sz w:val="20"/>
                <w:szCs w:val="20"/>
                <w:u w:val="single"/>
              </w:rPr>
              <w:t>within 50</w:t>
            </w:r>
            <w:r w:rsidRPr="00465354">
              <w:rPr>
                <w:rFonts w:ascii="Times New Roman" w:hAnsi="Times New Roman" w:cs="Times New Roman"/>
                <w:color w:val="auto"/>
                <w:sz w:val="20"/>
                <w:szCs w:val="20"/>
              </w:rPr>
              <w:t xml:space="preserve"> using strategies based on properties of operations</w:t>
            </w:r>
            <w:r w:rsidR="00465354">
              <w:rPr>
                <w:rFonts w:ascii="Times New Roman" w:hAnsi="Times New Roman" w:cs="Times New Roman"/>
                <w:color w:val="auto"/>
                <w:sz w:val="20"/>
                <w:szCs w:val="20"/>
              </w:rPr>
              <w:t>.</w:t>
            </w:r>
          </w:p>
          <w:p w:rsidR="00F92B97" w:rsidRDefault="00F92B97" w:rsidP="00F92B97">
            <w:pPr>
              <w:pStyle w:val="Normal1"/>
              <w:numPr>
                <w:ilvl w:val="0"/>
                <w:numId w:val="22"/>
              </w:numPr>
              <w:contextualSpacing/>
              <w:rPr>
                <w:rFonts w:ascii="Times New Roman" w:hAnsi="Times New Roman" w:cs="Times New Roman"/>
                <w:color w:val="auto"/>
                <w:sz w:val="20"/>
                <w:szCs w:val="20"/>
              </w:rPr>
            </w:pPr>
            <w:r w:rsidRPr="00465354">
              <w:rPr>
                <w:rFonts w:ascii="Times New Roman" w:hAnsi="Times New Roman" w:cs="Times New Roman"/>
                <w:color w:val="auto"/>
                <w:sz w:val="20"/>
                <w:szCs w:val="20"/>
              </w:rPr>
              <w:t xml:space="preserve">with accuracy and efficiency, add and subtract  </w:t>
            </w:r>
            <w:r w:rsidRPr="00465354">
              <w:rPr>
                <w:rFonts w:ascii="Times New Roman" w:hAnsi="Times New Roman" w:cs="Times New Roman"/>
                <w:color w:val="auto"/>
                <w:sz w:val="20"/>
                <w:szCs w:val="20"/>
                <w:u w:val="single"/>
              </w:rPr>
              <w:t>within 50</w:t>
            </w:r>
            <w:r w:rsidRPr="00465354">
              <w:rPr>
                <w:rFonts w:ascii="Times New Roman" w:hAnsi="Times New Roman" w:cs="Times New Roman"/>
                <w:color w:val="auto"/>
                <w:sz w:val="20"/>
                <w:szCs w:val="20"/>
              </w:rPr>
              <w:t xml:space="preserve"> using strategies based on the relationship between addition and subtraction</w:t>
            </w:r>
            <w:r w:rsidR="00465354">
              <w:rPr>
                <w:rFonts w:ascii="Times New Roman" w:hAnsi="Times New Roman" w:cs="Times New Roman"/>
                <w:color w:val="auto"/>
                <w:sz w:val="20"/>
                <w:szCs w:val="20"/>
              </w:rPr>
              <w:t>.</w:t>
            </w:r>
          </w:p>
          <w:p w:rsidR="00465354" w:rsidRPr="00465354" w:rsidRDefault="00465354" w:rsidP="00465354">
            <w:pPr>
              <w:pStyle w:val="Normal1"/>
              <w:contextualSpacing/>
              <w:rPr>
                <w:rFonts w:ascii="Times New Roman" w:hAnsi="Times New Roman" w:cs="Times New Roman"/>
                <w:color w:val="auto"/>
                <w:sz w:val="20"/>
                <w:szCs w:val="20"/>
              </w:rPr>
            </w:pPr>
          </w:p>
          <w:p w:rsidR="00F92B97" w:rsidRPr="00465354" w:rsidRDefault="00F92B97" w:rsidP="00490E86">
            <w:pPr>
              <w:pStyle w:val="Normal1"/>
              <w:ind w:left="1415" w:hanging="1415"/>
              <w:rPr>
                <w:rFonts w:ascii="Times New Roman" w:hAnsi="Times New Roman" w:cs="Times New Roman"/>
                <w:color w:val="auto"/>
                <w:sz w:val="20"/>
                <w:szCs w:val="20"/>
              </w:rPr>
            </w:pPr>
            <w:r w:rsidRPr="00465354">
              <w:rPr>
                <w:rFonts w:ascii="Times New Roman" w:hAnsi="Times New Roman" w:cs="Times New Roman"/>
                <w:color w:val="auto"/>
                <w:sz w:val="20"/>
                <w:szCs w:val="20"/>
              </w:rPr>
              <w:t>Learning Goal 6: Use a variety of strategies (place value, properties of operation, and/or the relationship between addition and subtraction) to add and subtract within 50</w:t>
            </w:r>
            <w:r w:rsidR="00465354">
              <w:rPr>
                <w:rFonts w:ascii="Times New Roman" w:hAnsi="Times New Roman" w:cs="Times New Roman"/>
                <w:color w:val="auto"/>
                <w:sz w:val="20"/>
                <w:szCs w:val="20"/>
              </w:rPr>
              <w:t>.</w:t>
            </w:r>
          </w:p>
        </w:tc>
      </w:tr>
      <w:tr w:rsidR="00F92B97" w:rsidRPr="00DF1FD8" w:rsidTr="00F92B97">
        <w:trPr>
          <w:trHeight w:val="1835"/>
        </w:trPr>
        <w:tc>
          <w:tcPr>
            <w:tcW w:w="3616" w:type="dxa"/>
            <w:tcBorders>
              <w:bottom w:val="single" w:sz="4" w:space="0" w:color="000000"/>
            </w:tcBorders>
            <w:shd w:val="clear" w:color="auto" w:fill="FFFFFF"/>
          </w:tcPr>
          <w:p w:rsidR="00F92B97" w:rsidRPr="00F92B97" w:rsidRDefault="00F92B97" w:rsidP="00F92B97">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2.NBT.B.6. Add up to four two-digit numbers using strategies based on place value and properties of operations</w:t>
            </w:r>
            <w:r>
              <w:rPr>
                <w:rFonts w:ascii="Times New Roman" w:hAnsi="Times New Roman" w:cs="Times New Roman"/>
                <w:sz w:val="20"/>
                <w:szCs w:val="20"/>
              </w:rPr>
              <w:t>.</w:t>
            </w:r>
          </w:p>
        </w:tc>
        <w:tc>
          <w:tcPr>
            <w:tcW w:w="3616" w:type="dxa"/>
            <w:tcBorders>
              <w:bottom w:val="single" w:sz="4" w:space="0" w:color="000000"/>
            </w:tcBorders>
            <w:shd w:val="clear" w:color="auto" w:fill="FFFFFF"/>
          </w:tcPr>
          <w:p w:rsidR="00F92B97"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 2 Reason abstractly and quantitatively.</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F92B97" w:rsidRPr="00F92B97" w:rsidRDefault="00F92B97" w:rsidP="00F92B97">
            <w:pPr>
              <w:rPr>
                <w:rFonts w:ascii="Times New Roman" w:hAnsi="Times New Roman" w:cs="Times New Roman"/>
                <w:sz w:val="20"/>
                <w:szCs w:val="20"/>
              </w:rPr>
            </w:pPr>
            <w:r w:rsidRPr="00DF1FD8">
              <w:rPr>
                <w:rFonts w:ascii="Times New Roman" w:hAnsi="Times New Roman" w:cs="Times New Roman"/>
                <w:sz w:val="20"/>
                <w:szCs w:val="20"/>
              </w:rPr>
              <w:t>MP.8 Look for and express re</w:t>
            </w:r>
            <w:r>
              <w:rPr>
                <w:rFonts w:ascii="Times New Roman" w:hAnsi="Times New Roman" w:cs="Times New Roman"/>
                <w:sz w:val="20"/>
                <w:szCs w:val="20"/>
              </w:rPr>
              <w:t>gularity in repeated reasoning.</w:t>
            </w:r>
          </w:p>
        </w:tc>
        <w:tc>
          <w:tcPr>
            <w:tcW w:w="7528" w:type="dxa"/>
            <w:shd w:val="clear" w:color="auto" w:fill="FFFFFF"/>
          </w:tcPr>
          <w:p w:rsidR="00F92B97" w:rsidRPr="00F92B97" w:rsidRDefault="00F92B97" w:rsidP="00DF1FD8">
            <w:pPr>
              <w:pStyle w:val="Normal1"/>
              <w:rPr>
                <w:rFonts w:ascii="Times New Roman" w:hAnsi="Times New Roman" w:cs="Times New Roman"/>
                <w:color w:val="00B050"/>
                <w:sz w:val="20"/>
                <w:szCs w:val="20"/>
              </w:rPr>
            </w:pPr>
            <w:r w:rsidRPr="00DF1FD8">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F92B97" w:rsidRPr="00DF1FD8" w:rsidRDefault="00F92B97" w:rsidP="00A250D2">
            <w:pPr>
              <w:pStyle w:val="Normal1"/>
              <w:numPr>
                <w:ilvl w:val="0"/>
                <w:numId w:val="35"/>
              </w:numPr>
              <w:ind w:left="695"/>
              <w:contextualSpacing/>
              <w:rPr>
                <w:rFonts w:ascii="Times New Roman" w:hAnsi="Times New Roman" w:cs="Times New Roman"/>
                <w:sz w:val="20"/>
                <w:szCs w:val="20"/>
              </w:rPr>
            </w:pPr>
            <w:r>
              <w:rPr>
                <w:rFonts w:ascii="Times New Roman" w:hAnsi="Times New Roman" w:cs="Times New Roman"/>
                <w:sz w:val="20"/>
                <w:szCs w:val="20"/>
              </w:rPr>
              <w:t>a</w:t>
            </w:r>
            <w:r w:rsidRPr="00DF1FD8">
              <w:rPr>
                <w:rFonts w:ascii="Times New Roman" w:hAnsi="Times New Roman" w:cs="Times New Roman"/>
                <w:sz w:val="20"/>
                <w:szCs w:val="20"/>
              </w:rPr>
              <w:t>dd three two digit numbers using place value strategies and properties of operations</w:t>
            </w:r>
            <w:r w:rsidR="00465354">
              <w:rPr>
                <w:rFonts w:ascii="Times New Roman" w:hAnsi="Times New Roman" w:cs="Times New Roman"/>
                <w:sz w:val="20"/>
                <w:szCs w:val="20"/>
              </w:rPr>
              <w:t>.</w:t>
            </w:r>
          </w:p>
          <w:p w:rsidR="00F92B97" w:rsidRDefault="00F92B97" w:rsidP="00A250D2">
            <w:pPr>
              <w:pStyle w:val="Normal1"/>
              <w:numPr>
                <w:ilvl w:val="0"/>
                <w:numId w:val="35"/>
              </w:numPr>
              <w:ind w:left="695"/>
              <w:contextualSpacing/>
              <w:rPr>
                <w:rFonts w:ascii="Times New Roman" w:hAnsi="Times New Roman" w:cs="Times New Roman"/>
                <w:sz w:val="20"/>
                <w:szCs w:val="20"/>
              </w:rPr>
            </w:pPr>
            <w:r>
              <w:rPr>
                <w:rFonts w:ascii="Times New Roman" w:hAnsi="Times New Roman" w:cs="Times New Roman"/>
                <w:sz w:val="20"/>
                <w:szCs w:val="20"/>
              </w:rPr>
              <w:t>a</w:t>
            </w:r>
            <w:r w:rsidRPr="00DF1FD8">
              <w:rPr>
                <w:rFonts w:ascii="Times New Roman" w:hAnsi="Times New Roman" w:cs="Times New Roman"/>
                <w:sz w:val="20"/>
                <w:szCs w:val="20"/>
              </w:rPr>
              <w:t>dd four two digit numbers using place value strategi</w:t>
            </w:r>
            <w:r>
              <w:rPr>
                <w:rFonts w:ascii="Times New Roman" w:hAnsi="Times New Roman" w:cs="Times New Roman"/>
                <w:sz w:val="20"/>
                <w:szCs w:val="20"/>
              </w:rPr>
              <w:t>es and properties of operations</w:t>
            </w:r>
            <w:r w:rsidR="00465354">
              <w:rPr>
                <w:rFonts w:ascii="Times New Roman" w:hAnsi="Times New Roman" w:cs="Times New Roman"/>
                <w:sz w:val="20"/>
                <w:szCs w:val="20"/>
              </w:rPr>
              <w:t>.</w:t>
            </w:r>
          </w:p>
          <w:p w:rsidR="00465354" w:rsidRPr="00F92B97" w:rsidRDefault="00465354" w:rsidP="00465354">
            <w:pPr>
              <w:pStyle w:val="Normal1"/>
              <w:contextualSpacing/>
              <w:rPr>
                <w:rFonts w:ascii="Times New Roman" w:hAnsi="Times New Roman" w:cs="Times New Roman"/>
                <w:sz w:val="20"/>
                <w:szCs w:val="20"/>
              </w:rPr>
            </w:pPr>
          </w:p>
          <w:p w:rsidR="00F92B97" w:rsidRPr="00DF1FD8" w:rsidRDefault="00F92B97" w:rsidP="00490E86">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Learning Goal 7: Add up to four two -digit numbers using strategies based on place value and properties of operations</w:t>
            </w:r>
            <w:r w:rsidR="00465354">
              <w:rPr>
                <w:rFonts w:ascii="Times New Roman" w:hAnsi="Times New Roman" w:cs="Times New Roman"/>
                <w:sz w:val="20"/>
                <w:szCs w:val="20"/>
              </w:rPr>
              <w:t>.</w:t>
            </w:r>
          </w:p>
        </w:tc>
      </w:tr>
      <w:tr w:rsidR="00F92B97" w:rsidRPr="00BD088D" w:rsidTr="009B1632">
        <w:trPr>
          <w:trHeight w:val="152"/>
        </w:trPr>
        <w:tc>
          <w:tcPr>
            <w:tcW w:w="3616" w:type="dxa"/>
            <w:tcBorders>
              <w:bottom w:val="single" w:sz="4" w:space="0" w:color="000000"/>
            </w:tcBorders>
            <w:shd w:val="clear" w:color="auto" w:fill="auto"/>
          </w:tcPr>
          <w:p w:rsidR="00F92B97" w:rsidRPr="00BD088D" w:rsidRDefault="00F92B97" w:rsidP="00DF1FD8">
            <w:pPr>
              <w:pStyle w:val="ListParagraph"/>
              <w:numPr>
                <w:ilvl w:val="0"/>
                <w:numId w:val="10"/>
              </w:numPr>
              <w:ind w:left="319"/>
              <w:rPr>
                <w:rFonts w:ascii="Times New Roman" w:hAnsi="Times New Roman" w:cs="Times New Roman"/>
                <w:sz w:val="20"/>
                <w:szCs w:val="20"/>
              </w:rPr>
            </w:pPr>
            <w:r w:rsidRPr="00BD088D">
              <w:rPr>
                <w:rFonts w:ascii="Times New Roman" w:hAnsi="Times New Roman" w:cs="Times New Roman"/>
                <w:sz w:val="20"/>
                <w:szCs w:val="20"/>
              </w:rPr>
              <w:t>2.NBT.B.7.  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p>
        </w:tc>
        <w:tc>
          <w:tcPr>
            <w:tcW w:w="3616" w:type="dxa"/>
            <w:tcBorders>
              <w:bottom w:val="single" w:sz="4" w:space="0" w:color="000000"/>
            </w:tcBorders>
            <w:shd w:val="clear" w:color="auto" w:fill="auto"/>
          </w:tcPr>
          <w:p w:rsidR="00F92B97" w:rsidRPr="00BD088D" w:rsidRDefault="00F92B97"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 2 Reason abstractly and quantitatively.</w:t>
            </w:r>
          </w:p>
          <w:p w:rsidR="00F92B97" w:rsidRPr="00BD088D" w:rsidRDefault="00F92B97"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MP.4 Model with mathematics.</w:t>
            </w:r>
          </w:p>
          <w:p w:rsidR="00F92B97" w:rsidRPr="00BD088D" w:rsidRDefault="00F92B97"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MP.5 Use appropriate tools strategically.</w:t>
            </w:r>
          </w:p>
          <w:p w:rsidR="00F92B97" w:rsidRPr="00BD088D" w:rsidRDefault="00F92B97" w:rsidP="00DF1FD8">
            <w:pPr>
              <w:rPr>
                <w:rFonts w:ascii="Times New Roman" w:hAnsi="Times New Roman" w:cs="Times New Roman"/>
                <w:color w:val="auto"/>
                <w:sz w:val="20"/>
                <w:szCs w:val="20"/>
              </w:rPr>
            </w:pPr>
            <w:r w:rsidRPr="00BD088D">
              <w:rPr>
                <w:rFonts w:ascii="Times New Roman" w:hAnsi="Times New Roman" w:cs="Times New Roman"/>
                <w:color w:val="auto"/>
                <w:sz w:val="20"/>
                <w:szCs w:val="20"/>
              </w:rPr>
              <w:t>MP.7 Look for and make use of structure.</w:t>
            </w:r>
          </w:p>
          <w:p w:rsidR="00F92B97" w:rsidRPr="00BD088D" w:rsidRDefault="00F92B97" w:rsidP="00DF1FD8">
            <w:pPr>
              <w:ind w:left="-41"/>
              <w:rPr>
                <w:rFonts w:ascii="Times New Roman" w:hAnsi="Times New Roman" w:cs="Times New Roman"/>
                <w:color w:val="auto"/>
                <w:sz w:val="20"/>
                <w:szCs w:val="20"/>
              </w:rPr>
            </w:pPr>
            <w:r w:rsidRPr="00BD088D">
              <w:rPr>
                <w:rFonts w:ascii="Times New Roman" w:hAnsi="Times New Roman" w:cs="Times New Roman"/>
                <w:color w:val="auto"/>
                <w:sz w:val="20"/>
                <w:szCs w:val="20"/>
              </w:rPr>
              <w:t xml:space="preserve"> MP.8 Look for and express regularity in repeated reasoning.</w:t>
            </w:r>
          </w:p>
        </w:tc>
        <w:tc>
          <w:tcPr>
            <w:tcW w:w="7528" w:type="dxa"/>
            <w:shd w:val="clear" w:color="auto" w:fill="auto"/>
          </w:tcPr>
          <w:p w:rsidR="00F92B97" w:rsidRPr="00BD088D" w:rsidRDefault="00F92B97"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 xml:space="preserve">Concept(s): </w:t>
            </w:r>
          </w:p>
          <w:p w:rsidR="00F92B97" w:rsidRPr="00BD088D" w:rsidRDefault="00F92B97" w:rsidP="00A250D2">
            <w:pPr>
              <w:pStyle w:val="Normal1"/>
              <w:numPr>
                <w:ilvl w:val="0"/>
                <w:numId w:val="36"/>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In adding or subtracting three-digit numbers, one adds or subtracts hundreds and hundreds, tens and tens, ones and ones</w:t>
            </w:r>
            <w:r w:rsidR="00465354">
              <w:rPr>
                <w:rFonts w:ascii="Times New Roman" w:hAnsi="Times New Roman" w:cs="Times New Roman"/>
                <w:color w:val="auto"/>
                <w:sz w:val="20"/>
                <w:szCs w:val="20"/>
              </w:rPr>
              <w:t>.</w:t>
            </w:r>
          </w:p>
          <w:p w:rsidR="00F92B97" w:rsidRPr="00BD088D" w:rsidRDefault="00F92B97" w:rsidP="00A250D2">
            <w:pPr>
              <w:pStyle w:val="Normal1"/>
              <w:numPr>
                <w:ilvl w:val="0"/>
                <w:numId w:val="36"/>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Sometimes it is necessary to compose or decompose tens or hundreds</w:t>
            </w:r>
            <w:r w:rsidR="00465354">
              <w:rPr>
                <w:rFonts w:ascii="Times New Roman" w:hAnsi="Times New Roman" w:cs="Times New Roman"/>
                <w:color w:val="auto"/>
                <w:sz w:val="20"/>
                <w:szCs w:val="20"/>
              </w:rPr>
              <w:t>.</w:t>
            </w:r>
            <w:r w:rsidRPr="00BD088D">
              <w:rPr>
                <w:rFonts w:ascii="Times New Roman" w:hAnsi="Times New Roman" w:cs="Times New Roman"/>
                <w:color w:val="auto"/>
                <w:sz w:val="20"/>
                <w:szCs w:val="20"/>
              </w:rPr>
              <w:t xml:space="preserve"> </w:t>
            </w:r>
          </w:p>
          <w:p w:rsidR="00F92B97" w:rsidRPr="00BD088D" w:rsidRDefault="00F92B97"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Students are able to:</w:t>
            </w:r>
          </w:p>
          <w:p w:rsidR="00F92B97" w:rsidRPr="00BD088D" w:rsidRDefault="00F92B97" w:rsidP="00A250D2">
            <w:pPr>
              <w:pStyle w:val="Normal1"/>
              <w:numPr>
                <w:ilvl w:val="0"/>
                <w:numId w:val="37"/>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add and subtract within 1000, using concrete models or drawings</w:t>
            </w:r>
            <w:r w:rsidR="00465354">
              <w:rPr>
                <w:rFonts w:ascii="Times New Roman" w:hAnsi="Times New Roman" w:cs="Times New Roman"/>
                <w:color w:val="auto"/>
                <w:sz w:val="20"/>
                <w:szCs w:val="20"/>
              </w:rPr>
              <w:t>.</w:t>
            </w:r>
            <w:r w:rsidRPr="00BD088D">
              <w:rPr>
                <w:rFonts w:ascii="Times New Roman" w:hAnsi="Times New Roman" w:cs="Times New Roman"/>
                <w:color w:val="auto"/>
                <w:sz w:val="20"/>
                <w:szCs w:val="20"/>
              </w:rPr>
              <w:t xml:space="preserve"> </w:t>
            </w:r>
          </w:p>
          <w:p w:rsidR="00F92B97" w:rsidRPr="00BD088D" w:rsidRDefault="00F92B97" w:rsidP="00A250D2">
            <w:pPr>
              <w:pStyle w:val="Normal1"/>
              <w:numPr>
                <w:ilvl w:val="0"/>
                <w:numId w:val="37"/>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add and subtract within 1000 using strategies based on place value</w:t>
            </w:r>
            <w:r w:rsidR="00465354">
              <w:rPr>
                <w:rFonts w:ascii="Times New Roman" w:hAnsi="Times New Roman" w:cs="Times New Roman"/>
                <w:color w:val="auto"/>
                <w:sz w:val="20"/>
                <w:szCs w:val="20"/>
              </w:rPr>
              <w:t>.</w:t>
            </w:r>
          </w:p>
          <w:p w:rsidR="00F92B97" w:rsidRPr="00BD088D" w:rsidRDefault="00F92B97" w:rsidP="00A250D2">
            <w:pPr>
              <w:pStyle w:val="Normal1"/>
              <w:numPr>
                <w:ilvl w:val="0"/>
                <w:numId w:val="37"/>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add and subtract within 1000 using properties of operations or the relationship between addition and subtraction</w:t>
            </w:r>
            <w:r w:rsidR="00465354">
              <w:rPr>
                <w:rFonts w:ascii="Times New Roman" w:hAnsi="Times New Roman" w:cs="Times New Roman"/>
                <w:color w:val="auto"/>
                <w:sz w:val="20"/>
                <w:szCs w:val="20"/>
              </w:rPr>
              <w:t>.</w:t>
            </w:r>
          </w:p>
          <w:p w:rsidR="00F92B97" w:rsidRDefault="00F92B97" w:rsidP="00A250D2">
            <w:pPr>
              <w:pStyle w:val="Normal1"/>
              <w:numPr>
                <w:ilvl w:val="0"/>
                <w:numId w:val="37"/>
              </w:numPr>
              <w:ind w:left="695"/>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relate the strategies to a written method</w:t>
            </w:r>
            <w:r w:rsidR="00465354">
              <w:rPr>
                <w:rFonts w:ascii="Times New Roman" w:hAnsi="Times New Roman" w:cs="Times New Roman"/>
                <w:color w:val="auto"/>
                <w:sz w:val="20"/>
                <w:szCs w:val="20"/>
              </w:rPr>
              <w:t>.</w:t>
            </w:r>
          </w:p>
          <w:p w:rsidR="00465354" w:rsidRPr="00BD088D" w:rsidRDefault="00465354" w:rsidP="00465354">
            <w:pPr>
              <w:pStyle w:val="Normal1"/>
              <w:contextualSpacing/>
              <w:rPr>
                <w:rFonts w:ascii="Times New Roman" w:hAnsi="Times New Roman" w:cs="Times New Roman"/>
                <w:color w:val="auto"/>
                <w:sz w:val="20"/>
                <w:szCs w:val="20"/>
              </w:rPr>
            </w:pPr>
          </w:p>
          <w:p w:rsidR="00F92B97" w:rsidRPr="00BD088D" w:rsidRDefault="00F92B97" w:rsidP="00490E86">
            <w:pPr>
              <w:pStyle w:val="Normal1"/>
              <w:ind w:left="1415" w:hanging="1415"/>
              <w:rPr>
                <w:rFonts w:ascii="Times New Roman" w:hAnsi="Times New Roman" w:cs="Times New Roman"/>
                <w:color w:val="auto"/>
                <w:sz w:val="20"/>
                <w:szCs w:val="20"/>
              </w:rPr>
            </w:pPr>
            <w:r w:rsidRPr="00BD088D">
              <w:rPr>
                <w:rFonts w:ascii="Times New Roman" w:hAnsi="Times New Roman" w:cs="Times New Roman"/>
                <w:color w:val="auto"/>
                <w:sz w:val="20"/>
                <w:szCs w:val="20"/>
              </w:rPr>
              <w:t>Learning Goal 8: Add and subtract within 1000, using concrete models or drawings and strategies based on place value, properties of operations, and/or the relationship between addition and subtraction; relate the strategy to a written method</w:t>
            </w:r>
            <w:r w:rsidR="00465354">
              <w:rPr>
                <w:rFonts w:ascii="Times New Roman" w:hAnsi="Times New Roman" w:cs="Times New Roman"/>
                <w:color w:val="auto"/>
                <w:sz w:val="20"/>
                <w:szCs w:val="20"/>
              </w:rPr>
              <w:t>.</w:t>
            </w:r>
          </w:p>
        </w:tc>
      </w:tr>
      <w:tr w:rsidR="00F92B97" w:rsidRPr="00DF1FD8" w:rsidTr="009B1632">
        <w:trPr>
          <w:trHeight w:val="152"/>
        </w:trPr>
        <w:tc>
          <w:tcPr>
            <w:tcW w:w="3616" w:type="dxa"/>
            <w:shd w:val="clear" w:color="auto" w:fill="FFFFFF"/>
          </w:tcPr>
          <w:p w:rsidR="00F92B97" w:rsidRPr="00DF1FD8" w:rsidRDefault="00F92B97"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2.NBT.B.9. Explain why addition and subtraction strategies work, using place value and the properties of operations</w:t>
            </w:r>
            <w:r>
              <w:rPr>
                <w:rFonts w:ascii="Times New Roman" w:hAnsi="Times New Roman" w:cs="Times New Roman"/>
                <w:sz w:val="20"/>
                <w:szCs w:val="20"/>
              </w:rPr>
              <w:t>.</w:t>
            </w:r>
          </w:p>
          <w:p w:rsidR="00F92B97" w:rsidRPr="00DF1FD8" w:rsidRDefault="00F92B97" w:rsidP="00F92B97">
            <w:pPr>
              <w:rPr>
                <w:rFonts w:ascii="Times New Roman" w:hAnsi="Times New Roman" w:cs="Times New Roman"/>
                <w:sz w:val="20"/>
                <w:szCs w:val="20"/>
              </w:rPr>
            </w:pPr>
          </w:p>
        </w:tc>
        <w:tc>
          <w:tcPr>
            <w:tcW w:w="3616" w:type="dxa"/>
            <w:shd w:val="clear" w:color="auto" w:fill="FFFFFF"/>
          </w:tcPr>
          <w:p w:rsidR="00F92B97" w:rsidRPr="00DF1FD8" w:rsidRDefault="00F92B97" w:rsidP="00F92B97">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F92B97" w:rsidRDefault="00F92B97" w:rsidP="00F92B97">
            <w:pPr>
              <w:pStyle w:val="Normal1"/>
              <w:rPr>
                <w:rFonts w:ascii="Times New Roman" w:hAnsi="Times New Roman" w:cs="Times New Roman"/>
                <w:sz w:val="20"/>
                <w:szCs w:val="20"/>
              </w:rPr>
            </w:pPr>
            <w:r w:rsidRPr="00DF1FD8">
              <w:rPr>
                <w:rFonts w:ascii="Times New Roman" w:hAnsi="Times New Roman" w:cs="Times New Roman"/>
                <w:sz w:val="20"/>
                <w:szCs w:val="20"/>
              </w:rPr>
              <w:t>MP.3 Construct viable arguments and critique the reasoning of others.</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r>
              <w:rPr>
                <w:rFonts w:ascii="Times New Roman" w:hAnsi="Times New Roman" w:cs="Times New Roman"/>
                <w:sz w:val="20"/>
                <w:szCs w:val="20"/>
              </w:rPr>
              <w:t>.</w:t>
            </w:r>
          </w:p>
        </w:tc>
        <w:tc>
          <w:tcPr>
            <w:tcW w:w="7528" w:type="dxa"/>
            <w:shd w:val="clear" w:color="auto" w:fill="FFFFFF"/>
          </w:tcPr>
          <w:p w:rsidR="00F92B97" w:rsidRPr="00F92B97" w:rsidRDefault="00F92B97" w:rsidP="00DF1FD8">
            <w:pPr>
              <w:pStyle w:val="Normal1"/>
              <w:rPr>
                <w:rFonts w:ascii="Times New Roman" w:hAnsi="Times New Roman" w:cs="Times New Roman"/>
                <w:color w:val="00B050"/>
                <w:sz w:val="20"/>
                <w:szCs w:val="20"/>
              </w:rPr>
            </w:pPr>
            <w:r w:rsidRPr="00DF1FD8">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F92B97" w:rsidRPr="00DF1FD8" w:rsidRDefault="00F92B97" w:rsidP="00A250D2">
            <w:pPr>
              <w:pStyle w:val="Normal1"/>
              <w:numPr>
                <w:ilvl w:val="0"/>
                <w:numId w:val="38"/>
              </w:numPr>
              <w:ind w:left="695"/>
              <w:contextualSpacing/>
              <w:rPr>
                <w:rFonts w:ascii="Times New Roman" w:hAnsi="Times New Roman" w:cs="Times New Roman"/>
                <w:sz w:val="20"/>
                <w:szCs w:val="20"/>
              </w:rPr>
            </w:pPr>
            <w:r w:rsidRPr="00DF1FD8">
              <w:rPr>
                <w:rFonts w:ascii="Times New Roman" w:hAnsi="Times New Roman" w:cs="Times New Roman"/>
                <w:sz w:val="20"/>
                <w:szCs w:val="20"/>
              </w:rPr>
              <w:t>Explain, using objects and drawings, why addition and subtraction strategies based on place value work</w:t>
            </w:r>
            <w:r w:rsidR="00465354">
              <w:rPr>
                <w:rFonts w:ascii="Times New Roman" w:hAnsi="Times New Roman" w:cs="Times New Roman"/>
                <w:sz w:val="20"/>
                <w:szCs w:val="20"/>
              </w:rPr>
              <w:t>.</w:t>
            </w:r>
            <w:r w:rsidRPr="00DF1FD8">
              <w:rPr>
                <w:rFonts w:ascii="Times New Roman" w:hAnsi="Times New Roman" w:cs="Times New Roman"/>
                <w:sz w:val="20"/>
                <w:szCs w:val="20"/>
              </w:rPr>
              <w:t xml:space="preserve"> </w:t>
            </w:r>
          </w:p>
          <w:p w:rsidR="00465354" w:rsidRDefault="00F92B97" w:rsidP="00A250D2">
            <w:pPr>
              <w:pStyle w:val="Normal1"/>
              <w:numPr>
                <w:ilvl w:val="0"/>
                <w:numId w:val="38"/>
              </w:numPr>
              <w:ind w:left="695"/>
              <w:contextualSpacing/>
              <w:rPr>
                <w:rFonts w:ascii="Times New Roman" w:hAnsi="Times New Roman" w:cs="Times New Roman"/>
                <w:sz w:val="20"/>
                <w:szCs w:val="20"/>
              </w:rPr>
            </w:pPr>
            <w:r w:rsidRPr="00DF1FD8">
              <w:rPr>
                <w:rFonts w:ascii="Times New Roman" w:hAnsi="Times New Roman" w:cs="Times New Roman"/>
                <w:sz w:val="20"/>
                <w:szCs w:val="20"/>
              </w:rPr>
              <w:t>Explain, using objects and drawings, why addition and subtraction strategies based on properties of operations work</w:t>
            </w:r>
            <w:r w:rsidR="00465354">
              <w:rPr>
                <w:rFonts w:ascii="Times New Roman" w:hAnsi="Times New Roman" w:cs="Times New Roman"/>
                <w:sz w:val="20"/>
                <w:szCs w:val="20"/>
              </w:rPr>
              <w:t>.</w:t>
            </w:r>
          </w:p>
          <w:p w:rsidR="00F92B97" w:rsidRPr="00F92B97" w:rsidRDefault="00F92B97" w:rsidP="00465354">
            <w:pPr>
              <w:pStyle w:val="Normal1"/>
              <w:contextualSpacing/>
              <w:rPr>
                <w:rFonts w:ascii="Times New Roman" w:hAnsi="Times New Roman" w:cs="Times New Roman"/>
                <w:sz w:val="20"/>
                <w:szCs w:val="20"/>
              </w:rPr>
            </w:pPr>
            <w:r w:rsidRPr="00DF1FD8">
              <w:rPr>
                <w:rFonts w:ascii="Times New Roman" w:hAnsi="Times New Roman" w:cs="Times New Roman"/>
                <w:sz w:val="20"/>
                <w:szCs w:val="20"/>
              </w:rPr>
              <w:t xml:space="preserve"> </w:t>
            </w:r>
          </w:p>
          <w:p w:rsidR="00F92B97" w:rsidRPr="007F6255" w:rsidRDefault="00F92B97" w:rsidP="00490E86">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Learning Goal 9: After applying addition and subtraction strategies based on place value and the properties of operations, explain why these strategies</w:t>
            </w:r>
            <w:r>
              <w:rPr>
                <w:rFonts w:ascii="Times New Roman" w:hAnsi="Times New Roman" w:cs="Times New Roman"/>
                <w:sz w:val="20"/>
                <w:szCs w:val="20"/>
              </w:rPr>
              <w:t xml:space="preserve"> work using drawings or objects</w:t>
            </w:r>
            <w:r w:rsidRPr="00DF1FD8">
              <w:rPr>
                <w:rFonts w:ascii="Times New Roman" w:hAnsi="Times New Roman" w:cs="Times New Roman"/>
                <w:sz w:val="20"/>
                <w:szCs w:val="20"/>
              </w:rPr>
              <w:t xml:space="preserve"> </w:t>
            </w:r>
            <w:r>
              <w:rPr>
                <w:rFonts w:ascii="Times New Roman" w:hAnsi="Times New Roman" w:cs="Times New Roman"/>
                <w:sz w:val="20"/>
                <w:szCs w:val="20"/>
              </w:rPr>
              <w:t>[f</w:t>
            </w:r>
            <w:r w:rsidRPr="00DF1FD8">
              <w:rPr>
                <w:rFonts w:ascii="Times New Roman" w:hAnsi="Times New Roman" w:cs="Times New Roman"/>
                <w:sz w:val="20"/>
                <w:szCs w:val="20"/>
              </w:rPr>
              <w:t>or example, 37 + 12 equals 30 + 7 + 10 + 2 (place value) which equals 30 + 10 + 7 + 2 (property of operations)</w:t>
            </w:r>
            <w:r>
              <w:rPr>
                <w:rFonts w:ascii="Times New Roman" w:hAnsi="Times New Roman" w:cs="Times New Roman"/>
                <w:sz w:val="20"/>
                <w:szCs w:val="20"/>
              </w:rPr>
              <w:t>]</w:t>
            </w:r>
            <w:r w:rsidR="00465354">
              <w:rPr>
                <w:rFonts w:ascii="Times New Roman" w:hAnsi="Times New Roman" w:cs="Times New Roman"/>
                <w:sz w:val="20"/>
                <w:szCs w:val="20"/>
              </w:rPr>
              <w:t>.</w:t>
            </w:r>
          </w:p>
        </w:tc>
      </w:tr>
      <w:tr w:rsidR="00F92B97" w:rsidRPr="00DF1FD8" w:rsidTr="009B1632">
        <w:trPr>
          <w:trHeight w:val="152"/>
        </w:trPr>
        <w:tc>
          <w:tcPr>
            <w:tcW w:w="3616" w:type="dxa"/>
            <w:shd w:val="clear" w:color="auto" w:fill="FFFFFF"/>
          </w:tcPr>
          <w:p w:rsidR="00F92B97" w:rsidRPr="00465354" w:rsidRDefault="00F92B97"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2.NBT.A.2. Count within 1000; skip-count by 5s, 10s, and 100s</w:t>
            </w:r>
            <w:r w:rsidR="00465354">
              <w:rPr>
                <w:rFonts w:ascii="Times New Roman" w:hAnsi="Times New Roman" w:cs="Times New Roman"/>
                <w:sz w:val="20"/>
                <w:szCs w:val="20"/>
              </w:rPr>
              <w:t xml:space="preserve">. </w:t>
            </w:r>
            <w:r w:rsidRPr="00465354">
              <w:rPr>
                <w:rFonts w:ascii="Times New Roman" w:eastAsia="Times New Roman" w:hAnsi="Times New Roman" w:cs="Times New Roman"/>
                <w:sz w:val="20"/>
                <w:szCs w:val="20"/>
              </w:rPr>
              <w:t>*(benchmarked)</w:t>
            </w:r>
          </w:p>
          <w:p w:rsidR="00F92B97" w:rsidRPr="00DF1FD8" w:rsidRDefault="00F92B97" w:rsidP="00DF1FD8">
            <w:pPr>
              <w:ind w:left="-41"/>
              <w:rPr>
                <w:rFonts w:ascii="Times New Roman" w:hAnsi="Times New Roman" w:cs="Times New Roman"/>
                <w:i/>
                <w:sz w:val="20"/>
                <w:szCs w:val="20"/>
              </w:rPr>
            </w:pPr>
          </w:p>
        </w:tc>
        <w:tc>
          <w:tcPr>
            <w:tcW w:w="3616" w:type="dxa"/>
            <w:shd w:val="clear" w:color="auto" w:fill="FFFFFF"/>
          </w:tcPr>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p w:rsidR="00F92B97" w:rsidRPr="00DF1FD8" w:rsidRDefault="00F92B97" w:rsidP="00DF1FD8">
            <w:pPr>
              <w:rPr>
                <w:rFonts w:ascii="Times New Roman" w:hAnsi="Times New Roman" w:cs="Times New Roman"/>
                <w:sz w:val="20"/>
                <w:szCs w:val="20"/>
              </w:rPr>
            </w:pPr>
          </w:p>
        </w:tc>
        <w:tc>
          <w:tcPr>
            <w:tcW w:w="7528" w:type="dxa"/>
            <w:shd w:val="clear" w:color="auto" w:fill="FFFFFF"/>
          </w:tcPr>
          <w:p w:rsidR="00F92B97" w:rsidRPr="00F92B97" w:rsidRDefault="00F92B97" w:rsidP="00F92B97">
            <w:pPr>
              <w:pStyle w:val="Normal1"/>
              <w:rPr>
                <w:rFonts w:ascii="Times New Roman" w:hAnsi="Times New Roman" w:cs="Times New Roman"/>
                <w:color w:val="00B050"/>
                <w:sz w:val="20"/>
                <w:szCs w:val="20"/>
              </w:rPr>
            </w:pPr>
            <w:r w:rsidRPr="00DF1FD8">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F92B97" w:rsidRPr="00DF1FD8" w:rsidRDefault="00F92B97"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F92B97" w:rsidRPr="00DF1FD8" w:rsidRDefault="00F92B97" w:rsidP="00F92B97">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c</w:t>
            </w:r>
            <w:r w:rsidRPr="00DF1FD8">
              <w:rPr>
                <w:rFonts w:ascii="Times New Roman" w:hAnsi="Times New Roman" w:cs="Times New Roman"/>
                <w:sz w:val="20"/>
                <w:szCs w:val="20"/>
              </w:rPr>
              <w:t>ount within 1000 by ones</w:t>
            </w:r>
            <w:r w:rsidR="00465354">
              <w:rPr>
                <w:rFonts w:ascii="Times New Roman" w:hAnsi="Times New Roman" w:cs="Times New Roman"/>
                <w:sz w:val="20"/>
                <w:szCs w:val="20"/>
              </w:rPr>
              <w:t>.</w:t>
            </w:r>
          </w:p>
          <w:p w:rsidR="00F92B97" w:rsidRDefault="00F92B97" w:rsidP="00F92B97">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c</w:t>
            </w:r>
            <w:r w:rsidR="009B1632">
              <w:rPr>
                <w:rFonts w:ascii="Times New Roman" w:hAnsi="Times New Roman" w:cs="Times New Roman"/>
                <w:sz w:val="20"/>
                <w:szCs w:val="20"/>
              </w:rPr>
              <w:t>ount within 1000 by fives, tens, and hundred</w:t>
            </w:r>
            <w:r w:rsidRPr="00DF1FD8">
              <w:rPr>
                <w:rFonts w:ascii="Times New Roman" w:hAnsi="Times New Roman" w:cs="Times New Roman"/>
                <w:sz w:val="20"/>
                <w:szCs w:val="20"/>
              </w:rPr>
              <w:t>s beginning a</w:t>
            </w:r>
            <w:r>
              <w:rPr>
                <w:rFonts w:ascii="Times New Roman" w:hAnsi="Times New Roman" w:cs="Times New Roman"/>
                <w:sz w:val="20"/>
                <w:szCs w:val="20"/>
              </w:rPr>
              <w:t>t any multiple of 5, 10, or 100</w:t>
            </w:r>
            <w:r w:rsidR="00465354">
              <w:rPr>
                <w:rFonts w:ascii="Times New Roman" w:hAnsi="Times New Roman" w:cs="Times New Roman"/>
                <w:sz w:val="20"/>
                <w:szCs w:val="20"/>
              </w:rPr>
              <w:t>.</w:t>
            </w:r>
          </w:p>
          <w:p w:rsidR="00465354" w:rsidRPr="00F92B97" w:rsidRDefault="00465354" w:rsidP="00465354">
            <w:pPr>
              <w:pStyle w:val="Normal1"/>
              <w:contextualSpacing/>
              <w:rPr>
                <w:rFonts w:ascii="Times New Roman" w:hAnsi="Times New Roman" w:cs="Times New Roman"/>
                <w:sz w:val="20"/>
                <w:szCs w:val="20"/>
              </w:rPr>
            </w:pPr>
          </w:p>
          <w:p w:rsidR="00F92B97" w:rsidRPr="00DF1FD8" w:rsidRDefault="00F92B97" w:rsidP="00490E86">
            <w:pPr>
              <w:pStyle w:val="Normal1"/>
              <w:ind w:left="1505" w:hanging="1505"/>
              <w:rPr>
                <w:rFonts w:ascii="Times New Roman" w:hAnsi="Times New Roman" w:cs="Times New Roman"/>
                <w:sz w:val="20"/>
                <w:szCs w:val="20"/>
              </w:rPr>
            </w:pPr>
            <w:r w:rsidRPr="00DF1FD8">
              <w:rPr>
                <w:rFonts w:ascii="Times New Roman" w:hAnsi="Times New Roman" w:cs="Times New Roman"/>
                <w:sz w:val="20"/>
                <w:szCs w:val="20"/>
              </w:rPr>
              <w:t>Learning Goal 10</w:t>
            </w:r>
            <w:r>
              <w:rPr>
                <w:rFonts w:ascii="Times New Roman" w:hAnsi="Times New Roman" w:cs="Times New Roman"/>
                <w:sz w:val="20"/>
                <w:szCs w:val="20"/>
              </w:rPr>
              <w:t>:</w:t>
            </w:r>
            <w:r w:rsidR="007F6255">
              <w:rPr>
                <w:rFonts w:ascii="Times New Roman" w:hAnsi="Times New Roman" w:cs="Times New Roman"/>
                <w:sz w:val="20"/>
                <w:szCs w:val="20"/>
              </w:rPr>
              <w:t xml:space="preserve"> </w:t>
            </w:r>
            <w:r w:rsidR="009B1632">
              <w:rPr>
                <w:rFonts w:ascii="Times New Roman" w:hAnsi="Times New Roman" w:cs="Times New Roman"/>
                <w:sz w:val="20"/>
                <w:szCs w:val="20"/>
              </w:rPr>
              <w:t>Count within 1000 by ones, fives, tens, and hundred</w:t>
            </w:r>
            <w:r w:rsidRPr="00DF1FD8">
              <w:rPr>
                <w:rFonts w:ascii="Times New Roman" w:hAnsi="Times New Roman" w:cs="Times New Roman"/>
                <w:sz w:val="20"/>
                <w:szCs w:val="20"/>
              </w:rPr>
              <w:t>s beginning at an</w:t>
            </w:r>
            <w:r w:rsidR="009B1632">
              <w:rPr>
                <w:rFonts w:ascii="Times New Roman" w:hAnsi="Times New Roman" w:cs="Times New Roman"/>
                <w:sz w:val="20"/>
                <w:szCs w:val="20"/>
              </w:rPr>
              <w:t>y multiple of 1, 5, 10, or 100</w:t>
            </w:r>
            <w:r w:rsidRPr="00DF1FD8">
              <w:rPr>
                <w:rFonts w:ascii="Times New Roman" w:hAnsi="Times New Roman" w:cs="Times New Roman"/>
                <w:sz w:val="20"/>
                <w:szCs w:val="20"/>
              </w:rPr>
              <w:t xml:space="preserve"> (e.g. begin at 505 and skip count by 5 up to 605, or begin at 600 and skip count by 100 up to 1000</w:t>
            </w:r>
            <w:r w:rsidR="009B1632">
              <w:rPr>
                <w:rFonts w:ascii="Times New Roman" w:hAnsi="Times New Roman" w:cs="Times New Roman"/>
                <w:sz w:val="20"/>
                <w:szCs w:val="20"/>
              </w:rPr>
              <w:t>)</w:t>
            </w:r>
            <w:r w:rsidR="00465354">
              <w:rPr>
                <w:rFonts w:ascii="Times New Roman" w:hAnsi="Times New Roman" w:cs="Times New Roman"/>
                <w:sz w:val="20"/>
                <w:szCs w:val="20"/>
              </w:rPr>
              <w:t>.</w:t>
            </w: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F92B97"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F92B97" w:rsidRDefault="00F92B97"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2 </w:t>
            </w:r>
            <w:r w:rsidR="00465354">
              <w:rPr>
                <w:rFonts w:ascii="Times New Roman" w:hAnsi="Times New Roman" w:cs="Times New Roman"/>
                <w:b/>
                <w:sz w:val="20"/>
                <w:szCs w:val="20"/>
              </w:rPr>
              <w:t>Grade 2</w:t>
            </w:r>
            <w:r>
              <w:rPr>
                <w:rFonts w:ascii="Times New Roman" w:hAnsi="Times New Roman" w:cs="Times New Roman"/>
                <w:b/>
                <w:sz w:val="20"/>
                <w:szCs w:val="20"/>
              </w:rPr>
              <w:t>What This May Look Like</w:t>
            </w:r>
          </w:p>
        </w:tc>
      </w:tr>
      <w:tr w:rsidR="00F92B97" w:rsidTr="009B1632">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F92B97" w:rsidRDefault="003853AC"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F92B97">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F92B97" w:rsidRDefault="003853AC"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F92B97">
              <w:rPr>
                <w:rFonts w:ascii="Times New Roman" w:hAnsi="Times New Roman" w:cs="Times New Roman"/>
                <w:b/>
                <w:sz w:val="20"/>
                <w:szCs w:val="20"/>
              </w:rPr>
              <w:t>Summative Assessment Plan</w:t>
            </w:r>
          </w:p>
        </w:tc>
      </w:tr>
      <w:tr w:rsidR="00F92B97" w:rsidTr="009B1632">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F92B97" w:rsidRDefault="00F92B97" w:rsidP="009B1632">
            <w:pPr>
              <w:pStyle w:val="Normal1"/>
              <w:spacing w:after="0"/>
              <w:rPr>
                <w:rFonts w:ascii="Times New Roman" w:hAnsi="Times New Roman" w:cs="Times New Roman"/>
                <w:sz w:val="20"/>
                <w:szCs w:val="20"/>
              </w:rPr>
            </w:pPr>
          </w:p>
          <w:p w:rsidR="00F92B97" w:rsidRDefault="00F92B97" w:rsidP="009B1632">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F92B97"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F92B97" w:rsidRDefault="00F92B97"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F92B97" w:rsidTr="009B1632">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sz w:val="20"/>
                <w:szCs w:val="20"/>
              </w:rPr>
              <w:t xml:space="preserve">Prerequisite skills: </w:t>
            </w:r>
          </w:p>
          <w:p w:rsidR="00F92B97" w:rsidRDefault="00F92B97" w:rsidP="009B1632">
            <w:pPr>
              <w:pStyle w:val="Normal1"/>
              <w:spacing w:after="0"/>
              <w:rPr>
                <w:rFonts w:ascii="Times New Roman" w:hAnsi="Times New Roman" w:cs="Times New Roman"/>
                <w:sz w:val="20"/>
                <w:szCs w:val="20"/>
              </w:rPr>
            </w:pPr>
          </w:p>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sz w:val="20"/>
                <w:szCs w:val="20"/>
              </w:rPr>
              <w:t>Common Misconceptions:</w:t>
            </w:r>
          </w:p>
          <w:p w:rsidR="00F92B97" w:rsidRDefault="00F92B97" w:rsidP="009B1632">
            <w:pPr>
              <w:pStyle w:val="Normal1"/>
              <w:spacing w:after="0"/>
              <w:rPr>
                <w:rFonts w:ascii="Times New Roman" w:hAnsi="Times New Roman" w:cs="Times New Roman"/>
                <w:sz w:val="20"/>
                <w:szCs w:val="20"/>
              </w:rPr>
            </w:pPr>
          </w:p>
          <w:p w:rsidR="00F92B97" w:rsidRDefault="00F92B97" w:rsidP="009B1632">
            <w:pPr>
              <w:pStyle w:val="Normal1"/>
              <w:spacing w:after="0"/>
              <w:rPr>
                <w:rFonts w:ascii="Times New Roman" w:hAnsi="Times New Roman" w:cs="Times New Roman"/>
                <w:color w:val="00B050"/>
                <w:sz w:val="20"/>
                <w:szCs w:val="20"/>
              </w:rPr>
            </w:pPr>
            <w:r>
              <w:rPr>
                <w:rFonts w:ascii="Times New Roman" w:hAnsi="Times New Roman" w:cs="Times New Roman"/>
                <w:sz w:val="20"/>
                <w:szCs w:val="20"/>
              </w:rPr>
              <w:t xml:space="preserve">Number Fluency  </w:t>
            </w:r>
            <w:r w:rsidRPr="00BD088D">
              <w:rPr>
                <w:rFonts w:ascii="Times New Roman" w:hAnsi="Times New Roman" w:cs="Times New Roman"/>
                <w:color w:val="auto"/>
                <w:sz w:val="20"/>
                <w:szCs w:val="20"/>
              </w:rPr>
              <w:t>(for grades K-5):</w:t>
            </w:r>
          </w:p>
          <w:p w:rsidR="00F92B97" w:rsidRDefault="00F92B97" w:rsidP="009B1632">
            <w:pPr>
              <w:pStyle w:val="Normal1"/>
              <w:spacing w:after="0"/>
              <w:rPr>
                <w:rFonts w:ascii="Times New Roman" w:hAnsi="Times New Roman" w:cs="Times New Roman"/>
                <w:b/>
                <w:sz w:val="20"/>
                <w:szCs w:val="20"/>
              </w:rPr>
            </w:pPr>
          </w:p>
        </w:tc>
      </w:tr>
      <w:tr w:rsidR="00F92B97" w:rsidTr="009B1632">
        <w:tc>
          <w:tcPr>
            <w:tcW w:w="7412" w:type="dxa"/>
            <w:tcBorders>
              <w:top w:val="single" w:sz="18" w:space="0" w:color="000000"/>
              <w:left w:val="single" w:sz="18" w:space="0" w:color="000000"/>
              <w:bottom w:val="single" w:sz="18" w:space="0" w:color="000000"/>
              <w:right w:val="single" w:sz="18" w:space="0" w:color="000000"/>
            </w:tcBorders>
            <w:shd w:val="clear" w:color="auto" w:fill="C6D9F1"/>
            <w:hideMark/>
          </w:tcPr>
          <w:p w:rsidR="00F92B97" w:rsidRDefault="00F92B97"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F92B97" w:rsidRDefault="00F92B97"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Pr</w:t>
            </w:r>
            <w:r w:rsidR="003853AC">
              <w:rPr>
                <w:rFonts w:ascii="Times New Roman" w:hAnsi="Times New Roman" w:cs="Times New Roman"/>
                <w:b/>
                <w:sz w:val="20"/>
                <w:szCs w:val="20"/>
              </w:rPr>
              <w:t>imary and Supplementary Resource</w:t>
            </w:r>
            <w:r>
              <w:rPr>
                <w:rFonts w:ascii="Times New Roman" w:hAnsi="Times New Roman" w:cs="Times New Roman"/>
                <w:b/>
                <w:sz w:val="20"/>
                <w:szCs w:val="20"/>
              </w:rPr>
              <w:t>s</w:t>
            </w:r>
          </w:p>
        </w:tc>
      </w:tr>
      <w:tr w:rsidR="00F92B97" w:rsidTr="00967FE3">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hideMark/>
          </w:tcPr>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F92B97" w:rsidRDefault="00F92B97"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District/school </w:t>
            </w:r>
            <w:r w:rsidR="009527DA">
              <w:rPr>
                <w:rFonts w:ascii="Times New Roman" w:hAnsi="Times New Roman" w:cs="Times New Roman"/>
                <w:i/>
                <w:sz w:val="20"/>
                <w:szCs w:val="20"/>
              </w:rPr>
              <w:t>resources</w:t>
            </w:r>
            <w:r w:rsidR="003853AC">
              <w:rPr>
                <w:rFonts w:ascii="Times New Roman" w:hAnsi="Times New Roman" w:cs="Times New Roman"/>
                <w:i/>
                <w:sz w:val="20"/>
                <w:szCs w:val="20"/>
              </w:rPr>
              <w:t xml:space="preserve"> and supplementary resource</w:t>
            </w:r>
            <w:r>
              <w:rPr>
                <w:rFonts w:ascii="Times New Roman" w:hAnsi="Times New Roman" w:cs="Times New Roman"/>
                <w:i/>
                <w:sz w:val="20"/>
                <w:szCs w:val="20"/>
              </w:rPr>
              <w:t>s that are texts as well as digital resources used to support the instruction.</w:t>
            </w:r>
          </w:p>
          <w:p w:rsidR="00F92B97" w:rsidRDefault="00F92B97" w:rsidP="009B1632">
            <w:pPr>
              <w:pStyle w:val="Normal1"/>
              <w:spacing w:after="0"/>
              <w:rPr>
                <w:rFonts w:ascii="Times New Roman" w:hAnsi="Times New Roman" w:cs="Times New Roman"/>
                <w:sz w:val="20"/>
                <w:szCs w:val="20"/>
              </w:rPr>
            </w:pPr>
          </w:p>
        </w:tc>
      </w:tr>
      <w:tr w:rsidR="00F92B97" w:rsidTr="00967FE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F92B97" w:rsidRDefault="00F92B97"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F92B97" w:rsidTr="00967FE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F92B97" w:rsidRDefault="00F92B97" w:rsidP="009B1632">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r w:rsidR="003853AC">
              <w:rPr>
                <w:rFonts w:ascii="Times New Roman" w:hAnsi="Times New Roman" w:cs="Times New Roman"/>
                <w:i/>
                <w:sz w:val="20"/>
                <w:szCs w:val="20"/>
              </w:rPr>
              <w:t>.</w:t>
            </w:r>
          </w:p>
          <w:p w:rsidR="00F92B97" w:rsidRDefault="00F92B97" w:rsidP="009B1632">
            <w:pPr>
              <w:pStyle w:val="Normal1"/>
              <w:spacing w:after="0"/>
              <w:rPr>
                <w:rFonts w:ascii="Times New Roman" w:hAnsi="Times New Roman" w:cs="Times New Roman"/>
                <w:b/>
                <w:sz w:val="20"/>
                <w:szCs w:val="20"/>
              </w:rPr>
            </w:pPr>
          </w:p>
        </w:tc>
      </w:tr>
      <w:tr w:rsidR="00967FE3" w:rsidTr="00967FE3">
        <w:trPr>
          <w:trHeight w:val="240"/>
        </w:trPr>
        <w:tc>
          <w:tcPr>
            <w:tcW w:w="14760" w:type="dxa"/>
            <w:gridSpan w:val="3"/>
            <w:tcBorders>
              <w:top w:val="single" w:sz="18" w:space="0" w:color="000000"/>
              <w:left w:val="nil"/>
              <w:bottom w:val="nil"/>
              <w:right w:val="nil"/>
            </w:tcBorders>
            <w:shd w:val="clear" w:color="auto" w:fill="FFFFFF"/>
          </w:tcPr>
          <w:p w:rsidR="00967FE3" w:rsidRDefault="00967FE3" w:rsidP="009B1632">
            <w:pPr>
              <w:pStyle w:val="Normal1"/>
              <w:spacing w:after="0"/>
              <w:rPr>
                <w:rFonts w:ascii="Times New Roman" w:hAnsi="Times New Roman" w:cs="Times New Roman"/>
                <w:i/>
                <w:sz w:val="20"/>
                <w:szCs w:val="20"/>
              </w:rPr>
            </w:pPr>
          </w:p>
        </w:tc>
      </w:tr>
    </w:tbl>
    <w:tbl>
      <w:tblPr>
        <w:tblStyle w:val="a2"/>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1"/>
        <w:gridCol w:w="3391"/>
        <w:gridCol w:w="7978"/>
      </w:tblGrid>
      <w:tr w:rsidR="00DC15B9" w:rsidRPr="00DF1FD8" w:rsidTr="00967FE3">
        <w:trPr>
          <w:tblHeader/>
        </w:trPr>
        <w:tc>
          <w:tcPr>
            <w:tcW w:w="14760" w:type="dxa"/>
            <w:gridSpan w:val="3"/>
            <w:shd w:val="clear" w:color="auto" w:fill="C6D9F1"/>
          </w:tcPr>
          <w:p w:rsidR="00DC15B9" w:rsidRPr="00C963B9" w:rsidRDefault="00C963B9" w:rsidP="00C963B9">
            <w:pPr>
              <w:pStyle w:val="Normal1"/>
              <w:jc w:val="center"/>
              <w:rPr>
                <w:rFonts w:ascii="Times New Roman" w:hAnsi="Times New Roman" w:cs="Times New Roman"/>
                <w:b/>
                <w:sz w:val="20"/>
                <w:szCs w:val="20"/>
              </w:rPr>
            </w:pPr>
            <w:bookmarkStart w:id="3" w:name="h.3znysh7" w:colFirst="0" w:colLast="0"/>
            <w:bookmarkEnd w:id="3"/>
            <w:r w:rsidRPr="00C963B9">
              <w:rPr>
                <w:rFonts w:ascii="Times New Roman" w:hAnsi="Times New Roman" w:cs="Times New Roman"/>
                <w:b/>
                <w:sz w:val="20"/>
                <w:szCs w:val="20"/>
              </w:rPr>
              <w:t>Unit</w:t>
            </w:r>
            <w:r w:rsidR="0012661D" w:rsidRPr="00C963B9">
              <w:rPr>
                <w:rFonts w:ascii="Times New Roman" w:hAnsi="Times New Roman" w:cs="Times New Roman"/>
                <w:b/>
                <w:sz w:val="20"/>
                <w:szCs w:val="20"/>
              </w:rPr>
              <w:t xml:space="preserve"> 3</w:t>
            </w:r>
            <w:r w:rsidRPr="00C963B9">
              <w:rPr>
                <w:rFonts w:ascii="Times New Roman" w:hAnsi="Times New Roman" w:cs="Times New Roman"/>
                <w:b/>
                <w:sz w:val="20"/>
                <w:szCs w:val="20"/>
              </w:rPr>
              <w:t xml:space="preserve"> </w:t>
            </w:r>
            <w:r w:rsidR="007F6C67" w:rsidRPr="00C963B9">
              <w:rPr>
                <w:rFonts w:ascii="Times New Roman" w:hAnsi="Times New Roman" w:cs="Times New Roman"/>
                <w:b/>
                <w:sz w:val="20"/>
                <w:szCs w:val="20"/>
              </w:rPr>
              <w:t xml:space="preserve">Grade </w:t>
            </w:r>
            <w:r w:rsidR="00125E6C" w:rsidRPr="00C963B9">
              <w:rPr>
                <w:rFonts w:ascii="Times New Roman" w:hAnsi="Times New Roman" w:cs="Times New Roman"/>
                <w:b/>
                <w:sz w:val="20"/>
                <w:szCs w:val="20"/>
              </w:rPr>
              <w:t>2</w:t>
            </w:r>
          </w:p>
        </w:tc>
      </w:tr>
      <w:tr w:rsidR="00DC15B9" w:rsidRPr="00DF1FD8" w:rsidTr="00967FE3">
        <w:trPr>
          <w:tblHeader/>
        </w:trPr>
        <w:tc>
          <w:tcPr>
            <w:tcW w:w="6782" w:type="dxa"/>
            <w:gridSpan w:val="2"/>
            <w:shd w:val="clear" w:color="auto" w:fill="DDD9C3"/>
          </w:tcPr>
          <w:p w:rsidR="00DC15B9" w:rsidRPr="00C963B9" w:rsidRDefault="0012661D" w:rsidP="00DF1FD8">
            <w:pPr>
              <w:pStyle w:val="Normal1"/>
              <w:rPr>
                <w:rFonts w:ascii="Times New Roman" w:hAnsi="Times New Roman" w:cs="Times New Roman"/>
                <w:b/>
                <w:sz w:val="20"/>
                <w:szCs w:val="20"/>
              </w:rPr>
            </w:pPr>
            <w:r w:rsidRPr="00C963B9">
              <w:rPr>
                <w:rFonts w:ascii="Times New Roman" w:hAnsi="Times New Roman" w:cs="Times New Roman"/>
                <w:b/>
                <w:sz w:val="20"/>
                <w:szCs w:val="20"/>
              </w:rPr>
              <w:t xml:space="preserve"> Content &amp; Practice Standards</w:t>
            </w:r>
          </w:p>
        </w:tc>
        <w:tc>
          <w:tcPr>
            <w:tcW w:w="7978" w:type="dxa"/>
            <w:shd w:val="clear" w:color="auto" w:fill="DDD9C3"/>
          </w:tcPr>
          <w:p w:rsidR="00DC15B9" w:rsidRPr="00C963B9" w:rsidRDefault="0012661D" w:rsidP="00DF1FD8">
            <w:pPr>
              <w:pStyle w:val="Normal1"/>
              <w:rPr>
                <w:rFonts w:ascii="Times New Roman" w:hAnsi="Times New Roman" w:cs="Times New Roman"/>
                <w:b/>
                <w:sz w:val="20"/>
                <w:szCs w:val="20"/>
              </w:rPr>
            </w:pPr>
            <w:r w:rsidRPr="00C963B9">
              <w:rPr>
                <w:rFonts w:ascii="Times New Roman" w:hAnsi="Times New Roman" w:cs="Times New Roman"/>
                <w:b/>
                <w:sz w:val="20"/>
                <w:szCs w:val="20"/>
              </w:rPr>
              <w:t>Critical Knowledge &amp; Skills</w:t>
            </w:r>
          </w:p>
        </w:tc>
      </w:tr>
      <w:tr w:rsidR="00C963B9" w:rsidRPr="00DF1FD8" w:rsidTr="009B1632">
        <w:tc>
          <w:tcPr>
            <w:tcW w:w="3391" w:type="dxa"/>
            <w:tcBorders>
              <w:bottom w:val="single" w:sz="4" w:space="0" w:color="000000"/>
            </w:tcBorders>
            <w:shd w:val="clear" w:color="auto" w:fill="FFFFFF"/>
          </w:tcPr>
          <w:p w:rsidR="00C963B9" w:rsidRPr="00DF1FD8" w:rsidRDefault="00C963B9" w:rsidP="00DF1FD8">
            <w:pPr>
              <w:pStyle w:val="ListParagraph"/>
              <w:numPr>
                <w:ilvl w:val="0"/>
                <w:numId w:val="10"/>
              </w:numPr>
              <w:ind w:left="319"/>
              <w:rPr>
                <w:rFonts w:ascii="Times New Roman" w:eastAsia="Times New Roman" w:hAnsi="Times New Roman" w:cs="Times New Roman"/>
                <w:color w:val="202020"/>
                <w:sz w:val="20"/>
                <w:szCs w:val="20"/>
              </w:rPr>
            </w:pPr>
            <w:r w:rsidRPr="00DF1FD8">
              <w:rPr>
                <w:rFonts w:ascii="Times New Roman" w:hAnsi="Times New Roman" w:cs="Times New Roman"/>
                <w:sz w:val="20"/>
                <w:szCs w:val="20"/>
              </w:rPr>
              <w:t>2.MD.A.1. Measure the length of an object by selecting and using appropriate tools such as rulers, yardsticks, meter sticks, and measuring tapes</w:t>
            </w:r>
            <w:r>
              <w:rPr>
                <w:rFonts w:ascii="Times New Roman" w:hAnsi="Times New Roman" w:cs="Times New Roman"/>
                <w:sz w:val="20"/>
                <w:szCs w:val="20"/>
              </w:rPr>
              <w:t>.</w:t>
            </w:r>
          </w:p>
          <w:p w:rsidR="00C963B9" w:rsidRPr="00C963B9" w:rsidRDefault="00C963B9" w:rsidP="00C963B9">
            <w:pPr>
              <w:rPr>
                <w:rFonts w:ascii="Times New Roman" w:eastAsia="Times New Roman" w:hAnsi="Times New Roman" w:cs="Times New Roman"/>
                <w:color w:val="202020"/>
                <w:sz w:val="20"/>
                <w:szCs w:val="20"/>
              </w:rPr>
            </w:pPr>
          </w:p>
        </w:tc>
        <w:tc>
          <w:tcPr>
            <w:tcW w:w="3391" w:type="dxa"/>
            <w:tcBorders>
              <w:bottom w:val="single" w:sz="4" w:space="0" w:color="000000"/>
            </w:tcBorders>
            <w:shd w:val="clear" w:color="auto" w:fill="FFFFFF"/>
          </w:tcPr>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MP.6 Attend to precision.</w:t>
            </w:r>
          </w:p>
          <w:p w:rsidR="00C963B9" w:rsidRPr="00DF1FD8" w:rsidRDefault="00C963B9" w:rsidP="00DF1FD8">
            <w:pPr>
              <w:rPr>
                <w:rFonts w:ascii="Times New Roman" w:eastAsia="Times New Roman" w:hAnsi="Times New Roman" w:cs="Times New Roman"/>
                <w:color w:val="202020"/>
                <w:sz w:val="20"/>
                <w:szCs w:val="20"/>
              </w:rPr>
            </w:pPr>
            <w:r w:rsidRPr="00DF1FD8">
              <w:rPr>
                <w:rFonts w:ascii="Times New Roman" w:hAnsi="Times New Roman" w:cs="Times New Roman"/>
                <w:sz w:val="20"/>
                <w:szCs w:val="20"/>
              </w:rPr>
              <w:t>MP.7 Look for and make use of structure.</w:t>
            </w:r>
          </w:p>
        </w:tc>
        <w:tc>
          <w:tcPr>
            <w:tcW w:w="7978" w:type="dxa"/>
            <w:tcBorders>
              <w:bottom w:val="single" w:sz="4" w:space="0" w:color="000000"/>
            </w:tcBorders>
            <w:shd w:val="clear" w:color="auto" w:fill="FFFFFF"/>
          </w:tcPr>
          <w:p w:rsidR="00C963B9" w:rsidRPr="00C963B9" w:rsidRDefault="00C963B9" w:rsidP="00C963B9">
            <w:pPr>
              <w:pStyle w:val="Normal1"/>
              <w:rPr>
                <w:rFonts w:ascii="Times New Roman" w:hAnsi="Times New Roman" w:cs="Times New Roman"/>
                <w:color w:val="00B050"/>
                <w:sz w:val="20"/>
                <w:szCs w:val="20"/>
              </w:rPr>
            </w:pPr>
            <w:r w:rsidRPr="00C963B9">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C963B9" w:rsidRPr="00C963B9" w:rsidRDefault="00C963B9" w:rsidP="00DF1FD8">
            <w:pPr>
              <w:pStyle w:val="Normal1"/>
              <w:rPr>
                <w:rFonts w:ascii="Times New Roman" w:hAnsi="Times New Roman" w:cs="Times New Roman"/>
                <w:sz w:val="20"/>
                <w:szCs w:val="20"/>
              </w:rPr>
            </w:pPr>
            <w:r w:rsidRPr="00C963B9">
              <w:rPr>
                <w:rFonts w:ascii="Times New Roman" w:hAnsi="Times New Roman" w:cs="Times New Roman"/>
                <w:sz w:val="20"/>
                <w:szCs w:val="20"/>
              </w:rPr>
              <w:t>Students are able to:</w:t>
            </w:r>
          </w:p>
          <w:p w:rsidR="00C963B9" w:rsidRPr="00C963B9" w:rsidRDefault="00C963B9" w:rsidP="00A250D2">
            <w:pPr>
              <w:pStyle w:val="Normal1"/>
              <w:numPr>
                <w:ilvl w:val="0"/>
                <w:numId w:val="39"/>
              </w:numPr>
              <w:ind w:left="785"/>
              <w:contextualSpacing/>
              <w:rPr>
                <w:rFonts w:ascii="Times New Roman" w:hAnsi="Times New Roman" w:cs="Times New Roman"/>
                <w:sz w:val="20"/>
                <w:szCs w:val="20"/>
              </w:rPr>
            </w:pPr>
            <w:r w:rsidRPr="00C963B9">
              <w:rPr>
                <w:rFonts w:ascii="Times New Roman" w:hAnsi="Times New Roman" w:cs="Times New Roman"/>
                <w:sz w:val="20"/>
                <w:szCs w:val="20"/>
              </w:rPr>
              <w:t>measure lengths of objects using rules, yardsticks, meter sticks and measuring tapes</w:t>
            </w:r>
            <w:r w:rsidR="00465354">
              <w:rPr>
                <w:rFonts w:ascii="Times New Roman" w:hAnsi="Times New Roman" w:cs="Times New Roman"/>
                <w:sz w:val="20"/>
                <w:szCs w:val="20"/>
              </w:rPr>
              <w:t>.</w:t>
            </w:r>
          </w:p>
          <w:p w:rsidR="00C963B9" w:rsidRPr="00C963B9" w:rsidRDefault="00C963B9" w:rsidP="00490E86">
            <w:pPr>
              <w:pStyle w:val="Normal1"/>
              <w:ind w:left="1325" w:hanging="1325"/>
              <w:rPr>
                <w:rFonts w:ascii="Times New Roman" w:hAnsi="Times New Roman" w:cs="Times New Roman"/>
                <w:sz w:val="20"/>
                <w:szCs w:val="20"/>
              </w:rPr>
            </w:pPr>
            <w:r w:rsidRPr="00C963B9">
              <w:rPr>
                <w:rFonts w:ascii="Times New Roman" w:hAnsi="Times New Roman" w:cs="Times New Roman"/>
                <w:sz w:val="20"/>
                <w:szCs w:val="20"/>
              </w:rPr>
              <w:t>Leaning Goal 1: Estimate lengths of objects and measure lengths of objects using appropriate tools</w:t>
            </w:r>
            <w:r w:rsidR="00465354">
              <w:rPr>
                <w:rFonts w:ascii="Times New Roman" w:hAnsi="Times New Roman" w:cs="Times New Roman"/>
                <w:sz w:val="20"/>
                <w:szCs w:val="20"/>
              </w:rPr>
              <w:t>.</w:t>
            </w:r>
            <w:r w:rsidRPr="00C963B9">
              <w:rPr>
                <w:rFonts w:ascii="Times New Roman" w:hAnsi="Times New Roman" w:cs="Times New Roman"/>
                <w:sz w:val="20"/>
                <w:szCs w:val="20"/>
              </w:rPr>
              <w:t xml:space="preserve"> </w:t>
            </w:r>
          </w:p>
        </w:tc>
      </w:tr>
      <w:tr w:rsidR="00C963B9" w:rsidRPr="00DF1FD8" w:rsidTr="009B1632">
        <w:tc>
          <w:tcPr>
            <w:tcW w:w="3391" w:type="dxa"/>
            <w:tcBorders>
              <w:bottom w:val="single" w:sz="4" w:space="0" w:color="000000"/>
            </w:tcBorders>
            <w:shd w:val="clear" w:color="auto" w:fill="FFFFFF"/>
          </w:tcPr>
          <w:p w:rsidR="00C963B9" w:rsidRPr="00DF1FD8" w:rsidRDefault="00C963B9"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2.MD.A.2. Measure the length of an object twice, using length units of different lengths for the two measurements; describe how the two measurements relate to the size of the unit chosen</w:t>
            </w:r>
            <w:r>
              <w:rPr>
                <w:rFonts w:ascii="Times New Roman" w:hAnsi="Times New Roman" w:cs="Times New Roman"/>
                <w:sz w:val="20"/>
                <w:szCs w:val="20"/>
              </w:rPr>
              <w:t>.</w:t>
            </w:r>
          </w:p>
          <w:p w:rsidR="00C963B9" w:rsidRPr="00DF1FD8" w:rsidRDefault="00C963B9" w:rsidP="00DF1FD8">
            <w:pPr>
              <w:pStyle w:val="Normal1"/>
              <w:rPr>
                <w:rFonts w:ascii="Times New Roman" w:hAnsi="Times New Roman" w:cs="Times New Roman"/>
                <w:sz w:val="20"/>
                <w:szCs w:val="20"/>
              </w:rPr>
            </w:pPr>
          </w:p>
        </w:tc>
        <w:tc>
          <w:tcPr>
            <w:tcW w:w="3391" w:type="dxa"/>
            <w:tcBorders>
              <w:bottom w:val="single" w:sz="4" w:space="0" w:color="000000"/>
            </w:tcBorders>
            <w:shd w:val="clear" w:color="auto" w:fill="FFFFFF"/>
          </w:tcPr>
          <w:p w:rsidR="00C963B9"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r w:rsidRPr="00DF1FD8">
              <w:rPr>
                <w:rFonts w:ascii="Times New Roman" w:hAnsi="Times New Roman" w:cs="Times New Roman"/>
                <w:sz w:val="20"/>
                <w:szCs w:val="20"/>
              </w:rPr>
              <w:br/>
              <w:t>MP.3 Construct viable arguments and critique the reasoning of others.</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MP.6 Attend to precision.</w:t>
            </w:r>
          </w:p>
          <w:p w:rsidR="00C963B9" w:rsidRPr="00DF1FD8" w:rsidRDefault="00C963B9" w:rsidP="00DF1FD8">
            <w:pPr>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tc>
        <w:tc>
          <w:tcPr>
            <w:tcW w:w="7978" w:type="dxa"/>
            <w:tcBorders>
              <w:bottom w:val="single" w:sz="4" w:space="0" w:color="000000"/>
            </w:tcBorders>
            <w:shd w:val="clear" w:color="auto" w:fill="FFFFFF"/>
          </w:tcPr>
          <w:p w:rsidR="00C963B9" w:rsidRPr="00C963B9" w:rsidRDefault="00C963B9" w:rsidP="00C963B9">
            <w:pPr>
              <w:pStyle w:val="Normal1"/>
              <w:rPr>
                <w:rFonts w:ascii="Times New Roman" w:hAnsi="Times New Roman" w:cs="Times New Roman"/>
                <w:color w:val="00B050"/>
                <w:sz w:val="20"/>
                <w:szCs w:val="20"/>
              </w:rPr>
            </w:pPr>
            <w:r w:rsidRPr="00C963B9">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C963B9" w:rsidRPr="00C963B9" w:rsidRDefault="00C963B9" w:rsidP="00DF1FD8">
            <w:pPr>
              <w:pStyle w:val="Normal1"/>
              <w:rPr>
                <w:rFonts w:ascii="Times New Roman" w:hAnsi="Times New Roman" w:cs="Times New Roman"/>
                <w:sz w:val="20"/>
                <w:szCs w:val="20"/>
              </w:rPr>
            </w:pPr>
            <w:r w:rsidRPr="00C963B9">
              <w:rPr>
                <w:rFonts w:ascii="Times New Roman" w:hAnsi="Times New Roman" w:cs="Times New Roman"/>
                <w:sz w:val="20"/>
                <w:szCs w:val="20"/>
              </w:rPr>
              <w:t>Students are able to:</w:t>
            </w:r>
          </w:p>
          <w:p w:rsidR="00C963B9" w:rsidRPr="00C963B9" w:rsidRDefault="00C963B9" w:rsidP="00A250D2">
            <w:pPr>
              <w:pStyle w:val="Normal1"/>
              <w:numPr>
                <w:ilvl w:val="0"/>
                <w:numId w:val="39"/>
              </w:numPr>
              <w:ind w:left="785"/>
              <w:contextualSpacing/>
              <w:rPr>
                <w:rFonts w:ascii="Times New Roman" w:hAnsi="Times New Roman" w:cs="Times New Roman"/>
                <w:sz w:val="20"/>
                <w:szCs w:val="20"/>
              </w:rPr>
            </w:pPr>
            <w:r w:rsidRPr="00C963B9">
              <w:rPr>
                <w:rFonts w:ascii="Times New Roman" w:hAnsi="Times New Roman" w:cs="Times New Roman"/>
                <w:sz w:val="20"/>
                <w:szCs w:val="20"/>
              </w:rPr>
              <w:t>measure the length of an object using different units of measure</w:t>
            </w:r>
            <w:r w:rsidR="00465354">
              <w:rPr>
                <w:rFonts w:ascii="Times New Roman" w:hAnsi="Times New Roman" w:cs="Times New Roman"/>
                <w:sz w:val="20"/>
                <w:szCs w:val="20"/>
              </w:rPr>
              <w:t>.</w:t>
            </w:r>
          </w:p>
          <w:p w:rsidR="00C963B9" w:rsidRDefault="00C963B9" w:rsidP="00A250D2">
            <w:pPr>
              <w:pStyle w:val="Normal1"/>
              <w:numPr>
                <w:ilvl w:val="0"/>
                <w:numId w:val="39"/>
              </w:numPr>
              <w:ind w:left="785"/>
              <w:contextualSpacing/>
              <w:rPr>
                <w:rFonts w:ascii="Times New Roman" w:hAnsi="Times New Roman" w:cs="Times New Roman"/>
                <w:sz w:val="20"/>
                <w:szCs w:val="20"/>
              </w:rPr>
            </w:pPr>
            <w:r w:rsidRPr="00C963B9">
              <w:rPr>
                <w:rFonts w:ascii="Times New Roman" w:hAnsi="Times New Roman" w:cs="Times New Roman"/>
                <w:sz w:val="20"/>
                <w:szCs w:val="20"/>
              </w:rPr>
              <w:t>compare the measurements and explain how they relate to each unit</w:t>
            </w:r>
            <w:r w:rsidR="00465354">
              <w:rPr>
                <w:rFonts w:ascii="Times New Roman" w:hAnsi="Times New Roman" w:cs="Times New Roman"/>
                <w:sz w:val="20"/>
                <w:szCs w:val="20"/>
              </w:rPr>
              <w:t>.</w:t>
            </w:r>
          </w:p>
          <w:p w:rsidR="00465354" w:rsidRPr="00C963B9" w:rsidRDefault="00465354" w:rsidP="00465354">
            <w:pPr>
              <w:pStyle w:val="Normal1"/>
              <w:contextualSpacing/>
              <w:rPr>
                <w:rFonts w:ascii="Times New Roman" w:hAnsi="Times New Roman" w:cs="Times New Roman"/>
                <w:sz w:val="20"/>
                <w:szCs w:val="20"/>
              </w:rPr>
            </w:pPr>
          </w:p>
          <w:p w:rsidR="00C963B9" w:rsidRPr="00C963B9" w:rsidRDefault="00C963B9" w:rsidP="00490E86">
            <w:pPr>
              <w:pStyle w:val="Normal1"/>
              <w:ind w:left="1415" w:hanging="1415"/>
              <w:contextualSpacing/>
              <w:rPr>
                <w:rFonts w:ascii="Times New Roman" w:hAnsi="Times New Roman" w:cs="Times New Roman"/>
                <w:sz w:val="20"/>
                <w:szCs w:val="20"/>
              </w:rPr>
            </w:pPr>
            <w:r w:rsidRPr="00C963B9">
              <w:rPr>
                <w:rFonts w:ascii="Times New Roman" w:hAnsi="Times New Roman" w:cs="Times New Roman"/>
                <w:sz w:val="20"/>
                <w:szCs w:val="20"/>
              </w:rPr>
              <w:t>Learning Goal 2: Compare measurements of an object taken with two different units of measure and describe how the two measurements relate to the size of the unit chosen</w:t>
            </w:r>
            <w:r w:rsidR="00465354">
              <w:rPr>
                <w:rFonts w:ascii="Times New Roman" w:hAnsi="Times New Roman" w:cs="Times New Roman"/>
                <w:sz w:val="20"/>
                <w:szCs w:val="20"/>
              </w:rPr>
              <w:t>.</w:t>
            </w:r>
          </w:p>
        </w:tc>
      </w:tr>
      <w:tr w:rsidR="00C963B9" w:rsidRPr="00DF1FD8" w:rsidTr="009B1632">
        <w:tc>
          <w:tcPr>
            <w:tcW w:w="3391" w:type="dxa"/>
            <w:tcBorders>
              <w:bottom w:val="single" w:sz="4" w:space="0" w:color="000000"/>
            </w:tcBorders>
            <w:shd w:val="clear" w:color="auto" w:fill="FFFFFF"/>
          </w:tcPr>
          <w:p w:rsidR="00C963B9" w:rsidRPr="00465354" w:rsidRDefault="00C963B9" w:rsidP="009B1632">
            <w:pPr>
              <w:pStyle w:val="ListParagraph"/>
              <w:numPr>
                <w:ilvl w:val="0"/>
                <w:numId w:val="10"/>
              </w:numPr>
              <w:ind w:left="319"/>
              <w:rPr>
                <w:rFonts w:ascii="Times New Roman" w:hAnsi="Times New Roman" w:cs="Times New Roman"/>
                <w:sz w:val="20"/>
                <w:szCs w:val="20"/>
              </w:rPr>
            </w:pPr>
            <w:r w:rsidRPr="00465354">
              <w:rPr>
                <w:rFonts w:ascii="Times New Roman" w:hAnsi="Times New Roman" w:cs="Times New Roman"/>
                <w:sz w:val="20"/>
                <w:szCs w:val="20"/>
              </w:rPr>
              <w:t>2.MD.A.3. Estimate lengths using units of inches, feet, centimeters, and meters</w:t>
            </w:r>
          </w:p>
        </w:tc>
        <w:tc>
          <w:tcPr>
            <w:tcW w:w="3391" w:type="dxa"/>
            <w:tcBorders>
              <w:bottom w:val="single" w:sz="4" w:space="0" w:color="000000"/>
            </w:tcBorders>
            <w:shd w:val="clear" w:color="auto" w:fill="FFFFFF"/>
          </w:tcPr>
          <w:p w:rsidR="00C963B9" w:rsidRPr="00465354" w:rsidRDefault="00C963B9" w:rsidP="009B1632">
            <w:pPr>
              <w:pStyle w:val="Normal1"/>
              <w:rPr>
                <w:rFonts w:ascii="Times New Roman" w:hAnsi="Times New Roman" w:cs="Times New Roman"/>
                <w:sz w:val="20"/>
                <w:szCs w:val="20"/>
              </w:rPr>
            </w:pPr>
            <w:r w:rsidRPr="00465354">
              <w:rPr>
                <w:rFonts w:ascii="Times New Roman" w:hAnsi="Times New Roman" w:cs="Times New Roman"/>
                <w:sz w:val="20"/>
                <w:szCs w:val="20"/>
              </w:rPr>
              <w:t>MP.5 Use appropriate tools strategically.</w:t>
            </w:r>
          </w:p>
          <w:p w:rsidR="00C963B9" w:rsidRPr="00465354" w:rsidRDefault="00C963B9" w:rsidP="009B1632">
            <w:pPr>
              <w:pStyle w:val="Normal1"/>
              <w:rPr>
                <w:rFonts w:ascii="Times New Roman" w:hAnsi="Times New Roman" w:cs="Times New Roman"/>
                <w:sz w:val="20"/>
                <w:szCs w:val="20"/>
              </w:rPr>
            </w:pPr>
            <w:r w:rsidRPr="00465354">
              <w:rPr>
                <w:rFonts w:ascii="Times New Roman" w:hAnsi="Times New Roman" w:cs="Times New Roman"/>
                <w:sz w:val="20"/>
                <w:szCs w:val="20"/>
              </w:rPr>
              <w:t>MP.6 Attend to precision.</w:t>
            </w:r>
          </w:p>
          <w:p w:rsidR="00C963B9" w:rsidRPr="00465354" w:rsidRDefault="00C963B9" w:rsidP="009B1632">
            <w:pPr>
              <w:pStyle w:val="Normal1"/>
              <w:rPr>
                <w:rFonts w:ascii="Times New Roman" w:hAnsi="Times New Roman" w:cs="Times New Roman"/>
                <w:sz w:val="20"/>
                <w:szCs w:val="20"/>
              </w:rPr>
            </w:pPr>
            <w:r w:rsidRPr="00465354">
              <w:rPr>
                <w:rFonts w:ascii="Times New Roman" w:hAnsi="Times New Roman" w:cs="Times New Roman"/>
                <w:sz w:val="20"/>
                <w:szCs w:val="20"/>
              </w:rPr>
              <w:t>MP.7 Look for and make use of structure.</w:t>
            </w:r>
          </w:p>
        </w:tc>
        <w:tc>
          <w:tcPr>
            <w:tcW w:w="7978" w:type="dxa"/>
            <w:tcBorders>
              <w:bottom w:val="single" w:sz="4" w:space="0" w:color="000000"/>
            </w:tcBorders>
            <w:shd w:val="clear" w:color="auto" w:fill="FFFFFF"/>
          </w:tcPr>
          <w:p w:rsidR="00C963B9" w:rsidRPr="00465354" w:rsidRDefault="00C963B9" w:rsidP="009B1632">
            <w:pPr>
              <w:pStyle w:val="Normal1"/>
              <w:rPr>
                <w:rFonts w:ascii="Times New Roman" w:hAnsi="Times New Roman" w:cs="Times New Roman"/>
                <w:color w:val="00B050"/>
                <w:sz w:val="20"/>
                <w:szCs w:val="20"/>
              </w:rPr>
            </w:pPr>
            <w:r w:rsidRPr="00465354">
              <w:rPr>
                <w:rFonts w:ascii="Times New Roman" w:hAnsi="Times New Roman" w:cs="Times New Roman"/>
                <w:sz w:val="20"/>
                <w:szCs w:val="20"/>
              </w:rPr>
              <w:t xml:space="preserve">Concept(s):   </w:t>
            </w:r>
            <w:r w:rsidR="007D3866" w:rsidRPr="00465354">
              <w:rPr>
                <w:rFonts w:ascii="Times New Roman" w:hAnsi="Times New Roman" w:cs="Times New Roman"/>
                <w:sz w:val="20"/>
                <w:szCs w:val="20"/>
              </w:rPr>
              <w:t>No new concept(s) introduced</w:t>
            </w:r>
          </w:p>
          <w:p w:rsidR="00C963B9" w:rsidRPr="00465354" w:rsidRDefault="00C963B9" w:rsidP="009B1632">
            <w:pPr>
              <w:pStyle w:val="Normal1"/>
              <w:rPr>
                <w:rFonts w:ascii="Times New Roman" w:hAnsi="Times New Roman" w:cs="Times New Roman"/>
                <w:sz w:val="20"/>
                <w:szCs w:val="20"/>
              </w:rPr>
            </w:pPr>
            <w:r w:rsidRPr="00465354">
              <w:rPr>
                <w:rFonts w:ascii="Times New Roman" w:hAnsi="Times New Roman" w:cs="Times New Roman"/>
                <w:sz w:val="20"/>
                <w:szCs w:val="20"/>
              </w:rPr>
              <w:t>Students are able to:</w:t>
            </w:r>
          </w:p>
          <w:p w:rsidR="00C963B9" w:rsidRPr="00465354" w:rsidRDefault="00C963B9" w:rsidP="00A250D2">
            <w:pPr>
              <w:pStyle w:val="Normal1"/>
              <w:numPr>
                <w:ilvl w:val="0"/>
                <w:numId w:val="40"/>
              </w:numPr>
              <w:ind w:left="785"/>
              <w:contextualSpacing/>
              <w:rPr>
                <w:rFonts w:ascii="Times New Roman" w:hAnsi="Times New Roman" w:cs="Times New Roman"/>
                <w:sz w:val="20"/>
                <w:szCs w:val="20"/>
              </w:rPr>
            </w:pPr>
            <w:r w:rsidRPr="00465354">
              <w:rPr>
                <w:rFonts w:ascii="Times New Roman" w:hAnsi="Times New Roman" w:cs="Times New Roman"/>
                <w:sz w:val="20"/>
                <w:szCs w:val="20"/>
              </w:rPr>
              <w:t>estimate lengths of objects</w:t>
            </w:r>
            <w:r w:rsidR="00465354" w:rsidRPr="00465354">
              <w:rPr>
                <w:rFonts w:ascii="Times New Roman" w:hAnsi="Times New Roman" w:cs="Times New Roman"/>
                <w:sz w:val="20"/>
                <w:szCs w:val="20"/>
              </w:rPr>
              <w:t>.</w:t>
            </w:r>
          </w:p>
          <w:p w:rsidR="00465354" w:rsidRPr="00465354" w:rsidRDefault="00465354" w:rsidP="00465354">
            <w:pPr>
              <w:pStyle w:val="Normal1"/>
              <w:contextualSpacing/>
              <w:rPr>
                <w:rFonts w:ascii="Times New Roman" w:hAnsi="Times New Roman" w:cs="Times New Roman"/>
                <w:sz w:val="20"/>
                <w:szCs w:val="20"/>
              </w:rPr>
            </w:pPr>
          </w:p>
          <w:p w:rsidR="00C963B9" w:rsidRPr="00465354" w:rsidRDefault="00C963B9" w:rsidP="00490E86">
            <w:pPr>
              <w:pStyle w:val="Normal1"/>
              <w:ind w:left="1325" w:hanging="1325"/>
              <w:rPr>
                <w:rFonts w:ascii="Times New Roman" w:hAnsi="Times New Roman" w:cs="Times New Roman"/>
                <w:sz w:val="20"/>
                <w:szCs w:val="20"/>
              </w:rPr>
            </w:pPr>
            <w:r w:rsidRPr="00465354">
              <w:rPr>
                <w:rFonts w:ascii="Times New Roman" w:hAnsi="Times New Roman" w:cs="Times New Roman"/>
                <w:sz w:val="20"/>
                <w:szCs w:val="20"/>
              </w:rPr>
              <w:t>Leaning Goal 1: Estimate lengths of objects and measure lengths of objects using appropriate tools</w:t>
            </w:r>
            <w:r w:rsidR="00465354" w:rsidRPr="00465354">
              <w:rPr>
                <w:rFonts w:ascii="Times New Roman" w:hAnsi="Times New Roman" w:cs="Times New Roman"/>
                <w:sz w:val="20"/>
                <w:szCs w:val="20"/>
              </w:rPr>
              <w:t>.</w:t>
            </w:r>
          </w:p>
        </w:tc>
      </w:tr>
      <w:tr w:rsidR="00C963B9" w:rsidRPr="00DF1FD8" w:rsidTr="009B1632">
        <w:tc>
          <w:tcPr>
            <w:tcW w:w="3391" w:type="dxa"/>
            <w:tcBorders>
              <w:bottom w:val="single" w:sz="4" w:space="0" w:color="000000"/>
            </w:tcBorders>
            <w:shd w:val="clear" w:color="auto" w:fill="FFFFFF"/>
          </w:tcPr>
          <w:p w:rsidR="00C963B9" w:rsidRPr="00465354" w:rsidRDefault="00C963B9" w:rsidP="00C963B9">
            <w:pPr>
              <w:pStyle w:val="ListParagraph"/>
              <w:numPr>
                <w:ilvl w:val="0"/>
                <w:numId w:val="10"/>
              </w:numPr>
              <w:ind w:left="319"/>
              <w:rPr>
                <w:rFonts w:ascii="Times New Roman" w:hAnsi="Times New Roman" w:cs="Times New Roman"/>
                <w:sz w:val="20"/>
                <w:szCs w:val="20"/>
              </w:rPr>
            </w:pPr>
            <w:r w:rsidRPr="00465354">
              <w:rPr>
                <w:rFonts w:ascii="Times New Roman" w:hAnsi="Times New Roman" w:cs="Times New Roman"/>
                <w:sz w:val="20"/>
                <w:szCs w:val="20"/>
              </w:rPr>
              <w:t>2.MD.A.4. Measure to determine how much longer one object is than another, expressing the length difference in terms of a standard length unit</w:t>
            </w:r>
            <w:r w:rsidRPr="00465354">
              <w:rPr>
                <w:rFonts w:ascii="Times New Roman" w:eastAsia="Calibri" w:hAnsi="Times New Roman" w:cs="Times New Roman"/>
                <w:i/>
                <w:color w:val="000000"/>
                <w:sz w:val="20"/>
                <w:szCs w:val="20"/>
              </w:rPr>
              <w:t>.</w:t>
            </w:r>
          </w:p>
        </w:tc>
        <w:tc>
          <w:tcPr>
            <w:tcW w:w="3391" w:type="dxa"/>
            <w:tcBorders>
              <w:bottom w:val="single" w:sz="4" w:space="0" w:color="000000"/>
            </w:tcBorders>
            <w:shd w:val="clear" w:color="auto" w:fill="FFFFFF"/>
          </w:tcPr>
          <w:p w:rsidR="00C963B9" w:rsidRPr="00465354" w:rsidRDefault="00C963B9" w:rsidP="00DF1FD8">
            <w:pPr>
              <w:pStyle w:val="Normal1"/>
              <w:rPr>
                <w:rFonts w:ascii="Times New Roman" w:hAnsi="Times New Roman" w:cs="Times New Roman"/>
                <w:sz w:val="20"/>
                <w:szCs w:val="20"/>
              </w:rPr>
            </w:pPr>
            <w:r w:rsidRPr="00465354">
              <w:rPr>
                <w:rFonts w:ascii="Times New Roman" w:hAnsi="Times New Roman" w:cs="Times New Roman"/>
                <w:sz w:val="20"/>
                <w:szCs w:val="20"/>
              </w:rPr>
              <w:t>MP.5 Use appropriate tools strategically.</w:t>
            </w:r>
          </w:p>
          <w:p w:rsidR="00C963B9" w:rsidRPr="00465354" w:rsidRDefault="00C963B9" w:rsidP="00DF1FD8">
            <w:pPr>
              <w:rPr>
                <w:rFonts w:ascii="Times New Roman" w:hAnsi="Times New Roman" w:cs="Times New Roman"/>
                <w:sz w:val="20"/>
                <w:szCs w:val="20"/>
              </w:rPr>
            </w:pPr>
            <w:r w:rsidRPr="00465354">
              <w:rPr>
                <w:rFonts w:ascii="Times New Roman" w:hAnsi="Times New Roman" w:cs="Times New Roman"/>
                <w:sz w:val="20"/>
                <w:szCs w:val="20"/>
              </w:rPr>
              <w:t>MP.6 Attend to precision.</w:t>
            </w:r>
          </w:p>
          <w:p w:rsidR="00C963B9" w:rsidRPr="00465354" w:rsidRDefault="00C963B9" w:rsidP="00DF1FD8">
            <w:pPr>
              <w:rPr>
                <w:rFonts w:ascii="Times New Roman" w:hAnsi="Times New Roman" w:cs="Times New Roman"/>
                <w:sz w:val="20"/>
                <w:szCs w:val="20"/>
              </w:rPr>
            </w:pPr>
          </w:p>
        </w:tc>
        <w:tc>
          <w:tcPr>
            <w:tcW w:w="7978" w:type="dxa"/>
            <w:tcBorders>
              <w:bottom w:val="single" w:sz="4" w:space="0" w:color="000000"/>
            </w:tcBorders>
            <w:shd w:val="clear" w:color="auto" w:fill="FFFFFF"/>
          </w:tcPr>
          <w:p w:rsidR="00C963B9" w:rsidRPr="00465354" w:rsidRDefault="00C963B9" w:rsidP="00C963B9">
            <w:pPr>
              <w:pStyle w:val="Normal1"/>
              <w:rPr>
                <w:rFonts w:ascii="Times New Roman" w:hAnsi="Times New Roman" w:cs="Times New Roman"/>
                <w:color w:val="00B050"/>
                <w:sz w:val="20"/>
                <w:szCs w:val="20"/>
              </w:rPr>
            </w:pPr>
            <w:r w:rsidRPr="00465354">
              <w:rPr>
                <w:rFonts w:ascii="Times New Roman" w:hAnsi="Times New Roman" w:cs="Times New Roman"/>
                <w:sz w:val="20"/>
                <w:szCs w:val="20"/>
              </w:rPr>
              <w:t xml:space="preserve">Concept(s):   </w:t>
            </w:r>
            <w:r w:rsidR="007D3866" w:rsidRPr="00465354">
              <w:rPr>
                <w:rFonts w:ascii="Times New Roman" w:hAnsi="Times New Roman" w:cs="Times New Roman"/>
                <w:sz w:val="20"/>
                <w:szCs w:val="20"/>
              </w:rPr>
              <w:t>No new concept(s) introduced</w:t>
            </w:r>
          </w:p>
          <w:p w:rsidR="00C963B9" w:rsidRPr="00465354" w:rsidRDefault="00C963B9" w:rsidP="00DF1FD8">
            <w:pPr>
              <w:pStyle w:val="Normal1"/>
              <w:rPr>
                <w:rFonts w:ascii="Times New Roman" w:hAnsi="Times New Roman" w:cs="Times New Roman"/>
                <w:sz w:val="20"/>
                <w:szCs w:val="20"/>
              </w:rPr>
            </w:pPr>
            <w:r w:rsidRPr="00465354">
              <w:rPr>
                <w:rFonts w:ascii="Times New Roman" w:hAnsi="Times New Roman" w:cs="Times New Roman"/>
                <w:sz w:val="20"/>
                <w:szCs w:val="20"/>
              </w:rPr>
              <w:t>Students are able to:</w:t>
            </w:r>
          </w:p>
          <w:p w:rsidR="00C963B9" w:rsidRPr="00465354" w:rsidRDefault="00C963B9" w:rsidP="00A250D2">
            <w:pPr>
              <w:pStyle w:val="Normal1"/>
              <w:numPr>
                <w:ilvl w:val="0"/>
                <w:numId w:val="40"/>
              </w:numPr>
              <w:ind w:left="785"/>
              <w:contextualSpacing/>
              <w:rPr>
                <w:rFonts w:ascii="Times New Roman" w:hAnsi="Times New Roman" w:cs="Times New Roman"/>
                <w:sz w:val="20"/>
                <w:szCs w:val="20"/>
              </w:rPr>
            </w:pPr>
            <w:r w:rsidRPr="00465354">
              <w:rPr>
                <w:rFonts w:ascii="Times New Roman" w:hAnsi="Times New Roman" w:cs="Times New Roman"/>
                <w:sz w:val="20"/>
                <w:szCs w:val="20"/>
              </w:rPr>
              <w:t>Measure objects, comparing to determine how much longer one object is than another.</w:t>
            </w:r>
          </w:p>
          <w:p w:rsidR="00C963B9" w:rsidRPr="00465354" w:rsidRDefault="00C963B9" w:rsidP="00A250D2">
            <w:pPr>
              <w:pStyle w:val="Normal1"/>
              <w:numPr>
                <w:ilvl w:val="0"/>
                <w:numId w:val="40"/>
              </w:numPr>
              <w:ind w:left="785"/>
              <w:contextualSpacing/>
              <w:rPr>
                <w:rFonts w:ascii="Times New Roman" w:hAnsi="Times New Roman" w:cs="Times New Roman"/>
                <w:sz w:val="20"/>
                <w:szCs w:val="20"/>
              </w:rPr>
            </w:pPr>
            <w:r w:rsidRPr="00465354">
              <w:rPr>
                <w:rFonts w:ascii="Times New Roman" w:hAnsi="Times New Roman" w:cs="Times New Roman"/>
                <w:sz w:val="20"/>
                <w:szCs w:val="20"/>
              </w:rPr>
              <w:t>Express the difference in length in terms of a standard unit of measure</w:t>
            </w:r>
            <w:r w:rsidR="00465354" w:rsidRPr="00465354">
              <w:rPr>
                <w:rFonts w:ascii="Times New Roman" w:hAnsi="Times New Roman" w:cs="Times New Roman"/>
                <w:sz w:val="20"/>
                <w:szCs w:val="20"/>
              </w:rPr>
              <w:t>.</w:t>
            </w:r>
          </w:p>
          <w:p w:rsidR="00465354" w:rsidRPr="00465354" w:rsidRDefault="00465354" w:rsidP="00465354">
            <w:pPr>
              <w:pStyle w:val="Normal1"/>
              <w:contextualSpacing/>
              <w:rPr>
                <w:rFonts w:ascii="Times New Roman" w:hAnsi="Times New Roman" w:cs="Times New Roman"/>
                <w:sz w:val="20"/>
                <w:szCs w:val="20"/>
              </w:rPr>
            </w:pPr>
          </w:p>
          <w:p w:rsidR="00C963B9" w:rsidRPr="00465354" w:rsidRDefault="00C963B9" w:rsidP="00490E86">
            <w:pPr>
              <w:pStyle w:val="Normal1"/>
              <w:ind w:left="1415" w:hanging="1415"/>
              <w:rPr>
                <w:rFonts w:ascii="Times New Roman" w:hAnsi="Times New Roman" w:cs="Times New Roman"/>
                <w:sz w:val="20"/>
                <w:szCs w:val="20"/>
              </w:rPr>
            </w:pPr>
            <w:r w:rsidRPr="00465354">
              <w:rPr>
                <w:rFonts w:ascii="Times New Roman" w:hAnsi="Times New Roman" w:cs="Times New Roman"/>
                <w:sz w:val="20"/>
                <w:szCs w:val="20"/>
              </w:rPr>
              <w:t>Learning Goal 3: Compare lengths of two objects and determine how much longer one object is than the other using a standard unit of measure</w:t>
            </w:r>
            <w:r w:rsidR="00465354" w:rsidRPr="00465354">
              <w:rPr>
                <w:rFonts w:ascii="Times New Roman" w:hAnsi="Times New Roman" w:cs="Times New Roman"/>
                <w:sz w:val="20"/>
                <w:szCs w:val="20"/>
              </w:rPr>
              <w:t>.</w:t>
            </w:r>
          </w:p>
        </w:tc>
      </w:tr>
      <w:tr w:rsidR="00C963B9" w:rsidRPr="00DF1FD8" w:rsidTr="009B1632">
        <w:tc>
          <w:tcPr>
            <w:tcW w:w="3391" w:type="dxa"/>
            <w:tcBorders>
              <w:bottom w:val="single" w:sz="4" w:space="0" w:color="000000"/>
            </w:tcBorders>
            <w:shd w:val="clear" w:color="auto" w:fill="FFFFFF"/>
          </w:tcPr>
          <w:p w:rsidR="00C963B9" w:rsidRPr="00DF1FD8" w:rsidRDefault="00C963B9" w:rsidP="00DF1FD8">
            <w:pPr>
              <w:pStyle w:val="ListParagraph"/>
              <w:numPr>
                <w:ilvl w:val="0"/>
                <w:numId w:val="10"/>
              </w:numPr>
              <w:ind w:left="319"/>
              <w:rPr>
                <w:rFonts w:ascii="Times New Roman" w:hAnsi="Times New Roman" w:cs="Times New Roman"/>
                <w:color w:val="373737"/>
                <w:sz w:val="20"/>
                <w:szCs w:val="20"/>
              </w:rPr>
            </w:pPr>
            <w:r w:rsidRPr="00DF1FD8">
              <w:rPr>
                <w:rFonts w:ascii="Times New Roman" w:hAnsi="Times New Roman" w:cs="Times New Roman"/>
                <w:sz w:val="20"/>
                <w:szCs w:val="20"/>
              </w:rPr>
              <w:t>2.MD.B.5. Use addition and subtraction within 100 to solve word problems involving lengths that are given in the same units, e.g., by using drawings (such as drawings of rulers) and equations with a symbol for the unknown number to represent the problem</w:t>
            </w:r>
          </w:p>
          <w:p w:rsidR="00C963B9" w:rsidRPr="00C963B9" w:rsidRDefault="00C963B9" w:rsidP="00C963B9">
            <w:pPr>
              <w:pStyle w:val="ListParagraph"/>
              <w:ind w:left="319"/>
              <w:rPr>
                <w:rFonts w:ascii="Times New Roman" w:hAnsi="Times New Roman" w:cs="Times New Roman"/>
                <w:i/>
                <w:color w:val="00B050"/>
                <w:sz w:val="20"/>
                <w:szCs w:val="20"/>
              </w:rPr>
            </w:pPr>
            <w:r w:rsidRPr="00BD088D">
              <w:rPr>
                <w:rFonts w:ascii="Times New Roman" w:hAnsi="Times New Roman" w:cs="Times New Roman"/>
                <w:i/>
                <w:sz w:val="20"/>
                <w:szCs w:val="20"/>
              </w:rPr>
              <w:t xml:space="preserve">For example, if Angela needs 30 feet of ribbon for gifts, but she only has 17 feet, number sentences 17 + </w:t>
            </w:r>
            <w:r w:rsidRPr="00BD088D">
              <w:rPr>
                <w:rFonts w:ascii="Times New Roman" w:hAnsi="Segoe UI Symbol" w:cs="Times New Roman"/>
                <w:i/>
                <w:sz w:val="20"/>
                <w:szCs w:val="20"/>
              </w:rPr>
              <w:t>⎕</w:t>
            </w:r>
            <w:r w:rsidRPr="00BD088D">
              <w:rPr>
                <w:rFonts w:ascii="Times New Roman" w:hAnsi="Times New Roman" w:cs="Times New Roman"/>
                <w:i/>
                <w:sz w:val="20"/>
                <w:szCs w:val="20"/>
              </w:rPr>
              <w:t xml:space="preserve"> = 30 and 30 -  </w:t>
            </w:r>
            <w:r w:rsidRPr="00BD088D">
              <w:rPr>
                <w:rFonts w:ascii="Times New Roman" w:hAnsi="Segoe UI Symbol" w:cs="Times New Roman"/>
                <w:i/>
                <w:sz w:val="20"/>
                <w:szCs w:val="20"/>
              </w:rPr>
              <w:t>⎕</w:t>
            </w:r>
            <w:r w:rsidRPr="00BD088D">
              <w:rPr>
                <w:rFonts w:ascii="Times New Roman" w:hAnsi="Times New Roman" w:cs="Times New Roman"/>
                <w:i/>
                <w:sz w:val="20"/>
                <w:szCs w:val="20"/>
              </w:rPr>
              <w:t xml:space="preserve"> = 17 both represent the situation and </w:t>
            </w:r>
            <w:r w:rsidRPr="00BD088D">
              <w:rPr>
                <w:rFonts w:ascii="Times New Roman" w:hAnsi="Segoe UI Symbol" w:cs="Times New Roman"/>
                <w:i/>
                <w:sz w:val="20"/>
                <w:szCs w:val="20"/>
              </w:rPr>
              <w:t>⎕</w:t>
            </w:r>
            <w:r w:rsidRPr="00BD088D">
              <w:rPr>
                <w:rFonts w:ascii="Times New Roman" w:hAnsi="Times New Roman" w:cs="Times New Roman"/>
                <w:i/>
                <w:sz w:val="20"/>
                <w:szCs w:val="20"/>
              </w:rPr>
              <w:t xml:space="preserve">  represents the number of feet of ribbon that she still needs.</w:t>
            </w:r>
          </w:p>
        </w:tc>
        <w:tc>
          <w:tcPr>
            <w:tcW w:w="3391" w:type="dxa"/>
            <w:tcBorders>
              <w:bottom w:val="single" w:sz="4" w:space="0" w:color="000000"/>
            </w:tcBorders>
            <w:shd w:val="clear" w:color="auto" w:fill="FFFFFF"/>
          </w:tcPr>
          <w:p w:rsidR="00C963B9"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MP.1 Make sense of problems and persevere in solving them.</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C963B9" w:rsidRPr="00DF1FD8" w:rsidRDefault="00C963B9" w:rsidP="00DF1FD8">
            <w:pPr>
              <w:pStyle w:val="Normal1"/>
              <w:rPr>
                <w:rFonts w:ascii="Times New Roman" w:hAnsi="Times New Roman" w:cs="Times New Roman"/>
                <w:sz w:val="20"/>
                <w:szCs w:val="20"/>
              </w:rPr>
            </w:pPr>
          </w:p>
        </w:tc>
        <w:tc>
          <w:tcPr>
            <w:tcW w:w="7978" w:type="dxa"/>
            <w:tcBorders>
              <w:bottom w:val="single" w:sz="4" w:space="0" w:color="000000"/>
            </w:tcBorders>
            <w:shd w:val="clear" w:color="auto" w:fill="FFFFFF"/>
          </w:tcPr>
          <w:p w:rsidR="00C963B9" w:rsidRPr="00C963B9" w:rsidRDefault="00C963B9" w:rsidP="00C963B9">
            <w:pPr>
              <w:pStyle w:val="Normal1"/>
              <w:rPr>
                <w:rFonts w:ascii="Times New Roman" w:hAnsi="Times New Roman" w:cs="Times New Roman"/>
                <w:color w:val="00B050"/>
                <w:sz w:val="20"/>
                <w:szCs w:val="20"/>
              </w:rPr>
            </w:pPr>
            <w:r w:rsidRPr="00DF1FD8">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C963B9" w:rsidRPr="00DF1FD8" w:rsidRDefault="00C963B9" w:rsidP="00A250D2">
            <w:pPr>
              <w:pStyle w:val="Normal1"/>
              <w:numPr>
                <w:ilvl w:val="0"/>
                <w:numId w:val="41"/>
              </w:numPr>
              <w:ind w:left="785"/>
              <w:contextualSpacing/>
              <w:rPr>
                <w:rFonts w:ascii="Times New Roman" w:hAnsi="Times New Roman" w:cs="Times New Roman"/>
                <w:sz w:val="20"/>
                <w:szCs w:val="20"/>
              </w:rPr>
            </w:pPr>
            <w:r>
              <w:rPr>
                <w:rFonts w:ascii="Times New Roman" w:hAnsi="Times New Roman" w:cs="Times New Roman"/>
                <w:sz w:val="20"/>
                <w:szCs w:val="20"/>
              </w:rPr>
              <w:t>a</w:t>
            </w:r>
            <w:r w:rsidRPr="00DF1FD8">
              <w:rPr>
                <w:rFonts w:ascii="Times New Roman" w:hAnsi="Times New Roman" w:cs="Times New Roman"/>
                <w:sz w:val="20"/>
                <w:szCs w:val="20"/>
              </w:rPr>
              <w:t>dd and subtract, within 100, to solve word problems involving lengths (lengths are given in the same units)</w:t>
            </w:r>
            <w:r w:rsidR="00465354">
              <w:rPr>
                <w:rFonts w:ascii="Times New Roman" w:hAnsi="Times New Roman" w:cs="Times New Roman"/>
                <w:sz w:val="20"/>
                <w:szCs w:val="20"/>
              </w:rPr>
              <w:t>.</w:t>
            </w:r>
          </w:p>
          <w:p w:rsidR="00C963B9" w:rsidRPr="00DF1FD8" w:rsidRDefault="00C963B9" w:rsidP="00A250D2">
            <w:pPr>
              <w:pStyle w:val="Normal1"/>
              <w:numPr>
                <w:ilvl w:val="0"/>
                <w:numId w:val="41"/>
              </w:numPr>
              <w:ind w:left="785"/>
              <w:contextualSpacing/>
              <w:rPr>
                <w:rFonts w:ascii="Times New Roman" w:hAnsi="Times New Roman" w:cs="Times New Roman"/>
                <w:sz w:val="20"/>
                <w:szCs w:val="20"/>
              </w:rPr>
            </w:pPr>
            <w:r>
              <w:rPr>
                <w:rFonts w:ascii="Times New Roman" w:hAnsi="Times New Roman" w:cs="Times New Roman"/>
                <w:sz w:val="20"/>
                <w:szCs w:val="20"/>
              </w:rPr>
              <w:t>u</w:t>
            </w:r>
            <w:r w:rsidRPr="00DF1FD8">
              <w:rPr>
                <w:rFonts w:ascii="Times New Roman" w:hAnsi="Times New Roman" w:cs="Times New Roman"/>
                <w:sz w:val="20"/>
                <w:szCs w:val="20"/>
              </w:rPr>
              <w:t>se drawings to represent the problem</w:t>
            </w:r>
            <w:r w:rsidR="00465354">
              <w:rPr>
                <w:rFonts w:ascii="Times New Roman" w:hAnsi="Times New Roman" w:cs="Times New Roman"/>
                <w:sz w:val="20"/>
                <w:szCs w:val="20"/>
              </w:rPr>
              <w:t>.</w:t>
            </w:r>
          </w:p>
          <w:p w:rsidR="00C963B9" w:rsidRDefault="00C963B9" w:rsidP="00A250D2">
            <w:pPr>
              <w:pStyle w:val="Normal1"/>
              <w:numPr>
                <w:ilvl w:val="0"/>
                <w:numId w:val="41"/>
              </w:numPr>
              <w:ind w:left="785"/>
              <w:contextualSpacing/>
              <w:rPr>
                <w:rFonts w:ascii="Times New Roman" w:hAnsi="Times New Roman" w:cs="Times New Roman"/>
                <w:sz w:val="20"/>
                <w:szCs w:val="20"/>
              </w:rPr>
            </w:pPr>
            <w:r>
              <w:rPr>
                <w:rFonts w:ascii="Times New Roman" w:hAnsi="Times New Roman" w:cs="Times New Roman"/>
                <w:sz w:val="20"/>
                <w:szCs w:val="20"/>
              </w:rPr>
              <w:t>u</w:t>
            </w:r>
            <w:r w:rsidRPr="00DF1FD8">
              <w:rPr>
                <w:rFonts w:ascii="Times New Roman" w:hAnsi="Times New Roman" w:cs="Times New Roman"/>
                <w:sz w:val="20"/>
                <w:szCs w:val="20"/>
              </w:rPr>
              <w:t>se number sentences with a symbol for the unknown to represent the problem</w:t>
            </w:r>
            <w:r w:rsidR="00465354">
              <w:rPr>
                <w:rFonts w:ascii="Times New Roman" w:hAnsi="Times New Roman" w:cs="Times New Roman"/>
                <w:sz w:val="20"/>
                <w:szCs w:val="20"/>
              </w:rPr>
              <w:t>.</w:t>
            </w:r>
          </w:p>
          <w:p w:rsidR="00465354" w:rsidRPr="00C963B9" w:rsidRDefault="00465354" w:rsidP="00465354">
            <w:pPr>
              <w:pStyle w:val="Normal1"/>
              <w:contextualSpacing/>
              <w:rPr>
                <w:rFonts w:ascii="Times New Roman" w:hAnsi="Times New Roman" w:cs="Times New Roman"/>
                <w:sz w:val="20"/>
                <w:szCs w:val="20"/>
              </w:rPr>
            </w:pPr>
          </w:p>
          <w:p w:rsidR="00C963B9" w:rsidRPr="00DF1FD8" w:rsidRDefault="00C963B9" w:rsidP="00490E86">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Learning Goal 4: Add and subtract within 100 to solve word problems involving lengths using a symbol to represent the unknown number</w:t>
            </w:r>
            <w:r w:rsidR="00465354">
              <w:rPr>
                <w:rFonts w:ascii="Times New Roman" w:hAnsi="Times New Roman" w:cs="Times New Roman"/>
                <w:sz w:val="20"/>
                <w:szCs w:val="20"/>
              </w:rPr>
              <w:t>.</w:t>
            </w:r>
          </w:p>
        </w:tc>
      </w:tr>
      <w:tr w:rsidR="00C963B9" w:rsidRPr="00DF1FD8" w:rsidTr="009B1632">
        <w:tc>
          <w:tcPr>
            <w:tcW w:w="3391" w:type="dxa"/>
            <w:tcBorders>
              <w:bottom w:val="single" w:sz="4" w:space="0" w:color="000000"/>
            </w:tcBorders>
            <w:shd w:val="clear" w:color="auto" w:fill="FFFFFF"/>
          </w:tcPr>
          <w:p w:rsidR="00C963B9" w:rsidRPr="00C963B9" w:rsidRDefault="00C963B9" w:rsidP="00C963B9">
            <w:pPr>
              <w:pStyle w:val="ListParagraph"/>
              <w:numPr>
                <w:ilvl w:val="0"/>
                <w:numId w:val="10"/>
              </w:numPr>
              <w:ind w:left="319"/>
              <w:rPr>
                <w:rFonts w:ascii="Times New Roman" w:hAnsi="Times New Roman" w:cs="Times New Roman"/>
                <w:color w:val="202020"/>
                <w:sz w:val="20"/>
                <w:szCs w:val="20"/>
              </w:rPr>
            </w:pPr>
            <w:r w:rsidRPr="00DF1FD8">
              <w:rPr>
                <w:rFonts w:ascii="Times New Roman" w:hAnsi="Times New Roman" w:cs="Times New Roman"/>
                <w:sz w:val="20"/>
                <w:szCs w:val="20"/>
              </w:rPr>
              <w:t>2.MD.B.6. Represent whole numbers as lengths from 0 on a number line diagram with equally spaced points corresponding to the numbers 0, 1, 2, ..., and represent whole-number sums and differences within 100 on a number line diagram</w:t>
            </w:r>
            <w:r>
              <w:rPr>
                <w:rFonts w:ascii="Times New Roman" w:hAnsi="Times New Roman" w:cs="Times New Roman"/>
                <w:sz w:val="20"/>
                <w:szCs w:val="20"/>
              </w:rPr>
              <w:t>.</w:t>
            </w:r>
          </w:p>
        </w:tc>
        <w:tc>
          <w:tcPr>
            <w:tcW w:w="3391" w:type="dxa"/>
            <w:tcBorders>
              <w:bottom w:val="single" w:sz="4" w:space="0" w:color="000000"/>
            </w:tcBorders>
            <w:shd w:val="clear" w:color="auto" w:fill="FFFFFF"/>
          </w:tcPr>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C963B9"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 2 Reason abstractly and quantitatively.</w:t>
            </w:r>
          </w:p>
          <w:p w:rsidR="00C963B9" w:rsidRPr="00DF1FD8" w:rsidRDefault="00C963B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C963B9" w:rsidRPr="00DF1FD8" w:rsidRDefault="00C963B9" w:rsidP="00DF1FD8">
            <w:pPr>
              <w:rPr>
                <w:rFonts w:ascii="Times New Roman" w:hAnsi="Times New Roman" w:cs="Times New Roman"/>
                <w:color w:val="181818"/>
                <w:sz w:val="20"/>
                <w:szCs w:val="20"/>
              </w:rPr>
            </w:pPr>
          </w:p>
        </w:tc>
        <w:tc>
          <w:tcPr>
            <w:tcW w:w="7978" w:type="dxa"/>
            <w:tcBorders>
              <w:bottom w:val="single" w:sz="4" w:space="0" w:color="000000"/>
            </w:tcBorders>
            <w:shd w:val="clear" w:color="auto" w:fill="FFFFFF"/>
          </w:tcPr>
          <w:p w:rsidR="00C963B9" w:rsidRPr="00C963B9" w:rsidRDefault="00C963B9" w:rsidP="00DF1FD8">
            <w:pPr>
              <w:pStyle w:val="Normal1"/>
              <w:rPr>
                <w:rFonts w:ascii="Times New Roman" w:hAnsi="Times New Roman" w:cs="Times New Roman"/>
                <w:color w:val="00B050"/>
                <w:sz w:val="20"/>
                <w:szCs w:val="20"/>
              </w:rPr>
            </w:pPr>
            <w:r w:rsidRPr="00C963B9">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C963B9" w:rsidRPr="00C963B9" w:rsidRDefault="00C963B9" w:rsidP="00DF1FD8">
            <w:pPr>
              <w:pStyle w:val="Normal1"/>
              <w:rPr>
                <w:rFonts w:ascii="Times New Roman" w:hAnsi="Times New Roman" w:cs="Times New Roman"/>
                <w:sz w:val="20"/>
                <w:szCs w:val="20"/>
              </w:rPr>
            </w:pPr>
            <w:r w:rsidRPr="00C963B9">
              <w:rPr>
                <w:rFonts w:ascii="Times New Roman" w:hAnsi="Times New Roman" w:cs="Times New Roman"/>
                <w:sz w:val="20"/>
                <w:szCs w:val="20"/>
              </w:rPr>
              <w:t>Students are able to:</w:t>
            </w:r>
          </w:p>
          <w:p w:rsidR="00C963B9" w:rsidRPr="00C963B9" w:rsidRDefault="00C963B9" w:rsidP="00A250D2">
            <w:pPr>
              <w:pStyle w:val="Normal1"/>
              <w:numPr>
                <w:ilvl w:val="0"/>
                <w:numId w:val="42"/>
              </w:numPr>
              <w:ind w:left="785"/>
              <w:contextualSpacing/>
              <w:rPr>
                <w:rFonts w:ascii="Times New Roman" w:hAnsi="Times New Roman" w:cs="Times New Roman"/>
                <w:sz w:val="20"/>
                <w:szCs w:val="20"/>
              </w:rPr>
            </w:pPr>
            <w:r w:rsidRPr="00C963B9">
              <w:rPr>
                <w:rFonts w:ascii="Times New Roman" w:hAnsi="Times New Roman" w:cs="Times New Roman"/>
                <w:sz w:val="20"/>
                <w:szCs w:val="20"/>
              </w:rPr>
              <w:t>use equally spaced points of a number line to represent whole numbers as lengths  from 0</w:t>
            </w:r>
            <w:r w:rsidR="00465354">
              <w:rPr>
                <w:rFonts w:ascii="Times New Roman" w:hAnsi="Times New Roman" w:cs="Times New Roman"/>
                <w:sz w:val="20"/>
                <w:szCs w:val="20"/>
              </w:rPr>
              <w:t>.</w:t>
            </w:r>
          </w:p>
          <w:p w:rsidR="00C963B9" w:rsidRPr="00C963B9" w:rsidRDefault="00C963B9" w:rsidP="00A250D2">
            <w:pPr>
              <w:pStyle w:val="Normal1"/>
              <w:numPr>
                <w:ilvl w:val="0"/>
                <w:numId w:val="42"/>
              </w:numPr>
              <w:ind w:left="785"/>
              <w:contextualSpacing/>
              <w:rPr>
                <w:rFonts w:ascii="Times New Roman" w:hAnsi="Times New Roman" w:cs="Times New Roman"/>
                <w:sz w:val="20"/>
                <w:szCs w:val="20"/>
              </w:rPr>
            </w:pPr>
            <w:r w:rsidRPr="00C963B9">
              <w:rPr>
                <w:rFonts w:ascii="Times New Roman" w:hAnsi="Times New Roman" w:cs="Times New Roman"/>
                <w:sz w:val="20"/>
                <w:szCs w:val="20"/>
              </w:rPr>
              <w:t>represent whole number sums within 100 on a number line diagram</w:t>
            </w:r>
            <w:r w:rsidR="00465354">
              <w:rPr>
                <w:rFonts w:ascii="Times New Roman" w:hAnsi="Times New Roman" w:cs="Times New Roman"/>
                <w:sz w:val="20"/>
                <w:szCs w:val="20"/>
              </w:rPr>
              <w:t>.</w:t>
            </w:r>
          </w:p>
          <w:p w:rsidR="00C963B9" w:rsidRDefault="00C963B9" w:rsidP="00A250D2">
            <w:pPr>
              <w:pStyle w:val="Normal1"/>
              <w:numPr>
                <w:ilvl w:val="0"/>
                <w:numId w:val="42"/>
              </w:numPr>
              <w:ind w:left="785"/>
              <w:contextualSpacing/>
              <w:rPr>
                <w:rFonts w:ascii="Times New Roman" w:hAnsi="Times New Roman" w:cs="Times New Roman"/>
                <w:sz w:val="20"/>
                <w:szCs w:val="20"/>
              </w:rPr>
            </w:pPr>
            <w:r w:rsidRPr="00C963B9">
              <w:rPr>
                <w:rFonts w:ascii="Times New Roman" w:hAnsi="Times New Roman" w:cs="Times New Roman"/>
                <w:sz w:val="20"/>
                <w:szCs w:val="20"/>
              </w:rPr>
              <w:t>represent whole number differences within 100 on a number line diagram</w:t>
            </w:r>
            <w:r w:rsidR="00465354">
              <w:rPr>
                <w:rFonts w:ascii="Times New Roman" w:hAnsi="Times New Roman" w:cs="Times New Roman"/>
                <w:sz w:val="20"/>
                <w:szCs w:val="20"/>
              </w:rPr>
              <w:t>.</w:t>
            </w:r>
          </w:p>
          <w:p w:rsidR="00465354" w:rsidRPr="00C963B9" w:rsidRDefault="00465354" w:rsidP="00465354">
            <w:pPr>
              <w:pStyle w:val="Normal1"/>
              <w:contextualSpacing/>
              <w:rPr>
                <w:rFonts w:ascii="Times New Roman" w:hAnsi="Times New Roman" w:cs="Times New Roman"/>
                <w:sz w:val="20"/>
                <w:szCs w:val="20"/>
              </w:rPr>
            </w:pPr>
          </w:p>
          <w:p w:rsidR="00C963B9" w:rsidRPr="00C963B9" w:rsidRDefault="00C963B9" w:rsidP="00490E86">
            <w:pPr>
              <w:pStyle w:val="Normal1"/>
              <w:ind w:left="1415" w:hanging="1415"/>
              <w:rPr>
                <w:rFonts w:ascii="Times New Roman" w:hAnsi="Times New Roman" w:cs="Times New Roman"/>
                <w:sz w:val="20"/>
                <w:szCs w:val="20"/>
              </w:rPr>
            </w:pPr>
            <w:r w:rsidRPr="00C963B9">
              <w:rPr>
                <w:rFonts w:ascii="Times New Roman" w:hAnsi="Times New Roman" w:cs="Times New Roman"/>
                <w:sz w:val="20"/>
                <w:szCs w:val="20"/>
              </w:rPr>
              <w:t>Learning Goal 5: Use a number line to represent the solution of whole number sums and differences related to length within 100</w:t>
            </w:r>
            <w:r w:rsidR="00465354">
              <w:rPr>
                <w:rFonts w:ascii="Times New Roman" w:hAnsi="Times New Roman" w:cs="Times New Roman"/>
                <w:sz w:val="20"/>
                <w:szCs w:val="20"/>
              </w:rPr>
              <w:t>.</w:t>
            </w:r>
          </w:p>
        </w:tc>
      </w:tr>
      <w:tr w:rsidR="007C6473" w:rsidRPr="00DF1FD8" w:rsidTr="009B1632">
        <w:tc>
          <w:tcPr>
            <w:tcW w:w="3391" w:type="dxa"/>
            <w:tcBorders>
              <w:bottom w:val="single" w:sz="4" w:space="0" w:color="000000"/>
            </w:tcBorders>
            <w:shd w:val="clear" w:color="auto" w:fill="FFFFFF"/>
          </w:tcPr>
          <w:p w:rsidR="007C6473" w:rsidRPr="00DF1FD8" w:rsidRDefault="007C6473" w:rsidP="007C6473">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2.MD.C.7. Tell and write time from analog and digital clocks to the nearest five minutes, using a.m. and p.m.</w:t>
            </w:r>
          </w:p>
          <w:p w:rsidR="007C6473" w:rsidRPr="00DF1FD8" w:rsidRDefault="007C6473" w:rsidP="00DF1FD8">
            <w:pPr>
              <w:rPr>
                <w:rFonts w:ascii="Times New Roman" w:hAnsi="Times New Roman" w:cs="Times New Roman"/>
                <w:sz w:val="20"/>
                <w:szCs w:val="20"/>
              </w:rPr>
            </w:pPr>
            <w:r w:rsidRPr="00DF1FD8">
              <w:rPr>
                <w:rFonts w:ascii="Times New Roman" w:hAnsi="Times New Roman" w:cs="Times New Roman"/>
                <w:sz w:val="20"/>
                <w:szCs w:val="20"/>
              </w:rPr>
              <w:t xml:space="preserve"> </w:t>
            </w:r>
          </w:p>
        </w:tc>
        <w:tc>
          <w:tcPr>
            <w:tcW w:w="3391"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MP.6 Attend to precision.</w:t>
            </w:r>
          </w:p>
          <w:p w:rsidR="007C6473" w:rsidRPr="00DF1FD8" w:rsidRDefault="007C6473" w:rsidP="00DF1FD8">
            <w:pPr>
              <w:ind w:left="7"/>
              <w:rPr>
                <w:rFonts w:ascii="Times New Roman" w:eastAsia="Times New Roman" w:hAnsi="Times New Roman" w:cs="Times New Roman"/>
                <w:color w:val="202020"/>
                <w:sz w:val="20"/>
                <w:szCs w:val="20"/>
              </w:rPr>
            </w:pPr>
          </w:p>
        </w:tc>
        <w:tc>
          <w:tcPr>
            <w:tcW w:w="7978" w:type="dxa"/>
            <w:tcBorders>
              <w:bottom w:val="single" w:sz="4" w:space="0" w:color="000000"/>
            </w:tcBorders>
            <w:shd w:val="clear" w:color="auto" w:fill="FFFFFF"/>
          </w:tcPr>
          <w:p w:rsidR="007C6473" w:rsidRPr="009B1632" w:rsidRDefault="007C6473" w:rsidP="007C6473">
            <w:pPr>
              <w:pStyle w:val="Normal1"/>
              <w:rPr>
                <w:rFonts w:ascii="Times New Roman" w:hAnsi="Times New Roman" w:cs="Times New Roman"/>
                <w:color w:val="00B050"/>
                <w:sz w:val="20"/>
                <w:szCs w:val="20"/>
              </w:rPr>
            </w:pPr>
            <w:r w:rsidRPr="009B1632">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7C6473" w:rsidRPr="009B1632" w:rsidRDefault="007C6473" w:rsidP="00DF1FD8">
            <w:pPr>
              <w:pStyle w:val="Normal1"/>
              <w:rPr>
                <w:rFonts w:ascii="Times New Roman" w:hAnsi="Times New Roman" w:cs="Times New Roman"/>
                <w:sz w:val="20"/>
                <w:szCs w:val="20"/>
              </w:rPr>
            </w:pPr>
            <w:r w:rsidRPr="009B1632">
              <w:rPr>
                <w:rFonts w:ascii="Times New Roman" w:hAnsi="Times New Roman" w:cs="Times New Roman"/>
                <w:sz w:val="20"/>
                <w:szCs w:val="20"/>
              </w:rPr>
              <w:t>Students are able to:</w:t>
            </w:r>
          </w:p>
          <w:p w:rsidR="007C6473" w:rsidRPr="009B1632" w:rsidRDefault="009B1632" w:rsidP="00A250D2">
            <w:pPr>
              <w:pStyle w:val="Normal1"/>
              <w:numPr>
                <w:ilvl w:val="0"/>
                <w:numId w:val="43"/>
              </w:numPr>
              <w:ind w:left="785"/>
              <w:contextualSpacing/>
              <w:rPr>
                <w:rFonts w:ascii="Times New Roman" w:hAnsi="Times New Roman" w:cs="Times New Roman"/>
                <w:sz w:val="20"/>
                <w:szCs w:val="20"/>
              </w:rPr>
            </w:pPr>
            <w:r w:rsidRPr="009B1632">
              <w:rPr>
                <w:rFonts w:ascii="Times New Roman" w:hAnsi="Times New Roman" w:cs="Times New Roman"/>
                <w:sz w:val="20"/>
                <w:szCs w:val="20"/>
              </w:rPr>
              <w:t>use</w:t>
            </w:r>
            <w:r w:rsidR="007C6473" w:rsidRPr="009B1632">
              <w:rPr>
                <w:rFonts w:ascii="Times New Roman" w:hAnsi="Times New Roman" w:cs="Times New Roman"/>
                <w:sz w:val="20"/>
                <w:szCs w:val="20"/>
              </w:rPr>
              <w:t xml:space="preserve"> analog and digital clocks, tell time to t</w:t>
            </w:r>
            <w:r w:rsidRPr="009B1632">
              <w:rPr>
                <w:rFonts w:ascii="Times New Roman" w:hAnsi="Times New Roman" w:cs="Times New Roman"/>
                <w:sz w:val="20"/>
                <w:szCs w:val="20"/>
              </w:rPr>
              <w:t>he nearest five minutes using a.m. and p.m.</w:t>
            </w:r>
            <w:r w:rsidR="007C6473" w:rsidRPr="009B1632">
              <w:rPr>
                <w:rFonts w:ascii="Times New Roman" w:hAnsi="Times New Roman" w:cs="Times New Roman"/>
                <w:sz w:val="20"/>
                <w:szCs w:val="20"/>
              </w:rPr>
              <w:t xml:space="preserve"> </w:t>
            </w:r>
          </w:p>
          <w:p w:rsidR="007C6473" w:rsidRDefault="009B1632" w:rsidP="00A250D2">
            <w:pPr>
              <w:pStyle w:val="Normal1"/>
              <w:numPr>
                <w:ilvl w:val="0"/>
                <w:numId w:val="43"/>
              </w:numPr>
              <w:ind w:left="785"/>
              <w:contextualSpacing/>
              <w:rPr>
                <w:rFonts w:ascii="Times New Roman" w:hAnsi="Times New Roman" w:cs="Times New Roman"/>
                <w:sz w:val="20"/>
                <w:szCs w:val="20"/>
              </w:rPr>
            </w:pPr>
            <w:r w:rsidRPr="009B1632">
              <w:rPr>
                <w:rFonts w:ascii="Times New Roman" w:hAnsi="Times New Roman" w:cs="Times New Roman"/>
                <w:sz w:val="20"/>
                <w:szCs w:val="20"/>
              </w:rPr>
              <w:t>use</w:t>
            </w:r>
            <w:r w:rsidR="007C6473" w:rsidRPr="009B1632">
              <w:rPr>
                <w:rFonts w:ascii="Times New Roman" w:hAnsi="Times New Roman" w:cs="Times New Roman"/>
                <w:sz w:val="20"/>
                <w:szCs w:val="20"/>
              </w:rPr>
              <w:t xml:space="preserve"> analog and digital clocks, write time to the nearest fi</w:t>
            </w:r>
            <w:r w:rsidRPr="009B1632">
              <w:rPr>
                <w:rFonts w:ascii="Times New Roman" w:hAnsi="Times New Roman" w:cs="Times New Roman"/>
                <w:sz w:val="20"/>
                <w:szCs w:val="20"/>
              </w:rPr>
              <w:t>ve minutes using a.</w:t>
            </w:r>
            <w:r w:rsidR="007C6473" w:rsidRPr="009B1632">
              <w:rPr>
                <w:rFonts w:ascii="Times New Roman" w:hAnsi="Times New Roman" w:cs="Times New Roman"/>
                <w:sz w:val="20"/>
                <w:szCs w:val="20"/>
              </w:rPr>
              <w:t>m</w:t>
            </w:r>
            <w:r w:rsidRPr="009B1632">
              <w:rPr>
                <w:rFonts w:ascii="Times New Roman" w:hAnsi="Times New Roman" w:cs="Times New Roman"/>
                <w:sz w:val="20"/>
                <w:szCs w:val="20"/>
              </w:rPr>
              <w:t>. and p.m.</w:t>
            </w:r>
            <w:r w:rsidR="007C6473" w:rsidRPr="009B1632">
              <w:rPr>
                <w:rFonts w:ascii="Times New Roman" w:hAnsi="Times New Roman" w:cs="Times New Roman"/>
                <w:sz w:val="20"/>
                <w:szCs w:val="20"/>
              </w:rPr>
              <w:t xml:space="preserve"> </w:t>
            </w:r>
          </w:p>
          <w:p w:rsidR="00465354" w:rsidRPr="009B1632" w:rsidRDefault="00465354" w:rsidP="00465354">
            <w:pPr>
              <w:pStyle w:val="Normal1"/>
              <w:contextualSpacing/>
              <w:rPr>
                <w:rFonts w:ascii="Times New Roman" w:hAnsi="Times New Roman" w:cs="Times New Roman"/>
                <w:sz w:val="20"/>
                <w:szCs w:val="20"/>
              </w:rPr>
            </w:pPr>
          </w:p>
          <w:p w:rsidR="007C6473" w:rsidRPr="009B1632" w:rsidRDefault="007C6473" w:rsidP="00490E86">
            <w:pPr>
              <w:pStyle w:val="Normal1"/>
              <w:ind w:left="1415" w:hanging="1415"/>
              <w:rPr>
                <w:rFonts w:ascii="Times New Roman" w:hAnsi="Times New Roman" w:cs="Times New Roman"/>
                <w:sz w:val="20"/>
                <w:szCs w:val="20"/>
              </w:rPr>
            </w:pPr>
            <w:r w:rsidRPr="009B1632">
              <w:rPr>
                <w:rFonts w:ascii="Times New Roman" w:hAnsi="Times New Roman" w:cs="Times New Roman"/>
                <w:sz w:val="20"/>
                <w:szCs w:val="20"/>
              </w:rPr>
              <w:t>Learning Goal 6: Tell and write time using analog and digital clocks to the nearest five minutes using a.m. and p.m.</w:t>
            </w:r>
          </w:p>
        </w:tc>
      </w:tr>
      <w:tr w:rsidR="007C6473" w:rsidRPr="00DF1FD8" w:rsidTr="009B1632">
        <w:tc>
          <w:tcPr>
            <w:tcW w:w="3391" w:type="dxa"/>
            <w:tcBorders>
              <w:bottom w:val="single" w:sz="4" w:space="0" w:color="000000"/>
            </w:tcBorders>
            <w:shd w:val="clear" w:color="auto" w:fill="FFFFFF"/>
          </w:tcPr>
          <w:p w:rsidR="007C6473" w:rsidRPr="00465354" w:rsidRDefault="007C6473"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2.NBT.A.2. Count within 1000; skip-count by 5s, 10s, and 100s</w:t>
            </w:r>
            <w:r w:rsidR="00465354">
              <w:rPr>
                <w:rFonts w:ascii="Times New Roman" w:hAnsi="Times New Roman" w:cs="Times New Roman"/>
                <w:sz w:val="20"/>
                <w:szCs w:val="20"/>
              </w:rPr>
              <w:t xml:space="preserve">. </w:t>
            </w:r>
            <w:r w:rsidRPr="00465354">
              <w:rPr>
                <w:rFonts w:ascii="Times New Roman" w:eastAsia="Times New Roman" w:hAnsi="Times New Roman" w:cs="Times New Roman"/>
                <w:sz w:val="20"/>
                <w:szCs w:val="20"/>
              </w:rPr>
              <w:t>*(benchmarked)</w:t>
            </w:r>
          </w:p>
          <w:p w:rsidR="007C6473" w:rsidRPr="00DF1FD8" w:rsidRDefault="007C6473" w:rsidP="00DF1FD8">
            <w:pPr>
              <w:ind w:left="-41"/>
              <w:rPr>
                <w:rFonts w:ascii="Times New Roman" w:hAnsi="Times New Roman" w:cs="Times New Roman"/>
                <w:i/>
                <w:sz w:val="20"/>
                <w:szCs w:val="20"/>
              </w:rPr>
            </w:pPr>
          </w:p>
        </w:tc>
        <w:tc>
          <w:tcPr>
            <w:tcW w:w="3391"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7C6473" w:rsidRPr="00DF1FD8" w:rsidRDefault="007C6473" w:rsidP="00DF1FD8">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978" w:type="dxa"/>
            <w:tcBorders>
              <w:bottom w:val="single" w:sz="4" w:space="0" w:color="000000"/>
            </w:tcBorders>
            <w:shd w:val="clear" w:color="auto" w:fill="FFFFFF"/>
          </w:tcPr>
          <w:p w:rsidR="007C6473" w:rsidRPr="007C6473" w:rsidRDefault="007C6473" w:rsidP="007C6473">
            <w:pPr>
              <w:pStyle w:val="Normal1"/>
              <w:rPr>
                <w:rFonts w:ascii="Times New Roman" w:hAnsi="Times New Roman" w:cs="Times New Roman"/>
                <w:color w:val="00B050"/>
                <w:sz w:val="20"/>
                <w:szCs w:val="20"/>
              </w:rPr>
            </w:pPr>
            <w:r w:rsidRPr="00DF1FD8">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7C6473" w:rsidRPr="00DF1FD8" w:rsidRDefault="007C6473" w:rsidP="00A250D2">
            <w:pPr>
              <w:pStyle w:val="Normal1"/>
              <w:numPr>
                <w:ilvl w:val="0"/>
                <w:numId w:val="44"/>
              </w:numPr>
              <w:ind w:left="785"/>
              <w:contextualSpacing/>
              <w:rPr>
                <w:rFonts w:ascii="Times New Roman" w:hAnsi="Times New Roman" w:cs="Times New Roman"/>
                <w:sz w:val="20"/>
                <w:szCs w:val="20"/>
              </w:rPr>
            </w:pPr>
            <w:r>
              <w:rPr>
                <w:rFonts w:ascii="Times New Roman" w:hAnsi="Times New Roman" w:cs="Times New Roman"/>
                <w:sz w:val="20"/>
                <w:szCs w:val="20"/>
              </w:rPr>
              <w:t>c</w:t>
            </w:r>
            <w:r w:rsidRPr="00DF1FD8">
              <w:rPr>
                <w:rFonts w:ascii="Times New Roman" w:hAnsi="Times New Roman" w:cs="Times New Roman"/>
                <w:sz w:val="20"/>
                <w:szCs w:val="20"/>
              </w:rPr>
              <w:t>ount within 1000 by ones</w:t>
            </w:r>
            <w:r w:rsidR="00465354">
              <w:rPr>
                <w:rFonts w:ascii="Times New Roman" w:hAnsi="Times New Roman" w:cs="Times New Roman"/>
                <w:sz w:val="20"/>
                <w:szCs w:val="20"/>
              </w:rPr>
              <w:t>.</w:t>
            </w:r>
          </w:p>
          <w:p w:rsidR="007C6473" w:rsidRDefault="007C6473" w:rsidP="00A250D2">
            <w:pPr>
              <w:pStyle w:val="Normal1"/>
              <w:numPr>
                <w:ilvl w:val="0"/>
                <w:numId w:val="44"/>
              </w:numPr>
              <w:ind w:left="785"/>
              <w:contextualSpacing/>
              <w:rPr>
                <w:rFonts w:ascii="Times New Roman" w:hAnsi="Times New Roman" w:cs="Times New Roman"/>
                <w:sz w:val="20"/>
                <w:szCs w:val="20"/>
              </w:rPr>
            </w:pPr>
            <w:r>
              <w:rPr>
                <w:rFonts w:ascii="Times New Roman" w:hAnsi="Times New Roman" w:cs="Times New Roman"/>
                <w:sz w:val="20"/>
                <w:szCs w:val="20"/>
              </w:rPr>
              <w:t>c</w:t>
            </w:r>
            <w:r w:rsidRPr="00DF1FD8">
              <w:rPr>
                <w:rFonts w:ascii="Times New Roman" w:hAnsi="Times New Roman" w:cs="Times New Roman"/>
                <w:sz w:val="20"/>
                <w:szCs w:val="20"/>
              </w:rPr>
              <w:t>ount within</w:t>
            </w:r>
            <w:r w:rsidR="009B1632">
              <w:rPr>
                <w:rFonts w:ascii="Times New Roman" w:hAnsi="Times New Roman" w:cs="Times New Roman"/>
                <w:sz w:val="20"/>
                <w:szCs w:val="20"/>
              </w:rPr>
              <w:t xml:space="preserve"> 1000 by fives, tens, and hundred</w:t>
            </w:r>
            <w:r w:rsidRPr="00DF1FD8">
              <w:rPr>
                <w:rFonts w:ascii="Times New Roman" w:hAnsi="Times New Roman" w:cs="Times New Roman"/>
                <w:sz w:val="20"/>
                <w:szCs w:val="20"/>
              </w:rPr>
              <w:t>s beginning a</w:t>
            </w:r>
            <w:r>
              <w:rPr>
                <w:rFonts w:ascii="Times New Roman" w:hAnsi="Times New Roman" w:cs="Times New Roman"/>
                <w:sz w:val="20"/>
                <w:szCs w:val="20"/>
              </w:rPr>
              <w:t>t any multiple of 5, 10, or 100</w:t>
            </w:r>
            <w:r w:rsidR="00465354">
              <w:rPr>
                <w:rFonts w:ascii="Times New Roman" w:hAnsi="Times New Roman" w:cs="Times New Roman"/>
                <w:sz w:val="20"/>
                <w:szCs w:val="20"/>
              </w:rPr>
              <w:t>.</w:t>
            </w:r>
          </w:p>
          <w:p w:rsidR="00465354" w:rsidRPr="007C6473" w:rsidRDefault="00465354" w:rsidP="00465354">
            <w:pPr>
              <w:pStyle w:val="Normal1"/>
              <w:contextualSpacing/>
              <w:rPr>
                <w:rFonts w:ascii="Times New Roman" w:hAnsi="Times New Roman" w:cs="Times New Roman"/>
                <w:sz w:val="20"/>
                <w:szCs w:val="20"/>
              </w:rPr>
            </w:pPr>
          </w:p>
          <w:p w:rsidR="007C6473" w:rsidRPr="00DF1FD8" w:rsidRDefault="007C6473" w:rsidP="00B022BF">
            <w:pPr>
              <w:pStyle w:val="Normal1"/>
              <w:rPr>
                <w:rFonts w:ascii="Times New Roman" w:hAnsi="Times New Roman" w:cs="Times New Roman"/>
                <w:sz w:val="20"/>
                <w:szCs w:val="20"/>
              </w:rPr>
            </w:pPr>
            <w:r w:rsidRPr="00DF1FD8">
              <w:rPr>
                <w:rFonts w:ascii="Times New Roman" w:hAnsi="Times New Roman" w:cs="Times New Roman"/>
                <w:sz w:val="20"/>
                <w:szCs w:val="20"/>
              </w:rPr>
              <w:t>Learning Goal 7: Orally count within 1000 including skip-counting by 5s, 10s, and 100s</w:t>
            </w:r>
          </w:p>
        </w:tc>
      </w:tr>
      <w:tr w:rsidR="007C6473" w:rsidRPr="00DF1FD8" w:rsidTr="009B1632">
        <w:tc>
          <w:tcPr>
            <w:tcW w:w="3391" w:type="dxa"/>
            <w:tcBorders>
              <w:bottom w:val="single" w:sz="4" w:space="0" w:color="000000"/>
            </w:tcBorders>
            <w:shd w:val="clear" w:color="auto" w:fill="FFFFFF"/>
          </w:tcPr>
          <w:p w:rsidR="007C6473" w:rsidRPr="00465354" w:rsidRDefault="007C6473" w:rsidP="007C6473">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 xml:space="preserve">2.NBT.B.5. Fluently add and subtract within 100 using strategies based on place value, properties of operations, and/or the relationship </w:t>
            </w:r>
            <w:r w:rsidRPr="00465354">
              <w:rPr>
                <w:rFonts w:ascii="Times New Roman" w:hAnsi="Times New Roman" w:cs="Times New Roman"/>
                <w:sz w:val="20"/>
                <w:szCs w:val="20"/>
              </w:rPr>
              <w:t>between addition and subtraction.</w:t>
            </w:r>
            <w:r w:rsidR="00465354">
              <w:rPr>
                <w:rFonts w:ascii="Times New Roman" w:hAnsi="Times New Roman" w:cs="Times New Roman"/>
                <w:sz w:val="20"/>
                <w:szCs w:val="20"/>
              </w:rPr>
              <w:t xml:space="preserve"> </w:t>
            </w:r>
            <w:r w:rsidRPr="00465354">
              <w:rPr>
                <w:rFonts w:ascii="Times New Roman" w:eastAsia="Times New Roman" w:hAnsi="Times New Roman" w:cs="Times New Roman"/>
                <w:sz w:val="20"/>
                <w:szCs w:val="20"/>
              </w:rPr>
              <w:t>*(benchmarked)</w:t>
            </w:r>
          </w:p>
          <w:p w:rsidR="007C6473" w:rsidRPr="00DF1FD8" w:rsidRDefault="007C6473" w:rsidP="00DF1FD8">
            <w:pPr>
              <w:ind w:left="-41"/>
              <w:rPr>
                <w:rFonts w:ascii="Times New Roman" w:hAnsi="Times New Roman" w:cs="Times New Roman"/>
                <w:i/>
                <w:sz w:val="20"/>
                <w:szCs w:val="20"/>
              </w:rPr>
            </w:pPr>
          </w:p>
        </w:tc>
        <w:tc>
          <w:tcPr>
            <w:tcW w:w="3391"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978"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Concept(s): </w:t>
            </w:r>
          </w:p>
          <w:p w:rsidR="007C6473" w:rsidRPr="00DF1FD8" w:rsidRDefault="007C6473" w:rsidP="00A250D2">
            <w:pPr>
              <w:pStyle w:val="Normal1"/>
              <w:numPr>
                <w:ilvl w:val="0"/>
                <w:numId w:val="45"/>
              </w:numPr>
              <w:ind w:left="785"/>
              <w:contextualSpacing/>
              <w:rPr>
                <w:rFonts w:ascii="Times New Roman" w:hAnsi="Times New Roman" w:cs="Times New Roman"/>
                <w:sz w:val="20"/>
                <w:szCs w:val="20"/>
              </w:rPr>
            </w:pPr>
            <w:r w:rsidRPr="00DF1FD8">
              <w:rPr>
                <w:rFonts w:ascii="Times New Roman" w:hAnsi="Times New Roman" w:cs="Times New Roman"/>
                <w:sz w:val="20"/>
                <w:szCs w:val="20"/>
              </w:rPr>
              <w:t>Place value</w:t>
            </w:r>
          </w:p>
          <w:p w:rsidR="007C6473" w:rsidRPr="00DF1FD8" w:rsidRDefault="007C6473" w:rsidP="00A250D2">
            <w:pPr>
              <w:pStyle w:val="Normal1"/>
              <w:numPr>
                <w:ilvl w:val="0"/>
                <w:numId w:val="45"/>
              </w:numPr>
              <w:ind w:left="785"/>
              <w:contextualSpacing/>
              <w:rPr>
                <w:rFonts w:ascii="Times New Roman" w:hAnsi="Times New Roman" w:cs="Times New Roman"/>
                <w:sz w:val="20"/>
                <w:szCs w:val="20"/>
              </w:rPr>
            </w:pPr>
            <w:r w:rsidRPr="00DF1FD8">
              <w:rPr>
                <w:rFonts w:ascii="Times New Roman" w:hAnsi="Times New Roman" w:cs="Times New Roman"/>
                <w:sz w:val="20"/>
                <w:szCs w:val="20"/>
              </w:rPr>
              <w:t>Relationship between addition and subtraction</w:t>
            </w:r>
          </w:p>
          <w:p w:rsidR="007C6473" w:rsidRPr="007C6473" w:rsidRDefault="007C6473" w:rsidP="00A250D2">
            <w:pPr>
              <w:pStyle w:val="Normal1"/>
              <w:numPr>
                <w:ilvl w:val="0"/>
                <w:numId w:val="45"/>
              </w:numPr>
              <w:ind w:left="785"/>
              <w:contextualSpacing/>
              <w:rPr>
                <w:rFonts w:ascii="Times New Roman" w:hAnsi="Times New Roman" w:cs="Times New Roman"/>
                <w:sz w:val="20"/>
                <w:szCs w:val="20"/>
              </w:rPr>
            </w:pPr>
            <w:r w:rsidRPr="00DF1FD8">
              <w:rPr>
                <w:rFonts w:ascii="Times New Roman" w:hAnsi="Times New Roman" w:cs="Times New Roman"/>
                <w:sz w:val="20"/>
                <w:szCs w:val="20"/>
              </w:rPr>
              <w:t>Properties of Operations</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7C6473" w:rsidRPr="00DF1FD8" w:rsidRDefault="007C6473" w:rsidP="00A250D2">
            <w:pPr>
              <w:pStyle w:val="Normal1"/>
              <w:numPr>
                <w:ilvl w:val="0"/>
                <w:numId w:val="46"/>
              </w:numPr>
              <w:ind w:left="785"/>
              <w:contextualSpacing/>
              <w:rPr>
                <w:rFonts w:ascii="Times New Roman" w:hAnsi="Times New Roman" w:cs="Times New Roman"/>
                <w:sz w:val="20"/>
                <w:szCs w:val="20"/>
              </w:rPr>
            </w:pPr>
            <w:r>
              <w:rPr>
                <w:rFonts w:ascii="Times New Roman" w:hAnsi="Times New Roman" w:cs="Times New Roman"/>
                <w:sz w:val="20"/>
                <w:szCs w:val="20"/>
              </w:rPr>
              <w:t>a</w:t>
            </w:r>
            <w:r w:rsidRPr="00DF1FD8">
              <w:rPr>
                <w:rFonts w:ascii="Times New Roman" w:hAnsi="Times New Roman" w:cs="Times New Roman"/>
                <w:sz w:val="20"/>
                <w:szCs w:val="20"/>
              </w:rPr>
              <w:t>dd and subtract within 100 using place value strategies</w:t>
            </w:r>
            <w:r w:rsidR="00465354">
              <w:rPr>
                <w:rFonts w:ascii="Times New Roman" w:hAnsi="Times New Roman" w:cs="Times New Roman"/>
                <w:sz w:val="20"/>
                <w:szCs w:val="20"/>
              </w:rPr>
              <w:t>.</w:t>
            </w:r>
          </w:p>
          <w:p w:rsidR="007C6473" w:rsidRDefault="007C6473" w:rsidP="00A250D2">
            <w:pPr>
              <w:pStyle w:val="Normal1"/>
              <w:numPr>
                <w:ilvl w:val="0"/>
                <w:numId w:val="46"/>
              </w:numPr>
              <w:ind w:left="785"/>
              <w:contextualSpacing/>
              <w:rPr>
                <w:rFonts w:ascii="Times New Roman" w:hAnsi="Times New Roman" w:cs="Times New Roman"/>
                <w:sz w:val="20"/>
                <w:szCs w:val="20"/>
              </w:rPr>
            </w:pPr>
            <w:r>
              <w:rPr>
                <w:rFonts w:ascii="Times New Roman" w:hAnsi="Times New Roman" w:cs="Times New Roman"/>
                <w:sz w:val="20"/>
                <w:szCs w:val="20"/>
              </w:rPr>
              <w:t>a</w:t>
            </w:r>
            <w:r w:rsidRPr="00DF1FD8">
              <w:rPr>
                <w:rFonts w:ascii="Times New Roman" w:hAnsi="Times New Roman" w:cs="Times New Roman"/>
                <w:sz w:val="20"/>
                <w:szCs w:val="20"/>
              </w:rPr>
              <w:t>dd and subtract within 100 using properties of operations and the relationship between addition and subtraction</w:t>
            </w:r>
            <w:r w:rsidR="00465354">
              <w:rPr>
                <w:rFonts w:ascii="Times New Roman" w:hAnsi="Times New Roman" w:cs="Times New Roman"/>
                <w:sz w:val="20"/>
                <w:szCs w:val="20"/>
              </w:rPr>
              <w:t>.</w:t>
            </w:r>
          </w:p>
          <w:p w:rsidR="00465354" w:rsidRPr="007C6473" w:rsidRDefault="00465354" w:rsidP="00465354">
            <w:pPr>
              <w:pStyle w:val="Normal1"/>
              <w:contextualSpacing/>
              <w:rPr>
                <w:rFonts w:ascii="Times New Roman" w:hAnsi="Times New Roman" w:cs="Times New Roman"/>
                <w:sz w:val="20"/>
                <w:szCs w:val="20"/>
              </w:rPr>
            </w:pPr>
          </w:p>
          <w:p w:rsidR="007C6473" w:rsidRPr="00B022BF" w:rsidRDefault="007C6473" w:rsidP="005C504C">
            <w:pPr>
              <w:pStyle w:val="Normal1"/>
              <w:ind w:left="1415" w:hanging="1415"/>
              <w:rPr>
                <w:rFonts w:ascii="Times New Roman" w:hAnsi="Times New Roman" w:cs="Times New Roman"/>
                <w:sz w:val="20"/>
                <w:szCs w:val="20"/>
              </w:rPr>
            </w:pPr>
            <w:r w:rsidRPr="00DF1FD8">
              <w:rPr>
                <w:rFonts w:ascii="Times New Roman" w:hAnsi="Times New Roman" w:cs="Times New Roman"/>
                <w:sz w:val="20"/>
                <w:szCs w:val="20"/>
              </w:rPr>
              <w:t xml:space="preserve">Learning Goal 8:  </w:t>
            </w:r>
            <w:r w:rsidRPr="00DF1FD8">
              <w:rPr>
                <w:rFonts w:ascii="Times New Roman" w:eastAsia="Times New Roman" w:hAnsi="Times New Roman" w:cs="Times New Roman"/>
                <w:sz w:val="20"/>
                <w:szCs w:val="20"/>
              </w:rPr>
              <w:t xml:space="preserve">Select and use a strategy (place value, properties of operation, and/or the </w:t>
            </w:r>
            <w:r w:rsidR="005C504C">
              <w:rPr>
                <w:rFonts w:ascii="Times New Roman" w:eastAsia="Times New Roman" w:hAnsi="Times New Roman" w:cs="Times New Roman"/>
                <w:sz w:val="20"/>
                <w:szCs w:val="20"/>
              </w:rPr>
              <w:t xml:space="preserve"> </w:t>
            </w:r>
            <w:r w:rsidRPr="00DF1FD8">
              <w:rPr>
                <w:rFonts w:ascii="Times New Roman" w:eastAsia="Times New Roman" w:hAnsi="Times New Roman" w:cs="Times New Roman"/>
                <w:sz w:val="20"/>
                <w:szCs w:val="20"/>
              </w:rPr>
              <w:t>relationship between addition and subtraction) to add and subtract within 100</w:t>
            </w:r>
            <w:r w:rsidR="00465354">
              <w:rPr>
                <w:rFonts w:ascii="Times New Roman" w:eastAsia="Times New Roman" w:hAnsi="Times New Roman" w:cs="Times New Roman"/>
                <w:sz w:val="20"/>
                <w:szCs w:val="20"/>
              </w:rPr>
              <w:t>.</w:t>
            </w: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C963B9" w:rsidRDefault="00C963B9"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3 </w:t>
            </w:r>
            <w:r w:rsidR="00465354">
              <w:rPr>
                <w:rFonts w:ascii="Times New Roman" w:hAnsi="Times New Roman" w:cs="Times New Roman"/>
                <w:b/>
                <w:sz w:val="20"/>
                <w:szCs w:val="20"/>
              </w:rPr>
              <w:t xml:space="preserve">Grade 2 </w:t>
            </w:r>
            <w:r>
              <w:rPr>
                <w:rFonts w:ascii="Times New Roman" w:hAnsi="Times New Roman" w:cs="Times New Roman"/>
                <w:b/>
                <w:sz w:val="20"/>
                <w:szCs w:val="20"/>
              </w:rPr>
              <w:t>What This May Look Like</w:t>
            </w:r>
          </w:p>
        </w:tc>
      </w:tr>
      <w:tr w:rsidR="00C963B9" w:rsidTr="009B1632">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C963B9" w:rsidRDefault="003853AC"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C963B9">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C963B9" w:rsidRDefault="003853AC"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C963B9">
              <w:rPr>
                <w:rFonts w:ascii="Times New Roman" w:hAnsi="Times New Roman" w:cs="Times New Roman"/>
                <w:b/>
                <w:sz w:val="20"/>
                <w:szCs w:val="20"/>
              </w:rPr>
              <w:t>Summative Assessment Plan</w:t>
            </w:r>
          </w:p>
        </w:tc>
      </w:tr>
      <w:tr w:rsidR="00C963B9" w:rsidTr="009B1632">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C963B9" w:rsidRDefault="00C963B9" w:rsidP="009B1632">
            <w:pPr>
              <w:pStyle w:val="Normal1"/>
              <w:spacing w:after="0"/>
              <w:rPr>
                <w:rFonts w:ascii="Times New Roman" w:hAnsi="Times New Roman" w:cs="Times New Roman"/>
                <w:sz w:val="20"/>
                <w:szCs w:val="20"/>
              </w:rPr>
            </w:pPr>
          </w:p>
          <w:p w:rsidR="00C963B9" w:rsidRDefault="00C963B9" w:rsidP="009B1632">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C963B9" w:rsidTr="009B1632">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sz w:val="20"/>
                <w:szCs w:val="20"/>
              </w:rPr>
              <w:t xml:space="preserve">Prerequisite skills: </w:t>
            </w:r>
          </w:p>
          <w:p w:rsidR="00C963B9" w:rsidRDefault="00C963B9" w:rsidP="009B1632">
            <w:pPr>
              <w:pStyle w:val="Normal1"/>
              <w:spacing w:after="0"/>
              <w:rPr>
                <w:rFonts w:ascii="Times New Roman" w:hAnsi="Times New Roman" w:cs="Times New Roman"/>
                <w:sz w:val="20"/>
                <w:szCs w:val="20"/>
              </w:rPr>
            </w:pPr>
          </w:p>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sz w:val="20"/>
                <w:szCs w:val="20"/>
              </w:rPr>
              <w:t>Common Misconceptions:</w:t>
            </w:r>
          </w:p>
          <w:p w:rsidR="00C963B9" w:rsidRDefault="00C963B9" w:rsidP="009B1632">
            <w:pPr>
              <w:pStyle w:val="Normal1"/>
              <w:spacing w:after="0"/>
              <w:rPr>
                <w:rFonts w:ascii="Times New Roman" w:hAnsi="Times New Roman" w:cs="Times New Roman"/>
                <w:sz w:val="20"/>
                <w:szCs w:val="20"/>
              </w:rPr>
            </w:pPr>
          </w:p>
          <w:p w:rsidR="00C963B9" w:rsidRDefault="00C963B9" w:rsidP="009B1632">
            <w:pPr>
              <w:pStyle w:val="Normal1"/>
              <w:spacing w:after="0"/>
              <w:rPr>
                <w:rFonts w:ascii="Times New Roman" w:hAnsi="Times New Roman" w:cs="Times New Roman"/>
                <w:color w:val="00B050"/>
                <w:sz w:val="20"/>
                <w:szCs w:val="20"/>
              </w:rPr>
            </w:pPr>
            <w:r>
              <w:rPr>
                <w:rFonts w:ascii="Times New Roman" w:hAnsi="Times New Roman" w:cs="Times New Roman"/>
                <w:sz w:val="20"/>
                <w:szCs w:val="20"/>
              </w:rPr>
              <w:t>Number Fluency  (</w:t>
            </w:r>
            <w:r w:rsidRPr="00BD088D">
              <w:rPr>
                <w:rFonts w:ascii="Times New Roman" w:hAnsi="Times New Roman" w:cs="Times New Roman"/>
                <w:color w:val="auto"/>
                <w:sz w:val="20"/>
                <w:szCs w:val="20"/>
              </w:rPr>
              <w:t>for grades K-5):</w:t>
            </w:r>
          </w:p>
          <w:p w:rsidR="00C963B9" w:rsidRDefault="00C963B9" w:rsidP="009B1632">
            <w:pPr>
              <w:pStyle w:val="Normal1"/>
              <w:spacing w:after="0"/>
              <w:rPr>
                <w:rFonts w:ascii="Times New Roman" w:hAnsi="Times New Roman" w:cs="Times New Roman"/>
                <w:b/>
                <w:sz w:val="20"/>
                <w:szCs w:val="20"/>
              </w:rPr>
            </w:pPr>
          </w:p>
        </w:tc>
      </w:tr>
      <w:tr w:rsidR="00C963B9" w:rsidTr="009B1632">
        <w:tc>
          <w:tcPr>
            <w:tcW w:w="7412" w:type="dxa"/>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Pr</w:t>
            </w:r>
            <w:r w:rsidR="003853AC">
              <w:rPr>
                <w:rFonts w:ascii="Times New Roman" w:hAnsi="Times New Roman" w:cs="Times New Roman"/>
                <w:b/>
                <w:sz w:val="20"/>
                <w:szCs w:val="20"/>
              </w:rPr>
              <w:t>imary and Supplementary Resource</w:t>
            </w:r>
            <w:r>
              <w:rPr>
                <w:rFonts w:ascii="Times New Roman" w:hAnsi="Times New Roman" w:cs="Times New Roman"/>
                <w:b/>
                <w:sz w:val="20"/>
                <w:szCs w:val="20"/>
              </w:rPr>
              <w:t>s</w:t>
            </w:r>
          </w:p>
        </w:tc>
      </w:tr>
      <w:tr w:rsidR="00C963B9" w:rsidTr="009B1632">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hideMark/>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District/school </w:t>
            </w:r>
            <w:r w:rsidR="009527DA">
              <w:rPr>
                <w:rFonts w:ascii="Times New Roman" w:hAnsi="Times New Roman" w:cs="Times New Roman"/>
                <w:i/>
                <w:sz w:val="20"/>
                <w:szCs w:val="20"/>
              </w:rPr>
              <w:t>resources</w:t>
            </w:r>
            <w:r w:rsidR="003853AC">
              <w:rPr>
                <w:rFonts w:ascii="Times New Roman" w:hAnsi="Times New Roman" w:cs="Times New Roman"/>
                <w:i/>
                <w:sz w:val="20"/>
                <w:szCs w:val="20"/>
              </w:rPr>
              <w:t xml:space="preserve"> and supplementary resource</w:t>
            </w:r>
            <w:r>
              <w:rPr>
                <w:rFonts w:ascii="Times New Roman" w:hAnsi="Times New Roman" w:cs="Times New Roman"/>
                <w:i/>
                <w:sz w:val="20"/>
                <w:szCs w:val="20"/>
              </w:rPr>
              <w:t>s that are texts as well as digital resources used to support the instruction.</w:t>
            </w:r>
          </w:p>
          <w:p w:rsidR="00C963B9" w:rsidRDefault="00C963B9" w:rsidP="009B1632">
            <w:pPr>
              <w:pStyle w:val="Normal1"/>
              <w:spacing w:after="0"/>
              <w:rPr>
                <w:rFonts w:ascii="Times New Roman" w:hAnsi="Times New Roman" w:cs="Times New Roman"/>
                <w:sz w:val="20"/>
                <w:szCs w:val="20"/>
              </w:rPr>
            </w:pPr>
          </w:p>
        </w:tc>
      </w:tr>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r w:rsidR="003853AC">
              <w:rPr>
                <w:rFonts w:ascii="Times New Roman" w:hAnsi="Times New Roman" w:cs="Times New Roman"/>
                <w:i/>
                <w:sz w:val="20"/>
                <w:szCs w:val="20"/>
              </w:rPr>
              <w:t>.</w:t>
            </w:r>
          </w:p>
          <w:p w:rsidR="00C963B9" w:rsidRDefault="00C963B9" w:rsidP="009B1632">
            <w:pPr>
              <w:pStyle w:val="Normal1"/>
              <w:spacing w:after="0"/>
              <w:rPr>
                <w:rFonts w:ascii="Times New Roman" w:hAnsi="Times New Roman" w:cs="Times New Roman"/>
                <w:b/>
                <w:sz w:val="20"/>
                <w:szCs w:val="20"/>
              </w:rPr>
            </w:pPr>
          </w:p>
        </w:tc>
      </w:tr>
    </w:tbl>
    <w:p w:rsidR="00B022BF" w:rsidRDefault="00B022BF" w:rsidP="00B022BF">
      <w:pPr>
        <w:spacing w:after="0"/>
      </w:pPr>
    </w:p>
    <w:tbl>
      <w:tblPr>
        <w:tblStyle w:val="a3"/>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420"/>
        <w:gridCol w:w="7920"/>
      </w:tblGrid>
      <w:tr w:rsidR="00DC15B9" w:rsidRPr="00DF1FD8" w:rsidTr="00967FE3">
        <w:trPr>
          <w:tblHeader/>
        </w:trPr>
        <w:tc>
          <w:tcPr>
            <w:tcW w:w="14760" w:type="dxa"/>
            <w:gridSpan w:val="3"/>
            <w:shd w:val="clear" w:color="auto" w:fill="C6D9F1"/>
          </w:tcPr>
          <w:p w:rsidR="00DC15B9" w:rsidRPr="007C6473" w:rsidRDefault="0012661D" w:rsidP="007C6473">
            <w:pPr>
              <w:pStyle w:val="Normal1"/>
              <w:jc w:val="center"/>
              <w:rPr>
                <w:rFonts w:ascii="Times New Roman" w:hAnsi="Times New Roman" w:cs="Times New Roman"/>
                <w:b/>
                <w:sz w:val="20"/>
                <w:szCs w:val="20"/>
              </w:rPr>
            </w:pPr>
            <w:r w:rsidRPr="00DF1FD8">
              <w:rPr>
                <w:rFonts w:ascii="Times New Roman" w:hAnsi="Times New Roman" w:cs="Times New Roman"/>
                <w:sz w:val="20"/>
                <w:szCs w:val="20"/>
              </w:rPr>
              <w:br w:type="page"/>
            </w:r>
            <w:bookmarkStart w:id="4" w:name="h.2et92p0" w:colFirst="0" w:colLast="0"/>
            <w:bookmarkEnd w:id="4"/>
            <w:r w:rsidR="007C6473">
              <w:rPr>
                <w:rFonts w:ascii="Times New Roman" w:hAnsi="Times New Roman" w:cs="Times New Roman"/>
                <w:b/>
                <w:sz w:val="20"/>
                <w:szCs w:val="20"/>
              </w:rPr>
              <w:t xml:space="preserve">Unit </w:t>
            </w:r>
            <w:r w:rsidRPr="007C6473">
              <w:rPr>
                <w:rFonts w:ascii="Times New Roman" w:hAnsi="Times New Roman" w:cs="Times New Roman"/>
                <w:b/>
                <w:sz w:val="20"/>
                <w:szCs w:val="20"/>
              </w:rPr>
              <w:t>4</w:t>
            </w:r>
            <w:r w:rsidR="007C6473">
              <w:rPr>
                <w:rFonts w:ascii="Times New Roman" w:hAnsi="Times New Roman" w:cs="Times New Roman"/>
                <w:b/>
                <w:sz w:val="20"/>
                <w:szCs w:val="20"/>
              </w:rPr>
              <w:t xml:space="preserve"> </w:t>
            </w:r>
            <w:r w:rsidR="007F6C67" w:rsidRPr="007C6473">
              <w:rPr>
                <w:rFonts w:ascii="Times New Roman" w:hAnsi="Times New Roman" w:cs="Times New Roman"/>
                <w:b/>
                <w:sz w:val="20"/>
                <w:szCs w:val="20"/>
              </w:rPr>
              <w:t xml:space="preserve">Grade </w:t>
            </w:r>
            <w:r w:rsidR="00125E6C" w:rsidRPr="007C6473">
              <w:rPr>
                <w:rFonts w:ascii="Times New Roman" w:hAnsi="Times New Roman" w:cs="Times New Roman"/>
                <w:b/>
                <w:sz w:val="20"/>
                <w:szCs w:val="20"/>
              </w:rPr>
              <w:t>2</w:t>
            </w:r>
          </w:p>
        </w:tc>
      </w:tr>
      <w:tr w:rsidR="00DC15B9" w:rsidRPr="00DF1FD8" w:rsidTr="00967FE3">
        <w:trPr>
          <w:tblHeader/>
        </w:trPr>
        <w:tc>
          <w:tcPr>
            <w:tcW w:w="6840" w:type="dxa"/>
            <w:gridSpan w:val="2"/>
            <w:shd w:val="clear" w:color="auto" w:fill="DDD9C3"/>
          </w:tcPr>
          <w:p w:rsidR="00DC15B9" w:rsidRPr="007C6473" w:rsidRDefault="0012661D" w:rsidP="00DF1FD8">
            <w:pPr>
              <w:pStyle w:val="Normal1"/>
              <w:rPr>
                <w:rFonts w:ascii="Times New Roman" w:hAnsi="Times New Roman" w:cs="Times New Roman"/>
                <w:b/>
                <w:sz w:val="20"/>
                <w:szCs w:val="20"/>
              </w:rPr>
            </w:pPr>
            <w:r w:rsidRPr="007C6473">
              <w:rPr>
                <w:rFonts w:ascii="Times New Roman" w:hAnsi="Times New Roman" w:cs="Times New Roman"/>
                <w:b/>
                <w:sz w:val="20"/>
                <w:szCs w:val="20"/>
              </w:rPr>
              <w:t xml:space="preserve"> Content &amp; Practice Standards</w:t>
            </w:r>
          </w:p>
        </w:tc>
        <w:tc>
          <w:tcPr>
            <w:tcW w:w="7920" w:type="dxa"/>
            <w:shd w:val="clear" w:color="auto" w:fill="DDD9C3"/>
          </w:tcPr>
          <w:p w:rsidR="00DC15B9" w:rsidRPr="007C6473" w:rsidRDefault="0012661D" w:rsidP="00DF1FD8">
            <w:pPr>
              <w:pStyle w:val="Normal1"/>
              <w:rPr>
                <w:rFonts w:ascii="Times New Roman" w:hAnsi="Times New Roman" w:cs="Times New Roman"/>
                <w:b/>
                <w:sz w:val="20"/>
                <w:szCs w:val="20"/>
              </w:rPr>
            </w:pPr>
            <w:r w:rsidRPr="007C6473">
              <w:rPr>
                <w:rFonts w:ascii="Times New Roman" w:hAnsi="Times New Roman" w:cs="Times New Roman"/>
                <w:b/>
                <w:sz w:val="20"/>
                <w:szCs w:val="20"/>
              </w:rPr>
              <w:t>Critical Knowledge &amp; Skills</w:t>
            </w:r>
          </w:p>
        </w:tc>
      </w:tr>
      <w:tr w:rsidR="007C6473" w:rsidRPr="00DF1FD8" w:rsidTr="009B1632">
        <w:tc>
          <w:tcPr>
            <w:tcW w:w="3420" w:type="dxa"/>
            <w:tcBorders>
              <w:bottom w:val="single" w:sz="4" w:space="0" w:color="000000"/>
            </w:tcBorders>
            <w:shd w:val="clear" w:color="auto" w:fill="FFFFFF"/>
          </w:tcPr>
          <w:p w:rsidR="007C6473" w:rsidRPr="00DF1FD8" w:rsidRDefault="007C6473" w:rsidP="00DF1FD8">
            <w:pPr>
              <w:pStyle w:val="ListParagraph"/>
              <w:numPr>
                <w:ilvl w:val="0"/>
                <w:numId w:val="12"/>
              </w:numPr>
              <w:ind w:left="319"/>
              <w:rPr>
                <w:rFonts w:ascii="Times New Roman" w:hAnsi="Times New Roman" w:cs="Times New Roman"/>
                <w:sz w:val="20"/>
                <w:szCs w:val="20"/>
              </w:rPr>
            </w:pPr>
            <w:r w:rsidRPr="00DF1FD8">
              <w:rPr>
                <w:rFonts w:ascii="Times New Roman" w:hAnsi="Times New Roman" w:cs="Times New Roman"/>
                <w:sz w:val="20"/>
                <w:szCs w:val="20"/>
              </w:rPr>
              <w:t>2.G.A.1. Recognize and draw shapes having specified attributes, such as a given number of angles or a given number of equal faces.</w:t>
            </w:r>
            <w:r w:rsidR="005B2DBE">
              <w:rPr>
                <w:rFonts w:ascii="Times New Roman" w:hAnsi="Times New Roman" w:cs="Times New Roman"/>
                <w:sz w:val="20"/>
                <w:szCs w:val="20"/>
                <w:vertAlign w:val="superscript"/>
              </w:rPr>
              <w:t xml:space="preserve"> </w:t>
            </w:r>
            <w:r w:rsidRPr="00DF1FD8">
              <w:rPr>
                <w:rFonts w:ascii="Times New Roman" w:hAnsi="Times New Roman" w:cs="Times New Roman"/>
                <w:sz w:val="20"/>
                <w:szCs w:val="20"/>
              </w:rPr>
              <w:t>Identify triangles, quadrilaterals, pentagons, hexagons, and cubes</w:t>
            </w:r>
            <w:r>
              <w:rPr>
                <w:rFonts w:ascii="Times New Roman" w:hAnsi="Times New Roman" w:cs="Times New Roman"/>
                <w:sz w:val="20"/>
                <w:szCs w:val="20"/>
              </w:rPr>
              <w:t>.</w:t>
            </w:r>
          </w:p>
          <w:p w:rsidR="007C6473" w:rsidRPr="00DF1FD8" w:rsidRDefault="007C6473" w:rsidP="00DF1FD8">
            <w:pPr>
              <w:pStyle w:val="Normal1"/>
              <w:rPr>
                <w:rFonts w:ascii="Times New Roman" w:hAnsi="Times New Roman" w:cs="Times New Roman"/>
                <w:i/>
                <w:sz w:val="20"/>
                <w:szCs w:val="20"/>
              </w:rPr>
            </w:pPr>
          </w:p>
        </w:tc>
        <w:tc>
          <w:tcPr>
            <w:tcW w:w="3420"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highlight w:val="yellow"/>
              </w:rPr>
            </w:pPr>
            <w:r w:rsidRPr="00DF1FD8">
              <w:rPr>
                <w:rFonts w:ascii="Times New Roman" w:hAnsi="Times New Roman" w:cs="Times New Roman"/>
                <w:sz w:val="20"/>
                <w:szCs w:val="20"/>
              </w:rPr>
              <w:t xml:space="preserve">MP 2 Reason abstractly and quantitatively. </w:t>
            </w:r>
            <w:r w:rsidRPr="00DF1FD8">
              <w:rPr>
                <w:rFonts w:ascii="Times New Roman" w:hAnsi="Times New Roman" w:cs="Times New Roman"/>
                <w:sz w:val="20"/>
                <w:szCs w:val="20"/>
              </w:rPr>
              <w:br/>
              <w:t>MP.6 Attend to precision.</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p w:rsidR="007C6473" w:rsidRPr="00DF1FD8" w:rsidRDefault="007C6473" w:rsidP="00DF1FD8">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7C6473" w:rsidRPr="007C6473" w:rsidRDefault="007C6473" w:rsidP="00DF1FD8">
            <w:pPr>
              <w:pStyle w:val="Normal1"/>
              <w:rPr>
                <w:rFonts w:ascii="Times New Roman" w:hAnsi="Times New Roman" w:cs="Times New Roman"/>
                <w:color w:val="00B050"/>
                <w:sz w:val="20"/>
                <w:szCs w:val="20"/>
              </w:rPr>
            </w:pPr>
            <w:r w:rsidRPr="007C6473">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r w:rsidRPr="007C6473">
              <w:rPr>
                <w:rFonts w:ascii="Times New Roman" w:hAnsi="Times New Roman" w:cs="Times New Roman"/>
                <w:sz w:val="20"/>
                <w:szCs w:val="20"/>
              </w:rPr>
              <w:t xml:space="preserve"> </w:t>
            </w:r>
          </w:p>
          <w:p w:rsidR="007C6473" w:rsidRPr="007C6473" w:rsidRDefault="007C6473" w:rsidP="00DF1FD8">
            <w:pPr>
              <w:pStyle w:val="Normal1"/>
              <w:rPr>
                <w:rFonts w:ascii="Times New Roman" w:hAnsi="Times New Roman" w:cs="Times New Roman"/>
                <w:sz w:val="20"/>
                <w:szCs w:val="20"/>
              </w:rPr>
            </w:pPr>
            <w:r w:rsidRPr="007C6473">
              <w:rPr>
                <w:rFonts w:ascii="Times New Roman" w:hAnsi="Times New Roman" w:cs="Times New Roman"/>
                <w:sz w:val="20"/>
                <w:szCs w:val="20"/>
              </w:rPr>
              <w:t>Students are able to:</w:t>
            </w:r>
          </w:p>
          <w:p w:rsidR="007C6473" w:rsidRP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draw shapes having specified attributes (e.g. number of equal faces, number of angles)</w:t>
            </w:r>
          </w:p>
          <w:p w:rsid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identify triangles, quadrilaterals,</w:t>
            </w:r>
            <w:r w:rsidR="00465354">
              <w:rPr>
                <w:rFonts w:ascii="Times New Roman" w:hAnsi="Times New Roman" w:cs="Times New Roman"/>
                <w:sz w:val="20"/>
                <w:szCs w:val="20"/>
              </w:rPr>
              <w:t xml:space="preserve"> pentagons, hexagons, and cubes.</w:t>
            </w:r>
          </w:p>
          <w:p w:rsidR="00465354" w:rsidRPr="007C6473" w:rsidRDefault="00465354" w:rsidP="00465354">
            <w:pPr>
              <w:pStyle w:val="Normal1"/>
              <w:contextualSpacing/>
              <w:rPr>
                <w:rFonts w:ascii="Times New Roman" w:hAnsi="Times New Roman" w:cs="Times New Roman"/>
                <w:sz w:val="20"/>
                <w:szCs w:val="20"/>
              </w:rPr>
            </w:pPr>
          </w:p>
          <w:p w:rsidR="007C6473" w:rsidRPr="00B022BF" w:rsidRDefault="007C6473" w:rsidP="005C504C">
            <w:pPr>
              <w:ind w:left="1447" w:hanging="1447"/>
              <w:rPr>
                <w:rFonts w:ascii="Times New Roman" w:hAnsi="Times New Roman" w:cs="Times New Roman"/>
                <w:sz w:val="20"/>
                <w:szCs w:val="20"/>
              </w:rPr>
            </w:pPr>
            <w:r w:rsidRPr="007C6473">
              <w:rPr>
                <w:rFonts w:ascii="Times New Roman" w:hAnsi="Times New Roman" w:cs="Times New Roman"/>
                <w:sz w:val="20"/>
                <w:szCs w:val="20"/>
              </w:rPr>
              <w:t xml:space="preserve">Learning Goal 1: </w:t>
            </w:r>
            <w:r w:rsidRPr="00B022BF">
              <w:rPr>
                <w:rFonts w:ascii="Times New Roman" w:hAnsi="Times New Roman" w:cs="Times New Roman"/>
                <w:sz w:val="20"/>
                <w:szCs w:val="20"/>
              </w:rPr>
              <w:t>Draw shapes having specified attributes, such as a given number of angles or a given number of equal faces.  Identify triangles, quadrilaterals, pentagons, hexagons, and cubes</w:t>
            </w:r>
            <w:r w:rsidR="00465354">
              <w:rPr>
                <w:rFonts w:ascii="Times New Roman" w:hAnsi="Times New Roman" w:cs="Times New Roman"/>
                <w:sz w:val="20"/>
                <w:szCs w:val="20"/>
              </w:rPr>
              <w:t>.</w:t>
            </w:r>
          </w:p>
        </w:tc>
      </w:tr>
      <w:tr w:rsidR="007C6473" w:rsidRPr="00DF1FD8" w:rsidTr="009B1632">
        <w:tc>
          <w:tcPr>
            <w:tcW w:w="3420" w:type="dxa"/>
            <w:tcBorders>
              <w:bottom w:val="single" w:sz="4" w:space="0" w:color="000000"/>
            </w:tcBorders>
            <w:shd w:val="clear" w:color="auto" w:fill="FFFFFF"/>
          </w:tcPr>
          <w:p w:rsidR="007C6473" w:rsidRPr="00DF1FD8" w:rsidRDefault="007C6473" w:rsidP="00DF1FD8">
            <w:pPr>
              <w:pStyle w:val="ListParagraph"/>
              <w:numPr>
                <w:ilvl w:val="0"/>
                <w:numId w:val="12"/>
              </w:numPr>
              <w:ind w:left="319"/>
              <w:rPr>
                <w:rFonts w:ascii="Times New Roman" w:hAnsi="Times New Roman" w:cs="Times New Roman"/>
                <w:sz w:val="20"/>
                <w:szCs w:val="20"/>
              </w:rPr>
            </w:pPr>
            <w:r w:rsidRPr="00DF1FD8">
              <w:rPr>
                <w:rFonts w:ascii="Times New Roman" w:hAnsi="Times New Roman" w:cs="Times New Roman"/>
                <w:sz w:val="20"/>
                <w:szCs w:val="20"/>
              </w:rPr>
              <w:t xml:space="preserve">2.G.A.3. Partition circles and rectangles into two, three, or four equal shares, describe the shares using the words </w:t>
            </w:r>
            <w:r w:rsidRPr="00DF1FD8">
              <w:rPr>
                <w:rFonts w:ascii="Times New Roman" w:hAnsi="Times New Roman" w:cs="Times New Roman"/>
                <w:iCs/>
                <w:sz w:val="20"/>
                <w:szCs w:val="20"/>
              </w:rPr>
              <w:t>halves</w:t>
            </w:r>
            <w:r w:rsidRPr="00DF1FD8">
              <w:rPr>
                <w:rFonts w:ascii="Times New Roman" w:hAnsi="Times New Roman" w:cs="Times New Roman"/>
                <w:sz w:val="20"/>
                <w:szCs w:val="20"/>
              </w:rPr>
              <w:t xml:space="preserve">, </w:t>
            </w:r>
            <w:r w:rsidRPr="00DF1FD8">
              <w:rPr>
                <w:rFonts w:ascii="Times New Roman" w:hAnsi="Times New Roman" w:cs="Times New Roman"/>
                <w:iCs/>
                <w:sz w:val="20"/>
                <w:szCs w:val="20"/>
              </w:rPr>
              <w:t>thirds</w:t>
            </w:r>
            <w:r w:rsidRPr="00DF1FD8">
              <w:rPr>
                <w:rFonts w:ascii="Times New Roman" w:hAnsi="Times New Roman" w:cs="Times New Roman"/>
                <w:sz w:val="20"/>
                <w:szCs w:val="20"/>
              </w:rPr>
              <w:t xml:space="preserve">, </w:t>
            </w:r>
            <w:r w:rsidRPr="00DF1FD8">
              <w:rPr>
                <w:rFonts w:ascii="Times New Roman" w:hAnsi="Times New Roman" w:cs="Times New Roman"/>
                <w:iCs/>
                <w:sz w:val="20"/>
                <w:szCs w:val="20"/>
              </w:rPr>
              <w:t>half of</w:t>
            </w:r>
            <w:r w:rsidRPr="00DF1FD8">
              <w:rPr>
                <w:rFonts w:ascii="Times New Roman" w:hAnsi="Times New Roman" w:cs="Times New Roman"/>
                <w:sz w:val="20"/>
                <w:szCs w:val="20"/>
              </w:rPr>
              <w:t xml:space="preserve">, </w:t>
            </w:r>
            <w:r w:rsidRPr="00DF1FD8">
              <w:rPr>
                <w:rFonts w:ascii="Times New Roman" w:hAnsi="Times New Roman" w:cs="Times New Roman"/>
                <w:iCs/>
                <w:sz w:val="20"/>
                <w:szCs w:val="20"/>
              </w:rPr>
              <w:t>a third of</w:t>
            </w:r>
            <w:r w:rsidRPr="00DF1FD8">
              <w:rPr>
                <w:rFonts w:ascii="Times New Roman" w:hAnsi="Times New Roman" w:cs="Times New Roman"/>
                <w:sz w:val="20"/>
                <w:szCs w:val="20"/>
              </w:rPr>
              <w:t>, etc., and describe the whole as two halves, three thirds, four fourths. Recognize that equal shares of identical wholes need not have the same shape</w:t>
            </w:r>
            <w:r>
              <w:rPr>
                <w:rFonts w:ascii="Times New Roman" w:hAnsi="Times New Roman" w:cs="Times New Roman"/>
                <w:sz w:val="20"/>
                <w:szCs w:val="20"/>
              </w:rPr>
              <w:t>.</w:t>
            </w:r>
          </w:p>
          <w:p w:rsidR="007C6473" w:rsidRPr="00DF1FD8" w:rsidRDefault="007C6473" w:rsidP="00DF1FD8">
            <w:pPr>
              <w:pStyle w:val="Normal1"/>
              <w:rPr>
                <w:rFonts w:ascii="Times New Roman" w:hAnsi="Times New Roman" w:cs="Times New Roman"/>
                <w:i/>
                <w:sz w:val="20"/>
                <w:szCs w:val="20"/>
              </w:rPr>
            </w:pPr>
            <w:r w:rsidRPr="00DF1FD8">
              <w:rPr>
                <w:rFonts w:ascii="Times New Roman" w:hAnsi="Times New Roman" w:cs="Times New Roman"/>
                <w:i/>
                <w:sz w:val="20"/>
                <w:szCs w:val="20"/>
              </w:rPr>
              <w:t xml:space="preserve"> </w:t>
            </w:r>
          </w:p>
        </w:tc>
        <w:tc>
          <w:tcPr>
            <w:tcW w:w="3420"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highlight w:val="yellow"/>
              </w:rPr>
            </w:pPr>
            <w:r w:rsidRPr="00DF1FD8">
              <w:rPr>
                <w:rFonts w:ascii="Times New Roman" w:hAnsi="Times New Roman" w:cs="Times New Roman"/>
                <w:sz w:val="20"/>
                <w:szCs w:val="20"/>
              </w:rPr>
              <w:t>MP.4 Model with mathematics.</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7C6473" w:rsidRPr="00DF1FD8" w:rsidRDefault="007C6473" w:rsidP="00DF1FD8">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7C6473" w:rsidRPr="007C6473" w:rsidRDefault="007C6473" w:rsidP="00DF1FD8">
            <w:pPr>
              <w:pStyle w:val="Normal1"/>
              <w:rPr>
                <w:rFonts w:ascii="Times New Roman" w:hAnsi="Times New Roman" w:cs="Times New Roman"/>
                <w:sz w:val="20"/>
                <w:szCs w:val="20"/>
              </w:rPr>
            </w:pPr>
            <w:r w:rsidRPr="007C6473">
              <w:rPr>
                <w:rFonts w:ascii="Times New Roman" w:hAnsi="Times New Roman" w:cs="Times New Roman"/>
                <w:sz w:val="20"/>
                <w:szCs w:val="20"/>
              </w:rPr>
              <w:t xml:space="preserve">Concept(s): </w:t>
            </w:r>
          </w:p>
          <w:p w:rsidR="007C6473" w:rsidRP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Equal shares of identical wholes need not have the same shape</w:t>
            </w:r>
            <w:r w:rsidR="00465354">
              <w:rPr>
                <w:rFonts w:ascii="Times New Roman" w:hAnsi="Times New Roman" w:cs="Times New Roman"/>
                <w:sz w:val="20"/>
                <w:szCs w:val="20"/>
              </w:rPr>
              <w:t>.</w:t>
            </w:r>
            <w:r w:rsidRPr="007C6473">
              <w:rPr>
                <w:rFonts w:ascii="Times New Roman" w:hAnsi="Times New Roman" w:cs="Times New Roman"/>
                <w:sz w:val="20"/>
                <w:szCs w:val="20"/>
              </w:rPr>
              <w:t xml:space="preserve"> </w:t>
            </w:r>
          </w:p>
          <w:p w:rsidR="007C6473" w:rsidRPr="007C6473" w:rsidRDefault="007C6473" w:rsidP="00DF1FD8">
            <w:pPr>
              <w:pStyle w:val="Normal1"/>
              <w:rPr>
                <w:rFonts w:ascii="Times New Roman" w:hAnsi="Times New Roman" w:cs="Times New Roman"/>
                <w:sz w:val="20"/>
                <w:szCs w:val="20"/>
              </w:rPr>
            </w:pPr>
            <w:r w:rsidRPr="007C6473">
              <w:rPr>
                <w:rFonts w:ascii="Times New Roman" w:hAnsi="Times New Roman" w:cs="Times New Roman"/>
                <w:sz w:val="20"/>
                <w:szCs w:val="20"/>
              </w:rPr>
              <w:t>Students are able to:</w:t>
            </w:r>
          </w:p>
          <w:p w:rsidR="007C6473" w:rsidRP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partition rectangles into two, three, or four equal shares</w:t>
            </w:r>
            <w:r w:rsidR="00465354">
              <w:rPr>
                <w:rFonts w:ascii="Times New Roman" w:hAnsi="Times New Roman" w:cs="Times New Roman"/>
                <w:sz w:val="20"/>
                <w:szCs w:val="20"/>
              </w:rPr>
              <w:t>.</w:t>
            </w:r>
          </w:p>
          <w:p w:rsidR="007C6473" w:rsidRP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partition two same-sized rectangles to show that equal shares of identical wholes need not have the same shape</w:t>
            </w:r>
            <w:r w:rsidR="00465354">
              <w:rPr>
                <w:rFonts w:ascii="Times New Roman" w:hAnsi="Times New Roman" w:cs="Times New Roman"/>
                <w:sz w:val="20"/>
                <w:szCs w:val="20"/>
              </w:rPr>
              <w:t>.</w:t>
            </w:r>
            <w:r w:rsidRPr="007C6473">
              <w:rPr>
                <w:rFonts w:ascii="Times New Roman" w:hAnsi="Times New Roman" w:cs="Times New Roman"/>
                <w:sz w:val="20"/>
                <w:szCs w:val="20"/>
              </w:rPr>
              <w:t xml:space="preserve"> </w:t>
            </w:r>
          </w:p>
          <w:p w:rsidR="007C6473" w:rsidRP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 xml:space="preserve">describe the shares using the words </w:t>
            </w:r>
            <w:r w:rsidRPr="007C6473">
              <w:rPr>
                <w:rFonts w:ascii="Times New Roman" w:hAnsi="Times New Roman" w:cs="Times New Roman"/>
                <w:iCs/>
                <w:sz w:val="20"/>
                <w:szCs w:val="20"/>
              </w:rPr>
              <w:t>halves</w:t>
            </w:r>
            <w:r w:rsidRPr="007C6473">
              <w:rPr>
                <w:rFonts w:ascii="Times New Roman" w:hAnsi="Times New Roman" w:cs="Times New Roman"/>
                <w:sz w:val="20"/>
                <w:szCs w:val="20"/>
              </w:rPr>
              <w:t xml:space="preserve">, </w:t>
            </w:r>
            <w:r w:rsidRPr="007C6473">
              <w:rPr>
                <w:rFonts w:ascii="Times New Roman" w:hAnsi="Times New Roman" w:cs="Times New Roman"/>
                <w:iCs/>
                <w:sz w:val="20"/>
                <w:szCs w:val="20"/>
              </w:rPr>
              <w:t>thirds</w:t>
            </w:r>
            <w:r w:rsidRPr="007C6473">
              <w:rPr>
                <w:rFonts w:ascii="Times New Roman" w:hAnsi="Times New Roman" w:cs="Times New Roman"/>
                <w:sz w:val="20"/>
                <w:szCs w:val="20"/>
              </w:rPr>
              <w:t xml:space="preserve">, fourths, </w:t>
            </w:r>
            <w:r w:rsidRPr="007C6473">
              <w:rPr>
                <w:rFonts w:ascii="Times New Roman" w:hAnsi="Times New Roman" w:cs="Times New Roman"/>
                <w:iCs/>
                <w:sz w:val="20"/>
                <w:szCs w:val="20"/>
              </w:rPr>
              <w:t>half of</w:t>
            </w:r>
            <w:r w:rsidRPr="007C6473">
              <w:rPr>
                <w:rFonts w:ascii="Times New Roman" w:hAnsi="Times New Roman" w:cs="Times New Roman"/>
                <w:sz w:val="20"/>
                <w:szCs w:val="20"/>
              </w:rPr>
              <w:t xml:space="preserve">, </w:t>
            </w:r>
            <w:r w:rsidRPr="007C6473">
              <w:rPr>
                <w:rFonts w:ascii="Times New Roman" w:hAnsi="Times New Roman" w:cs="Times New Roman"/>
                <w:iCs/>
                <w:sz w:val="20"/>
                <w:szCs w:val="20"/>
              </w:rPr>
              <w:t>a third of</w:t>
            </w:r>
            <w:r w:rsidRPr="007C6473">
              <w:rPr>
                <w:rFonts w:ascii="Times New Roman" w:hAnsi="Times New Roman" w:cs="Times New Roman"/>
                <w:sz w:val="20"/>
                <w:szCs w:val="20"/>
              </w:rPr>
              <w:t>, a fourth of, etc</w:t>
            </w:r>
            <w:r w:rsidR="00465354">
              <w:rPr>
                <w:rFonts w:ascii="Times New Roman" w:hAnsi="Times New Roman" w:cs="Times New Roman"/>
                <w:sz w:val="20"/>
                <w:szCs w:val="20"/>
              </w:rPr>
              <w:t>.</w:t>
            </w:r>
          </w:p>
          <w:p w:rsidR="007C6473" w:rsidRDefault="007C6473" w:rsidP="007C6473">
            <w:pPr>
              <w:pStyle w:val="Normal1"/>
              <w:numPr>
                <w:ilvl w:val="0"/>
                <w:numId w:val="22"/>
              </w:numPr>
              <w:contextualSpacing/>
              <w:rPr>
                <w:rFonts w:ascii="Times New Roman" w:hAnsi="Times New Roman" w:cs="Times New Roman"/>
                <w:sz w:val="20"/>
                <w:szCs w:val="20"/>
              </w:rPr>
            </w:pPr>
            <w:r w:rsidRPr="007C6473">
              <w:rPr>
                <w:rFonts w:ascii="Times New Roman" w:hAnsi="Times New Roman" w:cs="Times New Roman"/>
                <w:sz w:val="20"/>
                <w:szCs w:val="20"/>
              </w:rPr>
              <w:t>recognize and then describe the whole as two halves, three thirds, four fourths</w:t>
            </w:r>
            <w:r w:rsidR="00465354">
              <w:rPr>
                <w:rFonts w:ascii="Times New Roman" w:hAnsi="Times New Roman" w:cs="Times New Roman"/>
                <w:sz w:val="20"/>
                <w:szCs w:val="20"/>
              </w:rPr>
              <w:t>.</w:t>
            </w:r>
          </w:p>
          <w:p w:rsidR="00465354" w:rsidRPr="007C6473" w:rsidRDefault="00465354" w:rsidP="00465354">
            <w:pPr>
              <w:pStyle w:val="Normal1"/>
              <w:contextualSpacing/>
              <w:rPr>
                <w:rFonts w:ascii="Times New Roman" w:hAnsi="Times New Roman" w:cs="Times New Roman"/>
                <w:sz w:val="20"/>
                <w:szCs w:val="20"/>
              </w:rPr>
            </w:pPr>
          </w:p>
          <w:p w:rsidR="007C6473" w:rsidRPr="007C6473" w:rsidRDefault="007C6473" w:rsidP="005C504C">
            <w:pPr>
              <w:pStyle w:val="Normal1"/>
              <w:ind w:left="1447" w:hanging="1447"/>
              <w:rPr>
                <w:rFonts w:ascii="Times New Roman" w:hAnsi="Times New Roman" w:cs="Times New Roman"/>
                <w:sz w:val="20"/>
                <w:szCs w:val="20"/>
              </w:rPr>
            </w:pPr>
            <w:r w:rsidRPr="007C6473">
              <w:rPr>
                <w:rFonts w:ascii="Times New Roman" w:hAnsi="Times New Roman" w:cs="Times New Roman"/>
                <w:sz w:val="20"/>
                <w:szCs w:val="20"/>
              </w:rPr>
              <w:t>Learning Goal 2: Partition circles and rectangles into two, three, or four equal shares, describe the shares using the words halves, thirds, half of, a third of, etc. and describe the whole as two halves, three thirds, and four fourths</w:t>
            </w:r>
            <w:r w:rsidR="00465354">
              <w:rPr>
                <w:rFonts w:ascii="Times New Roman" w:hAnsi="Times New Roman" w:cs="Times New Roman"/>
                <w:sz w:val="20"/>
                <w:szCs w:val="20"/>
              </w:rPr>
              <w:t>.</w:t>
            </w:r>
          </w:p>
        </w:tc>
      </w:tr>
      <w:tr w:rsidR="007C6473" w:rsidRPr="00DF1FD8" w:rsidTr="009B1632">
        <w:tc>
          <w:tcPr>
            <w:tcW w:w="3420" w:type="dxa"/>
            <w:tcBorders>
              <w:bottom w:val="single" w:sz="4" w:space="0" w:color="000000"/>
            </w:tcBorders>
            <w:shd w:val="clear" w:color="auto" w:fill="FFFFFF"/>
          </w:tcPr>
          <w:p w:rsidR="007C6473" w:rsidRPr="00DF1FD8" w:rsidRDefault="007C6473" w:rsidP="00DF1FD8">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 xml:space="preserve">2.MD.C.8. Solve word problems involving dollar bills, quarters, dimes, nickels, and pennies, using $ and ¢ symbols appropriately. </w:t>
            </w:r>
          </w:p>
          <w:p w:rsidR="007C6473" w:rsidRPr="00DF1FD8" w:rsidRDefault="007C6473" w:rsidP="00DF1FD8">
            <w:pPr>
              <w:pStyle w:val="ListParagraph"/>
              <w:ind w:left="319"/>
              <w:rPr>
                <w:rFonts w:ascii="Times New Roman" w:hAnsi="Times New Roman" w:cs="Times New Roman"/>
                <w:sz w:val="20"/>
                <w:szCs w:val="20"/>
              </w:rPr>
            </w:pPr>
            <w:r w:rsidRPr="00DF1FD8">
              <w:rPr>
                <w:rFonts w:ascii="Times New Roman" w:hAnsi="Times New Roman" w:cs="Times New Roman"/>
                <w:i/>
                <w:iCs/>
                <w:sz w:val="20"/>
                <w:szCs w:val="20"/>
              </w:rPr>
              <w:t>Example: If you have 2 dimes and 3 pennies, how many cents do you have?</w:t>
            </w:r>
          </w:p>
          <w:p w:rsidR="007C6473" w:rsidRPr="00DF1FD8" w:rsidRDefault="007C6473" w:rsidP="007C6473">
            <w:pPr>
              <w:rPr>
                <w:rFonts w:ascii="Times New Roman" w:hAnsi="Times New Roman" w:cs="Times New Roman"/>
                <w:sz w:val="20"/>
                <w:szCs w:val="20"/>
              </w:rPr>
            </w:pPr>
          </w:p>
        </w:tc>
        <w:tc>
          <w:tcPr>
            <w:tcW w:w="3420" w:type="dxa"/>
            <w:tcBorders>
              <w:bottom w:val="single" w:sz="4" w:space="0" w:color="000000"/>
            </w:tcBorders>
            <w:shd w:val="clear" w:color="auto" w:fill="FFFFFF"/>
          </w:tcPr>
          <w:p w:rsidR="007C6473"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MP.1 Make sense of problems and persevere in solving them.</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7C6473" w:rsidRPr="00DF1FD8" w:rsidRDefault="007C6473" w:rsidP="00DF1FD8">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p w:rsidR="007C6473" w:rsidRPr="00DF1FD8" w:rsidRDefault="007C6473" w:rsidP="00DF1FD8">
            <w:pPr>
              <w:rPr>
                <w:rFonts w:ascii="Times New Roman" w:hAnsi="Times New Roman" w:cs="Times New Roman"/>
                <w:sz w:val="20"/>
                <w:szCs w:val="20"/>
              </w:rPr>
            </w:pPr>
          </w:p>
        </w:tc>
        <w:tc>
          <w:tcPr>
            <w:tcW w:w="7920" w:type="dxa"/>
            <w:tcBorders>
              <w:bottom w:val="single" w:sz="4" w:space="0" w:color="000000"/>
            </w:tcBorders>
            <w:shd w:val="clear" w:color="auto" w:fill="FFFFFF"/>
          </w:tcPr>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Concept(s): </w:t>
            </w:r>
          </w:p>
          <w:p w:rsidR="007C6473" w:rsidRPr="007C6473" w:rsidRDefault="007C6473" w:rsidP="007C6473">
            <w:pPr>
              <w:pStyle w:val="Normal1"/>
              <w:numPr>
                <w:ilvl w:val="0"/>
                <w:numId w:val="22"/>
              </w:numPr>
              <w:contextualSpacing/>
              <w:rPr>
                <w:rFonts w:ascii="Times New Roman" w:hAnsi="Times New Roman" w:cs="Times New Roman"/>
                <w:sz w:val="20"/>
                <w:szCs w:val="20"/>
              </w:rPr>
            </w:pPr>
            <w:r w:rsidRPr="00DF1FD8">
              <w:rPr>
                <w:rFonts w:ascii="Times New Roman" w:hAnsi="Times New Roman" w:cs="Times New Roman"/>
                <w:sz w:val="20"/>
                <w:szCs w:val="20"/>
              </w:rPr>
              <w:t>Know the value of dollar bills, quarters, dimes, nickels, and pennies</w:t>
            </w:r>
            <w:r w:rsidR="00465354">
              <w:rPr>
                <w:rFonts w:ascii="Times New Roman" w:hAnsi="Times New Roman" w:cs="Times New Roman"/>
                <w:sz w:val="20"/>
                <w:szCs w:val="20"/>
              </w:rPr>
              <w:t>.</w:t>
            </w:r>
          </w:p>
          <w:p w:rsidR="007C6473" w:rsidRPr="00DF1FD8" w:rsidRDefault="007C6473"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7C6473" w:rsidRPr="00DF1FD8" w:rsidRDefault="007C6473" w:rsidP="007C6473">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i</w:t>
            </w:r>
            <w:r w:rsidRPr="00DF1FD8">
              <w:rPr>
                <w:rFonts w:ascii="Times New Roman" w:hAnsi="Times New Roman" w:cs="Times New Roman"/>
                <w:sz w:val="20"/>
                <w:szCs w:val="20"/>
              </w:rPr>
              <w:t>dentify dollar bills, quarters, dimes, nickels, and pennies</w:t>
            </w:r>
            <w:r w:rsidR="00465354">
              <w:rPr>
                <w:rFonts w:ascii="Times New Roman" w:hAnsi="Times New Roman" w:cs="Times New Roman"/>
                <w:sz w:val="20"/>
                <w:szCs w:val="20"/>
              </w:rPr>
              <w:t>.</w:t>
            </w:r>
          </w:p>
          <w:p w:rsidR="007C6473" w:rsidRPr="00DF1FD8" w:rsidRDefault="007C6473" w:rsidP="007C6473">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u</w:t>
            </w:r>
            <w:r w:rsidRPr="00DF1FD8">
              <w:rPr>
                <w:rFonts w:ascii="Times New Roman" w:hAnsi="Times New Roman" w:cs="Times New Roman"/>
                <w:sz w:val="20"/>
                <w:szCs w:val="20"/>
              </w:rPr>
              <w:t>sing dollar bills, quarters, dimes, nickels, and pennies, count to determine the total</w:t>
            </w:r>
            <w:r>
              <w:rPr>
                <w:rFonts w:ascii="Times New Roman" w:hAnsi="Times New Roman" w:cs="Times New Roman"/>
                <w:sz w:val="20"/>
                <w:szCs w:val="20"/>
              </w:rPr>
              <w:t xml:space="preserve"> amount of money</w:t>
            </w:r>
            <w:r w:rsidR="00465354">
              <w:rPr>
                <w:rFonts w:ascii="Times New Roman" w:hAnsi="Times New Roman" w:cs="Times New Roman"/>
                <w:sz w:val="20"/>
                <w:szCs w:val="20"/>
              </w:rPr>
              <w:t>.</w:t>
            </w:r>
          </w:p>
          <w:p w:rsidR="007C6473" w:rsidRDefault="007C6473" w:rsidP="007C6473">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s</w:t>
            </w:r>
            <w:r w:rsidRPr="00DF1FD8">
              <w:rPr>
                <w:rFonts w:ascii="Times New Roman" w:hAnsi="Times New Roman" w:cs="Times New Roman"/>
                <w:sz w:val="20"/>
                <w:szCs w:val="20"/>
              </w:rPr>
              <w:t>olve word problems involving dollar bills, quarters, dimes, nickels, and pennies</w:t>
            </w:r>
            <w:r w:rsidR="00465354">
              <w:rPr>
                <w:rFonts w:ascii="Times New Roman" w:hAnsi="Times New Roman" w:cs="Times New Roman"/>
                <w:sz w:val="20"/>
                <w:szCs w:val="20"/>
              </w:rPr>
              <w:t>.</w:t>
            </w:r>
          </w:p>
          <w:p w:rsidR="00465354" w:rsidRPr="007C6473" w:rsidRDefault="00465354" w:rsidP="00465354">
            <w:pPr>
              <w:pStyle w:val="Normal1"/>
              <w:contextualSpacing/>
              <w:rPr>
                <w:rFonts w:ascii="Times New Roman" w:hAnsi="Times New Roman" w:cs="Times New Roman"/>
                <w:sz w:val="20"/>
                <w:szCs w:val="20"/>
              </w:rPr>
            </w:pPr>
          </w:p>
          <w:p w:rsidR="007C6473" w:rsidRPr="00DF1FD8" w:rsidRDefault="007C6473" w:rsidP="005C504C">
            <w:pPr>
              <w:pStyle w:val="Normal1"/>
              <w:ind w:left="1447" w:hanging="1447"/>
              <w:rPr>
                <w:rFonts w:ascii="Times New Roman" w:hAnsi="Times New Roman" w:cs="Times New Roman"/>
                <w:sz w:val="20"/>
                <w:szCs w:val="20"/>
              </w:rPr>
            </w:pPr>
            <w:r w:rsidRPr="00DF1FD8">
              <w:rPr>
                <w:rFonts w:ascii="Times New Roman" w:hAnsi="Times New Roman" w:cs="Times New Roman"/>
                <w:sz w:val="20"/>
                <w:szCs w:val="20"/>
              </w:rPr>
              <w:t>Learning Goal 3:  Solve word problems involving dollar bills, quarters, dimes, nickels, and pennies, using the $ and ¢ symbols appropriately</w:t>
            </w:r>
            <w:r w:rsidR="00465354">
              <w:rPr>
                <w:rFonts w:ascii="Times New Roman" w:hAnsi="Times New Roman" w:cs="Times New Roman"/>
                <w:sz w:val="20"/>
                <w:szCs w:val="20"/>
              </w:rPr>
              <w:t>.</w:t>
            </w:r>
          </w:p>
        </w:tc>
      </w:tr>
      <w:tr w:rsidR="00CF5C59" w:rsidRPr="00DF1FD8" w:rsidTr="009B1632">
        <w:tc>
          <w:tcPr>
            <w:tcW w:w="3420" w:type="dxa"/>
            <w:tcBorders>
              <w:bottom w:val="single" w:sz="4" w:space="0" w:color="000000"/>
            </w:tcBorders>
            <w:shd w:val="clear" w:color="auto" w:fill="auto"/>
          </w:tcPr>
          <w:p w:rsidR="00CF5C59" w:rsidRPr="00BD088D" w:rsidRDefault="00CF5C59" w:rsidP="00CF5C59">
            <w:pPr>
              <w:pStyle w:val="ListParagraph"/>
              <w:numPr>
                <w:ilvl w:val="0"/>
                <w:numId w:val="11"/>
              </w:numPr>
              <w:ind w:left="319"/>
              <w:rPr>
                <w:rFonts w:ascii="Times New Roman" w:hAnsi="Times New Roman" w:cs="Times New Roman"/>
                <w:sz w:val="20"/>
                <w:szCs w:val="20"/>
              </w:rPr>
            </w:pPr>
            <w:r w:rsidRPr="00BD088D">
              <w:rPr>
                <w:rFonts w:ascii="Times New Roman" w:hAnsi="Times New Roman" w:cs="Times New Roman"/>
                <w:sz w:val="20"/>
                <w:szCs w:val="20"/>
              </w:rPr>
              <w:t>2.MD.D.9. Generate measurement data by measuring lengths of several objects to the nearest whole unit, or by making repeated measurements of the same object. Show the measurements by making a line plot, where the horizontal scale is marked off in whole-number units.</w:t>
            </w:r>
          </w:p>
        </w:tc>
        <w:tc>
          <w:tcPr>
            <w:tcW w:w="3420" w:type="dxa"/>
            <w:tcBorders>
              <w:bottom w:val="single" w:sz="4" w:space="0" w:color="000000"/>
            </w:tcBorders>
            <w:shd w:val="clear" w:color="auto" w:fill="auto"/>
          </w:tcPr>
          <w:p w:rsidR="00CF5C59" w:rsidRPr="00BD088D" w:rsidRDefault="00CF5C59"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MP.4 Model with mathematics.</w:t>
            </w:r>
          </w:p>
          <w:p w:rsidR="00CF5C59" w:rsidRPr="00BD088D" w:rsidRDefault="00CF5C59"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MP.5 Use appropriate tools strategically.</w:t>
            </w:r>
          </w:p>
          <w:p w:rsidR="00CF5C59" w:rsidRPr="00BD088D" w:rsidRDefault="00CF5C59"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MP.6 Attend to precision.</w:t>
            </w:r>
          </w:p>
          <w:p w:rsidR="00CF5C59" w:rsidRPr="00BD088D" w:rsidRDefault="00CF5C59"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MP.8 Look for and express regularity in repeated reasoning.</w:t>
            </w:r>
          </w:p>
        </w:tc>
        <w:tc>
          <w:tcPr>
            <w:tcW w:w="7920" w:type="dxa"/>
            <w:tcBorders>
              <w:bottom w:val="single" w:sz="4" w:space="0" w:color="000000"/>
            </w:tcBorders>
            <w:shd w:val="clear" w:color="auto" w:fill="auto"/>
          </w:tcPr>
          <w:p w:rsidR="00CF5C59" w:rsidRPr="00BD088D" w:rsidRDefault="00CF5C59"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 xml:space="preserve">Concept(s): </w:t>
            </w:r>
          </w:p>
          <w:p w:rsidR="00CF5C59" w:rsidRPr="00BD088D" w:rsidRDefault="00465354" w:rsidP="00CF5C59">
            <w:pPr>
              <w:pStyle w:val="Normal1"/>
              <w:numPr>
                <w:ilvl w:val="0"/>
                <w:numId w:val="22"/>
              </w:numPr>
              <w:contextualSpacing/>
              <w:rPr>
                <w:rFonts w:ascii="Times New Roman" w:hAnsi="Times New Roman" w:cs="Times New Roman"/>
                <w:color w:val="auto"/>
                <w:sz w:val="20"/>
                <w:szCs w:val="20"/>
              </w:rPr>
            </w:pPr>
            <w:r>
              <w:rPr>
                <w:rFonts w:ascii="Times New Roman" w:hAnsi="Times New Roman" w:cs="Times New Roman"/>
                <w:color w:val="auto"/>
                <w:sz w:val="20"/>
                <w:szCs w:val="20"/>
              </w:rPr>
              <w:t>Generate</w:t>
            </w:r>
            <w:r w:rsidR="00CF5C59" w:rsidRPr="00BD088D">
              <w:rPr>
                <w:rFonts w:ascii="Times New Roman" w:hAnsi="Times New Roman" w:cs="Times New Roman"/>
                <w:color w:val="auto"/>
                <w:sz w:val="20"/>
                <w:szCs w:val="20"/>
              </w:rPr>
              <w:t xml:space="preserve"> data</w:t>
            </w:r>
            <w:r>
              <w:rPr>
                <w:rFonts w:ascii="Times New Roman" w:hAnsi="Times New Roman" w:cs="Times New Roman"/>
                <w:color w:val="auto"/>
                <w:sz w:val="20"/>
                <w:szCs w:val="20"/>
              </w:rPr>
              <w:t>.</w:t>
            </w:r>
          </w:p>
          <w:p w:rsidR="00CF5C59" w:rsidRPr="00BD088D" w:rsidRDefault="00CF5C59" w:rsidP="00DF1FD8">
            <w:pPr>
              <w:pStyle w:val="Normal1"/>
              <w:rPr>
                <w:rFonts w:ascii="Times New Roman" w:hAnsi="Times New Roman" w:cs="Times New Roman"/>
                <w:color w:val="auto"/>
                <w:sz w:val="20"/>
                <w:szCs w:val="20"/>
              </w:rPr>
            </w:pPr>
            <w:r w:rsidRPr="00BD088D">
              <w:rPr>
                <w:rFonts w:ascii="Times New Roman" w:hAnsi="Times New Roman" w:cs="Times New Roman"/>
                <w:color w:val="auto"/>
                <w:sz w:val="20"/>
                <w:szCs w:val="20"/>
              </w:rPr>
              <w:t>Students are able to:</w:t>
            </w:r>
          </w:p>
          <w:p w:rsidR="00CF5C59" w:rsidRPr="00BD088D" w:rsidRDefault="00CF5C59" w:rsidP="00CF5C59">
            <w:pPr>
              <w:pStyle w:val="Normal1"/>
              <w:numPr>
                <w:ilvl w:val="0"/>
                <w:numId w:val="22"/>
              </w:numPr>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generate measurement data by measuring lengths, to the nearest whole unit, of several objects or by making repeated measurements of the same object</w:t>
            </w:r>
            <w:r w:rsidR="00465354">
              <w:rPr>
                <w:rFonts w:ascii="Times New Roman" w:hAnsi="Times New Roman" w:cs="Times New Roman"/>
                <w:color w:val="auto"/>
                <w:sz w:val="20"/>
                <w:szCs w:val="20"/>
              </w:rPr>
              <w:t>.</w:t>
            </w:r>
          </w:p>
          <w:p w:rsidR="00CF5C59" w:rsidRDefault="00CF5C59" w:rsidP="00CF5C59">
            <w:pPr>
              <w:pStyle w:val="Normal1"/>
              <w:numPr>
                <w:ilvl w:val="0"/>
                <w:numId w:val="22"/>
              </w:numPr>
              <w:contextualSpacing/>
              <w:rPr>
                <w:rFonts w:ascii="Times New Roman" w:hAnsi="Times New Roman" w:cs="Times New Roman"/>
                <w:color w:val="auto"/>
                <w:sz w:val="20"/>
                <w:szCs w:val="20"/>
              </w:rPr>
            </w:pPr>
            <w:r w:rsidRPr="00BD088D">
              <w:rPr>
                <w:rFonts w:ascii="Times New Roman" w:hAnsi="Times New Roman" w:cs="Times New Roman"/>
                <w:color w:val="auto"/>
                <w:sz w:val="20"/>
                <w:szCs w:val="20"/>
              </w:rPr>
              <w:t>record the measurements in a line plot having a horizontal scale in whole number units</w:t>
            </w:r>
            <w:r w:rsidR="00465354">
              <w:rPr>
                <w:rFonts w:ascii="Times New Roman" w:hAnsi="Times New Roman" w:cs="Times New Roman"/>
                <w:color w:val="auto"/>
                <w:sz w:val="20"/>
                <w:szCs w:val="20"/>
              </w:rPr>
              <w:t>.</w:t>
            </w:r>
          </w:p>
          <w:p w:rsidR="00465354" w:rsidRPr="00BD088D" w:rsidRDefault="00465354" w:rsidP="00465354">
            <w:pPr>
              <w:pStyle w:val="Normal1"/>
              <w:contextualSpacing/>
              <w:rPr>
                <w:rFonts w:ascii="Times New Roman" w:hAnsi="Times New Roman" w:cs="Times New Roman"/>
                <w:color w:val="auto"/>
                <w:sz w:val="20"/>
                <w:szCs w:val="20"/>
              </w:rPr>
            </w:pPr>
          </w:p>
          <w:p w:rsidR="00CF5C59" w:rsidRPr="00BD088D" w:rsidRDefault="00CF5C59" w:rsidP="005C504C">
            <w:pPr>
              <w:pStyle w:val="Normal1"/>
              <w:ind w:left="1447" w:hanging="1447"/>
              <w:rPr>
                <w:rFonts w:ascii="Times New Roman" w:hAnsi="Times New Roman" w:cs="Times New Roman"/>
                <w:color w:val="auto"/>
                <w:sz w:val="20"/>
                <w:szCs w:val="20"/>
              </w:rPr>
            </w:pPr>
            <w:r w:rsidRPr="00BD088D">
              <w:rPr>
                <w:rFonts w:ascii="Times New Roman" w:hAnsi="Times New Roman" w:cs="Times New Roman"/>
                <w:color w:val="auto"/>
                <w:sz w:val="20"/>
                <w:szCs w:val="20"/>
              </w:rPr>
              <w:t>Learning Goal 4: Use tools of measurement to measure lengths of several objects to the nearest whole unit and represent the data on a line plot with appropriate whole number units on the horizontal scale</w:t>
            </w:r>
            <w:r w:rsidR="00465354">
              <w:rPr>
                <w:rFonts w:ascii="Times New Roman" w:hAnsi="Times New Roman" w:cs="Times New Roman"/>
                <w:color w:val="auto"/>
                <w:sz w:val="20"/>
                <w:szCs w:val="20"/>
              </w:rPr>
              <w:t>.</w:t>
            </w:r>
          </w:p>
        </w:tc>
      </w:tr>
      <w:tr w:rsidR="00CF5C59" w:rsidRPr="00DF1FD8" w:rsidTr="009B1632">
        <w:tc>
          <w:tcPr>
            <w:tcW w:w="3420" w:type="dxa"/>
            <w:tcBorders>
              <w:bottom w:val="single" w:sz="4" w:space="0" w:color="000000"/>
            </w:tcBorders>
            <w:shd w:val="clear" w:color="auto" w:fill="FFFFFF"/>
          </w:tcPr>
          <w:p w:rsidR="00CF5C59" w:rsidRPr="00DF1FD8" w:rsidRDefault="00CF5C59" w:rsidP="00CF5C59">
            <w:pPr>
              <w:pStyle w:val="ListParagraph"/>
              <w:numPr>
                <w:ilvl w:val="0"/>
                <w:numId w:val="11"/>
              </w:numPr>
              <w:ind w:left="319"/>
              <w:rPr>
                <w:rFonts w:ascii="Times New Roman" w:hAnsi="Times New Roman" w:cs="Times New Roman"/>
                <w:sz w:val="20"/>
                <w:szCs w:val="20"/>
              </w:rPr>
            </w:pPr>
            <w:r w:rsidRPr="00DF1FD8">
              <w:rPr>
                <w:rFonts w:ascii="Times New Roman" w:hAnsi="Times New Roman" w:cs="Times New Roman"/>
                <w:sz w:val="20"/>
                <w:szCs w:val="20"/>
              </w:rPr>
              <w:t>2.MD.D.10. Draw a picture graph and a bar graph (with single-unit scale) to represent a data set with up to four categories. Solve simple put together, take-apart, and compare problems using information presented in a bar graph</w:t>
            </w:r>
            <w:r>
              <w:rPr>
                <w:rFonts w:ascii="Times New Roman" w:hAnsi="Times New Roman" w:cs="Times New Roman"/>
                <w:sz w:val="20"/>
                <w:szCs w:val="20"/>
              </w:rPr>
              <w:t>.</w:t>
            </w:r>
          </w:p>
          <w:p w:rsidR="00CF5C59" w:rsidRPr="00DF1FD8" w:rsidRDefault="00CF5C59" w:rsidP="00DF1FD8">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 </w:t>
            </w:r>
          </w:p>
        </w:tc>
        <w:tc>
          <w:tcPr>
            <w:tcW w:w="3420" w:type="dxa"/>
            <w:tcBorders>
              <w:bottom w:val="single" w:sz="4" w:space="0" w:color="000000"/>
            </w:tcBorders>
            <w:shd w:val="clear" w:color="auto" w:fill="FFFFFF"/>
          </w:tcPr>
          <w:p w:rsidR="00CF5C59" w:rsidRPr="00DF1FD8" w:rsidRDefault="00CF5C59" w:rsidP="00CF5C59">
            <w:pPr>
              <w:pStyle w:val="Normal1"/>
              <w:rPr>
                <w:rFonts w:ascii="Times New Roman" w:hAnsi="Times New Roman" w:cs="Times New Roman"/>
                <w:sz w:val="20"/>
                <w:szCs w:val="20"/>
                <w:highlight w:val="yellow"/>
              </w:rPr>
            </w:pPr>
            <w:r w:rsidRPr="00DF1FD8">
              <w:rPr>
                <w:rFonts w:ascii="Times New Roman" w:hAnsi="Times New Roman" w:cs="Times New Roman"/>
                <w:sz w:val="20"/>
                <w:szCs w:val="20"/>
              </w:rPr>
              <w:t>MP.1 Make sense of problems and persevere in solving them.</w:t>
            </w:r>
          </w:p>
          <w:p w:rsidR="00CF5C59" w:rsidRDefault="00CF5C59" w:rsidP="00CF5C59">
            <w:pPr>
              <w:pStyle w:val="Normal1"/>
              <w:rPr>
                <w:rFonts w:ascii="Times New Roman" w:hAnsi="Times New Roman" w:cs="Times New Roman"/>
                <w:sz w:val="20"/>
                <w:szCs w:val="20"/>
              </w:rPr>
            </w:pPr>
            <w:r w:rsidRPr="00DF1FD8">
              <w:rPr>
                <w:rFonts w:ascii="Times New Roman" w:hAnsi="Times New Roman" w:cs="Times New Roman"/>
                <w:sz w:val="20"/>
                <w:szCs w:val="20"/>
              </w:rPr>
              <w:t>MP 2 Reason abstractly and quantitatively.</w:t>
            </w:r>
          </w:p>
          <w:p w:rsidR="00CF5C59" w:rsidRPr="00DF1FD8" w:rsidRDefault="00CF5C5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MP.4 Model with mathematics.</w:t>
            </w:r>
          </w:p>
          <w:p w:rsidR="00CF5C59" w:rsidRPr="00DF1FD8" w:rsidRDefault="00CF5C5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MP.5 Use appropriate tools strategically.</w:t>
            </w:r>
          </w:p>
          <w:p w:rsidR="00CF5C59" w:rsidRPr="00DF1FD8" w:rsidRDefault="00CF5C5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MP.6 Attend to precision.</w:t>
            </w:r>
          </w:p>
          <w:p w:rsidR="00CF5C59" w:rsidRPr="00DF1FD8" w:rsidRDefault="00CF5C59" w:rsidP="00DF1FD8">
            <w:pPr>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tc>
        <w:tc>
          <w:tcPr>
            <w:tcW w:w="7920" w:type="dxa"/>
            <w:tcBorders>
              <w:bottom w:val="single" w:sz="4" w:space="0" w:color="000000"/>
            </w:tcBorders>
            <w:shd w:val="clear" w:color="auto" w:fill="FFFFFF"/>
          </w:tcPr>
          <w:p w:rsidR="00CF5C59" w:rsidRPr="00DF1FD8" w:rsidRDefault="00CF5C59" w:rsidP="00DF1FD8">
            <w:pPr>
              <w:pStyle w:val="Normal1"/>
              <w:rPr>
                <w:rFonts w:ascii="Times New Roman" w:hAnsi="Times New Roman" w:cs="Times New Roman"/>
                <w:color w:val="00B050"/>
                <w:sz w:val="20"/>
                <w:szCs w:val="20"/>
              </w:rPr>
            </w:pPr>
            <w:r w:rsidRPr="00DF1FD8">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CF5C59" w:rsidRPr="00DF1FD8" w:rsidRDefault="00CF5C59" w:rsidP="00DF1FD8">
            <w:pPr>
              <w:pStyle w:val="Normal1"/>
              <w:rPr>
                <w:rFonts w:ascii="Times New Roman" w:hAnsi="Times New Roman" w:cs="Times New Roman"/>
                <w:sz w:val="20"/>
                <w:szCs w:val="20"/>
              </w:rPr>
            </w:pPr>
            <w:r w:rsidRPr="00DF1FD8">
              <w:rPr>
                <w:rFonts w:ascii="Times New Roman" w:hAnsi="Times New Roman" w:cs="Times New Roman"/>
                <w:sz w:val="20"/>
                <w:szCs w:val="20"/>
              </w:rPr>
              <w:t>Students are able to:</w:t>
            </w:r>
          </w:p>
          <w:p w:rsidR="00CF5C59" w:rsidRPr="00DF1FD8" w:rsidRDefault="00CF5C59" w:rsidP="00CF5C59">
            <w:pPr>
              <w:pStyle w:val="Normal1"/>
              <w:numPr>
                <w:ilvl w:val="0"/>
                <w:numId w:val="22"/>
              </w:numPr>
              <w:contextualSpacing/>
              <w:rPr>
                <w:rFonts w:ascii="Times New Roman" w:hAnsi="Times New Roman" w:cs="Times New Roman"/>
                <w:sz w:val="20"/>
                <w:szCs w:val="20"/>
              </w:rPr>
            </w:pPr>
            <w:r w:rsidRPr="00DF1FD8">
              <w:rPr>
                <w:rFonts w:ascii="Times New Roman" w:hAnsi="Times New Roman" w:cs="Times New Roman"/>
                <w:sz w:val="20"/>
                <w:szCs w:val="20"/>
              </w:rPr>
              <w:t>draw a picture graph to represent a data set with up to four categories</w:t>
            </w:r>
            <w:r w:rsidR="009340DF">
              <w:rPr>
                <w:rFonts w:ascii="Times New Roman" w:hAnsi="Times New Roman" w:cs="Times New Roman"/>
                <w:sz w:val="20"/>
                <w:szCs w:val="20"/>
              </w:rPr>
              <w:t>.</w:t>
            </w:r>
          </w:p>
          <w:p w:rsidR="00CF5C59" w:rsidRPr="00DF1FD8" w:rsidRDefault="00CF5C59" w:rsidP="00CF5C59">
            <w:pPr>
              <w:pStyle w:val="Normal1"/>
              <w:numPr>
                <w:ilvl w:val="0"/>
                <w:numId w:val="22"/>
              </w:numPr>
              <w:contextualSpacing/>
              <w:rPr>
                <w:rFonts w:ascii="Times New Roman" w:hAnsi="Times New Roman" w:cs="Times New Roman"/>
                <w:sz w:val="20"/>
                <w:szCs w:val="20"/>
              </w:rPr>
            </w:pPr>
            <w:r w:rsidRPr="00DF1FD8">
              <w:rPr>
                <w:rFonts w:ascii="Times New Roman" w:hAnsi="Times New Roman" w:cs="Times New Roman"/>
                <w:sz w:val="20"/>
                <w:szCs w:val="20"/>
              </w:rPr>
              <w:t>draw a bar graph to represent a data set with up to four categories</w:t>
            </w:r>
            <w:r w:rsidR="009340DF">
              <w:rPr>
                <w:rFonts w:ascii="Times New Roman" w:hAnsi="Times New Roman" w:cs="Times New Roman"/>
                <w:sz w:val="20"/>
                <w:szCs w:val="20"/>
              </w:rPr>
              <w:t>.</w:t>
            </w:r>
          </w:p>
          <w:p w:rsidR="009340DF" w:rsidRDefault="00CF5C59" w:rsidP="00CF5C59">
            <w:pPr>
              <w:pStyle w:val="Normal1"/>
              <w:numPr>
                <w:ilvl w:val="0"/>
                <w:numId w:val="22"/>
              </w:numPr>
              <w:contextualSpacing/>
              <w:rPr>
                <w:rFonts w:ascii="Times New Roman" w:hAnsi="Times New Roman" w:cs="Times New Roman"/>
                <w:sz w:val="20"/>
                <w:szCs w:val="20"/>
              </w:rPr>
            </w:pPr>
            <w:r w:rsidRPr="00DF1FD8">
              <w:rPr>
                <w:rFonts w:ascii="Times New Roman" w:hAnsi="Times New Roman" w:cs="Times New Roman"/>
                <w:sz w:val="20"/>
                <w:szCs w:val="20"/>
              </w:rPr>
              <w:t>use information in a bar graph to solve simple put together, take apart, and compare problems</w:t>
            </w:r>
            <w:r w:rsidR="009340DF">
              <w:rPr>
                <w:rFonts w:ascii="Times New Roman" w:hAnsi="Times New Roman" w:cs="Times New Roman"/>
                <w:sz w:val="20"/>
                <w:szCs w:val="20"/>
              </w:rPr>
              <w:t>.</w:t>
            </w:r>
          </w:p>
          <w:p w:rsidR="00CF5C59" w:rsidRPr="00DF1FD8" w:rsidRDefault="00CF5C59" w:rsidP="009340DF">
            <w:pPr>
              <w:pStyle w:val="Normal1"/>
              <w:contextualSpacing/>
              <w:rPr>
                <w:rFonts w:ascii="Times New Roman" w:hAnsi="Times New Roman" w:cs="Times New Roman"/>
                <w:sz w:val="20"/>
                <w:szCs w:val="20"/>
              </w:rPr>
            </w:pPr>
            <w:r w:rsidRPr="00DF1FD8">
              <w:rPr>
                <w:rFonts w:ascii="Times New Roman" w:hAnsi="Times New Roman" w:cs="Times New Roman"/>
                <w:sz w:val="20"/>
                <w:szCs w:val="20"/>
              </w:rPr>
              <w:t xml:space="preserve"> </w:t>
            </w:r>
          </w:p>
          <w:p w:rsidR="00CF5C59" w:rsidRPr="00564B84" w:rsidRDefault="00CF5C59" w:rsidP="005C504C">
            <w:pPr>
              <w:pStyle w:val="Normal1"/>
              <w:ind w:left="1447" w:hanging="1447"/>
              <w:rPr>
                <w:rFonts w:ascii="Times New Roman" w:hAnsi="Times New Roman" w:cs="Times New Roman"/>
                <w:sz w:val="20"/>
                <w:szCs w:val="20"/>
              </w:rPr>
            </w:pPr>
            <w:r w:rsidRPr="00DF1FD8">
              <w:rPr>
                <w:rFonts w:ascii="Times New Roman" w:hAnsi="Times New Roman" w:cs="Times New Roman"/>
                <w:sz w:val="20"/>
                <w:szCs w:val="20"/>
              </w:rPr>
              <w:t xml:space="preserve">Learning Goal 5: Draw a picture graph and a bar graph (with single-unit scale) to represent a data set with up to </w:t>
            </w:r>
            <w:r w:rsidR="009B1632">
              <w:rPr>
                <w:rFonts w:ascii="Times New Roman" w:hAnsi="Times New Roman" w:cs="Times New Roman"/>
                <w:sz w:val="20"/>
                <w:szCs w:val="20"/>
              </w:rPr>
              <w:t>four categories</w:t>
            </w:r>
            <w:r w:rsidR="00564B84">
              <w:rPr>
                <w:rFonts w:ascii="Times New Roman" w:hAnsi="Times New Roman" w:cs="Times New Roman"/>
                <w:sz w:val="20"/>
                <w:szCs w:val="20"/>
              </w:rPr>
              <w:t xml:space="preserve">.  </w:t>
            </w:r>
            <w:r w:rsidRPr="00564B84">
              <w:rPr>
                <w:rFonts w:ascii="Times New Roman" w:hAnsi="Times New Roman" w:cs="Times New Roman"/>
                <w:sz w:val="20"/>
                <w:szCs w:val="20"/>
              </w:rPr>
              <w:t>Solve simple put-together, take-apart, and compare problems using information presented in the graph</w:t>
            </w:r>
            <w:r w:rsidR="009340DF">
              <w:rPr>
                <w:rFonts w:ascii="Times New Roman" w:hAnsi="Times New Roman" w:cs="Times New Roman"/>
                <w:sz w:val="20"/>
                <w:szCs w:val="20"/>
              </w:rPr>
              <w:t>.</w:t>
            </w:r>
          </w:p>
        </w:tc>
      </w:tr>
      <w:tr w:rsidR="00CF5C59" w:rsidRPr="00DF1FD8" w:rsidTr="009B1632">
        <w:tc>
          <w:tcPr>
            <w:tcW w:w="3420" w:type="dxa"/>
            <w:tcBorders>
              <w:bottom w:val="single" w:sz="4" w:space="0" w:color="000000"/>
            </w:tcBorders>
            <w:shd w:val="clear" w:color="auto" w:fill="FFFFFF"/>
          </w:tcPr>
          <w:p w:rsidR="00CF5C59" w:rsidRPr="009340DF" w:rsidRDefault="00CF5C59" w:rsidP="00DF1FD8">
            <w:pPr>
              <w:pStyle w:val="ListParagraph"/>
              <w:numPr>
                <w:ilvl w:val="0"/>
                <w:numId w:val="10"/>
              </w:numPr>
              <w:ind w:left="319"/>
              <w:rPr>
                <w:rFonts w:ascii="Times New Roman" w:hAnsi="Times New Roman" w:cs="Times New Roman"/>
                <w:sz w:val="20"/>
                <w:szCs w:val="20"/>
              </w:rPr>
            </w:pPr>
            <w:r w:rsidRPr="009340DF">
              <w:rPr>
                <w:rFonts w:ascii="Times New Roman" w:hAnsi="Times New Roman" w:cs="Times New Roman"/>
                <w:sz w:val="20"/>
                <w:szCs w:val="20"/>
              </w:rPr>
              <w:t>2.OA.B.2. Fluently add and subtract within 20 using mental strategies.</w:t>
            </w:r>
          </w:p>
          <w:p w:rsidR="00CF5C59" w:rsidRPr="009340DF" w:rsidRDefault="00CF5C59" w:rsidP="009340DF">
            <w:pPr>
              <w:pStyle w:val="ListParagraph"/>
              <w:ind w:left="319"/>
              <w:rPr>
                <w:rFonts w:ascii="Times New Roman" w:hAnsi="Times New Roman" w:cs="Times New Roman"/>
                <w:i/>
                <w:sz w:val="20"/>
                <w:szCs w:val="20"/>
              </w:rPr>
            </w:pPr>
            <w:r w:rsidRPr="009340DF">
              <w:rPr>
                <w:rFonts w:ascii="Times New Roman" w:hAnsi="Times New Roman" w:cs="Times New Roman"/>
                <w:i/>
                <w:sz w:val="20"/>
                <w:szCs w:val="20"/>
              </w:rPr>
              <w:t>By end of Grade 2, know from memory all sums of two one-digit numbers</w:t>
            </w:r>
            <w:r w:rsidR="009340DF">
              <w:rPr>
                <w:rFonts w:ascii="Times New Roman" w:hAnsi="Times New Roman" w:cs="Times New Roman"/>
                <w:i/>
                <w:sz w:val="20"/>
                <w:szCs w:val="20"/>
              </w:rPr>
              <w:t xml:space="preserve">. </w:t>
            </w:r>
            <w:r w:rsidRPr="009340DF">
              <w:rPr>
                <w:rFonts w:ascii="Times New Roman" w:eastAsia="Times New Roman" w:hAnsi="Times New Roman" w:cs="Times New Roman"/>
                <w:sz w:val="20"/>
                <w:szCs w:val="20"/>
              </w:rPr>
              <w:t>*(benchmarked)</w:t>
            </w:r>
          </w:p>
        </w:tc>
        <w:tc>
          <w:tcPr>
            <w:tcW w:w="3420" w:type="dxa"/>
            <w:tcBorders>
              <w:bottom w:val="single" w:sz="4" w:space="0" w:color="000000"/>
            </w:tcBorders>
            <w:shd w:val="clear" w:color="auto" w:fill="FFFFFF"/>
          </w:tcPr>
          <w:p w:rsidR="00CF5C59" w:rsidRPr="009340DF" w:rsidRDefault="00CF5C59" w:rsidP="00DF1FD8">
            <w:pPr>
              <w:pStyle w:val="Normal1"/>
              <w:rPr>
                <w:rFonts w:ascii="Times New Roman" w:hAnsi="Times New Roman" w:cs="Times New Roman"/>
                <w:color w:val="auto"/>
                <w:sz w:val="20"/>
                <w:szCs w:val="20"/>
              </w:rPr>
            </w:pPr>
            <w:r w:rsidRPr="009340DF">
              <w:rPr>
                <w:rFonts w:ascii="Times New Roman" w:hAnsi="Times New Roman" w:cs="Times New Roman"/>
                <w:color w:val="auto"/>
                <w:sz w:val="20"/>
                <w:szCs w:val="20"/>
              </w:rPr>
              <w:t xml:space="preserve">MP 2 Reason abstractly and quantitatively. </w:t>
            </w:r>
          </w:p>
          <w:p w:rsidR="00CF5C59" w:rsidRPr="009340DF" w:rsidRDefault="00CF5C59" w:rsidP="00DF1FD8">
            <w:pPr>
              <w:pStyle w:val="Normal1"/>
              <w:rPr>
                <w:rFonts w:ascii="Times New Roman" w:hAnsi="Times New Roman" w:cs="Times New Roman"/>
                <w:color w:val="auto"/>
                <w:sz w:val="20"/>
                <w:szCs w:val="20"/>
              </w:rPr>
            </w:pPr>
            <w:r w:rsidRPr="009340DF">
              <w:rPr>
                <w:rFonts w:ascii="Times New Roman" w:hAnsi="Times New Roman" w:cs="Times New Roman"/>
                <w:color w:val="auto"/>
                <w:sz w:val="20"/>
                <w:szCs w:val="20"/>
              </w:rPr>
              <w:t>MP.7 Look for and make use of structure.</w:t>
            </w:r>
          </w:p>
          <w:p w:rsidR="00CF5C59" w:rsidRPr="005B2DBE" w:rsidRDefault="00CF5C59" w:rsidP="005B2DBE">
            <w:pPr>
              <w:rPr>
                <w:rFonts w:ascii="Times New Roman" w:hAnsi="Times New Roman" w:cs="Times New Roman"/>
                <w:color w:val="auto"/>
                <w:sz w:val="20"/>
                <w:szCs w:val="20"/>
              </w:rPr>
            </w:pPr>
            <w:r w:rsidRPr="009340DF">
              <w:rPr>
                <w:rFonts w:ascii="Times New Roman" w:hAnsi="Times New Roman" w:cs="Times New Roman"/>
                <w:color w:val="auto"/>
                <w:sz w:val="20"/>
                <w:szCs w:val="20"/>
              </w:rPr>
              <w:t>MP.8 Look for and express regularity in repeated reasoning.</w:t>
            </w:r>
          </w:p>
        </w:tc>
        <w:tc>
          <w:tcPr>
            <w:tcW w:w="7920" w:type="dxa"/>
            <w:tcBorders>
              <w:bottom w:val="single" w:sz="4" w:space="0" w:color="000000"/>
            </w:tcBorders>
            <w:shd w:val="clear" w:color="auto" w:fill="auto"/>
          </w:tcPr>
          <w:p w:rsidR="00CF5C59" w:rsidRPr="009340DF" w:rsidRDefault="00CF5C59" w:rsidP="00CF5C59">
            <w:pPr>
              <w:pStyle w:val="Normal1"/>
              <w:rPr>
                <w:rFonts w:ascii="Times New Roman" w:hAnsi="Times New Roman" w:cs="Times New Roman"/>
                <w:color w:val="auto"/>
                <w:sz w:val="20"/>
                <w:szCs w:val="20"/>
              </w:rPr>
            </w:pPr>
            <w:r w:rsidRPr="009340DF">
              <w:rPr>
                <w:rFonts w:ascii="Times New Roman" w:hAnsi="Times New Roman" w:cs="Times New Roman"/>
                <w:color w:val="auto"/>
                <w:sz w:val="20"/>
                <w:szCs w:val="20"/>
              </w:rPr>
              <w:t xml:space="preserve">Concept(s):   </w:t>
            </w:r>
            <w:r w:rsidR="007D3866" w:rsidRPr="009340DF">
              <w:rPr>
                <w:rFonts w:ascii="Times New Roman" w:hAnsi="Times New Roman" w:cs="Times New Roman"/>
                <w:color w:val="auto"/>
                <w:sz w:val="20"/>
                <w:szCs w:val="20"/>
              </w:rPr>
              <w:t>No new concept(s) introduced</w:t>
            </w:r>
          </w:p>
          <w:p w:rsidR="00CF5C59" w:rsidRPr="009340DF" w:rsidRDefault="00CF5C59" w:rsidP="00DF1FD8">
            <w:pPr>
              <w:pStyle w:val="Normal1"/>
              <w:rPr>
                <w:rFonts w:ascii="Times New Roman" w:hAnsi="Times New Roman" w:cs="Times New Roman"/>
                <w:color w:val="auto"/>
                <w:sz w:val="20"/>
                <w:szCs w:val="20"/>
              </w:rPr>
            </w:pPr>
            <w:r w:rsidRPr="009340DF">
              <w:rPr>
                <w:rFonts w:ascii="Times New Roman" w:hAnsi="Times New Roman" w:cs="Times New Roman"/>
                <w:color w:val="auto"/>
                <w:sz w:val="20"/>
                <w:szCs w:val="20"/>
              </w:rPr>
              <w:t>Students are able to:</w:t>
            </w:r>
          </w:p>
          <w:p w:rsidR="00CF5C59" w:rsidRPr="009340DF" w:rsidRDefault="00CF5C59" w:rsidP="00A250D2">
            <w:pPr>
              <w:pStyle w:val="Normal1"/>
              <w:numPr>
                <w:ilvl w:val="0"/>
                <w:numId w:val="47"/>
              </w:numPr>
              <w:ind w:left="727"/>
              <w:contextualSpacing/>
              <w:rPr>
                <w:rFonts w:ascii="Times New Roman" w:hAnsi="Times New Roman" w:cs="Times New Roman"/>
                <w:color w:val="auto"/>
                <w:sz w:val="20"/>
                <w:szCs w:val="20"/>
              </w:rPr>
            </w:pPr>
            <w:r w:rsidRPr="009340DF">
              <w:rPr>
                <w:rFonts w:ascii="Times New Roman" w:hAnsi="Times New Roman" w:cs="Times New Roman"/>
                <w:color w:val="auto"/>
                <w:sz w:val="20"/>
                <w:szCs w:val="20"/>
              </w:rPr>
              <w:t xml:space="preserve">add  </w:t>
            </w:r>
            <w:r w:rsidRPr="009340DF">
              <w:rPr>
                <w:rFonts w:ascii="Times New Roman" w:hAnsi="Times New Roman" w:cs="Times New Roman"/>
                <w:color w:val="auto"/>
                <w:sz w:val="20"/>
                <w:szCs w:val="20"/>
                <w:u w:val="single"/>
              </w:rPr>
              <w:t>within 20</w:t>
            </w:r>
            <w:r w:rsidRPr="009340DF">
              <w:rPr>
                <w:rFonts w:ascii="Times New Roman" w:hAnsi="Times New Roman" w:cs="Times New Roman"/>
                <w:color w:val="auto"/>
                <w:sz w:val="20"/>
                <w:szCs w:val="20"/>
              </w:rPr>
              <w:t xml:space="preserve"> using mental strategies with accuracy and efficiency</w:t>
            </w:r>
            <w:r w:rsidR="009340DF">
              <w:rPr>
                <w:rFonts w:ascii="Times New Roman" w:hAnsi="Times New Roman" w:cs="Times New Roman"/>
                <w:color w:val="auto"/>
                <w:sz w:val="20"/>
                <w:szCs w:val="20"/>
              </w:rPr>
              <w:t>.</w:t>
            </w:r>
          </w:p>
          <w:p w:rsidR="00CF5C59" w:rsidRDefault="00CF5C59" w:rsidP="00A250D2">
            <w:pPr>
              <w:pStyle w:val="Normal1"/>
              <w:numPr>
                <w:ilvl w:val="0"/>
                <w:numId w:val="47"/>
              </w:numPr>
              <w:ind w:left="727"/>
              <w:contextualSpacing/>
              <w:rPr>
                <w:rFonts w:ascii="Times New Roman" w:hAnsi="Times New Roman" w:cs="Times New Roman"/>
                <w:color w:val="auto"/>
                <w:sz w:val="20"/>
                <w:szCs w:val="20"/>
              </w:rPr>
            </w:pPr>
            <w:r w:rsidRPr="009340DF">
              <w:rPr>
                <w:rFonts w:ascii="Times New Roman" w:hAnsi="Times New Roman" w:cs="Times New Roman"/>
                <w:color w:val="auto"/>
                <w:sz w:val="20"/>
                <w:szCs w:val="20"/>
              </w:rPr>
              <w:t xml:space="preserve">subtract </w:t>
            </w:r>
            <w:r w:rsidRPr="009340DF">
              <w:rPr>
                <w:rFonts w:ascii="Times New Roman" w:hAnsi="Times New Roman" w:cs="Times New Roman"/>
                <w:color w:val="auto"/>
                <w:sz w:val="20"/>
                <w:szCs w:val="20"/>
                <w:u w:val="single"/>
              </w:rPr>
              <w:t>within 20</w:t>
            </w:r>
            <w:r w:rsidRPr="009340DF">
              <w:rPr>
                <w:rFonts w:ascii="Times New Roman" w:hAnsi="Times New Roman" w:cs="Times New Roman"/>
                <w:color w:val="auto"/>
                <w:sz w:val="20"/>
                <w:szCs w:val="20"/>
              </w:rPr>
              <w:t xml:space="preserve"> using mental strategies with accuracy and efficiency</w:t>
            </w:r>
            <w:r w:rsidR="009340DF">
              <w:rPr>
                <w:rFonts w:ascii="Times New Roman" w:hAnsi="Times New Roman" w:cs="Times New Roman"/>
                <w:color w:val="auto"/>
                <w:sz w:val="20"/>
                <w:szCs w:val="20"/>
              </w:rPr>
              <w:t>.</w:t>
            </w:r>
          </w:p>
          <w:p w:rsidR="009340DF" w:rsidRPr="009340DF" w:rsidRDefault="009340DF" w:rsidP="009340DF">
            <w:pPr>
              <w:pStyle w:val="Normal1"/>
              <w:contextualSpacing/>
              <w:rPr>
                <w:rFonts w:ascii="Times New Roman" w:hAnsi="Times New Roman" w:cs="Times New Roman"/>
                <w:color w:val="auto"/>
                <w:sz w:val="20"/>
                <w:szCs w:val="20"/>
              </w:rPr>
            </w:pPr>
          </w:p>
          <w:p w:rsidR="00CF5C59" w:rsidRPr="009340DF" w:rsidRDefault="00CF5C59" w:rsidP="00B022BF">
            <w:pPr>
              <w:pStyle w:val="Normal1"/>
              <w:rPr>
                <w:rFonts w:ascii="Times New Roman" w:hAnsi="Times New Roman" w:cs="Times New Roman"/>
                <w:color w:val="auto"/>
                <w:sz w:val="20"/>
                <w:szCs w:val="20"/>
              </w:rPr>
            </w:pPr>
            <w:r w:rsidRPr="009340DF">
              <w:rPr>
                <w:rFonts w:ascii="Times New Roman" w:hAnsi="Times New Roman" w:cs="Times New Roman"/>
                <w:color w:val="auto"/>
                <w:sz w:val="20"/>
                <w:szCs w:val="20"/>
              </w:rPr>
              <w:t xml:space="preserve">Learning Goal 6: Fluently add and subtract </w:t>
            </w:r>
            <w:r w:rsidRPr="009340DF">
              <w:rPr>
                <w:rFonts w:ascii="Times New Roman" w:hAnsi="Times New Roman" w:cs="Times New Roman"/>
                <w:color w:val="auto"/>
                <w:sz w:val="20"/>
                <w:szCs w:val="20"/>
                <w:u w:val="single"/>
              </w:rPr>
              <w:t>within 20</w:t>
            </w:r>
            <w:r w:rsidRPr="009340DF">
              <w:rPr>
                <w:rFonts w:ascii="Times New Roman" w:hAnsi="Times New Roman" w:cs="Times New Roman"/>
                <w:color w:val="auto"/>
                <w:sz w:val="20"/>
                <w:szCs w:val="20"/>
              </w:rPr>
              <w:t xml:space="preserve"> using mental strategies</w:t>
            </w:r>
            <w:r w:rsidR="009340DF">
              <w:rPr>
                <w:rFonts w:ascii="Times New Roman" w:hAnsi="Times New Roman" w:cs="Times New Roman"/>
                <w:color w:val="auto"/>
                <w:sz w:val="20"/>
                <w:szCs w:val="20"/>
              </w:rPr>
              <w:t>.</w:t>
            </w:r>
          </w:p>
        </w:tc>
      </w:tr>
      <w:tr w:rsidR="00CF5C59" w:rsidRPr="00DF1FD8" w:rsidTr="009B1632">
        <w:tc>
          <w:tcPr>
            <w:tcW w:w="3420" w:type="dxa"/>
            <w:tcBorders>
              <w:bottom w:val="single" w:sz="4" w:space="0" w:color="000000"/>
            </w:tcBorders>
            <w:shd w:val="clear" w:color="auto" w:fill="FFFFFF"/>
          </w:tcPr>
          <w:p w:rsidR="00CF5C59" w:rsidRPr="009340DF" w:rsidRDefault="00CF5C59" w:rsidP="00DF1FD8">
            <w:pPr>
              <w:pStyle w:val="ListParagraph"/>
              <w:numPr>
                <w:ilvl w:val="0"/>
                <w:numId w:val="10"/>
              </w:numPr>
              <w:ind w:left="319"/>
              <w:rPr>
                <w:rFonts w:ascii="Times New Roman" w:hAnsi="Times New Roman" w:cs="Times New Roman"/>
                <w:sz w:val="20"/>
                <w:szCs w:val="20"/>
              </w:rPr>
            </w:pPr>
            <w:r w:rsidRPr="00DF1FD8">
              <w:rPr>
                <w:rFonts w:ascii="Times New Roman" w:hAnsi="Times New Roman" w:cs="Times New Roman"/>
                <w:sz w:val="20"/>
                <w:szCs w:val="20"/>
              </w:rPr>
              <w:t>2.NBT.B.5. Fluently add and subtract within 100 using strategies based on place value, properties of operations, and/or the relationship between addition and subtraction.</w:t>
            </w:r>
            <w:r w:rsidR="009340DF">
              <w:rPr>
                <w:rFonts w:ascii="Times New Roman" w:hAnsi="Times New Roman" w:cs="Times New Roman"/>
                <w:sz w:val="20"/>
                <w:szCs w:val="20"/>
              </w:rPr>
              <w:t xml:space="preserve"> </w:t>
            </w:r>
            <w:r w:rsidRPr="009340DF">
              <w:rPr>
                <w:rFonts w:ascii="Times New Roman" w:eastAsia="Times New Roman" w:hAnsi="Times New Roman" w:cs="Times New Roman"/>
                <w:sz w:val="20"/>
                <w:szCs w:val="20"/>
              </w:rPr>
              <w:t>*(benchmarked)</w:t>
            </w:r>
          </w:p>
          <w:p w:rsidR="00CF5C59" w:rsidRPr="00DF1FD8" w:rsidRDefault="00CF5C59" w:rsidP="00CF5C59">
            <w:pPr>
              <w:ind w:left="-41"/>
              <w:rPr>
                <w:rFonts w:ascii="Times New Roman" w:hAnsi="Times New Roman" w:cs="Times New Roman"/>
                <w:sz w:val="20"/>
                <w:szCs w:val="20"/>
              </w:rPr>
            </w:pPr>
          </w:p>
        </w:tc>
        <w:tc>
          <w:tcPr>
            <w:tcW w:w="3420" w:type="dxa"/>
            <w:tcBorders>
              <w:bottom w:val="single" w:sz="4" w:space="0" w:color="000000"/>
            </w:tcBorders>
            <w:shd w:val="clear" w:color="auto" w:fill="FFFFFF"/>
          </w:tcPr>
          <w:p w:rsidR="00CF5C59" w:rsidRPr="00DF1FD8" w:rsidRDefault="00CF5C59" w:rsidP="00CF5C59">
            <w:pPr>
              <w:pStyle w:val="Normal1"/>
              <w:rPr>
                <w:rFonts w:ascii="Times New Roman" w:hAnsi="Times New Roman" w:cs="Times New Roman"/>
                <w:sz w:val="20"/>
                <w:szCs w:val="20"/>
              </w:rPr>
            </w:pPr>
            <w:r w:rsidRPr="00DF1FD8">
              <w:rPr>
                <w:rFonts w:ascii="Times New Roman" w:hAnsi="Times New Roman" w:cs="Times New Roman"/>
                <w:sz w:val="20"/>
                <w:szCs w:val="20"/>
              </w:rPr>
              <w:t xml:space="preserve">MP 2 Reason abstractly and quantitatively. </w:t>
            </w:r>
          </w:p>
          <w:p w:rsidR="00CF5C59" w:rsidRDefault="00CF5C59" w:rsidP="00CF5C59">
            <w:pPr>
              <w:pStyle w:val="Normal1"/>
              <w:rPr>
                <w:rFonts w:ascii="Times New Roman" w:hAnsi="Times New Roman" w:cs="Times New Roman"/>
                <w:sz w:val="20"/>
                <w:szCs w:val="20"/>
              </w:rPr>
            </w:pPr>
            <w:r w:rsidRPr="00DF1FD8">
              <w:rPr>
                <w:rFonts w:ascii="Times New Roman" w:hAnsi="Times New Roman" w:cs="Times New Roman"/>
                <w:sz w:val="20"/>
                <w:szCs w:val="20"/>
              </w:rPr>
              <w:t>MP.7 Look for and make use of structure.</w:t>
            </w:r>
          </w:p>
          <w:p w:rsidR="00CF5C59" w:rsidRPr="00DF1FD8" w:rsidRDefault="00CF5C59" w:rsidP="00DF1FD8">
            <w:pPr>
              <w:pStyle w:val="Normal1"/>
              <w:rPr>
                <w:rFonts w:ascii="Times New Roman" w:hAnsi="Times New Roman" w:cs="Times New Roman"/>
                <w:sz w:val="20"/>
                <w:szCs w:val="20"/>
              </w:rPr>
            </w:pPr>
            <w:r w:rsidRPr="00DF1FD8">
              <w:rPr>
                <w:rFonts w:ascii="Times New Roman" w:hAnsi="Times New Roman" w:cs="Times New Roman"/>
                <w:sz w:val="20"/>
                <w:szCs w:val="20"/>
              </w:rPr>
              <w:t>MP.8 Look for and express regularity in repeated reasoning.</w:t>
            </w:r>
          </w:p>
          <w:p w:rsidR="00CF5C59" w:rsidRPr="00DF1FD8" w:rsidRDefault="00CF5C59" w:rsidP="00DF1FD8">
            <w:pPr>
              <w:pStyle w:val="Normal1"/>
              <w:rPr>
                <w:rFonts w:ascii="Times New Roman" w:hAnsi="Times New Roman" w:cs="Times New Roman"/>
                <w:sz w:val="20"/>
                <w:szCs w:val="20"/>
              </w:rPr>
            </w:pPr>
          </w:p>
          <w:p w:rsidR="00CF5C59" w:rsidRPr="00DF1FD8" w:rsidRDefault="00CF5C59" w:rsidP="00DF1FD8">
            <w:pPr>
              <w:pStyle w:val="Normal1"/>
              <w:rPr>
                <w:rFonts w:ascii="Times New Roman" w:hAnsi="Times New Roman" w:cs="Times New Roman"/>
                <w:color w:val="373737"/>
                <w:sz w:val="20"/>
                <w:szCs w:val="20"/>
              </w:rPr>
            </w:pPr>
          </w:p>
        </w:tc>
        <w:tc>
          <w:tcPr>
            <w:tcW w:w="7920" w:type="dxa"/>
            <w:tcBorders>
              <w:bottom w:val="single" w:sz="4" w:space="0" w:color="000000"/>
            </w:tcBorders>
            <w:shd w:val="clear" w:color="auto" w:fill="auto"/>
          </w:tcPr>
          <w:p w:rsidR="00CF5C59" w:rsidRPr="00CF5C59" w:rsidRDefault="00CF5C59" w:rsidP="00DF1FD8">
            <w:pPr>
              <w:pStyle w:val="Normal1"/>
              <w:rPr>
                <w:rFonts w:ascii="Times New Roman" w:hAnsi="Times New Roman" w:cs="Times New Roman"/>
                <w:color w:val="00B050"/>
                <w:sz w:val="20"/>
                <w:szCs w:val="20"/>
              </w:rPr>
            </w:pPr>
            <w:r w:rsidRPr="00CF5C59">
              <w:rPr>
                <w:rFonts w:ascii="Times New Roman" w:hAnsi="Times New Roman" w:cs="Times New Roman"/>
                <w:sz w:val="20"/>
                <w:szCs w:val="20"/>
              </w:rPr>
              <w:t xml:space="preserve">Concept(s):   </w:t>
            </w:r>
            <w:r w:rsidR="007D3866">
              <w:rPr>
                <w:rFonts w:ascii="Times New Roman" w:hAnsi="Times New Roman" w:cs="Times New Roman"/>
                <w:sz w:val="20"/>
                <w:szCs w:val="20"/>
              </w:rPr>
              <w:t>No new concept(s) introduced</w:t>
            </w:r>
          </w:p>
          <w:p w:rsidR="00CF5C59" w:rsidRPr="00CF5C59" w:rsidRDefault="00CF5C59" w:rsidP="00DF1FD8">
            <w:pPr>
              <w:pStyle w:val="Normal1"/>
              <w:rPr>
                <w:rFonts w:ascii="Times New Roman" w:hAnsi="Times New Roman" w:cs="Times New Roman"/>
                <w:sz w:val="20"/>
                <w:szCs w:val="20"/>
              </w:rPr>
            </w:pPr>
            <w:r w:rsidRPr="00CF5C59">
              <w:rPr>
                <w:rFonts w:ascii="Times New Roman" w:hAnsi="Times New Roman" w:cs="Times New Roman"/>
                <w:sz w:val="20"/>
                <w:szCs w:val="20"/>
              </w:rPr>
              <w:t>Students are able to:</w:t>
            </w:r>
          </w:p>
          <w:p w:rsidR="00CF5C59" w:rsidRDefault="00CF5C59" w:rsidP="00A250D2">
            <w:pPr>
              <w:pStyle w:val="Normal1"/>
              <w:numPr>
                <w:ilvl w:val="0"/>
                <w:numId w:val="48"/>
              </w:numPr>
              <w:ind w:left="727"/>
              <w:contextualSpacing/>
              <w:rPr>
                <w:rFonts w:ascii="Times New Roman" w:hAnsi="Times New Roman" w:cs="Times New Roman"/>
                <w:sz w:val="20"/>
                <w:szCs w:val="20"/>
              </w:rPr>
            </w:pPr>
            <w:r w:rsidRPr="00CF5C59">
              <w:rPr>
                <w:rFonts w:ascii="Times New Roman" w:hAnsi="Times New Roman" w:cs="Times New Roman"/>
                <w:sz w:val="20"/>
                <w:szCs w:val="20"/>
              </w:rPr>
              <w:t>with accuracy and efficiency, add and subtract within 100 using place value strategies, properties of operations and/or the relationship between addition and subtraction</w:t>
            </w:r>
            <w:r w:rsidR="009340DF">
              <w:rPr>
                <w:rFonts w:ascii="Times New Roman" w:hAnsi="Times New Roman" w:cs="Times New Roman"/>
                <w:sz w:val="20"/>
                <w:szCs w:val="20"/>
              </w:rPr>
              <w:t>.</w:t>
            </w:r>
          </w:p>
          <w:p w:rsidR="009340DF" w:rsidRPr="00CF5C59" w:rsidRDefault="009340DF" w:rsidP="009340DF">
            <w:pPr>
              <w:pStyle w:val="Normal1"/>
              <w:contextualSpacing/>
              <w:rPr>
                <w:rFonts w:ascii="Times New Roman" w:hAnsi="Times New Roman" w:cs="Times New Roman"/>
                <w:sz w:val="20"/>
                <w:szCs w:val="20"/>
              </w:rPr>
            </w:pPr>
          </w:p>
          <w:p w:rsidR="00CF5C59" w:rsidRPr="00CF5C59" w:rsidRDefault="00CF5C59" w:rsidP="005C504C">
            <w:pPr>
              <w:pStyle w:val="Normal1"/>
              <w:ind w:left="1447" w:hanging="1447"/>
              <w:rPr>
                <w:rFonts w:ascii="Times New Roman" w:hAnsi="Times New Roman" w:cs="Times New Roman"/>
                <w:sz w:val="20"/>
                <w:szCs w:val="20"/>
              </w:rPr>
            </w:pPr>
            <w:r w:rsidRPr="00CF5C59">
              <w:rPr>
                <w:rFonts w:ascii="Times New Roman" w:hAnsi="Times New Roman" w:cs="Times New Roman"/>
                <w:sz w:val="20"/>
                <w:szCs w:val="20"/>
              </w:rPr>
              <w:t>Learning Goal 7: Fluently add and subtract within 100 using strategies based on place value, properties of operations, and/or the relationship between addition and subtraction</w:t>
            </w:r>
            <w:r w:rsidR="009340DF">
              <w:rPr>
                <w:rFonts w:ascii="Times New Roman" w:hAnsi="Times New Roman" w:cs="Times New Roman"/>
                <w:sz w:val="20"/>
                <w:szCs w:val="20"/>
              </w:rPr>
              <w:t>.</w:t>
            </w: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C963B9" w:rsidRDefault="00C963B9"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4 </w:t>
            </w:r>
            <w:r w:rsidR="009340DF">
              <w:rPr>
                <w:rFonts w:ascii="Times New Roman" w:hAnsi="Times New Roman" w:cs="Times New Roman"/>
                <w:b/>
                <w:sz w:val="20"/>
                <w:szCs w:val="20"/>
              </w:rPr>
              <w:t xml:space="preserve">Grade 2 </w:t>
            </w:r>
            <w:r>
              <w:rPr>
                <w:rFonts w:ascii="Times New Roman" w:hAnsi="Times New Roman" w:cs="Times New Roman"/>
                <w:b/>
                <w:sz w:val="20"/>
                <w:szCs w:val="20"/>
              </w:rPr>
              <w:t>What This May Look Like</w:t>
            </w:r>
          </w:p>
        </w:tc>
      </w:tr>
      <w:tr w:rsidR="00C963B9" w:rsidTr="009B1632">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C963B9" w:rsidRDefault="003853AC"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 School </w:t>
            </w:r>
            <w:r w:rsidR="00C963B9">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C963B9" w:rsidRDefault="003853AC"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C963B9">
              <w:rPr>
                <w:rFonts w:ascii="Times New Roman" w:hAnsi="Times New Roman" w:cs="Times New Roman"/>
                <w:b/>
                <w:sz w:val="20"/>
                <w:szCs w:val="20"/>
              </w:rPr>
              <w:t>Summative Assessment Plan</w:t>
            </w:r>
          </w:p>
        </w:tc>
      </w:tr>
      <w:tr w:rsidR="00C963B9" w:rsidTr="009B1632">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C963B9" w:rsidRDefault="00C963B9" w:rsidP="009B1632">
            <w:pPr>
              <w:pStyle w:val="Normal1"/>
              <w:spacing w:after="0"/>
              <w:rPr>
                <w:rFonts w:ascii="Times New Roman" w:hAnsi="Times New Roman" w:cs="Times New Roman"/>
                <w:sz w:val="20"/>
                <w:szCs w:val="20"/>
              </w:rPr>
            </w:pPr>
          </w:p>
          <w:p w:rsidR="00C963B9" w:rsidRDefault="00C963B9" w:rsidP="009B1632">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C963B9" w:rsidTr="009B1632">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sz w:val="20"/>
                <w:szCs w:val="20"/>
              </w:rPr>
              <w:t xml:space="preserve">Prerequisite skills: </w:t>
            </w:r>
          </w:p>
          <w:p w:rsidR="00C963B9" w:rsidRDefault="00C963B9" w:rsidP="009B1632">
            <w:pPr>
              <w:pStyle w:val="Normal1"/>
              <w:spacing w:after="0"/>
              <w:rPr>
                <w:rFonts w:ascii="Times New Roman" w:hAnsi="Times New Roman" w:cs="Times New Roman"/>
                <w:sz w:val="20"/>
                <w:szCs w:val="20"/>
              </w:rPr>
            </w:pPr>
          </w:p>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sz w:val="20"/>
                <w:szCs w:val="20"/>
              </w:rPr>
              <w:t>Common Misconceptions:</w:t>
            </w:r>
          </w:p>
          <w:p w:rsidR="00C963B9" w:rsidRDefault="00C963B9" w:rsidP="009B1632">
            <w:pPr>
              <w:pStyle w:val="Normal1"/>
              <w:spacing w:after="0"/>
              <w:rPr>
                <w:rFonts w:ascii="Times New Roman" w:hAnsi="Times New Roman" w:cs="Times New Roman"/>
                <w:sz w:val="20"/>
                <w:szCs w:val="20"/>
              </w:rPr>
            </w:pPr>
          </w:p>
          <w:p w:rsidR="00C963B9" w:rsidRDefault="00C963B9" w:rsidP="009B1632">
            <w:pPr>
              <w:pStyle w:val="Normal1"/>
              <w:spacing w:after="0"/>
              <w:rPr>
                <w:rFonts w:ascii="Times New Roman" w:hAnsi="Times New Roman" w:cs="Times New Roman"/>
                <w:color w:val="00B050"/>
                <w:sz w:val="20"/>
                <w:szCs w:val="20"/>
              </w:rPr>
            </w:pPr>
            <w:r>
              <w:rPr>
                <w:rFonts w:ascii="Times New Roman" w:hAnsi="Times New Roman" w:cs="Times New Roman"/>
                <w:sz w:val="20"/>
                <w:szCs w:val="20"/>
              </w:rPr>
              <w:t xml:space="preserve">Number Fluency  </w:t>
            </w:r>
            <w:r w:rsidRPr="00BD088D">
              <w:rPr>
                <w:rFonts w:ascii="Times New Roman" w:hAnsi="Times New Roman" w:cs="Times New Roman"/>
                <w:color w:val="auto"/>
                <w:sz w:val="20"/>
                <w:szCs w:val="20"/>
              </w:rPr>
              <w:t>(for grades K-5):</w:t>
            </w:r>
          </w:p>
          <w:p w:rsidR="00C963B9" w:rsidRDefault="00C963B9" w:rsidP="009B1632">
            <w:pPr>
              <w:pStyle w:val="Normal1"/>
              <w:spacing w:after="0"/>
              <w:rPr>
                <w:rFonts w:ascii="Times New Roman" w:hAnsi="Times New Roman" w:cs="Times New Roman"/>
                <w:b/>
                <w:sz w:val="20"/>
                <w:szCs w:val="20"/>
              </w:rPr>
            </w:pPr>
          </w:p>
        </w:tc>
      </w:tr>
      <w:tr w:rsidR="00C963B9" w:rsidTr="009B1632">
        <w:tc>
          <w:tcPr>
            <w:tcW w:w="7412" w:type="dxa"/>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Primary and Supplementary</w:t>
            </w:r>
            <w:r w:rsidR="003853AC">
              <w:rPr>
                <w:rFonts w:ascii="Times New Roman" w:hAnsi="Times New Roman" w:cs="Times New Roman"/>
                <w:b/>
                <w:sz w:val="20"/>
                <w:szCs w:val="20"/>
              </w:rPr>
              <w:t xml:space="preserve"> Resources</w:t>
            </w:r>
          </w:p>
        </w:tc>
      </w:tr>
      <w:tr w:rsidR="00C963B9" w:rsidTr="009B1632">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hideMark/>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District/school </w:t>
            </w:r>
            <w:r w:rsidR="009527DA">
              <w:rPr>
                <w:rFonts w:ascii="Times New Roman" w:hAnsi="Times New Roman" w:cs="Times New Roman"/>
                <w:i/>
                <w:sz w:val="20"/>
                <w:szCs w:val="20"/>
              </w:rPr>
              <w:t>resources</w:t>
            </w:r>
            <w:r w:rsidR="003853AC">
              <w:rPr>
                <w:rFonts w:ascii="Times New Roman" w:hAnsi="Times New Roman" w:cs="Times New Roman"/>
                <w:i/>
                <w:sz w:val="20"/>
                <w:szCs w:val="20"/>
              </w:rPr>
              <w:t xml:space="preserve"> and supplementary resource</w:t>
            </w:r>
            <w:r>
              <w:rPr>
                <w:rFonts w:ascii="Times New Roman" w:hAnsi="Times New Roman" w:cs="Times New Roman"/>
                <w:i/>
                <w:sz w:val="20"/>
                <w:szCs w:val="20"/>
              </w:rPr>
              <w:t>s that are texts as well as digital resources used to support the instruction.</w:t>
            </w:r>
          </w:p>
          <w:p w:rsidR="00C963B9" w:rsidRDefault="00C963B9" w:rsidP="009B1632">
            <w:pPr>
              <w:pStyle w:val="Normal1"/>
              <w:spacing w:after="0"/>
              <w:rPr>
                <w:rFonts w:ascii="Times New Roman" w:hAnsi="Times New Roman" w:cs="Times New Roman"/>
                <w:sz w:val="20"/>
                <w:szCs w:val="20"/>
              </w:rPr>
            </w:pPr>
          </w:p>
        </w:tc>
      </w:tr>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hideMark/>
          </w:tcPr>
          <w:p w:rsidR="00C963B9" w:rsidRDefault="00C963B9" w:rsidP="009B1632">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C963B9" w:rsidTr="009B1632">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C963B9" w:rsidRDefault="00C963B9" w:rsidP="009B1632">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r w:rsidR="003853AC">
              <w:rPr>
                <w:rFonts w:ascii="Times New Roman" w:hAnsi="Times New Roman" w:cs="Times New Roman"/>
                <w:i/>
                <w:sz w:val="20"/>
                <w:szCs w:val="20"/>
              </w:rPr>
              <w:t>.</w:t>
            </w:r>
          </w:p>
          <w:p w:rsidR="00C963B9" w:rsidRDefault="00C963B9" w:rsidP="009B1632">
            <w:pPr>
              <w:pStyle w:val="Normal1"/>
              <w:spacing w:after="0"/>
              <w:rPr>
                <w:rFonts w:ascii="Times New Roman" w:hAnsi="Times New Roman" w:cs="Times New Roman"/>
                <w:b/>
                <w:sz w:val="20"/>
                <w:szCs w:val="20"/>
              </w:rPr>
            </w:pPr>
          </w:p>
        </w:tc>
      </w:tr>
    </w:tbl>
    <w:p w:rsidR="00DC15B9" w:rsidRPr="00DF1FD8" w:rsidRDefault="00DC15B9" w:rsidP="00DF1FD8">
      <w:pPr>
        <w:pStyle w:val="Normal1"/>
        <w:spacing w:line="240" w:lineRule="auto"/>
        <w:rPr>
          <w:rFonts w:ascii="Times New Roman" w:hAnsi="Times New Roman" w:cs="Times New Roman"/>
          <w:sz w:val="20"/>
          <w:szCs w:val="20"/>
        </w:rPr>
      </w:pPr>
    </w:p>
    <w:sectPr w:rsidR="00DC15B9" w:rsidRPr="00DF1FD8" w:rsidSect="00F44E8B">
      <w:headerReference w:type="default" r:id="rId32"/>
      <w:footerReference w:type="default" r:id="rId33"/>
      <w:pgSz w:w="15840" w:h="12240" w:orient="landscape"/>
      <w:pgMar w:top="812" w:right="630" w:bottom="630" w:left="1350" w:header="288"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18" w:rsidRDefault="00613A18">
      <w:pPr>
        <w:spacing w:after="0" w:line="240" w:lineRule="auto"/>
      </w:pPr>
      <w:r>
        <w:separator/>
      </w:r>
    </w:p>
  </w:endnote>
  <w:endnote w:type="continuationSeparator" w:id="0">
    <w:p w:rsidR="00613A18" w:rsidRDefault="0061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34724"/>
      <w:docPartObj>
        <w:docPartGallery w:val="Page Numbers (Bottom of Page)"/>
        <w:docPartUnique/>
      </w:docPartObj>
    </w:sdtPr>
    <w:sdtEndPr>
      <w:rPr>
        <w:color w:val="7F7F7F" w:themeColor="background1" w:themeShade="7F"/>
        <w:spacing w:val="60"/>
      </w:rPr>
    </w:sdtEndPr>
    <w:sdtContent>
      <w:p w:rsidR="00F44E8B" w:rsidRDefault="00D34A9A">
        <w:pPr>
          <w:pStyle w:val="Footer"/>
          <w:pBdr>
            <w:top w:val="single" w:sz="4" w:space="1" w:color="D9D9D9" w:themeColor="background1" w:themeShade="D9"/>
          </w:pBdr>
          <w:rPr>
            <w:b/>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1703070</wp:posOffset>
                  </wp:positionH>
                  <wp:positionV relativeFrom="paragraph">
                    <wp:posOffset>-102235</wp:posOffset>
                  </wp:positionV>
                  <wp:extent cx="5938520" cy="438150"/>
                  <wp:effectExtent l="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438150"/>
                            <a:chOff x="3070" y="3731"/>
                            <a:chExt cx="9352" cy="690"/>
                          </a:xfrm>
                        </wpg:grpSpPr>
                        <wps:wsp>
                          <wps:cNvPr id="2" name="Text Box 5"/>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F44E8B" w:rsidRDefault="00F44E8B" w:rsidP="00DF1FD8">
                                <w:pPr>
                                  <w:spacing w:before="140"/>
                                </w:pPr>
                                <w:r w:rsidRPr="00F44E8B">
                                  <w:rPr>
                                    <w:rFonts w:ascii="Times New Roman" w:hAnsi="Times New Roman" w:cs="Times New Roman"/>
                                    <w:sz w:val="20"/>
                                    <w:szCs w:val="20"/>
                                  </w:rPr>
                                  <w:t>Ke</w:t>
                                </w:r>
                                <w:r w:rsidRPr="00085564">
                                  <w:rPr>
                                    <w:rFonts w:ascii="Bangla MN" w:hAnsi="Bangla MN"/>
                                    <w:sz w:val="18"/>
                                    <w:szCs w:val="18"/>
                                  </w:rPr>
                                  <w:t>y:</w:t>
                                </w:r>
                                <w:r w:rsidRPr="00743E54">
                                  <w:t xml:space="preserve"> </w:t>
                                </w:r>
                                <w:r>
                                  <w:tab/>
                                </w:r>
                                <w:r>
                                  <w:tab/>
                                </w:r>
                                <w:r>
                                  <w:tab/>
                                </w:r>
                                <w:r>
                                  <w:tab/>
                                </w:r>
                                <w:r>
                                  <w:tab/>
                                </w:r>
                                <w:r>
                                  <w:tab/>
                                </w:r>
                                <w:r>
                                  <w:tab/>
                                </w:r>
                                <w: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E8B" w:rsidRPr="0024667B" w:rsidRDefault="00F44E8B" w:rsidP="00DF1FD8">
                                <w:pPr>
                                  <w:pStyle w:val="ListParagraph"/>
                                  <w:numPr>
                                    <w:ilvl w:val="0"/>
                                    <w:numId w:val="13"/>
                                  </w:numPr>
                                  <w:ind w:left="360"/>
                                  <w:rPr>
                                    <w:rFonts w:ascii="Bangla MN" w:hAnsi="Bangla MN"/>
                                    <w:sz w:val="18"/>
                                    <w:szCs w:val="18"/>
                                  </w:rPr>
                                </w:pPr>
                                <w:r w:rsidRPr="00F44E8B">
                                  <w:rPr>
                                    <w:rFonts w:ascii="Times New Roman" w:hAnsi="Times New Roman" w:cs="Times New Roman"/>
                                    <w:sz w:val="20"/>
                                    <w:szCs w:val="20"/>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E8B" w:rsidRPr="00C149F2" w:rsidRDefault="00F44E8B" w:rsidP="00DF1FD8">
                                <w:pPr>
                                  <w:pStyle w:val="ListParagraph"/>
                                  <w:numPr>
                                    <w:ilvl w:val="0"/>
                                    <w:numId w:val="14"/>
                                  </w:numPr>
                                  <w:ind w:left="360"/>
                                  <w:rPr>
                                    <w:rFonts w:ascii="Bangla MN" w:hAnsi="Bangla MN"/>
                                    <w:sz w:val="18"/>
                                    <w:szCs w:val="18"/>
                                  </w:rPr>
                                </w:pPr>
                                <w:r w:rsidRPr="00F44E8B">
                                  <w:rPr>
                                    <w:rFonts w:ascii="Times New Roman" w:hAnsi="Times New Roman" w:cs="Times New Roman"/>
                                    <w:sz w:val="20"/>
                                    <w:szCs w:val="20"/>
                                  </w:rPr>
                                  <w:t>Additional Clusters</w:t>
                                </w:r>
                                <w:r>
                                  <w:rPr>
                                    <w:rFonts w:ascii="Bangla MN" w:hAnsi="Bangla MN"/>
                                    <w:sz w:val="18"/>
                                    <w:szCs w:val="18"/>
                                  </w:rPr>
                                  <w:t xml:space="preserve">     |       </w:t>
                                </w:r>
                                <w:r w:rsidRPr="00F44E8B">
                                  <w:rPr>
                                    <w:rFonts w:ascii="Times New Roman" w:hAnsi="Times New Roman" w:cs="Times New Roman"/>
                                    <w:sz w:val="20"/>
                                    <w:szCs w:val="20"/>
                                  </w:rPr>
                                  <w:t xml:space="preserve">* Benchmarked </w:t>
                                </w:r>
                                <w:r>
                                  <w:rPr>
                                    <w:rFonts w:ascii="Bangla MN" w:hAnsi="Bangla MN"/>
                                    <w:sz w:val="18"/>
                                    <w:szCs w:val="18"/>
                                  </w:rPr>
                                  <w:t xml:space="preserve">Standard    </w:t>
                                </w:r>
                              </w:p>
                              <w:p w:rsidR="00F44E8B" w:rsidRPr="00085564" w:rsidRDefault="00F44E8B" w:rsidP="00DF1FD8">
                                <w:pPr>
                                  <w:rPr>
                                    <w:rFonts w:ascii="Bangla MN" w:hAnsi="Bangla M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E8B" w:rsidRPr="00C149F2" w:rsidRDefault="00F44E8B" w:rsidP="00DF1FD8">
                                <w:pPr>
                                  <w:pStyle w:val="ListParagraph"/>
                                  <w:numPr>
                                    <w:ilvl w:val="0"/>
                                    <w:numId w:val="15"/>
                                  </w:numPr>
                                  <w:ind w:left="360"/>
                                  <w:rPr>
                                    <w:rFonts w:ascii="Bangla MN" w:hAnsi="Bangla MN"/>
                                    <w:sz w:val="18"/>
                                    <w:szCs w:val="18"/>
                                  </w:rPr>
                                </w:pPr>
                                <w:r w:rsidRPr="00F44E8B">
                                  <w:rPr>
                                    <w:rFonts w:ascii="Times New Roman" w:hAnsi="Times New Roman" w:cs="Times New Roman"/>
                                    <w:sz w:val="20"/>
                                    <w:szCs w:val="20"/>
                                  </w:rPr>
                                  <w:t>Major Clusters</w:t>
                                </w:r>
                                <w:r>
                                  <w:rPr>
                                    <w:rFonts w:ascii="Bangla MN" w:hAnsi="Bangla MN"/>
                                    <w:sz w:val="18"/>
                                    <w:szCs w:val="18"/>
                                  </w:rPr>
                                  <w:t xml:space="preserve">  |  </w:t>
                                </w:r>
                              </w:p>
                              <w:p w:rsidR="00F44E8B" w:rsidRPr="00085564" w:rsidRDefault="00F44E8B" w:rsidP="00DF1FD8">
                                <w:pPr>
                                  <w:rPr>
                                    <w:rFonts w:ascii="Bangla MN" w:hAnsi="Bangla M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34.1pt;margin-top:-8.05pt;width:467.6pt;height:34.5pt;z-index:25165824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">
                  <v:shapetype id="_x0000_t202" coordsize="21600,21600" o:spt="202" path="m,l,21600r21600,l21600,xe">
                    <v:stroke joinstyle="miter"/>
                    <v:path gradientshapeok="t" o:connecttype="rect"/>
                  </v:shapetype>
                  <v:shape id="Text Box 5" o:spid="_x0000_s1027" type="#_x0000_t202" style="position:absolute;left:3070;top:3731;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eH8MA&#10;AADaAAAADwAAAGRycy9kb3ducmV2LnhtbESPzWrDMBCE74W8g9hCb41cH0LrRAmJIaWUhJKfB1is&#10;jeXEWhlLju23rwKFHoeZ+YZZrAZbizu1vnKs4G2agCAunK64VHA+bV/fQfiArLF2TApG8rBaTp4W&#10;mGnX84Hux1CKCGGfoQITQpNJ6QtDFv3UNcTRu7jWYoiyLaVusY9wW8s0SWbSYsVxwWBDuaHiduys&#10;glzuP36uqfEbu9O3S/f5PRa7mVIvz8N6DiLQEP7Df+0v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eH8MAAADaAAAADwAAAAAAAAAAAAAAAACYAgAAZHJzL2Rv&#10;d25yZXYueG1sUEsFBgAAAAAEAAQA9QAAAIgDAAAAAA==&#10;" filled="f" stroked="f" strokecolor="#7f7f7f [1612]">
                    <v:textbox>
                      <w:txbxContent>
                        <w:p w:rsidR="00F44E8B" w:rsidRDefault="00F44E8B" w:rsidP="00DF1FD8">
                          <w:pPr>
                            <w:spacing w:before="140"/>
                          </w:pPr>
                          <w:r w:rsidRPr="00F44E8B">
                            <w:rPr>
                              <w:rFonts w:ascii="Times New Roman" w:hAnsi="Times New Roman" w:cs="Times New Roman"/>
                              <w:sz w:val="20"/>
                              <w:szCs w:val="20"/>
                            </w:rPr>
                            <w:t>Ke</w:t>
                          </w:r>
                          <w:r w:rsidRPr="00085564">
                            <w:rPr>
                              <w:rFonts w:ascii="Bangla MN" w:hAnsi="Bangla MN"/>
                              <w:sz w:val="18"/>
                              <w:szCs w:val="18"/>
                            </w:rPr>
                            <w:t>y:</w:t>
                          </w:r>
                          <w:r w:rsidRPr="00743E54">
                            <w:t xml:space="preserve"> </w:t>
                          </w:r>
                          <w:r>
                            <w:tab/>
                          </w:r>
                          <w:r>
                            <w:tab/>
                          </w:r>
                          <w:r>
                            <w:tab/>
                          </w:r>
                          <w:r>
                            <w:tab/>
                          </w:r>
                          <w:r>
                            <w:tab/>
                          </w:r>
                          <w:r>
                            <w:tab/>
                          </w:r>
                          <w:r>
                            <w:tab/>
                          </w:r>
                          <w:r>
                            <w:tab/>
                            <w:t xml:space="preserve">          </w:t>
                          </w:r>
                        </w:p>
                      </w:txbxContent>
                    </v:textbox>
                  </v:shape>
                  <v:shape id="Text Box 2" o:spid="_x0000_s1028" type="#_x0000_t202" style="position:absolute;left:5501;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F44E8B" w:rsidRPr="0024667B" w:rsidRDefault="00F44E8B" w:rsidP="00DF1FD8">
                          <w:pPr>
                            <w:pStyle w:val="ListParagraph"/>
                            <w:numPr>
                              <w:ilvl w:val="0"/>
                              <w:numId w:val="13"/>
                            </w:numPr>
                            <w:ind w:left="360"/>
                            <w:rPr>
                              <w:rFonts w:ascii="Bangla MN" w:hAnsi="Bangla MN"/>
                              <w:sz w:val="18"/>
                              <w:szCs w:val="18"/>
                            </w:rPr>
                          </w:pPr>
                          <w:r w:rsidRPr="00F44E8B">
                            <w:rPr>
                              <w:rFonts w:ascii="Times New Roman" w:hAnsi="Times New Roman" w:cs="Times New Roman"/>
                              <w:sz w:val="20"/>
                              <w:szCs w:val="20"/>
                            </w:rPr>
                            <w:t>Supporting</w:t>
                          </w:r>
                          <w:r w:rsidRPr="0024667B">
                            <w:rPr>
                              <w:rFonts w:ascii="Bangla MN" w:hAnsi="Bangla MN"/>
                              <w:sz w:val="18"/>
                              <w:szCs w:val="18"/>
                            </w:rPr>
                            <w:t xml:space="preserve">    | </w:t>
                          </w:r>
                        </w:p>
                      </w:txbxContent>
                    </v:textbox>
                  </v:shape>
                  <v:shape id="Text Box 3" o:spid="_x0000_s1029" type="#_x0000_t202" style="position:absolute;left:7235;top:3907;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44E8B" w:rsidRPr="00C149F2" w:rsidRDefault="00F44E8B" w:rsidP="00DF1FD8">
                          <w:pPr>
                            <w:pStyle w:val="ListParagraph"/>
                            <w:numPr>
                              <w:ilvl w:val="0"/>
                              <w:numId w:val="14"/>
                            </w:numPr>
                            <w:ind w:left="360"/>
                            <w:rPr>
                              <w:rFonts w:ascii="Bangla MN" w:hAnsi="Bangla MN"/>
                              <w:sz w:val="18"/>
                              <w:szCs w:val="18"/>
                            </w:rPr>
                          </w:pPr>
                          <w:r w:rsidRPr="00F44E8B">
                            <w:rPr>
                              <w:rFonts w:ascii="Times New Roman" w:hAnsi="Times New Roman" w:cs="Times New Roman"/>
                              <w:sz w:val="20"/>
                              <w:szCs w:val="20"/>
                            </w:rPr>
                            <w:t>Additional Clusters</w:t>
                          </w:r>
                          <w:r>
                            <w:rPr>
                              <w:rFonts w:ascii="Bangla MN" w:hAnsi="Bangla MN"/>
                              <w:sz w:val="18"/>
                              <w:szCs w:val="18"/>
                            </w:rPr>
                            <w:t xml:space="preserve">     |       </w:t>
                          </w:r>
                          <w:r w:rsidRPr="00F44E8B">
                            <w:rPr>
                              <w:rFonts w:ascii="Times New Roman" w:hAnsi="Times New Roman" w:cs="Times New Roman"/>
                              <w:sz w:val="20"/>
                              <w:szCs w:val="20"/>
                            </w:rPr>
                            <w:t xml:space="preserve">* Benchmarked </w:t>
                          </w:r>
                          <w:r>
                            <w:rPr>
                              <w:rFonts w:ascii="Bangla MN" w:hAnsi="Bangla MN"/>
                              <w:sz w:val="18"/>
                              <w:szCs w:val="18"/>
                            </w:rPr>
                            <w:t xml:space="preserve">Standard    </w:t>
                          </w:r>
                        </w:p>
                        <w:p w:rsidR="00F44E8B" w:rsidRPr="00085564" w:rsidRDefault="00F44E8B" w:rsidP="00DF1FD8">
                          <w:pPr>
                            <w:rPr>
                              <w:rFonts w:ascii="Bangla MN" w:hAnsi="Bangla MN"/>
                              <w:sz w:val="20"/>
                              <w:szCs w:val="20"/>
                            </w:rPr>
                          </w:pPr>
                        </w:p>
                      </w:txbxContent>
                    </v:textbox>
                  </v:shape>
                  <v:shape id="Text Box 4" o:spid="_x0000_s1030" type="#_x0000_t202" style="position:absolute;left:3662;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44E8B" w:rsidRPr="00C149F2" w:rsidRDefault="00F44E8B" w:rsidP="00DF1FD8">
                          <w:pPr>
                            <w:pStyle w:val="ListParagraph"/>
                            <w:numPr>
                              <w:ilvl w:val="0"/>
                              <w:numId w:val="15"/>
                            </w:numPr>
                            <w:ind w:left="360"/>
                            <w:rPr>
                              <w:rFonts w:ascii="Bangla MN" w:hAnsi="Bangla MN"/>
                              <w:sz w:val="18"/>
                              <w:szCs w:val="18"/>
                            </w:rPr>
                          </w:pPr>
                          <w:r w:rsidRPr="00F44E8B">
                            <w:rPr>
                              <w:rFonts w:ascii="Times New Roman" w:hAnsi="Times New Roman" w:cs="Times New Roman"/>
                              <w:sz w:val="20"/>
                              <w:szCs w:val="20"/>
                            </w:rPr>
                            <w:t>Major Clusters</w:t>
                          </w:r>
                          <w:r>
                            <w:rPr>
                              <w:rFonts w:ascii="Bangla MN" w:hAnsi="Bangla MN"/>
                              <w:sz w:val="18"/>
                              <w:szCs w:val="18"/>
                            </w:rPr>
                            <w:t xml:space="preserve">  |  </w:t>
                          </w:r>
                        </w:p>
                        <w:p w:rsidR="00F44E8B" w:rsidRPr="00085564" w:rsidRDefault="00F44E8B" w:rsidP="00DF1FD8">
                          <w:pPr>
                            <w:rPr>
                              <w:rFonts w:ascii="Bangla MN" w:hAnsi="Bangla MN"/>
                              <w:sz w:val="20"/>
                              <w:szCs w:val="20"/>
                            </w:rPr>
                          </w:pPr>
                        </w:p>
                      </w:txbxContent>
                    </v:textbox>
                  </v:shape>
                </v:group>
              </w:pict>
            </mc:Fallback>
          </mc:AlternateContent>
        </w:r>
        <w:r w:rsidR="000F31C8" w:rsidRPr="00F44E8B">
          <w:rPr>
            <w:rFonts w:ascii="Times New Roman" w:hAnsi="Times New Roman" w:cs="Times New Roman"/>
            <w:sz w:val="20"/>
            <w:szCs w:val="20"/>
          </w:rPr>
          <w:fldChar w:fldCharType="begin"/>
        </w:r>
        <w:r w:rsidR="00F44E8B" w:rsidRPr="00F44E8B">
          <w:rPr>
            <w:rFonts w:ascii="Times New Roman" w:hAnsi="Times New Roman" w:cs="Times New Roman"/>
            <w:sz w:val="20"/>
            <w:szCs w:val="20"/>
          </w:rPr>
          <w:instrText xml:space="preserve"> PAGE   \* MERGEFORMAT </w:instrText>
        </w:r>
        <w:r w:rsidR="000F31C8" w:rsidRPr="00F44E8B">
          <w:rPr>
            <w:rFonts w:ascii="Times New Roman" w:hAnsi="Times New Roman" w:cs="Times New Roman"/>
            <w:sz w:val="20"/>
            <w:szCs w:val="20"/>
          </w:rPr>
          <w:fldChar w:fldCharType="separate"/>
        </w:r>
        <w:r w:rsidRPr="00D34A9A">
          <w:rPr>
            <w:rFonts w:ascii="Times New Roman" w:hAnsi="Times New Roman" w:cs="Times New Roman"/>
            <w:b/>
            <w:noProof/>
            <w:sz w:val="20"/>
            <w:szCs w:val="20"/>
          </w:rPr>
          <w:t>2</w:t>
        </w:r>
        <w:r w:rsidR="000F31C8" w:rsidRPr="00F44E8B">
          <w:rPr>
            <w:rFonts w:ascii="Times New Roman" w:hAnsi="Times New Roman" w:cs="Times New Roman"/>
            <w:b/>
            <w:noProof/>
            <w:sz w:val="20"/>
            <w:szCs w:val="20"/>
          </w:rPr>
          <w:fldChar w:fldCharType="end"/>
        </w:r>
        <w:r w:rsidR="00F44E8B">
          <w:rPr>
            <w:b/>
          </w:rPr>
          <w:t xml:space="preserve"> | </w:t>
        </w:r>
        <w:r w:rsidR="00F44E8B" w:rsidRPr="00F44E8B">
          <w:rPr>
            <w:rFonts w:ascii="Times New Roman" w:hAnsi="Times New Roman" w:cs="Times New Roman"/>
            <w:color w:val="7F7F7F" w:themeColor="background1" w:themeShade="7F"/>
            <w:spacing w:val="60"/>
            <w:sz w:val="20"/>
            <w:szCs w:val="20"/>
          </w:rPr>
          <w:t>Page</w:t>
        </w:r>
        <w:r w:rsidR="00F44E8B">
          <w:rPr>
            <w:color w:val="7F7F7F" w:themeColor="background1" w:themeShade="7F"/>
            <w:spacing w:val="60"/>
          </w:rPr>
          <w:tab/>
        </w:r>
        <w:r w:rsidR="00F44E8B">
          <w:rPr>
            <w:color w:val="7F7F7F" w:themeColor="background1" w:themeShade="7F"/>
            <w:spacing w:val="60"/>
          </w:rPr>
          <w:tab/>
        </w:r>
        <w:r w:rsidR="00F44E8B">
          <w:rPr>
            <w:color w:val="7F7F7F" w:themeColor="background1" w:themeShade="7F"/>
            <w:spacing w:val="60"/>
          </w:rPr>
          <w:tab/>
          <w:t xml:space="preserve">    </w:t>
        </w:r>
      </w:p>
    </w:sdtContent>
  </w:sdt>
  <w:p w:rsidR="00F44E8B" w:rsidRDefault="00F44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18" w:rsidRDefault="00613A18">
      <w:pPr>
        <w:spacing w:after="0" w:line="240" w:lineRule="auto"/>
      </w:pPr>
      <w:r>
        <w:separator/>
      </w:r>
    </w:p>
  </w:footnote>
  <w:footnote w:type="continuationSeparator" w:id="0">
    <w:p w:rsidR="00613A18" w:rsidRDefault="00613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8B" w:rsidRPr="007C6473" w:rsidRDefault="00F44E8B" w:rsidP="00DF1FD8">
    <w:pPr>
      <w:pStyle w:val="Normal1"/>
      <w:tabs>
        <w:tab w:val="center" w:pos="4680"/>
        <w:tab w:val="right" w:pos="9360"/>
      </w:tabs>
      <w:spacing w:after="120" w:line="240" w:lineRule="auto"/>
      <w:jc w:val="center"/>
      <w:rPr>
        <w:rFonts w:ascii="Times New Roman" w:hAnsi="Times New Roman" w:cs="Times New Roman"/>
        <w:b/>
        <w:sz w:val="20"/>
        <w:szCs w:val="20"/>
      </w:rPr>
    </w:pPr>
    <w:r w:rsidRPr="007C6473">
      <w:rPr>
        <w:rFonts w:ascii="Times New Roman" w:hAnsi="Times New Roman" w:cs="Times New Roman"/>
        <w:b/>
        <w:sz w:val="20"/>
        <w:szCs w:val="20"/>
      </w:rPr>
      <w:t>Curricular Framework Mathematics-Grade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75pt;height:75pt" o:bullet="t">
        <v:imagedata r:id="rId2" o:title="blueSquare"/>
      </v:shape>
    </w:pict>
  </w:numPicBullet>
  <w:numPicBullet w:numPicBulletId="2">
    <w:pict>
      <v:shape id="_x0000_i1028" type="#_x0000_t75" style="width:35.25pt;height:35.25pt" o:bullet="t">
        <v:imagedata r:id="rId3" o:title="yellow-circle-md"/>
      </v:shape>
    </w:pict>
  </w:numPicBullet>
  <w:numPicBullet w:numPicBulletId="3">
    <w:pict>
      <v:shape id="_x0000_i1029" type="#_x0000_t75" style="width:71.25pt;height:57.75pt" o:bullet="t">
        <v:imagedata r:id="rId4" o:title="Big blue bullet"/>
      </v:shape>
    </w:pict>
  </w:numPicBullet>
  <w:numPicBullet w:numPicBulletId="4">
    <w:pict>
      <v:shape id="_x0000_i1030" type="#_x0000_t75" style="width:123.75pt;height:117.75pt" o:bullet="t">
        <v:imagedata r:id="rId5" o:title="Yellow bullet"/>
      </v:shape>
    </w:pict>
  </w:numPicBullet>
  <w:numPicBullet w:numPicBulletId="5">
    <w:pict>
      <v:shape id="_x0000_i1031" type="#_x0000_t75" style="width:420.75pt;height:366.75pt" o:bullet="t">
        <v:imagedata r:id="rId6" o:title="Blue Square bullet"/>
      </v:shape>
    </w:pict>
  </w:numPicBullet>
  <w:numPicBullet w:numPicBulletId="6">
    <w:pict>
      <v:shape id="_x0000_i1032" type="#_x0000_t75" style="width:358.5pt;height:333pt" o:bullet="t">
        <v:imagedata r:id="rId7" o:title="Bold yellow bullet"/>
      </v:shape>
    </w:pict>
  </w:numPicBullet>
  <w:abstractNum w:abstractNumId="0" w15:restartNumberingAfterBreak="0">
    <w:nsid w:val="03877607"/>
    <w:multiLevelType w:val="hybridMultilevel"/>
    <w:tmpl w:val="79E02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F62FD"/>
    <w:multiLevelType w:val="hybridMultilevel"/>
    <w:tmpl w:val="7EB4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CA3"/>
    <w:multiLevelType w:val="hybridMultilevel"/>
    <w:tmpl w:val="A3FEC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20779"/>
    <w:multiLevelType w:val="multilevel"/>
    <w:tmpl w:val="D7D82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B768E8"/>
    <w:multiLevelType w:val="multilevel"/>
    <w:tmpl w:val="AAB6AC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3C17BFF"/>
    <w:multiLevelType w:val="hybridMultilevel"/>
    <w:tmpl w:val="79149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BC1B3F"/>
    <w:multiLevelType w:val="multilevel"/>
    <w:tmpl w:val="EEA271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B4A21E3"/>
    <w:multiLevelType w:val="hybridMultilevel"/>
    <w:tmpl w:val="E36E8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63474E"/>
    <w:multiLevelType w:val="hybridMultilevel"/>
    <w:tmpl w:val="27D0A698"/>
    <w:lvl w:ilvl="0" w:tplc="F05EC786">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83159"/>
    <w:multiLevelType w:val="multilevel"/>
    <w:tmpl w:val="E5FA6E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68A3EFE"/>
    <w:multiLevelType w:val="hybridMultilevel"/>
    <w:tmpl w:val="D506E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4B694E"/>
    <w:multiLevelType w:val="hybridMultilevel"/>
    <w:tmpl w:val="2CB465B2"/>
    <w:lvl w:ilvl="0" w:tplc="F05EC786">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01F55"/>
    <w:multiLevelType w:val="multilevel"/>
    <w:tmpl w:val="74348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E80275F"/>
    <w:multiLevelType w:val="hybridMultilevel"/>
    <w:tmpl w:val="54F82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6E464A"/>
    <w:multiLevelType w:val="hybridMultilevel"/>
    <w:tmpl w:val="9C781172"/>
    <w:lvl w:ilvl="0" w:tplc="1FC669A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43116"/>
    <w:multiLevelType w:val="hybridMultilevel"/>
    <w:tmpl w:val="A9407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1B6458"/>
    <w:multiLevelType w:val="hybridMultilevel"/>
    <w:tmpl w:val="B98A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A7B94"/>
    <w:multiLevelType w:val="hybridMultilevel"/>
    <w:tmpl w:val="9D02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36917"/>
    <w:multiLevelType w:val="hybridMultilevel"/>
    <w:tmpl w:val="CC4AA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5650E"/>
    <w:multiLevelType w:val="hybridMultilevel"/>
    <w:tmpl w:val="52EED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AA07ED"/>
    <w:multiLevelType w:val="hybridMultilevel"/>
    <w:tmpl w:val="8F4A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B67D4"/>
    <w:multiLevelType w:val="hybridMultilevel"/>
    <w:tmpl w:val="89FCEB6A"/>
    <w:lvl w:ilvl="0" w:tplc="3D204DA4">
      <w:start w:val="1"/>
      <w:numFmt w:val="bullet"/>
      <w:lvlText w:val=""/>
      <w:lvlPicBulletId w:val="5"/>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414FA"/>
    <w:multiLevelType w:val="hybridMultilevel"/>
    <w:tmpl w:val="627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15BDF"/>
    <w:multiLevelType w:val="hybridMultilevel"/>
    <w:tmpl w:val="8A882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C85900"/>
    <w:multiLevelType w:val="hybridMultilevel"/>
    <w:tmpl w:val="3C3EA644"/>
    <w:lvl w:ilvl="0" w:tplc="1FC669A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97FB9"/>
    <w:multiLevelType w:val="hybridMultilevel"/>
    <w:tmpl w:val="79008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215FC1"/>
    <w:multiLevelType w:val="hybridMultilevel"/>
    <w:tmpl w:val="72C6A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7F0255"/>
    <w:multiLevelType w:val="hybridMultilevel"/>
    <w:tmpl w:val="DBB40646"/>
    <w:lvl w:ilvl="0" w:tplc="3D204DA4">
      <w:start w:val="1"/>
      <w:numFmt w:val="bullet"/>
      <w:lvlText w:val=""/>
      <w:lvlPicBulletId w:val="5"/>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60411"/>
    <w:multiLevelType w:val="multilevel"/>
    <w:tmpl w:val="4C0AA12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C87059"/>
    <w:multiLevelType w:val="hybridMultilevel"/>
    <w:tmpl w:val="B5367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324599"/>
    <w:multiLevelType w:val="hybridMultilevel"/>
    <w:tmpl w:val="890C2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573BE3"/>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36B2C"/>
    <w:multiLevelType w:val="hybridMultilevel"/>
    <w:tmpl w:val="7160D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E77FAA"/>
    <w:multiLevelType w:val="hybridMultilevel"/>
    <w:tmpl w:val="1C9AA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A31095"/>
    <w:multiLevelType w:val="hybridMultilevel"/>
    <w:tmpl w:val="B0E49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550DE8"/>
    <w:multiLevelType w:val="hybridMultilevel"/>
    <w:tmpl w:val="8026C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543287"/>
    <w:multiLevelType w:val="multilevel"/>
    <w:tmpl w:val="343067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B184A35"/>
    <w:multiLevelType w:val="hybridMultilevel"/>
    <w:tmpl w:val="381CD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8238D6"/>
    <w:multiLevelType w:val="multilevel"/>
    <w:tmpl w:val="2D7A1A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FF739A4"/>
    <w:multiLevelType w:val="hybridMultilevel"/>
    <w:tmpl w:val="11C8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B6741"/>
    <w:multiLevelType w:val="hybridMultilevel"/>
    <w:tmpl w:val="E91C6496"/>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41F52"/>
    <w:multiLevelType w:val="hybridMultilevel"/>
    <w:tmpl w:val="80467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117075"/>
    <w:multiLevelType w:val="hybridMultilevel"/>
    <w:tmpl w:val="173E1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0D7EDE"/>
    <w:multiLevelType w:val="multilevel"/>
    <w:tmpl w:val="DFE88A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FAF3B40"/>
    <w:multiLevelType w:val="multilevel"/>
    <w:tmpl w:val="D7D82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7FC45FCC"/>
    <w:multiLevelType w:val="hybridMultilevel"/>
    <w:tmpl w:val="D424E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40"/>
  </w:num>
  <w:num w:numId="3">
    <w:abstractNumId w:val="6"/>
  </w:num>
  <w:num w:numId="4">
    <w:abstractNumId w:val="3"/>
  </w:num>
  <w:num w:numId="5">
    <w:abstractNumId w:val="4"/>
  </w:num>
  <w:num w:numId="6">
    <w:abstractNumId w:val="9"/>
  </w:num>
  <w:num w:numId="7">
    <w:abstractNumId w:val="38"/>
  </w:num>
  <w:num w:numId="8">
    <w:abstractNumId w:val="30"/>
  </w:num>
  <w:num w:numId="9">
    <w:abstractNumId w:val="46"/>
  </w:num>
  <w:num w:numId="10">
    <w:abstractNumId w:val="22"/>
  </w:num>
  <w:num w:numId="11">
    <w:abstractNumId w:val="23"/>
  </w:num>
  <w:num w:numId="12">
    <w:abstractNumId w:val="11"/>
  </w:num>
  <w:num w:numId="13">
    <w:abstractNumId w:val="29"/>
  </w:num>
  <w:num w:numId="14">
    <w:abstractNumId w:val="8"/>
  </w:num>
  <w:num w:numId="15">
    <w:abstractNumId w:val="17"/>
  </w:num>
  <w:num w:numId="16">
    <w:abstractNumId w:val="42"/>
  </w:num>
  <w:num w:numId="17">
    <w:abstractNumId w:val="26"/>
  </w:num>
  <w:num w:numId="18">
    <w:abstractNumId w:val="14"/>
  </w:num>
  <w:num w:numId="19">
    <w:abstractNumId w:val="33"/>
  </w:num>
  <w:num w:numId="20">
    <w:abstractNumId w:val="16"/>
  </w:num>
  <w:num w:numId="21">
    <w:abstractNumId w:val="45"/>
  </w:num>
  <w:num w:numId="22">
    <w:abstractNumId w:val="18"/>
  </w:num>
  <w:num w:numId="23">
    <w:abstractNumId w:val="1"/>
  </w:num>
  <w:num w:numId="24">
    <w:abstractNumId w:val="24"/>
  </w:num>
  <w:num w:numId="25">
    <w:abstractNumId w:val="41"/>
  </w:num>
  <w:num w:numId="26">
    <w:abstractNumId w:val="43"/>
  </w:num>
  <w:num w:numId="27">
    <w:abstractNumId w:val="32"/>
  </w:num>
  <w:num w:numId="28">
    <w:abstractNumId w:val="19"/>
  </w:num>
  <w:num w:numId="29">
    <w:abstractNumId w:val="15"/>
  </w:num>
  <w:num w:numId="30">
    <w:abstractNumId w:val="27"/>
  </w:num>
  <w:num w:numId="31">
    <w:abstractNumId w:val="0"/>
  </w:num>
  <w:num w:numId="32">
    <w:abstractNumId w:val="2"/>
  </w:num>
  <w:num w:numId="33">
    <w:abstractNumId w:val="35"/>
  </w:num>
  <w:num w:numId="34">
    <w:abstractNumId w:val="44"/>
  </w:num>
  <w:num w:numId="35">
    <w:abstractNumId w:val="21"/>
  </w:num>
  <w:num w:numId="36">
    <w:abstractNumId w:val="5"/>
  </w:num>
  <w:num w:numId="37">
    <w:abstractNumId w:val="31"/>
  </w:num>
  <w:num w:numId="38">
    <w:abstractNumId w:val="47"/>
  </w:num>
  <w:num w:numId="39">
    <w:abstractNumId w:val="28"/>
  </w:num>
  <w:num w:numId="40">
    <w:abstractNumId w:val="7"/>
  </w:num>
  <w:num w:numId="41">
    <w:abstractNumId w:val="10"/>
  </w:num>
  <w:num w:numId="42">
    <w:abstractNumId w:val="25"/>
  </w:num>
  <w:num w:numId="43">
    <w:abstractNumId w:val="20"/>
  </w:num>
  <w:num w:numId="44">
    <w:abstractNumId w:val="37"/>
  </w:num>
  <w:num w:numId="45">
    <w:abstractNumId w:val="36"/>
  </w:num>
  <w:num w:numId="46">
    <w:abstractNumId w:val="34"/>
  </w:num>
  <w:num w:numId="47">
    <w:abstractNumId w:val="3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07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13795"/>
    <w:rsid w:val="00013AE4"/>
    <w:rsid w:val="00015A74"/>
    <w:rsid w:val="00016E52"/>
    <w:rsid w:val="00022FF7"/>
    <w:rsid w:val="00031364"/>
    <w:rsid w:val="00050B40"/>
    <w:rsid w:val="00055BA3"/>
    <w:rsid w:val="0006034D"/>
    <w:rsid w:val="00064F87"/>
    <w:rsid w:val="00080664"/>
    <w:rsid w:val="00083AA5"/>
    <w:rsid w:val="00090553"/>
    <w:rsid w:val="000B0216"/>
    <w:rsid w:val="000B0588"/>
    <w:rsid w:val="000B116D"/>
    <w:rsid w:val="000C1007"/>
    <w:rsid w:val="000C3EAC"/>
    <w:rsid w:val="000C6E11"/>
    <w:rsid w:val="000D3CDE"/>
    <w:rsid w:val="000E266C"/>
    <w:rsid w:val="000F31C8"/>
    <w:rsid w:val="001045BD"/>
    <w:rsid w:val="001078AD"/>
    <w:rsid w:val="00125E6C"/>
    <w:rsid w:val="0012661D"/>
    <w:rsid w:val="00127AD2"/>
    <w:rsid w:val="00145D6B"/>
    <w:rsid w:val="00157050"/>
    <w:rsid w:val="001726C8"/>
    <w:rsid w:val="00196EF4"/>
    <w:rsid w:val="001C262D"/>
    <w:rsid w:val="001C4A42"/>
    <w:rsid w:val="001E3C08"/>
    <w:rsid w:val="001E7C81"/>
    <w:rsid w:val="001F215F"/>
    <w:rsid w:val="001F612E"/>
    <w:rsid w:val="002068BC"/>
    <w:rsid w:val="002102ED"/>
    <w:rsid w:val="002106AB"/>
    <w:rsid w:val="00225372"/>
    <w:rsid w:val="00225DF6"/>
    <w:rsid w:val="00235729"/>
    <w:rsid w:val="00236E4E"/>
    <w:rsid w:val="00261738"/>
    <w:rsid w:val="00262262"/>
    <w:rsid w:val="0027518D"/>
    <w:rsid w:val="0028139E"/>
    <w:rsid w:val="002813EB"/>
    <w:rsid w:val="00281BDD"/>
    <w:rsid w:val="002952BB"/>
    <w:rsid w:val="002959D8"/>
    <w:rsid w:val="002A4E95"/>
    <w:rsid w:val="002A7B60"/>
    <w:rsid w:val="002A7F18"/>
    <w:rsid w:val="002B0947"/>
    <w:rsid w:val="002C5831"/>
    <w:rsid w:val="002C71A5"/>
    <w:rsid w:val="002D404C"/>
    <w:rsid w:val="002E6DC9"/>
    <w:rsid w:val="002F4615"/>
    <w:rsid w:val="00301702"/>
    <w:rsid w:val="00304FAA"/>
    <w:rsid w:val="00311612"/>
    <w:rsid w:val="00324E35"/>
    <w:rsid w:val="00330408"/>
    <w:rsid w:val="00331C4A"/>
    <w:rsid w:val="00346B8B"/>
    <w:rsid w:val="00350B1C"/>
    <w:rsid w:val="00350C16"/>
    <w:rsid w:val="0035330D"/>
    <w:rsid w:val="00356F28"/>
    <w:rsid w:val="0036465D"/>
    <w:rsid w:val="003853AC"/>
    <w:rsid w:val="00387772"/>
    <w:rsid w:val="003919A5"/>
    <w:rsid w:val="00393C87"/>
    <w:rsid w:val="003A11EE"/>
    <w:rsid w:val="003A33E5"/>
    <w:rsid w:val="003A5C39"/>
    <w:rsid w:val="003B02AC"/>
    <w:rsid w:val="003B7920"/>
    <w:rsid w:val="003C3109"/>
    <w:rsid w:val="003D3861"/>
    <w:rsid w:val="003E6620"/>
    <w:rsid w:val="003F26C6"/>
    <w:rsid w:val="0040249C"/>
    <w:rsid w:val="00411212"/>
    <w:rsid w:val="00421AEF"/>
    <w:rsid w:val="00427557"/>
    <w:rsid w:val="00440A61"/>
    <w:rsid w:val="00450C96"/>
    <w:rsid w:val="0045134E"/>
    <w:rsid w:val="00457B20"/>
    <w:rsid w:val="004616A8"/>
    <w:rsid w:val="00465354"/>
    <w:rsid w:val="004715F5"/>
    <w:rsid w:val="004721D0"/>
    <w:rsid w:val="0048543E"/>
    <w:rsid w:val="00490E86"/>
    <w:rsid w:val="004A53A2"/>
    <w:rsid w:val="004A58E5"/>
    <w:rsid w:val="004B5722"/>
    <w:rsid w:val="004C308C"/>
    <w:rsid w:val="004F3C80"/>
    <w:rsid w:val="004F6E7E"/>
    <w:rsid w:val="00521ABD"/>
    <w:rsid w:val="005310BE"/>
    <w:rsid w:val="005537F9"/>
    <w:rsid w:val="0056004B"/>
    <w:rsid w:val="00564B84"/>
    <w:rsid w:val="00577637"/>
    <w:rsid w:val="005828FA"/>
    <w:rsid w:val="00583DEA"/>
    <w:rsid w:val="00585028"/>
    <w:rsid w:val="00597031"/>
    <w:rsid w:val="005A7A95"/>
    <w:rsid w:val="005B2DBE"/>
    <w:rsid w:val="005C504C"/>
    <w:rsid w:val="005D32C9"/>
    <w:rsid w:val="005F6452"/>
    <w:rsid w:val="0060525E"/>
    <w:rsid w:val="00605AA9"/>
    <w:rsid w:val="006065D3"/>
    <w:rsid w:val="0061395C"/>
    <w:rsid w:val="00613A18"/>
    <w:rsid w:val="00623253"/>
    <w:rsid w:val="00624067"/>
    <w:rsid w:val="00625855"/>
    <w:rsid w:val="0063253D"/>
    <w:rsid w:val="00647B1C"/>
    <w:rsid w:val="00663C6F"/>
    <w:rsid w:val="0066798A"/>
    <w:rsid w:val="0067052A"/>
    <w:rsid w:val="006961D7"/>
    <w:rsid w:val="006A6617"/>
    <w:rsid w:val="006A7B5E"/>
    <w:rsid w:val="006B04EC"/>
    <w:rsid w:val="006C443C"/>
    <w:rsid w:val="006D2C61"/>
    <w:rsid w:val="006E0221"/>
    <w:rsid w:val="006E5A3A"/>
    <w:rsid w:val="006F2525"/>
    <w:rsid w:val="00703DB9"/>
    <w:rsid w:val="00703E36"/>
    <w:rsid w:val="00707E03"/>
    <w:rsid w:val="00720331"/>
    <w:rsid w:val="007207F2"/>
    <w:rsid w:val="00720D1D"/>
    <w:rsid w:val="00731AB5"/>
    <w:rsid w:val="00741202"/>
    <w:rsid w:val="00741667"/>
    <w:rsid w:val="00744E27"/>
    <w:rsid w:val="007472E3"/>
    <w:rsid w:val="007477F9"/>
    <w:rsid w:val="007704E0"/>
    <w:rsid w:val="00780F6F"/>
    <w:rsid w:val="00784423"/>
    <w:rsid w:val="0079637E"/>
    <w:rsid w:val="007B11B1"/>
    <w:rsid w:val="007B196E"/>
    <w:rsid w:val="007B1F27"/>
    <w:rsid w:val="007C6473"/>
    <w:rsid w:val="007C7C2C"/>
    <w:rsid w:val="007D3866"/>
    <w:rsid w:val="007D6F5D"/>
    <w:rsid w:val="007E1ADC"/>
    <w:rsid w:val="007E6DF6"/>
    <w:rsid w:val="007F0FF6"/>
    <w:rsid w:val="007F126D"/>
    <w:rsid w:val="007F1380"/>
    <w:rsid w:val="007F6255"/>
    <w:rsid w:val="007F6C67"/>
    <w:rsid w:val="00802F65"/>
    <w:rsid w:val="008064D3"/>
    <w:rsid w:val="00822AC3"/>
    <w:rsid w:val="00824249"/>
    <w:rsid w:val="0084168E"/>
    <w:rsid w:val="00851103"/>
    <w:rsid w:val="00865187"/>
    <w:rsid w:val="008741F7"/>
    <w:rsid w:val="008827DB"/>
    <w:rsid w:val="008B11FE"/>
    <w:rsid w:val="008D4F51"/>
    <w:rsid w:val="008F35E4"/>
    <w:rsid w:val="0090742D"/>
    <w:rsid w:val="009111EF"/>
    <w:rsid w:val="00922EBC"/>
    <w:rsid w:val="00923504"/>
    <w:rsid w:val="00923FA1"/>
    <w:rsid w:val="00924FB9"/>
    <w:rsid w:val="00925CA3"/>
    <w:rsid w:val="00927F5C"/>
    <w:rsid w:val="00931CEE"/>
    <w:rsid w:val="009340DF"/>
    <w:rsid w:val="00942095"/>
    <w:rsid w:val="009422BD"/>
    <w:rsid w:val="00951CF3"/>
    <w:rsid w:val="009527DA"/>
    <w:rsid w:val="00955821"/>
    <w:rsid w:val="0096087B"/>
    <w:rsid w:val="009632C3"/>
    <w:rsid w:val="00963D86"/>
    <w:rsid w:val="009655CA"/>
    <w:rsid w:val="00967FE3"/>
    <w:rsid w:val="0097406D"/>
    <w:rsid w:val="00984E78"/>
    <w:rsid w:val="00987398"/>
    <w:rsid w:val="00990BBD"/>
    <w:rsid w:val="009A18BC"/>
    <w:rsid w:val="009A3657"/>
    <w:rsid w:val="009B1632"/>
    <w:rsid w:val="009C4802"/>
    <w:rsid w:val="009C499A"/>
    <w:rsid w:val="009C7286"/>
    <w:rsid w:val="009D5392"/>
    <w:rsid w:val="009F1F5E"/>
    <w:rsid w:val="00A20D6B"/>
    <w:rsid w:val="00A250D2"/>
    <w:rsid w:val="00A26B81"/>
    <w:rsid w:val="00A27181"/>
    <w:rsid w:val="00A43EBB"/>
    <w:rsid w:val="00A47EE7"/>
    <w:rsid w:val="00A5182F"/>
    <w:rsid w:val="00A5413D"/>
    <w:rsid w:val="00A6212F"/>
    <w:rsid w:val="00A63470"/>
    <w:rsid w:val="00A643F2"/>
    <w:rsid w:val="00A80DCA"/>
    <w:rsid w:val="00A8470C"/>
    <w:rsid w:val="00A914BD"/>
    <w:rsid w:val="00AA51CB"/>
    <w:rsid w:val="00AC0076"/>
    <w:rsid w:val="00AD3292"/>
    <w:rsid w:val="00AE3865"/>
    <w:rsid w:val="00B000C2"/>
    <w:rsid w:val="00B022BF"/>
    <w:rsid w:val="00B10670"/>
    <w:rsid w:val="00B11992"/>
    <w:rsid w:val="00B1358D"/>
    <w:rsid w:val="00B201C0"/>
    <w:rsid w:val="00B207FF"/>
    <w:rsid w:val="00B25F5B"/>
    <w:rsid w:val="00B26354"/>
    <w:rsid w:val="00B26653"/>
    <w:rsid w:val="00B44B6D"/>
    <w:rsid w:val="00B50178"/>
    <w:rsid w:val="00B51883"/>
    <w:rsid w:val="00B524BB"/>
    <w:rsid w:val="00B675C9"/>
    <w:rsid w:val="00B74E98"/>
    <w:rsid w:val="00B86DAA"/>
    <w:rsid w:val="00B9036B"/>
    <w:rsid w:val="00B9297E"/>
    <w:rsid w:val="00BA12AE"/>
    <w:rsid w:val="00BA1337"/>
    <w:rsid w:val="00BB4859"/>
    <w:rsid w:val="00BB6DCF"/>
    <w:rsid w:val="00BC115C"/>
    <w:rsid w:val="00BC1263"/>
    <w:rsid w:val="00BC4C07"/>
    <w:rsid w:val="00BC78BC"/>
    <w:rsid w:val="00BD0686"/>
    <w:rsid w:val="00BD088D"/>
    <w:rsid w:val="00BF371E"/>
    <w:rsid w:val="00C04CAC"/>
    <w:rsid w:val="00C060A4"/>
    <w:rsid w:val="00C10F2E"/>
    <w:rsid w:val="00C14B26"/>
    <w:rsid w:val="00C20ADA"/>
    <w:rsid w:val="00C24A96"/>
    <w:rsid w:val="00C4484D"/>
    <w:rsid w:val="00C519EB"/>
    <w:rsid w:val="00C552CB"/>
    <w:rsid w:val="00C55923"/>
    <w:rsid w:val="00C56C91"/>
    <w:rsid w:val="00C57B26"/>
    <w:rsid w:val="00C61375"/>
    <w:rsid w:val="00C94DDA"/>
    <w:rsid w:val="00C963B9"/>
    <w:rsid w:val="00C96B16"/>
    <w:rsid w:val="00C9790C"/>
    <w:rsid w:val="00CA3703"/>
    <w:rsid w:val="00CA46FB"/>
    <w:rsid w:val="00CB3816"/>
    <w:rsid w:val="00CB72DE"/>
    <w:rsid w:val="00CB741D"/>
    <w:rsid w:val="00CC5D5D"/>
    <w:rsid w:val="00CC68AE"/>
    <w:rsid w:val="00CD6C59"/>
    <w:rsid w:val="00CE2333"/>
    <w:rsid w:val="00CE4293"/>
    <w:rsid w:val="00CE5657"/>
    <w:rsid w:val="00CF0941"/>
    <w:rsid w:val="00CF5C59"/>
    <w:rsid w:val="00D0057D"/>
    <w:rsid w:val="00D01A24"/>
    <w:rsid w:val="00D020F4"/>
    <w:rsid w:val="00D02DE0"/>
    <w:rsid w:val="00D05E6D"/>
    <w:rsid w:val="00D065CB"/>
    <w:rsid w:val="00D06700"/>
    <w:rsid w:val="00D06C13"/>
    <w:rsid w:val="00D07D45"/>
    <w:rsid w:val="00D1452C"/>
    <w:rsid w:val="00D168C8"/>
    <w:rsid w:val="00D245F0"/>
    <w:rsid w:val="00D3271E"/>
    <w:rsid w:val="00D34A9A"/>
    <w:rsid w:val="00D60263"/>
    <w:rsid w:val="00D674FD"/>
    <w:rsid w:val="00D80972"/>
    <w:rsid w:val="00D87908"/>
    <w:rsid w:val="00D9463E"/>
    <w:rsid w:val="00DA413B"/>
    <w:rsid w:val="00DA5288"/>
    <w:rsid w:val="00DB1806"/>
    <w:rsid w:val="00DC07BF"/>
    <w:rsid w:val="00DC1298"/>
    <w:rsid w:val="00DC15B9"/>
    <w:rsid w:val="00DC7867"/>
    <w:rsid w:val="00DD4FEA"/>
    <w:rsid w:val="00DE1285"/>
    <w:rsid w:val="00DE3B23"/>
    <w:rsid w:val="00DE4163"/>
    <w:rsid w:val="00DE4401"/>
    <w:rsid w:val="00DF09C9"/>
    <w:rsid w:val="00DF1FD8"/>
    <w:rsid w:val="00DF5F1B"/>
    <w:rsid w:val="00E01550"/>
    <w:rsid w:val="00E178FF"/>
    <w:rsid w:val="00E2024F"/>
    <w:rsid w:val="00E25956"/>
    <w:rsid w:val="00E266A4"/>
    <w:rsid w:val="00E37359"/>
    <w:rsid w:val="00E433B5"/>
    <w:rsid w:val="00E46570"/>
    <w:rsid w:val="00E57F22"/>
    <w:rsid w:val="00E740E6"/>
    <w:rsid w:val="00E85AD7"/>
    <w:rsid w:val="00E93FA9"/>
    <w:rsid w:val="00EA413F"/>
    <w:rsid w:val="00EA7638"/>
    <w:rsid w:val="00EB20BB"/>
    <w:rsid w:val="00EB23A8"/>
    <w:rsid w:val="00EC0F25"/>
    <w:rsid w:val="00ED240C"/>
    <w:rsid w:val="00ED2664"/>
    <w:rsid w:val="00ED725D"/>
    <w:rsid w:val="00ED7723"/>
    <w:rsid w:val="00EE390B"/>
    <w:rsid w:val="00EF45CA"/>
    <w:rsid w:val="00EF4B3D"/>
    <w:rsid w:val="00F00CA6"/>
    <w:rsid w:val="00F064D6"/>
    <w:rsid w:val="00F06D2F"/>
    <w:rsid w:val="00F07943"/>
    <w:rsid w:val="00F13CAE"/>
    <w:rsid w:val="00F15D4D"/>
    <w:rsid w:val="00F320A9"/>
    <w:rsid w:val="00F43FDD"/>
    <w:rsid w:val="00F4480A"/>
    <w:rsid w:val="00F44E8B"/>
    <w:rsid w:val="00F47BE1"/>
    <w:rsid w:val="00F567A1"/>
    <w:rsid w:val="00F70C1B"/>
    <w:rsid w:val="00F92AB3"/>
    <w:rsid w:val="00F92B97"/>
    <w:rsid w:val="00FA490A"/>
    <w:rsid w:val="00FB0136"/>
    <w:rsid w:val="00FB65E5"/>
    <w:rsid w:val="00FB7CDF"/>
    <w:rsid w:val="00FC783D"/>
    <w:rsid w:val="00FD03FD"/>
    <w:rsid w:val="00FE2115"/>
    <w:rsid w:val="00FF006D"/>
    <w:rsid w:val="00FF0958"/>
    <w:rsid w:val="00FF2891"/>
    <w:rsid w:val="00FF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9">
      <o:colormenu v:ext="edit" strokecolor="none"/>
    </o:shapedefaults>
    <o:shapelayout v:ext="edit">
      <o:idmap v:ext="edit" data="1"/>
    </o:shapelayout>
  </w:shapeDefaults>
  <w:decimalSymbol w:val="."/>
  <w:listSeparator w:val=","/>
  <w15:docId w15:val="{7588020D-DA8B-43F3-BDA8-851841C7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59"/>
  </w:style>
  <w:style w:type="paragraph" w:styleId="Heading1">
    <w:name w:val="heading 1"/>
    <w:basedOn w:val="Normal1"/>
    <w:next w:val="Normal1"/>
    <w:rsid w:val="00E37359"/>
    <w:pPr>
      <w:keepNext/>
      <w:keepLines/>
      <w:spacing w:before="480" w:after="120"/>
      <w:contextualSpacing/>
      <w:outlineLvl w:val="0"/>
    </w:pPr>
    <w:rPr>
      <w:b/>
      <w:sz w:val="48"/>
      <w:szCs w:val="48"/>
    </w:rPr>
  </w:style>
  <w:style w:type="paragraph" w:styleId="Heading2">
    <w:name w:val="heading 2"/>
    <w:basedOn w:val="Normal1"/>
    <w:next w:val="Normal1"/>
    <w:rsid w:val="00E37359"/>
    <w:pPr>
      <w:keepNext/>
      <w:keepLines/>
      <w:spacing w:before="360" w:after="80"/>
      <w:contextualSpacing/>
      <w:outlineLvl w:val="1"/>
    </w:pPr>
    <w:rPr>
      <w:b/>
      <w:sz w:val="36"/>
      <w:szCs w:val="36"/>
    </w:rPr>
  </w:style>
  <w:style w:type="paragraph" w:styleId="Heading3">
    <w:name w:val="heading 3"/>
    <w:basedOn w:val="Normal1"/>
    <w:next w:val="Normal1"/>
    <w:rsid w:val="00E37359"/>
    <w:pPr>
      <w:keepNext/>
      <w:keepLines/>
      <w:spacing w:before="280" w:after="80"/>
      <w:contextualSpacing/>
      <w:outlineLvl w:val="2"/>
    </w:pPr>
    <w:rPr>
      <w:b/>
      <w:sz w:val="28"/>
      <w:szCs w:val="28"/>
    </w:rPr>
  </w:style>
  <w:style w:type="paragraph" w:styleId="Heading4">
    <w:name w:val="heading 4"/>
    <w:basedOn w:val="Normal1"/>
    <w:next w:val="Normal1"/>
    <w:rsid w:val="00E37359"/>
    <w:pPr>
      <w:keepNext/>
      <w:keepLines/>
      <w:spacing w:before="240" w:after="40"/>
      <w:contextualSpacing/>
      <w:outlineLvl w:val="3"/>
    </w:pPr>
    <w:rPr>
      <w:b/>
      <w:sz w:val="24"/>
      <w:szCs w:val="24"/>
    </w:rPr>
  </w:style>
  <w:style w:type="paragraph" w:styleId="Heading5">
    <w:name w:val="heading 5"/>
    <w:basedOn w:val="Normal1"/>
    <w:next w:val="Normal1"/>
    <w:rsid w:val="00E37359"/>
    <w:pPr>
      <w:keepNext/>
      <w:keepLines/>
      <w:spacing w:before="220" w:after="40"/>
      <w:contextualSpacing/>
      <w:outlineLvl w:val="4"/>
    </w:pPr>
    <w:rPr>
      <w:b/>
    </w:rPr>
  </w:style>
  <w:style w:type="paragraph" w:styleId="Heading6">
    <w:name w:val="heading 6"/>
    <w:basedOn w:val="Normal1"/>
    <w:next w:val="Normal1"/>
    <w:rsid w:val="00E3735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7359"/>
  </w:style>
  <w:style w:type="paragraph" w:styleId="Title">
    <w:name w:val="Title"/>
    <w:basedOn w:val="Normal1"/>
    <w:next w:val="Normal1"/>
    <w:rsid w:val="00E37359"/>
    <w:pPr>
      <w:keepNext/>
      <w:keepLines/>
      <w:spacing w:before="480" w:after="120"/>
      <w:contextualSpacing/>
    </w:pPr>
    <w:rPr>
      <w:b/>
      <w:sz w:val="72"/>
      <w:szCs w:val="72"/>
    </w:rPr>
  </w:style>
  <w:style w:type="paragraph" w:styleId="Subtitle">
    <w:name w:val="Subtitle"/>
    <w:basedOn w:val="Normal1"/>
    <w:next w:val="Normal1"/>
    <w:rsid w:val="00E3735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37359"/>
    <w:pPr>
      <w:spacing w:after="0" w:line="240" w:lineRule="auto"/>
    </w:pPr>
    <w:tblPr>
      <w:tblStyleRowBandSize w:val="1"/>
      <w:tblStyleColBandSize w:val="1"/>
      <w:tblCellMar>
        <w:left w:w="115" w:type="dxa"/>
        <w:right w:w="115" w:type="dxa"/>
      </w:tblCellMar>
    </w:tblPr>
  </w:style>
  <w:style w:type="table" w:customStyle="1" w:styleId="a0">
    <w:basedOn w:val="TableNormal"/>
    <w:rsid w:val="00E37359"/>
    <w:pPr>
      <w:spacing w:after="0" w:line="240" w:lineRule="auto"/>
    </w:pPr>
    <w:tblPr>
      <w:tblStyleRowBandSize w:val="1"/>
      <w:tblStyleColBandSize w:val="1"/>
      <w:tblCellMar>
        <w:left w:w="115" w:type="dxa"/>
        <w:right w:w="115" w:type="dxa"/>
      </w:tblCellMar>
    </w:tblPr>
  </w:style>
  <w:style w:type="table" w:customStyle="1" w:styleId="a1">
    <w:basedOn w:val="TableNormal"/>
    <w:rsid w:val="00E37359"/>
    <w:pPr>
      <w:spacing w:after="0" w:line="240" w:lineRule="auto"/>
    </w:pPr>
    <w:tblPr>
      <w:tblStyleRowBandSize w:val="1"/>
      <w:tblStyleColBandSize w:val="1"/>
      <w:tblCellMar>
        <w:left w:w="115" w:type="dxa"/>
        <w:right w:w="115" w:type="dxa"/>
      </w:tblCellMar>
    </w:tblPr>
  </w:style>
  <w:style w:type="table" w:customStyle="1" w:styleId="a2">
    <w:basedOn w:val="TableNormal"/>
    <w:rsid w:val="00E37359"/>
    <w:pPr>
      <w:spacing w:after="0" w:line="240" w:lineRule="auto"/>
    </w:pPr>
    <w:tblPr>
      <w:tblStyleRowBandSize w:val="1"/>
      <w:tblStyleColBandSize w:val="1"/>
      <w:tblCellMar>
        <w:left w:w="115" w:type="dxa"/>
        <w:right w:w="115" w:type="dxa"/>
      </w:tblCellMar>
    </w:tblPr>
  </w:style>
  <w:style w:type="table" w:customStyle="1" w:styleId="a3">
    <w:basedOn w:val="TableNormal"/>
    <w:rsid w:val="00E37359"/>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unhideWhenUsed/>
    <w:rsid w:val="00CB3816"/>
    <w:rPr>
      <w:rFonts w:ascii="Times New Roman" w:hAnsi="Times New Roman"/>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584219296">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2/OA/A/1/tasks/1" TargetMode="External"/><Relationship Id="rId13" Type="http://schemas.openxmlformats.org/officeDocument/2006/relationships/hyperlink" Target="https://www.illustrativemathematics.org/content-standards/2/NBT/A/4/tasks/7" TargetMode="External"/><Relationship Id="rId18" Type="http://schemas.openxmlformats.org/officeDocument/2006/relationships/hyperlink" Target="https://www.illustrativemathematics.org/content-standards/2/OA/C/4/tasks/2063" TargetMode="External"/><Relationship Id="rId26" Type="http://schemas.openxmlformats.org/officeDocument/2006/relationships/hyperlink" Target="https://www.illustrativemathematics.org/content-standards/2/MD/C/tasks/1304" TargetMode="External"/><Relationship Id="rId3" Type="http://schemas.openxmlformats.org/officeDocument/2006/relationships/styles" Target="styles.xml"/><Relationship Id="rId21" Type="http://schemas.openxmlformats.org/officeDocument/2006/relationships/hyperlink" Target="https://www.illustrativemathematics.org/content-standards/2/NBT/B/9/tasks/185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llustrativemathematics.org/content-standards/2/NBT/A/3/tasks/1236" TargetMode="External"/><Relationship Id="rId17" Type="http://schemas.openxmlformats.org/officeDocument/2006/relationships/hyperlink" Target="https://www.illustrativemathematics.org/content-standards/2/OA/C/4/tasks/3" TargetMode="External"/><Relationship Id="rId25" Type="http://schemas.openxmlformats.org/officeDocument/2006/relationships/hyperlink" Target="https://www.illustrativemathematics.org/content-standards/2/MD/C/7/tasks/106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llustrativemathematics.org/content-standards/2/OA/C/3/tasks/620" TargetMode="External"/><Relationship Id="rId20" Type="http://schemas.openxmlformats.org/officeDocument/2006/relationships/hyperlink" Target="https://www.illustrativemathematics.org/content-standards/2/NBT/B/7/tasks/1063" TargetMode="External"/><Relationship Id="rId29" Type="http://schemas.openxmlformats.org/officeDocument/2006/relationships/hyperlink" Target="file:///C:\Users\pwulk\AppData\Local\Microsoft\Windows\Temporary%20Internet%20Files\Content.Outlook\TPSTHLWN\._CFG2MA_D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2/NBT/A/1/tasks/147" TargetMode="External"/><Relationship Id="rId24" Type="http://schemas.openxmlformats.org/officeDocument/2006/relationships/hyperlink" Target="https://www.illustrativemathematics.org/content-standards/2/MD/B/6/tasks/108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llustrativemathematics.org/content-standards/2/OA/B/2/tasks/1396" TargetMode="External"/><Relationship Id="rId23" Type="http://schemas.openxmlformats.org/officeDocument/2006/relationships/hyperlink" Target="https://www.illustrativemathematics.org/content-standards/2/MD/B/5/tasks/2070" TargetMode="External"/><Relationship Id="rId28" Type="http://schemas.openxmlformats.org/officeDocument/2006/relationships/hyperlink" Target="https://www.illustrativemathematics.org/content-standards/2/MD/D/9/tasks/486" TargetMode="External"/><Relationship Id="rId10" Type="http://schemas.openxmlformats.org/officeDocument/2006/relationships/hyperlink" Target="https://www.illustrativemathematics.org/content-standards/2/NBT/A/1/tasks/96" TargetMode="External"/><Relationship Id="rId19" Type="http://schemas.openxmlformats.org/officeDocument/2006/relationships/hyperlink" Target="https://www.illustrativemathematics.org/content-standards/2/NBT/B/6/tasks/755" TargetMode="External"/><Relationship Id="rId31" Type="http://schemas.openxmlformats.org/officeDocument/2006/relationships/hyperlink" Target="https://www.illustrativemathematics.org/content-standards/2/NBT/B/5/tasks/1309" TargetMode="External"/><Relationship Id="rId4" Type="http://schemas.openxmlformats.org/officeDocument/2006/relationships/settings" Target="settings.xml"/><Relationship Id="rId9" Type="http://schemas.openxmlformats.org/officeDocument/2006/relationships/hyperlink" Target="https://www.illustrativemathematics.org/content-standards/2/OA/B/2/tasks/1394" TargetMode="External"/><Relationship Id="rId14" Type="http://schemas.openxmlformats.org/officeDocument/2006/relationships/hyperlink" Target="https://www.illustrativemathematics.org/content-standards/2/NBT/B/8/tasks/1608" TargetMode="External"/><Relationship Id="rId22" Type="http://schemas.openxmlformats.org/officeDocument/2006/relationships/hyperlink" Target="https://www.illustrativemathematics.org/content-standards/2/MD/A/1/tasks/2069" TargetMode="External"/><Relationship Id="rId27" Type="http://schemas.openxmlformats.org/officeDocument/2006/relationships/hyperlink" Target="https://www.illustrativemathematics.org/content-standards/2/MD/D/9/tasks/485" TargetMode="External"/><Relationship Id="rId30" Type="http://schemas.openxmlformats.org/officeDocument/2006/relationships/hyperlink" Target="https://www.illustrativemathematics.org/content-standards/2/NBT/B/5/tasks/1292"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F4BE-9A71-4CD0-8D82-C6FC9057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35990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2016-05-10T13:30:00Z</cp:lastPrinted>
  <dcterms:created xsi:type="dcterms:W3CDTF">2017-01-03T16:32:00Z</dcterms:created>
  <dcterms:modified xsi:type="dcterms:W3CDTF">2017-01-03T16:32:00Z</dcterms:modified>
</cp:coreProperties>
</file>