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FE" w:rsidRPr="00495D91" w:rsidRDefault="001A25FE" w:rsidP="001A25FE">
      <w:pPr>
        <w:jc w:val="center"/>
        <w:rPr>
          <w:rFonts w:asciiTheme="majorHAnsi" w:hAnsiTheme="majorHAnsi"/>
          <w:sz w:val="28"/>
          <w:szCs w:val="28"/>
        </w:rPr>
      </w:pPr>
      <w:r w:rsidRPr="00495D91">
        <w:rPr>
          <w:rFonts w:asciiTheme="majorHAnsi" w:hAnsiTheme="majorHAnsi"/>
          <w:sz w:val="28"/>
          <w:szCs w:val="28"/>
        </w:rPr>
        <w:t>Second Step: A Violence Prevention Program</w:t>
      </w:r>
    </w:p>
    <w:p w:rsidR="001A25FE" w:rsidRPr="00495D91" w:rsidRDefault="001A25FE" w:rsidP="0038108A">
      <w:pPr>
        <w:jc w:val="center"/>
        <w:rPr>
          <w:rFonts w:asciiTheme="majorHAnsi" w:hAnsiTheme="majorHAnsi"/>
          <w:sz w:val="28"/>
          <w:szCs w:val="28"/>
        </w:rPr>
      </w:pPr>
      <w:r w:rsidRPr="00495D91">
        <w:rPr>
          <w:rFonts w:asciiTheme="majorHAnsi" w:hAnsiTheme="majorHAnsi"/>
          <w:sz w:val="28"/>
          <w:szCs w:val="28"/>
        </w:rPr>
        <w:t xml:space="preserve"> Grade 6</w:t>
      </w:r>
      <w:r w:rsidR="0038108A">
        <w:rPr>
          <w:rFonts w:asciiTheme="majorHAnsi" w:hAnsiTheme="majorHAnsi"/>
          <w:sz w:val="28"/>
          <w:szCs w:val="28"/>
        </w:rPr>
        <w:t>:</w:t>
      </w:r>
      <w:r w:rsidRPr="00495D91">
        <w:rPr>
          <w:rFonts w:asciiTheme="majorHAnsi" w:hAnsiTheme="majorHAnsi"/>
          <w:sz w:val="28"/>
          <w:szCs w:val="28"/>
        </w:rPr>
        <w:t xml:space="preserve"> Anger Management Pre-Test</w:t>
      </w:r>
    </w:p>
    <w:p w:rsidR="001A25FE" w:rsidRPr="00495D91" w:rsidRDefault="001A25FE" w:rsidP="0038108A">
      <w:pPr>
        <w:jc w:val="center"/>
        <w:rPr>
          <w:rFonts w:asciiTheme="majorHAnsi" w:hAnsiTheme="majorHAnsi"/>
          <w:sz w:val="28"/>
          <w:szCs w:val="28"/>
        </w:rPr>
      </w:pPr>
      <w:r w:rsidRPr="00495D91"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445110" cy="344622"/>
            <wp:effectExtent l="19050" t="0" r="0" b="0"/>
            <wp:docPr id="1" name="Picture 1" descr="j0155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1554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73" cy="344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5FE" w:rsidRPr="00495D91" w:rsidRDefault="001A25FE" w:rsidP="001A25FE">
      <w:pPr>
        <w:rPr>
          <w:rFonts w:asciiTheme="majorHAnsi" w:hAnsiTheme="majorHAnsi"/>
          <w:b w:val="0"/>
          <w:sz w:val="28"/>
          <w:szCs w:val="28"/>
        </w:rPr>
      </w:pPr>
      <w:proofErr w:type="spellStart"/>
      <w:r w:rsidRPr="00495D91">
        <w:rPr>
          <w:rFonts w:asciiTheme="majorHAnsi" w:hAnsiTheme="majorHAnsi"/>
          <w:b w:val="0"/>
          <w:sz w:val="28"/>
          <w:szCs w:val="28"/>
        </w:rPr>
        <w:t>Name_______________________</w:t>
      </w:r>
      <w:r w:rsidR="00495D91">
        <w:rPr>
          <w:rFonts w:asciiTheme="majorHAnsi" w:hAnsiTheme="majorHAnsi"/>
          <w:b w:val="0"/>
          <w:sz w:val="28"/>
          <w:szCs w:val="28"/>
        </w:rPr>
        <w:t>________</w:t>
      </w:r>
      <w:r w:rsidRPr="00495D91">
        <w:rPr>
          <w:rFonts w:asciiTheme="majorHAnsi" w:hAnsiTheme="majorHAnsi"/>
          <w:b w:val="0"/>
          <w:sz w:val="28"/>
          <w:szCs w:val="28"/>
        </w:rPr>
        <w:t>Date_______</w:t>
      </w:r>
      <w:r w:rsidR="00495D91">
        <w:rPr>
          <w:rFonts w:asciiTheme="majorHAnsi" w:hAnsiTheme="majorHAnsi"/>
          <w:b w:val="0"/>
          <w:sz w:val="28"/>
          <w:szCs w:val="28"/>
        </w:rPr>
        <w:t>___</w:t>
      </w:r>
      <w:r w:rsidRPr="00495D91">
        <w:rPr>
          <w:rFonts w:asciiTheme="majorHAnsi" w:hAnsiTheme="majorHAnsi"/>
          <w:b w:val="0"/>
          <w:sz w:val="28"/>
          <w:szCs w:val="28"/>
        </w:rPr>
        <w:t>Period</w:t>
      </w:r>
      <w:proofErr w:type="spellEnd"/>
      <w:r w:rsidRPr="00495D91">
        <w:rPr>
          <w:rFonts w:asciiTheme="majorHAnsi" w:hAnsiTheme="majorHAnsi"/>
          <w:b w:val="0"/>
          <w:sz w:val="28"/>
          <w:szCs w:val="28"/>
        </w:rPr>
        <w:t>_____</w:t>
      </w:r>
    </w:p>
    <w:p w:rsidR="00495D91" w:rsidRDefault="00495D91"/>
    <w:p w:rsidR="00495D91" w:rsidRDefault="00495D91">
      <w:pPr>
        <w:rPr>
          <w:rFonts w:asciiTheme="majorHAnsi" w:hAnsiTheme="majorHAnsi"/>
          <w:b w:val="0"/>
        </w:rPr>
      </w:pPr>
      <w:r>
        <w:rPr>
          <w:rFonts w:asciiTheme="majorHAnsi" w:hAnsiTheme="majorHAnsi"/>
        </w:rPr>
        <w:t xml:space="preserve">Part 1: True/False.  </w:t>
      </w:r>
      <w:r>
        <w:rPr>
          <w:rFonts w:asciiTheme="majorHAnsi" w:hAnsiTheme="majorHAnsi"/>
          <w:b w:val="0"/>
        </w:rPr>
        <w:t>Circle “True” if the statement is true or “False” if the statement is false</w:t>
      </w:r>
    </w:p>
    <w:p w:rsidR="00495D91" w:rsidRDefault="00495D91">
      <w:pPr>
        <w:rPr>
          <w:rFonts w:asciiTheme="majorHAnsi" w:hAnsiTheme="majorHAnsi"/>
          <w:b w:val="0"/>
        </w:rPr>
      </w:pPr>
    </w:p>
    <w:p w:rsidR="00495D91" w:rsidRDefault="00495D91" w:rsidP="00495D91">
      <w:pPr>
        <w:pStyle w:val="ListParagraph"/>
        <w:numPr>
          <w:ilvl w:val="0"/>
          <w:numId w:val="1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 xml:space="preserve"> Anger is bad.</w:t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  <w:t>True</w:t>
      </w:r>
      <w:r>
        <w:rPr>
          <w:rFonts w:asciiTheme="majorHAnsi" w:hAnsiTheme="majorHAnsi"/>
          <w:b w:val="0"/>
        </w:rPr>
        <w:tab/>
        <w:t>False</w:t>
      </w:r>
    </w:p>
    <w:p w:rsidR="00495D91" w:rsidRDefault="00495D91" w:rsidP="00495D91">
      <w:pPr>
        <w:rPr>
          <w:rFonts w:asciiTheme="majorHAnsi" w:hAnsiTheme="majorHAnsi"/>
          <w:b w:val="0"/>
        </w:rPr>
      </w:pPr>
    </w:p>
    <w:p w:rsidR="00495D91" w:rsidRDefault="00495D91" w:rsidP="00495D91">
      <w:pPr>
        <w:pStyle w:val="ListParagraph"/>
        <w:numPr>
          <w:ilvl w:val="0"/>
          <w:numId w:val="1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 xml:space="preserve"> Igniting events </w:t>
      </w:r>
      <w:r w:rsidR="009C3AFF">
        <w:rPr>
          <w:rFonts w:asciiTheme="majorHAnsi" w:hAnsiTheme="majorHAnsi"/>
          <w:b w:val="0"/>
        </w:rPr>
        <w:t>are situations that cause anger.</w:t>
      </w:r>
      <w:r w:rsidR="009C3AFF">
        <w:rPr>
          <w:rFonts w:asciiTheme="majorHAnsi" w:hAnsiTheme="majorHAnsi"/>
          <w:b w:val="0"/>
        </w:rPr>
        <w:tab/>
      </w:r>
      <w:r w:rsidR="009C3AFF">
        <w:rPr>
          <w:rFonts w:asciiTheme="majorHAnsi" w:hAnsiTheme="majorHAnsi"/>
          <w:b w:val="0"/>
        </w:rPr>
        <w:tab/>
      </w:r>
      <w:r w:rsidR="009C3AFF">
        <w:rPr>
          <w:rFonts w:asciiTheme="majorHAnsi" w:hAnsiTheme="majorHAnsi"/>
          <w:b w:val="0"/>
        </w:rPr>
        <w:tab/>
      </w:r>
      <w:r w:rsidR="009C3AFF">
        <w:rPr>
          <w:rFonts w:asciiTheme="majorHAnsi" w:hAnsiTheme="majorHAnsi"/>
          <w:b w:val="0"/>
        </w:rPr>
        <w:tab/>
        <w:t>True</w:t>
      </w:r>
      <w:r w:rsidR="009C3AFF">
        <w:rPr>
          <w:rFonts w:asciiTheme="majorHAnsi" w:hAnsiTheme="majorHAnsi"/>
          <w:b w:val="0"/>
        </w:rPr>
        <w:tab/>
        <w:t>False</w:t>
      </w:r>
    </w:p>
    <w:p w:rsidR="009C3AFF" w:rsidRPr="009C3AFF" w:rsidRDefault="009C3AFF" w:rsidP="009C3AFF">
      <w:pPr>
        <w:pStyle w:val="ListParagraph"/>
        <w:rPr>
          <w:rFonts w:asciiTheme="majorHAnsi" w:hAnsiTheme="majorHAnsi"/>
          <w:b w:val="0"/>
        </w:rPr>
      </w:pPr>
    </w:p>
    <w:p w:rsidR="009C3AFF" w:rsidRDefault="009C3AFF" w:rsidP="00495D91">
      <w:pPr>
        <w:pStyle w:val="ListParagraph"/>
        <w:numPr>
          <w:ilvl w:val="0"/>
          <w:numId w:val="1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The human body reacts to anger.</w:t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  <w:t>True</w:t>
      </w:r>
      <w:r>
        <w:rPr>
          <w:rFonts w:asciiTheme="majorHAnsi" w:hAnsiTheme="majorHAnsi"/>
          <w:b w:val="0"/>
        </w:rPr>
        <w:tab/>
        <w:t>False</w:t>
      </w:r>
    </w:p>
    <w:p w:rsidR="009C3AFF" w:rsidRPr="009C3AFF" w:rsidRDefault="009C3AFF" w:rsidP="009C3AFF">
      <w:pPr>
        <w:pStyle w:val="ListParagraph"/>
        <w:rPr>
          <w:rFonts w:asciiTheme="majorHAnsi" w:hAnsiTheme="majorHAnsi"/>
          <w:b w:val="0"/>
        </w:rPr>
      </w:pPr>
    </w:p>
    <w:p w:rsidR="009C3AFF" w:rsidRDefault="009C3AFF" w:rsidP="00495D91">
      <w:pPr>
        <w:pStyle w:val="ListParagraph"/>
        <w:numPr>
          <w:ilvl w:val="0"/>
          <w:numId w:val="1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Rage can be controlled.</w:t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  <w:t>True</w:t>
      </w:r>
      <w:r>
        <w:rPr>
          <w:rFonts w:asciiTheme="majorHAnsi" w:hAnsiTheme="majorHAnsi"/>
          <w:b w:val="0"/>
        </w:rPr>
        <w:tab/>
        <w:t>False</w:t>
      </w:r>
    </w:p>
    <w:p w:rsidR="009C3AFF" w:rsidRPr="009C3AFF" w:rsidRDefault="009C3AFF" w:rsidP="009C3AFF">
      <w:pPr>
        <w:pStyle w:val="ListParagraph"/>
        <w:rPr>
          <w:rFonts w:asciiTheme="majorHAnsi" w:hAnsiTheme="majorHAnsi"/>
          <w:b w:val="0"/>
        </w:rPr>
      </w:pPr>
    </w:p>
    <w:p w:rsidR="009C3AFF" w:rsidRDefault="008A5F45" w:rsidP="00495D91">
      <w:pPr>
        <w:pStyle w:val="ListParagraph"/>
        <w:numPr>
          <w:ilvl w:val="0"/>
          <w:numId w:val="1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Anger “triggers” and “buttons” mean the same thing.</w:t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</w:r>
      <w:r>
        <w:rPr>
          <w:rFonts w:asciiTheme="majorHAnsi" w:hAnsiTheme="majorHAnsi"/>
          <w:b w:val="0"/>
        </w:rPr>
        <w:tab/>
        <w:t>True</w:t>
      </w:r>
      <w:r>
        <w:rPr>
          <w:rFonts w:asciiTheme="majorHAnsi" w:hAnsiTheme="majorHAnsi"/>
          <w:b w:val="0"/>
        </w:rPr>
        <w:tab/>
        <w:t>False</w:t>
      </w:r>
    </w:p>
    <w:p w:rsidR="008A5F45" w:rsidRPr="008A5F45" w:rsidRDefault="008A5F45" w:rsidP="008A5F45">
      <w:pPr>
        <w:pStyle w:val="ListParagraph"/>
        <w:rPr>
          <w:rFonts w:asciiTheme="majorHAnsi" w:hAnsiTheme="majorHAnsi"/>
          <w:b w:val="0"/>
        </w:rPr>
      </w:pPr>
    </w:p>
    <w:p w:rsidR="000B5436" w:rsidRDefault="008A5F45" w:rsidP="008A5F45">
      <w:pPr>
        <w:rPr>
          <w:rFonts w:asciiTheme="majorHAnsi" w:hAnsiTheme="majorHAnsi"/>
          <w:b w:val="0"/>
        </w:rPr>
      </w:pPr>
      <w:r>
        <w:rPr>
          <w:rFonts w:asciiTheme="majorHAnsi" w:hAnsiTheme="majorHAnsi"/>
        </w:rPr>
        <w:t xml:space="preserve">Part 2: Multiple </w:t>
      </w:r>
      <w:proofErr w:type="gramStart"/>
      <w:r>
        <w:rPr>
          <w:rFonts w:asciiTheme="majorHAnsi" w:hAnsiTheme="majorHAnsi"/>
        </w:rPr>
        <w:t>Choice</w:t>
      </w:r>
      <w:proofErr w:type="gramEnd"/>
      <w:r>
        <w:rPr>
          <w:rFonts w:asciiTheme="majorHAnsi" w:hAnsiTheme="majorHAnsi"/>
        </w:rPr>
        <w:t xml:space="preserve">.  </w:t>
      </w:r>
      <w:r w:rsidR="000B5436">
        <w:rPr>
          <w:rFonts w:asciiTheme="majorHAnsi" w:hAnsiTheme="majorHAnsi"/>
          <w:b w:val="0"/>
        </w:rPr>
        <w:t>Circle the letter that best completes each of the following.</w:t>
      </w:r>
    </w:p>
    <w:p w:rsidR="000B5436" w:rsidRDefault="000B5436" w:rsidP="008A5F45">
      <w:pPr>
        <w:rPr>
          <w:rFonts w:asciiTheme="majorHAnsi" w:hAnsiTheme="majorHAnsi"/>
          <w:b w:val="0"/>
        </w:rPr>
      </w:pPr>
    </w:p>
    <w:p w:rsidR="00D1004E" w:rsidRDefault="008A5F45" w:rsidP="000B5436">
      <w:pPr>
        <w:pStyle w:val="ListParagraph"/>
        <w:numPr>
          <w:ilvl w:val="0"/>
          <w:numId w:val="2"/>
        </w:numPr>
        <w:rPr>
          <w:rFonts w:asciiTheme="majorHAnsi" w:hAnsiTheme="majorHAnsi"/>
          <w:b w:val="0"/>
        </w:rPr>
      </w:pPr>
      <w:r w:rsidRPr="000B5436">
        <w:rPr>
          <w:rFonts w:asciiTheme="majorHAnsi" w:hAnsiTheme="majorHAnsi"/>
          <w:b w:val="0"/>
        </w:rPr>
        <w:t xml:space="preserve"> </w:t>
      </w:r>
      <w:r w:rsidR="00D1004E">
        <w:rPr>
          <w:rFonts w:asciiTheme="majorHAnsi" w:hAnsiTheme="majorHAnsi"/>
          <w:b w:val="0"/>
        </w:rPr>
        <w:t>“Hot Talk” and “Cool Talk” are:</w:t>
      </w:r>
    </w:p>
    <w:p w:rsidR="00D1004E" w:rsidRDefault="00D1004E" w:rsidP="00D1004E">
      <w:pPr>
        <w:pStyle w:val="ListParagraph"/>
        <w:numPr>
          <w:ilvl w:val="0"/>
          <w:numId w:val="3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commonly forms of language done by teens who want to make friends</w:t>
      </w:r>
    </w:p>
    <w:p w:rsidR="00D1004E" w:rsidRDefault="00D1004E" w:rsidP="00D1004E">
      <w:pPr>
        <w:pStyle w:val="ListParagraph"/>
        <w:numPr>
          <w:ilvl w:val="0"/>
          <w:numId w:val="3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both forms of self-talk</w:t>
      </w:r>
    </w:p>
    <w:p w:rsidR="00D1004E" w:rsidRDefault="00D1004E" w:rsidP="00D1004E">
      <w:pPr>
        <w:pStyle w:val="ListParagraph"/>
        <w:numPr>
          <w:ilvl w:val="0"/>
          <w:numId w:val="3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both forms of anger management</w:t>
      </w:r>
    </w:p>
    <w:p w:rsidR="00D1004E" w:rsidRDefault="00D1004E" w:rsidP="00D1004E">
      <w:pPr>
        <w:rPr>
          <w:rFonts w:asciiTheme="majorHAnsi" w:hAnsiTheme="majorHAnsi"/>
          <w:b w:val="0"/>
        </w:rPr>
      </w:pPr>
    </w:p>
    <w:p w:rsidR="00D1004E" w:rsidRDefault="00D1004E" w:rsidP="00D1004E">
      <w:pPr>
        <w:pStyle w:val="ListParagraph"/>
        <w:numPr>
          <w:ilvl w:val="0"/>
          <w:numId w:val="2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Stress is:</w:t>
      </w:r>
    </w:p>
    <w:p w:rsidR="00D1004E" w:rsidRDefault="00D1004E" w:rsidP="00D1004E">
      <w:pPr>
        <w:pStyle w:val="ListParagraph"/>
        <w:numPr>
          <w:ilvl w:val="0"/>
          <w:numId w:val="5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caused by both exciting and upsetting situations</w:t>
      </w:r>
    </w:p>
    <w:p w:rsidR="00D1004E" w:rsidRDefault="00D1004E" w:rsidP="00D1004E">
      <w:pPr>
        <w:pStyle w:val="ListParagraph"/>
        <w:numPr>
          <w:ilvl w:val="0"/>
          <w:numId w:val="5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something that we cannot control</w:t>
      </w:r>
    </w:p>
    <w:p w:rsidR="00D1004E" w:rsidRDefault="00D1004E" w:rsidP="00D1004E">
      <w:pPr>
        <w:pStyle w:val="ListParagraph"/>
        <w:numPr>
          <w:ilvl w:val="0"/>
          <w:numId w:val="5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naturally leads to rage</w:t>
      </w:r>
    </w:p>
    <w:p w:rsidR="00D1004E" w:rsidRDefault="00D1004E" w:rsidP="00D1004E">
      <w:pPr>
        <w:rPr>
          <w:rFonts w:asciiTheme="majorHAnsi" w:hAnsiTheme="majorHAnsi"/>
          <w:b w:val="0"/>
        </w:rPr>
      </w:pPr>
    </w:p>
    <w:p w:rsidR="00547B0F" w:rsidRDefault="00547B0F" w:rsidP="00D1004E">
      <w:pPr>
        <w:pStyle w:val="ListParagraph"/>
        <w:numPr>
          <w:ilvl w:val="0"/>
          <w:numId w:val="2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Relaxation and anger management are:</w:t>
      </w:r>
    </w:p>
    <w:p w:rsidR="00547B0F" w:rsidRDefault="00547B0F" w:rsidP="00547B0F">
      <w:pPr>
        <w:pStyle w:val="ListParagraph"/>
        <w:numPr>
          <w:ilvl w:val="0"/>
          <w:numId w:val="6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the same</w:t>
      </w:r>
    </w:p>
    <w:p w:rsidR="00547B0F" w:rsidRDefault="00547B0F" w:rsidP="00547B0F">
      <w:pPr>
        <w:pStyle w:val="ListParagraph"/>
        <w:numPr>
          <w:ilvl w:val="0"/>
          <w:numId w:val="6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similar in that relaxation is a form of anger management</w:t>
      </w:r>
    </w:p>
    <w:p w:rsidR="00547B0F" w:rsidRDefault="00547B0F" w:rsidP="00547B0F">
      <w:pPr>
        <w:pStyle w:val="ListParagraph"/>
        <w:numPr>
          <w:ilvl w:val="0"/>
          <w:numId w:val="6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different because relaxation is something that is done daily</w:t>
      </w:r>
    </w:p>
    <w:p w:rsidR="00547B0F" w:rsidRDefault="00547B0F" w:rsidP="00547B0F">
      <w:pPr>
        <w:rPr>
          <w:rFonts w:asciiTheme="majorHAnsi" w:hAnsiTheme="majorHAnsi"/>
          <w:b w:val="0"/>
        </w:rPr>
      </w:pPr>
    </w:p>
    <w:p w:rsidR="00547B0F" w:rsidRDefault="00547B0F" w:rsidP="00547B0F">
      <w:pPr>
        <w:pStyle w:val="ListParagraph"/>
        <w:numPr>
          <w:ilvl w:val="0"/>
          <w:numId w:val="2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Anger management is a process that involves:</w:t>
      </w:r>
    </w:p>
    <w:p w:rsidR="00547B0F" w:rsidRDefault="00547B0F" w:rsidP="00547B0F">
      <w:pPr>
        <w:pStyle w:val="ListParagraph"/>
        <w:numPr>
          <w:ilvl w:val="0"/>
          <w:numId w:val="7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Hot Talk and self-reflection</w:t>
      </w:r>
    </w:p>
    <w:p w:rsidR="00547B0F" w:rsidRDefault="00547B0F" w:rsidP="00547B0F">
      <w:pPr>
        <w:pStyle w:val="ListParagraph"/>
        <w:numPr>
          <w:ilvl w:val="0"/>
          <w:numId w:val="7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Identification of triggers and Cool Talk</w:t>
      </w:r>
    </w:p>
    <w:p w:rsidR="00547B0F" w:rsidRDefault="00547B0F" w:rsidP="00547B0F">
      <w:pPr>
        <w:pStyle w:val="ListParagraph"/>
        <w:numPr>
          <w:ilvl w:val="0"/>
          <w:numId w:val="7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impulsive behavior and control</w:t>
      </w:r>
    </w:p>
    <w:p w:rsidR="00547B0F" w:rsidRDefault="00547B0F" w:rsidP="00547B0F">
      <w:pPr>
        <w:rPr>
          <w:rFonts w:asciiTheme="majorHAnsi" w:hAnsiTheme="majorHAnsi"/>
          <w:b w:val="0"/>
        </w:rPr>
      </w:pPr>
    </w:p>
    <w:p w:rsidR="00547B0F" w:rsidRDefault="0038108A" w:rsidP="00547B0F">
      <w:pPr>
        <w:pStyle w:val="ListParagraph"/>
        <w:numPr>
          <w:ilvl w:val="0"/>
          <w:numId w:val="2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“Fight or Flight” is:</w:t>
      </w:r>
    </w:p>
    <w:p w:rsidR="0038108A" w:rsidRDefault="0038108A" w:rsidP="0038108A">
      <w:pPr>
        <w:pStyle w:val="ListParagraph"/>
        <w:numPr>
          <w:ilvl w:val="0"/>
          <w:numId w:val="8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a term commonly used to refer to birds</w:t>
      </w:r>
    </w:p>
    <w:p w:rsidR="0038108A" w:rsidRDefault="0038108A" w:rsidP="0038108A">
      <w:pPr>
        <w:pStyle w:val="ListParagraph"/>
        <w:numPr>
          <w:ilvl w:val="0"/>
          <w:numId w:val="8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a bad thing to do</w:t>
      </w:r>
    </w:p>
    <w:p w:rsidR="0038108A" w:rsidRPr="00547B0F" w:rsidRDefault="0038108A" w:rsidP="0038108A">
      <w:pPr>
        <w:pStyle w:val="ListParagraph"/>
        <w:numPr>
          <w:ilvl w:val="0"/>
          <w:numId w:val="8"/>
        </w:numPr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t>based on impulsive behavior</w:t>
      </w:r>
    </w:p>
    <w:p w:rsidR="00547B0F" w:rsidRPr="00547B0F" w:rsidRDefault="00547B0F" w:rsidP="00547B0F">
      <w:pPr>
        <w:pStyle w:val="ListParagraph"/>
        <w:ind w:left="1080"/>
        <w:rPr>
          <w:rFonts w:asciiTheme="majorHAnsi" w:hAnsiTheme="majorHAnsi"/>
          <w:b w:val="0"/>
        </w:rPr>
      </w:pPr>
    </w:p>
    <w:p w:rsidR="00547B0F" w:rsidRDefault="00547B0F" w:rsidP="00547B0F">
      <w:pPr>
        <w:pStyle w:val="ListParagraph"/>
        <w:ind w:left="1080"/>
        <w:rPr>
          <w:rFonts w:asciiTheme="majorHAnsi" w:hAnsiTheme="majorHAnsi"/>
          <w:b w:val="0"/>
        </w:rPr>
      </w:pPr>
    </w:p>
    <w:p w:rsidR="008A5F45" w:rsidRPr="00547B0F" w:rsidRDefault="008A5F45" w:rsidP="00547B0F">
      <w:pPr>
        <w:ind w:left="720"/>
        <w:rPr>
          <w:rFonts w:asciiTheme="majorHAnsi" w:hAnsiTheme="majorHAnsi"/>
          <w:b w:val="0"/>
        </w:rPr>
      </w:pPr>
      <w:r w:rsidRPr="00547B0F">
        <w:rPr>
          <w:rFonts w:asciiTheme="majorHAnsi" w:hAnsiTheme="majorHAnsi"/>
          <w:b w:val="0"/>
        </w:rPr>
        <w:lastRenderedPageBreak/>
        <w:t xml:space="preserve"> </w:t>
      </w:r>
    </w:p>
    <w:sectPr w:rsidR="008A5F45" w:rsidRPr="00547B0F" w:rsidSect="00594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645C"/>
    <w:multiLevelType w:val="hybridMultilevel"/>
    <w:tmpl w:val="3AA4219E"/>
    <w:lvl w:ilvl="0" w:tplc="651A24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0A3F06"/>
    <w:multiLevelType w:val="hybridMultilevel"/>
    <w:tmpl w:val="4F0CF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24BEF"/>
    <w:multiLevelType w:val="hybridMultilevel"/>
    <w:tmpl w:val="964A0A98"/>
    <w:lvl w:ilvl="0" w:tplc="45B472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324B4F"/>
    <w:multiLevelType w:val="hybridMultilevel"/>
    <w:tmpl w:val="F4BC5AD8"/>
    <w:lvl w:ilvl="0" w:tplc="B74C8F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930D8F"/>
    <w:multiLevelType w:val="hybridMultilevel"/>
    <w:tmpl w:val="03AC4BCC"/>
    <w:lvl w:ilvl="0" w:tplc="CC5208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FD4BE1"/>
    <w:multiLevelType w:val="hybridMultilevel"/>
    <w:tmpl w:val="8D6CD0EA"/>
    <w:lvl w:ilvl="0" w:tplc="86641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0D7D05"/>
    <w:multiLevelType w:val="hybridMultilevel"/>
    <w:tmpl w:val="099ACF48"/>
    <w:lvl w:ilvl="0" w:tplc="804E93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3F62BB"/>
    <w:multiLevelType w:val="hybridMultilevel"/>
    <w:tmpl w:val="B5A89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A25FE"/>
    <w:rsid w:val="00051C11"/>
    <w:rsid w:val="000B5436"/>
    <w:rsid w:val="001010D6"/>
    <w:rsid w:val="001A25FE"/>
    <w:rsid w:val="00206996"/>
    <w:rsid w:val="0038108A"/>
    <w:rsid w:val="003A71BD"/>
    <w:rsid w:val="003E7D7A"/>
    <w:rsid w:val="00495D91"/>
    <w:rsid w:val="004A261F"/>
    <w:rsid w:val="00547B0F"/>
    <w:rsid w:val="005942A6"/>
    <w:rsid w:val="0064711F"/>
    <w:rsid w:val="00671A83"/>
    <w:rsid w:val="00833CA9"/>
    <w:rsid w:val="008A5F45"/>
    <w:rsid w:val="009C3AFF"/>
    <w:rsid w:val="00A06076"/>
    <w:rsid w:val="00CD00EA"/>
    <w:rsid w:val="00D1004E"/>
    <w:rsid w:val="00DA7EA9"/>
    <w:rsid w:val="00EC1091"/>
    <w:rsid w:val="00F9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="Times New Roman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5FE"/>
    <w:pPr>
      <w:spacing w:after="0" w:line="240" w:lineRule="auto"/>
    </w:pPr>
    <w:rPr>
      <w:rFonts w:ascii="Monotype Corsiva" w:eastAsia="Times New Roman" w:hAnsi="Monotype Corsi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5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Perpetua"/>
        <a:ea typeface=""/>
        <a:cs typeface=""/>
      </a:majorFont>
      <a:minorFont>
        <a:latin typeface="Perpet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 Brook Township Public Schools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Kessler</dc:creator>
  <cp:keywords/>
  <dc:description/>
  <cp:lastModifiedBy>Ann Kessler</cp:lastModifiedBy>
  <cp:revision>2</cp:revision>
  <dcterms:created xsi:type="dcterms:W3CDTF">2011-07-14T07:01:00Z</dcterms:created>
  <dcterms:modified xsi:type="dcterms:W3CDTF">2011-07-14T07:01:00Z</dcterms:modified>
</cp:coreProperties>
</file>