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D87" w:rsidRDefault="00670BAA" w:rsidP="00670BAA">
      <w:pPr>
        <w:jc w:val="center"/>
        <w:rPr>
          <w:b/>
          <w:sz w:val="28"/>
          <w:szCs w:val="28"/>
        </w:rPr>
      </w:pPr>
      <w:r>
        <w:rPr>
          <w:b/>
          <w:sz w:val="28"/>
          <w:szCs w:val="28"/>
        </w:rPr>
        <w:t>Career Development: Grade 6</w:t>
      </w:r>
    </w:p>
    <w:p w:rsidR="00670BAA" w:rsidRDefault="00670BAA" w:rsidP="00670BAA">
      <w:pPr>
        <w:jc w:val="center"/>
        <w:rPr>
          <w:b/>
          <w:sz w:val="28"/>
          <w:szCs w:val="28"/>
        </w:rPr>
      </w:pPr>
      <w:r>
        <w:rPr>
          <w:b/>
          <w:sz w:val="28"/>
          <w:szCs w:val="28"/>
        </w:rPr>
        <w:t>End-of-Course Test</w:t>
      </w:r>
    </w:p>
    <w:p w:rsidR="00670BAA" w:rsidRDefault="00670BAA" w:rsidP="00670BAA">
      <w:pPr>
        <w:tabs>
          <w:tab w:val="center" w:pos="4680"/>
          <w:tab w:val="left" w:pos="5218"/>
        </w:tabs>
        <w:rPr>
          <w:b/>
          <w:sz w:val="28"/>
          <w:szCs w:val="28"/>
        </w:rPr>
      </w:pPr>
      <w:r>
        <w:rPr>
          <w:b/>
          <w:sz w:val="28"/>
          <w:szCs w:val="28"/>
        </w:rPr>
        <w:tab/>
      </w:r>
      <w:r>
        <w:rPr>
          <w:rFonts w:ascii="Segoe UI" w:hAnsi="Segoe UI" w:cs="Segoe UI"/>
          <w:noProof/>
          <w:color w:val="FFFFFF"/>
          <w:sz w:val="15"/>
          <w:szCs w:val="15"/>
        </w:rPr>
        <w:drawing>
          <wp:anchor distT="0" distB="0" distL="114300" distR="114300" simplePos="0" relativeHeight="251658240" behindDoc="1" locked="0" layoutInCell="1" allowOverlap="1">
            <wp:simplePos x="0" y="0"/>
            <wp:positionH relativeFrom="column">
              <wp:posOffset>2934188</wp:posOffset>
            </wp:positionH>
            <wp:positionV relativeFrom="paragraph">
              <wp:posOffset>-3615</wp:posOffset>
            </wp:positionV>
            <wp:extent cx="288630" cy="289170"/>
            <wp:effectExtent l="19050" t="0" r="0" b="0"/>
            <wp:wrapNone/>
            <wp:docPr id="1" name="imgHvThumb" descr="Shiny red apple with green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Shiny red apple with green leaf"/>
                    <pic:cNvPicPr>
                      <a:picLocks noChangeAspect="1" noChangeArrowheads="1"/>
                    </pic:cNvPicPr>
                  </pic:nvPicPr>
                  <pic:blipFill>
                    <a:blip r:embed="rId5" cstate="print"/>
                    <a:srcRect/>
                    <a:stretch>
                      <a:fillRect/>
                    </a:stretch>
                  </pic:blipFill>
                  <pic:spPr bwMode="auto">
                    <a:xfrm flipH="1">
                      <a:off x="0" y="0"/>
                      <a:ext cx="289133" cy="289674"/>
                    </a:xfrm>
                    <a:prstGeom prst="rect">
                      <a:avLst/>
                    </a:prstGeom>
                    <a:noFill/>
                    <a:ln w="9525">
                      <a:noFill/>
                      <a:miter lim="800000"/>
                      <a:headEnd/>
                      <a:tailEnd/>
                    </a:ln>
                  </pic:spPr>
                </pic:pic>
              </a:graphicData>
            </a:graphic>
          </wp:anchor>
        </w:drawing>
      </w:r>
      <w:r>
        <w:rPr>
          <w:b/>
          <w:sz w:val="28"/>
          <w:szCs w:val="28"/>
        </w:rPr>
        <w:tab/>
      </w:r>
    </w:p>
    <w:p w:rsidR="00670BAA" w:rsidRDefault="00670BAA" w:rsidP="00670BAA">
      <w:pPr>
        <w:tabs>
          <w:tab w:val="center" w:pos="4680"/>
          <w:tab w:val="left" w:pos="5218"/>
        </w:tabs>
        <w:rPr>
          <w:b/>
          <w:sz w:val="24"/>
          <w:szCs w:val="24"/>
        </w:rPr>
      </w:pPr>
      <w:r>
        <w:rPr>
          <w:b/>
          <w:sz w:val="24"/>
          <w:szCs w:val="24"/>
        </w:rPr>
        <w:t>Name________________________________Class_________________Date____________</w:t>
      </w:r>
    </w:p>
    <w:p w:rsidR="00670BAA" w:rsidRDefault="00670BAA" w:rsidP="00670BAA">
      <w:pPr>
        <w:tabs>
          <w:tab w:val="center" w:pos="4680"/>
          <w:tab w:val="left" w:pos="5218"/>
        </w:tabs>
        <w:rPr>
          <w:sz w:val="24"/>
          <w:szCs w:val="24"/>
        </w:rPr>
      </w:pPr>
      <w:r>
        <w:rPr>
          <w:b/>
          <w:sz w:val="24"/>
          <w:szCs w:val="24"/>
        </w:rPr>
        <w:t xml:space="preserve">Part 1: Matching. </w:t>
      </w:r>
      <w:r>
        <w:rPr>
          <w:sz w:val="24"/>
          <w:szCs w:val="24"/>
        </w:rPr>
        <w:t>Place the number of the term on the right on the line next to its definition.</w:t>
      </w:r>
    </w:p>
    <w:p w:rsidR="00670BAA" w:rsidRDefault="00670BAA" w:rsidP="00670BAA">
      <w:pPr>
        <w:tabs>
          <w:tab w:val="center" w:pos="4680"/>
          <w:tab w:val="left" w:pos="5218"/>
        </w:tabs>
        <w:spacing w:line="480" w:lineRule="auto"/>
        <w:rPr>
          <w:sz w:val="24"/>
          <w:szCs w:val="24"/>
        </w:rPr>
      </w:pPr>
      <w:r>
        <w:rPr>
          <w:sz w:val="24"/>
          <w:szCs w:val="24"/>
        </w:rPr>
        <w:t>_____position for which one is employed</w:t>
      </w:r>
      <w:r>
        <w:rPr>
          <w:sz w:val="24"/>
          <w:szCs w:val="24"/>
        </w:rPr>
        <w:tab/>
      </w:r>
      <w:r>
        <w:rPr>
          <w:sz w:val="24"/>
          <w:szCs w:val="24"/>
        </w:rPr>
        <w:tab/>
      </w:r>
      <w:r>
        <w:rPr>
          <w:sz w:val="24"/>
          <w:szCs w:val="24"/>
        </w:rPr>
        <w:tab/>
        <w:t>1. Career development</w:t>
      </w:r>
    </w:p>
    <w:p w:rsidR="00670BAA" w:rsidRDefault="00670BAA" w:rsidP="00670BAA">
      <w:pPr>
        <w:tabs>
          <w:tab w:val="center" w:pos="4680"/>
          <w:tab w:val="left" w:pos="5218"/>
        </w:tabs>
        <w:spacing w:line="480" w:lineRule="auto"/>
        <w:rPr>
          <w:sz w:val="24"/>
          <w:szCs w:val="24"/>
        </w:rPr>
      </w:pPr>
      <w:r>
        <w:rPr>
          <w:sz w:val="24"/>
          <w:szCs w:val="24"/>
        </w:rPr>
        <w:t>_____process of discovering our future career interests</w:t>
      </w:r>
      <w:r>
        <w:rPr>
          <w:sz w:val="24"/>
          <w:szCs w:val="24"/>
        </w:rPr>
        <w:tab/>
      </w:r>
      <w:r>
        <w:rPr>
          <w:sz w:val="24"/>
          <w:szCs w:val="24"/>
        </w:rPr>
        <w:tab/>
        <w:t>2. Interest inventory</w:t>
      </w:r>
    </w:p>
    <w:p w:rsidR="00670BAA" w:rsidRDefault="00670BAA" w:rsidP="00670BAA">
      <w:pPr>
        <w:tabs>
          <w:tab w:val="center" w:pos="4680"/>
          <w:tab w:val="left" w:pos="5218"/>
        </w:tabs>
        <w:spacing w:line="240" w:lineRule="auto"/>
        <w:rPr>
          <w:sz w:val="24"/>
          <w:szCs w:val="24"/>
        </w:rPr>
      </w:pPr>
      <w:r>
        <w:rPr>
          <w:sz w:val="24"/>
          <w:szCs w:val="24"/>
        </w:rPr>
        <w:t>_____helps students identify their interests as part of the</w:t>
      </w:r>
      <w:r w:rsidR="00F569A8">
        <w:rPr>
          <w:sz w:val="24"/>
          <w:szCs w:val="24"/>
        </w:rPr>
        <w:tab/>
      </w:r>
      <w:r w:rsidR="00F569A8">
        <w:rPr>
          <w:sz w:val="24"/>
          <w:szCs w:val="24"/>
        </w:rPr>
        <w:tab/>
        <w:t>3. career</w:t>
      </w:r>
    </w:p>
    <w:p w:rsidR="00670BAA" w:rsidRDefault="00670BAA" w:rsidP="00670BAA">
      <w:pPr>
        <w:tabs>
          <w:tab w:val="center" w:pos="4680"/>
          <w:tab w:val="left" w:pos="5218"/>
        </w:tabs>
        <w:spacing w:line="480" w:lineRule="auto"/>
        <w:rPr>
          <w:sz w:val="24"/>
          <w:szCs w:val="24"/>
        </w:rPr>
      </w:pPr>
      <w:r>
        <w:rPr>
          <w:sz w:val="24"/>
          <w:szCs w:val="24"/>
        </w:rPr>
        <w:t>career exploration process</w:t>
      </w:r>
      <w:r w:rsidR="00F569A8">
        <w:rPr>
          <w:sz w:val="24"/>
          <w:szCs w:val="24"/>
        </w:rPr>
        <w:tab/>
      </w:r>
      <w:r w:rsidR="00F569A8">
        <w:rPr>
          <w:sz w:val="24"/>
          <w:szCs w:val="24"/>
        </w:rPr>
        <w:tab/>
      </w:r>
      <w:r w:rsidR="00F569A8">
        <w:rPr>
          <w:sz w:val="24"/>
          <w:szCs w:val="24"/>
        </w:rPr>
        <w:tab/>
        <w:t>4. profession</w:t>
      </w:r>
      <w:r>
        <w:rPr>
          <w:sz w:val="24"/>
          <w:szCs w:val="24"/>
        </w:rPr>
        <w:tab/>
      </w:r>
      <w:r>
        <w:rPr>
          <w:sz w:val="24"/>
          <w:szCs w:val="24"/>
        </w:rPr>
        <w:tab/>
      </w:r>
      <w:r>
        <w:rPr>
          <w:sz w:val="24"/>
          <w:szCs w:val="24"/>
        </w:rPr>
        <w:tab/>
      </w:r>
    </w:p>
    <w:p w:rsidR="00670BAA" w:rsidRDefault="00670BAA" w:rsidP="00670BAA">
      <w:pPr>
        <w:tabs>
          <w:tab w:val="center" w:pos="4680"/>
          <w:tab w:val="left" w:pos="5218"/>
        </w:tabs>
        <w:spacing w:line="240" w:lineRule="auto"/>
        <w:rPr>
          <w:sz w:val="24"/>
          <w:szCs w:val="24"/>
        </w:rPr>
      </w:pPr>
      <w:r>
        <w:rPr>
          <w:sz w:val="24"/>
          <w:szCs w:val="24"/>
        </w:rPr>
        <w:t>_____an occupation which demands continuous learning</w:t>
      </w:r>
      <w:r w:rsidR="00F569A8">
        <w:rPr>
          <w:sz w:val="24"/>
          <w:szCs w:val="24"/>
        </w:rPr>
        <w:tab/>
      </w:r>
      <w:r w:rsidR="00F569A8">
        <w:rPr>
          <w:sz w:val="24"/>
          <w:szCs w:val="24"/>
        </w:rPr>
        <w:tab/>
        <w:t>5. occupation</w:t>
      </w:r>
    </w:p>
    <w:p w:rsidR="00670BAA" w:rsidRDefault="00670BAA" w:rsidP="00670BAA">
      <w:pPr>
        <w:tabs>
          <w:tab w:val="center" w:pos="4680"/>
          <w:tab w:val="left" w:pos="5218"/>
        </w:tabs>
        <w:spacing w:line="480" w:lineRule="auto"/>
        <w:rPr>
          <w:sz w:val="24"/>
          <w:szCs w:val="24"/>
        </w:rPr>
      </w:pPr>
      <w:r>
        <w:rPr>
          <w:sz w:val="24"/>
          <w:szCs w:val="24"/>
        </w:rPr>
        <w:t>over time</w:t>
      </w:r>
      <w:r w:rsidR="00F569A8">
        <w:rPr>
          <w:sz w:val="24"/>
          <w:szCs w:val="24"/>
        </w:rPr>
        <w:tab/>
      </w:r>
      <w:r w:rsidR="00F569A8">
        <w:rPr>
          <w:sz w:val="24"/>
          <w:szCs w:val="24"/>
        </w:rPr>
        <w:tab/>
      </w:r>
      <w:r w:rsidR="00F569A8">
        <w:rPr>
          <w:sz w:val="24"/>
          <w:szCs w:val="24"/>
        </w:rPr>
        <w:tab/>
        <w:t>6. job</w:t>
      </w:r>
      <w:r w:rsidR="00F569A8">
        <w:rPr>
          <w:sz w:val="24"/>
          <w:szCs w:val="24"/>
        </w:rPr>
        <w:tab/>
      </w:r>
      <w:r w:rsidR="00F569A8">
        <w:rPr>
          <w:sz w:val="24"/>
          <w:szCs w:val="24"/>
        </w:rPr>
        <w:tab/>
      </w:r>
      <w:r w:rsidR="00F569A8">
        <w:rPr>
          <w:sz w:val="24"/>
          <w:szCs w:val="24"/>
        </w:rPr>
        <w:tab/>
      </w:r>
    </w:p>
    <w:p w:rsidR="00670BAA" w:rsidRDefault="00670BAA" w:rsidP="00670BAA">
      <w:pPr>
        <w:tabs>
          <w:tab w:val="center" w:pos="4680"/>
          <w:tab w:val="left" w:pos="5218"/>
        </w:tabs>
        <w:spacing w:line="480" w:lineRule="auto"/>
        <w:rPr>
          <w:sz w:val="24"/>
          <w:szCs w:val="24"/>
        </w:rPr>
      </w:pPr>
      <w:r>
        <w:rPr>
          <w:sz w:val="24"/>
          <w:szCs w:val="24"/>
        </w:rPr>
        <w:t>_____work related activity performed for payment</w:t>
      </w:r>
    </w:p>
    <w:p w:rsidR="00670BAA" w:rsidRDefault="00670BAA" w:rsidP="00670BAA">
      <w:pPr>
        <w:tabs>
          <w:tab w:val="center" w:pos="4680"/>
          <w:tab w:val="left" w:pos="5218"/>
        </w:tabs>
        <w:spacing w:line="240" w:lineRule="auto"/>
        <w:rPr>
          <w:sz w:val="24"/>
          <w:szCs w:val="24"/>
        </w:rPr>
      </w:pPr>
      <w:r>
        <w:rPr>
          <w:sz w:val="24"/>
          <w:szCs w:val="24"/>
        </w:rPr>
        <w:t>_____career requiring specialized knowledge of</w:t>
      </w:r>
    </w:p>
    <w:p w:rsidR="00670BAA" w:rsidRDefault="00670BAA" w:rsidP="00670BAA">
      <w:pPr>
        <w:tabs>
          <w:tab w:val="center" w:pos="4680"/>
          <w:tab w:val="left" w:pos="5218"/>
        </w:tabs>
        <w:spacing w:line="240" w:lineRule="auto"/>
        <w:rPr>
          <w:sz w:val="24"/>
          <w:szCs w:val="24"/>
        </w:rPr>
      </w:pPr>
      <w:r>
        <w:rPr>
          <w:sz w:val="24"/>
          <w:szCs w:val="24"/>
        </w:rPr>
        <w:t>academic preparation</w:t>
      </w:r>
    </w:p>
    <w:p w:rsidR="00F569A8" w:rsidRDefault="00F569A8" w:rsidP="00670BAA">
      <w:pPr>
        <w:tabs>
          <w:tab w:val="center" w:pos="4680"/>
          <w:tab w:val="left" w:pos="5218"/>
        </w:tabs>
        <w:spacing w:line="240" w:lineRule="auto"/>
        <w:rPr>
          <w:sz w:val="24"/>
          <w:szCs w:val="24"/>
        </w:rPr>
      </w:pPr>
    </w:p>
    <w:p w:rsidR="00F569A8" w:rsidRDefault="00F569A8" w:rsidP="00670BAA">
      <w:pPr>
        <w:tabs>
          <w:tab w:val="center" w:pos="4680"/>
          <w:tab w:val="left" w:pos="5218"/>
        </w:tabs>
        <w:spacing w:line="240" w:lineRule="auto"/>
        <w:rPr>
          <w:sz w:val="24"/>
          <w:szCs w:val="24"/>
        </w:rPr>
      </w:pPr>
      <w:r>
        <w:rPr>
          <w:b/>
          <w:sz w:val="24"/>
          <w:szCs w:val="24"/>
        </w:rPr>
        <w:t xml:space="preserve">Part 2: Order. </w:t>
      </w:r>
      <w:r>
        <w:rPr>
          <w:sz w:val="24"/>
          <w:szCs w:val="24"/>
        </w:rPr>
        <w:t>Place in order each of the following degrees from least (1) academic training to most (4).</w:t>
      </w:r>
    </w:p>
    <w:p w:rsidR="00F569A8" w:rsidRDefault="00F569A8" w:rsidP="00F569A8">
      <w:pPr>
        <w:tabs>
          <w:tab w:val="center" w:pos="4680"/>
          <w:tab w:val="left" w:pos="5218"/>
        </w:tabs>
        <w:spacing w:line="360" w:lineRule="auto"/>
        <w:rPr>
          <w:sz w:val="24"/>
          <w:szCs w:val="24"/>
        </w:rPr>
      </w:pPr>
      <w:r>
        <w:rPr>
          <w:sz w:val="24"/>
          <w:szCs w:val="24"/>
        </w:rPr>
        <w:t>Bachelor’s degree______</w:t>
      </w:r>
    </w:p>
    <w:p w:rsidR="00F569A8" w:rsidRDefault="00F569A8" w:rsidP="00F569A8">
      <w:pPr>
        <w:tabs>
          <w:tab w:val="center" w:pos="4680"/>
          <w:tab w:val="left" w:pos="5218"/>
        </w:tabs>
        <w:spacing w:line="360" w:lineRule="auto"/>
        <w:rPr>
          <w:sz w:val="24"/>
          <w:szCs w:val="24"/>
        </w:rPr>
      </w:pPr>
      <w:r>
        <w:rPr>
          <w:sz w:val="24"/>
          <w:szCs w:val="24"/>
        </w:rPr>
        <w:t>Master’s degree_____</w:t>
      </w:r>
    </w:p>
    <w:p w:rsidR="00F569A8" w:rsidRDefault="00F569A8" w:rsidP="00F569A8">
      <w:pPr>
        <w:tabs>
          <w:tab w:val="center" w:pos="4680"/>
          <w:tab w:val="left" w:pos="5218"/>
        </w:tabs>
        <w:spacing w:line="360" w:lineRule="auto"/>
        <w:rPr>
          <w:sz w:val="24"/>
          <w:szCs w:val="24"/>
        </w:rPr>
      </w:pPr>
      <w:r>
        <w:rPr>
          <w:sz w:val="24"/>
          <w:szCs w:val="24"/>
        </w:rPr>
        <w:t>Associate’s degree_____</w:t>
      </w:r>
    </w:p>
    <w:p w:rsidR="00F569A8" w:rsidRDefault="00F569A8" w:rsidP="00F569A8">
      <w:pPr>
        <w:tabs>
          <w:tab w:val="center" w:pos="4680"/>
          <w:tab w:val="left" w:pos="5218"/>
        </w:tabs>
        <w:spacing w:line="360" w:lineRule="auto"/>
        <w:rPr>
          <w:sz w:val="24"/>
          <w:szCs w:val="24"/>
        </w:rPr>
      </w:pPr>
      <w:r>
        <w:rPr>
          <w:sz w:val="24"/>
          <w:szCs w:val="24"/>
        </w:rPr>
        <w:t>Doctoral degree_____</w:t>
      </w:r>
    </w:p>
    <w:p w:rsidR="00F569A8" w:rsidRDefault="00F569A8" w:rsidP="00F569A8">
      <w:pPr>
        <w:tabs>
          <w:tab w:val="center" w:pos="4680"/>
          <w:tab w:val="left" w:pos="5218"/>
        </w:tabs>
        <w:spacing w:line="360" w:lineRule="auto"/>
        <w:rPr>
          <w:sz w:val="24"/>
          <w:szCs w:val="24"/>
        </w:rPr>
      </w:pPr>
    </w:p>
    <w:p w:rsidR="00F569A8" w:rsidRDefault="00F569A8" w:rsidP="00F569A8">
      <w:pPr>
        <w:tabs>
          <w:tab w:val="center" w:pos="4680"/>
          <w:tab w:val="left" w:pos="5218"/>
        </w:tabs>
        <w:spacing w:line="360" w:lineRule="auto"/>
        <w:rPr>
          <w:sz w:val="24"/>
          <w:szCs w:val="24"/>
        </w:rPr>
      </w:pPr>
    </w:p>
    <w:p w:rsidR="00F569A8" w:rsidRPr="00172547" w:rsidRDefault="00172547" w:rsidP="00F569A8">
      <w:pPr>
        <w:tabs>
          <w:tab w:val="center" w:pos="4680"/>
          <w:tab w:val="left" w:pos="5218"/>
        </w:tabs>
        <w:spacing w:line="360" w:lineRule="auto"/>
        <w:rPr>
          <w:sz w:val="24"/>
          <w:szCs w:val="24"/>
        </w:rPr>
      </w:pPr>
      <w:r>
        <w:rPr>
          <w:b/>
          <w:sz w:val="24"/>
          <w:szCs w:val="24"/>
        </w:rPr>
        <w:lastRenderedPageBreak/>
        <w:t xml:space="preserve">Part 3: Collaborative work: </w:t>
      </w:r>
      <w:r>
        <w:rPr>
          <w:sz w:val="24"/>
          <w:szCs w:val="24"/>
        </w:rPr>
        <w:t>Careers involve working successf</w:t>
      </w:r>
      <w:r w:rsidR="00006916">
        <w:rPr>
          <w:sz w:val="24"/>
          <w:szCs w:val="24"/>
        </w:rPr>
        <w:t>ully with others.  Study</w:t>
      </w:r>
      <w:r>
        <w:rPr>
          <w:sz w:val="24"/>
          <w:szCs w:val="24"/>
        </w:rPr>
        <w:t xml:space="preserve"> the </w:t>
      </w:r>
      <w:r w:rsidR="00006916">
        <w:rPr>
          <w:sz w:val="24"/>
          <w:szCs w:val="24"/>
        </w:rPr>
        <w:t xml:space="preserve">given </w:t>
      </w:r>
      <w:r>
        <w:rPr>
          <w:sz w:val="24"/>
          <w:szCs w:val="24"/>
        </w:rPr>
        <w:t>profiles and answer the questions that follow.</w:t>
      </w:r>
    </w:p>
    <w:p w:rsidR="00172547" w:rsidRDefault="00172547" w:rsidP="00670BAA">
      <w:pPr>
        <w:tabs>
          <w:tab w:val="center" w:pos="4680"/>
          <w:tab w:val="left" w:pos="5218"/>
        </w:tabs>
        <w:rPr>
          <w:b/>
          <w:sz w:val="24"/>
          <w:szCs w:val="24"/>
        </w:rPr>
      </w:pPr>
    </w:p>
    <w:p w:rsidR="00670BAA" w:rsidRDefault="00172547" w:rsidP="00670BAA">
      <w:pPr>
        <w:tabs>
          <w:tab w:val="center" w:pos="4680"/>
          <w:tab w:val="left" w:pos="5218"/>
        </w:tabs>
        <w:rPr>
          <w:b/>
          <w:sz w:val="24"/>
          <w:szCs w:val="24"/>
        </w:rPr>
      </w:pPr>
      <w:r w:rsidRPr="00172547">
        <w:rPr>
          <w:b/>
          <w:noProof/>
          <w:sz w:val="24"/>
          <w:szCs w:val="24"/>
        </w:rPr>
        <w:drawing>
          <wp:inline distT="0" distB="0" distL="0" distR="0">
            <wp:extent cx="4826488" cy="2930769"/>
            <wp:effectExtent l="19050" t="0" r="0" b="0"/>
            <wp:docPr id="2" name="Picture 3" descr="C:\Documents and Settings\Ann Kessler\My Documents\My Pictures\ControlCenter3\Scan\CCF04282011_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nn Kessler\My Documents\My Pictures\ControlCenter3\Scan\CCF04282011_00002.jpg"/>
                    <pic:cNvPicPr>
                      <a:picLocks noChangeAspect="1" noChangeArrowheads="1"/>
                    </pic:cNvPicPr>
                  </pic:nvPicPr>
                  <pic:blipFill>
                    <a:blip r:embed="rId6" cstate="print"/>
                    <a:srcRect t="12428" r="2055" b="49681"/>
                    <a:stretch>
                      <a:fillRect/>
                    </a:stretch>
                  </pic:blipFill>
                  <pic:spPr bwMode="auto">
                    <a:xfrm>
                      <a:off x="0" y="0"/>
                      <a:ext cx="4826070" cy="2930515"/>
                    </a:xfrm>
                    <a:prstGeom prst="rect">
                      <a:avLst/>
                    </a:prstGeom>
                    <a:noFill/>
                    <a:ln w="9525">
                      <a:noFill/>
                      <a:miter lim="800000"/>
                      <a:headEnd/>
                      <a:tailEnd/>
                    </a:ln>
                  </pic:spPr>
                </pic:pic>
              </a:graphicData>
            </a:graphic>
          </wp:inline>
        </w:drawing>
      </w:r>
    </w:p>
    <w:p w:rsidR="00006916" w:rsidRDefault="00006916" w:rsidP="00006916">
      <w:pPr>
        <w:pStyle w:val="ListParagraph"/>
        <w:numPr>
          <w:ilvl w:val="0"/>
          <w:numId w:val="2"/>
        </w:numPr>
        <w:tabs>
          <w:tab w:val="center" w:pos="4680"/>
          <w:tab w:val="left" w:pos="5218"/>
        </w:tabs>
        <w:rPr>
          <w:sz w:val="24"/>
          <w:szCs w:val="24"/>
        </w:rPr>
      </w:pPr>
      <w:r>
        <w:rPr>
          <w:sz w:val="24"/>
          <w:szCs w:val="24"/>
        </w:rPr>
        <w:t>Which of the profiles would best represent the leader of the group? Why?</w:t>
      </w:r>
    </w:p>
    <w:p w:rsidR="00006916" w:rsidRDefault="00006916" w:rsidP="00006916">
      <w:pPr>
        <w:pStyle w:val="ListParagraph"/>
        <w:tabs>
          <w:tab w:val="center" w:pos="4680"/>
          <w:tab w:val="left" w:pos="5218"/>
        </w:tabs>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w:t>
      </w:r>
    </w:p>
    <w:p w:rsidR="00006916" w:rsidRDefault="00006916" w:rsidP="00006916">
      <w:pPr>
        <w:pStyle w:val="ListParagraph"/>
        <w:numPr>
          <w:ilvl w:val="0"/>
          <w:numId w:val="2"/>
        </w:numPr>
        <w:tabs>
          <w:tab w:val="center" w:pos="4680"/>
          <w:tab w:val="left" w:pos="5218"/>
        </w:tabs>
        <w:rPr>
          <w:sz w:val="24"/>
          <w:szCs w:val="24"/>
        </w:rPr>
      </w:pPr>
      <w:r>
        <w:rPr>
          <w:sz w:val="24"/>
          <w:szCs w:val="24"/>
        </w:rPr>
        <w:t>Will there be conflict in this group?  If so, between which two profiles? Why?</w:t>
      </w:r>
    </w:p>
    <w:p w:rsidR="00006916" w:rsidRDefault="00006916" w:rsidP="00006916">
      <w:pPr>
        <w:pStyle w:val="ListParagraph"/>
        <w:tabs>
          <w:tab w:val="center" w:pos="4680"/>
          <w:tab w:val="left" w:pos="5218"/>
        </w:tabs>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w:t>
      </w:r>
    </w:p>
    <w:p w:rsidR="00006916" w:rsidRDefault="00006916" w:rsidP="00006916">
      <w:pPr>
        <w:pStyle w:val="ListParagraph"/>
        <w:numPr>
          <w:ilvl w:val="0"/>
          <w:numId w:val="2"/>
        </w:numPr>
      </w:pPr>
      <w:r>
        <w:t>Which profile illustrates the one who will tend to solve conflict? Why?</w:t>
      </w:r>
    </w:p>
    <w:p w:rsidR="00006916" w:rsidRDefault="00006916" w:rsidP="00006916">
      <w:pPr>
        <w:pStyle w:val="ListParagraph"/>
      </w:pPr>
      <w:r>
        <w:t>__________________________________________________________________________________________________________________________________________________________________________________________________________________________________________</w:t>
      </w:r>
    </w:p>
    <w:p w:rsidR="00006916" w:rsidRDefault="00006916" w:rsidP="00006916">
      <w:pPr>
        <w:pStyle w:val="ListParagraph"/>
        <w:numPr>
          <w:ilvl w:val="0"/>
          <w:numId w:val="2"/>
        </w:numPr>
      </w:pPr>
      <w:r>
        <w:t>In a collaborative effort, assign the tasks to each profile:</w:t>
      </w:r>
    </w:p>
    <w:p w:rsidR="00006916" w:rsidRDefault="00006916" w:rsidP="00006916">
      <w:pPr>
        <w:pStyle w:val="ListParagraph"/>
      </w:pPr>
      <w:r>
        <w:t>A will likely do_________________________________________________________________</w:t>
      </w:r>
    </w:p>
    <w:p w:rsidR="00006916" w:rsidRDefault="00006916" w:rsidP="00006916">
      <w:pPr>
        <w:pStyle w:val="ListParagraph"/>
      </w:pPr>
      <w:r>
        <w:t>B will likely do_________________________________________________________________</w:t>
      </w:r>
    </w:p>
    <w:p w:rsidR="00006916" w:rsidRDefault="00006916" w:rsidP="00006916">
      <w:pPr>
        <w:pStyle w:val="ListParagraph"/>
      </w:pPr>
      <w:r>
        <w:t>C will likely do_________________________________________________________________</w:t>
      </w:r>
    </w:p>
    <w:p w:rsidR="00006916" w:rsidRDefault="00006916" w:rsidP="00006916"/>
    <w:p w:rsidR="00006916" w:rsidRDefault="00006916" w:rsidP="00006916"/>
    <w:p w:rsidR="00006916" w:rsidRDefault="00006916" w:rsidP="00006916"/>
    <w:p w:rsidR="00006916" w:rsidRDefault="00006916" w:rsidP="00006916">
      <w:pPr>
        <w:rPr>
          <w:b/>
        </w:rPr>
      </w:pPr>
      <w:r>
        <w:rPr>
          <w:b/>
        </w:rPr>
        <w:lastRenderedPageBreak/>
        <w:t xml:space="preserve">Part 4: Open Ended Response: </w:t>
      </w:r>
    </w:p>
    <w:p w:rsidR="00006916" w:rsidRDefault="003515E5" w:rsidP="00006916">
      <w:r>
        <w:t>Of the 16 Career Clusters explored online (Ferguson’s Career Guidance Center), which one did you find most interesting?  In your response be sure to include the following and how each one influenced your career choice.</w:t>
      </w:r>
    </w:p>
    <w:p w:rsidR="003515E5" w:rsidRDefault="003515E5" w:rsidP="003515E5">
      <w:pPr>
        <w:pStyle w:val="ListParagraph"/>
        <w:numPr>
          <w:ilvl w:val="0"/>
          <w:numId w:val="3"/>
        </w:numPr>
      </w:pPr>
      <w:r>
        <w:t>Multiple Intelligence: Which of the nine intelligences best fit you?</w:t>
      </w:r>
    </w:p>
    <w:p w:rsidR="003515E5" w:rsidRPr="003515E5" w:rsidRDefault="003515E5" w:rsidP="003515E5">
      <w:pPr>
        <w:pStyle w:val="ListParagraph"/>
        <w:numPr>
          <w:ilvl w:val="0"/>
          <w:numId w:val="3"/>
        </w:numPr>
      </w:pPr>
      <w:r>
        <w:t>Whole Brain Creativity Assessment (NBI</w:t>
      </w:r>
      <w:r w:rsidRPr="003515E5">
        <w:rPr>
          <w:sz w:val="16"/>
          <w:szCs w:val="16"/>
        </w:rPr>
        <w:t>TM</w:t>
      </w:r>
      <w:r>
        <w:rPr>
          <w:sz w:val="24"/>
          <w:szCs w:val="24"/>
        </w:rPr>
        <w:t>): Which of the four quadrants represent your strengths?</w:t>
      </w:r>
    </w:p>
    <w:p w:rsidR="003515E5" w:rsidRPr="003515E5" w:rsidRDefault="003515E5" w:rsidP="003515E5">
      <w:pPr>
        <w:rPr>
          <w:sz w:val="36"/>
          <w:szCs w:val="36"/>
        </w:rPr>
      </w:pPr>
      <w:r>
        <w:rPr>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3515E5" w:rsidRPr="003515E5" w:rsidSect="00324D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07086"/>
    <w:multiLevelType w:val="hybridMultilevel"/>
    <w:tmpl w:val="7C042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26108A"/>
    <w:multiLevelType w:val="hybridMultilevel"/>
    <w:tmpl w:val="7272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102A75"/>
    <w:multiLevelType w:val="hybridMultilevel"/>
    <w:tmpl w:val="98D6E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20"/>
  <w:characterSpacingControl w:val="doNotCompress"/>
  <w:compat/>
  <w:rsids>
    <w:rsidRoot w:val="00670BAA"/>
    <w:rsid w:val="00006916"/>
    <w:rsid w:val="00172547"/>
    <w:rsid w:val="00324D87"/>
    <w:rsid w:val="003515E5"/>
    <w:rsid w:val="0037434C"/>
    <w:rsid w:val="00631CD6"/>
    <w:rsid w:val="00670BAA"/>
    <w:rsid w:val="00792559"/>
    <w:rsid w:val="00941A01"/>
    <w:rsid w:val="00952AC8"/>
    <w:rsid w:val="00AD53A7"/>
    <w:rsid w:val="00DB2102"/>
    <w:rsid w:val="00E1408C"/>
    <w:rsid w:val="00F569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3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0B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BAA"/>
    <w:rPr>
      <w:rFonts w:ascii="Tahoma" w:hAnsi="Tahoma" w:cs="Tahoma"/>
      <w:sz w:val="16"/>
      <w:szCs w:val="16"/>
    </w:rPr>
  </w:style>
  <w:style w:type="paragraph" w:styleId="ListParagraph">
    <w:name w:val="List Paragraph"/>
    <w:basedOn w:val="Normal"/>
    <w:uiPriority w:val="34"/>
    <w:qFormat/>
    <w:rsid w:val="0000691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3">
      <a:majorFont>
        <a:latin typeface="Perpetua"/>
        <a:ea typeface=""/>
        <a:cs typeface=""/>
      </a:majorFont>
      <a:minorFont>
        <a:latin typeface="Perpet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House</Company>
  <LinksUpToDate>false</LinksUpToDate>
  <CharactersWithSpaces>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Kessler</dc:creator>
  <cp:keywords/>
  <dc:description/>
  <cp:lastModifiedBy>dcook</cp:lastModifiedBy>
  <cp:revision>2</cp:revision>
  <dcterms:created xsi:type="dcterms:W3CDTF">2011-06-28T12:57:00Z</dcterms:created>
  <dcterms:modified xsi:type="dcterms:W3CDTF">2011-06-28T12:57:00Z</dcterms:modified>
</cp:coreProperties>
</file>