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8C4A0E" w:rsidRDefault="0045762D" w:rsidP="00387B51">
      <w:pPr>
        <w:jc w:val="center"/>
        <w:rPr>
          <w:rFonts w:ascii="Calibri" w:hAnsi="Calibri"/>
          <w:b/>
          <w:sz w:val="40"/>
          <w:szCs w:val="40"/>
        </w:rPr>
      </w:pPr>
      <w:r>
        <w:rPr>
          <w:rFonts w:ascii="Calibri" w:hAnsi="Calibri"/>
          <w:b/>
          <w:sz w:val="40"/>
          <w:szCs w:val="40"/>
        </w:rPr>
        <w:t>Business Law</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DB7640" w:rsidP="00B83712">
            <w:pPr>
              <w:jc w:val="center"/>
              <w:rPr>
                <w:rFonts w:ascii="Calibri" w:hAnsi="Calibri"/>
                <w:b/>
                <w:sz w:val="24"/>
                <w:szCs w:val="24"/>
              </w:rPr>
            </w:pPr>
            <w:r>
              <w:rPr>
                <w:rFonts w:ascii="Calibri" w:hAnsi="Calibri"/>
                <w:b/>
                <w:sz w:val="24"/>
                <w:szCs w:val="24"/>
              </w:rPr>
              <w:t>April 2016</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DA12C8">
              <w:rPr>
                <w:rFonts w:ascii="Calibri" w:hAnsi="Calibri"/>
                <w:b/>
                <w:sz w:val="24"/>
                <w:szCs w:val="24"/>
              </w:rPr>
              <w:t xml:space="preserve"> 24</w:t>
            </w:r>
            <w:bookmarkStart w:id="0" w:name="_GoBack"/>
            <w:bookmarkEnd w:id="0"/>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446130" w:rsidRPr="00DD7F62" w:rsidRDefault="00446130" w:rsidP="00446130">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446130" w:rsidRPr="00DD7F62" w:rsidRDefault="00446130" w:rsidP="00446130">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446130" w:rsidRPr="00DD7F62" w:rsidRDefault="00446130" w:rsidP="00446130">
      <w:pPr>
        <w:rPr>
          <w:rFonts w:eastAsia="Calibri" w:cs="Times New Roman"/>
          <w:sz w:val="24"/>
          <w:szCs w:val="24"/>
        </w:rPr>
      </w:pPr>
    </w:p>
    <w:p w:rsidR="00446130" w:rsidRPr="00DD7F62" w:rsidRDefault="00446130" w:rsidP="00446130">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446130" w:rsidRPr="00DD7F62" w:rsidRDefault="00446130" w:rsidP="00446130">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446130" w:rsidRPr="00DD7F62" w:rsidRDefault="00446130" w:rsidP="00446130">
      <w:pPr>
        <w:tabs>
          <w:tab w:val="left" w:pos="6825"/>
        </w:tabs>
        <w:rPr>
          <w:rFonts w:eastAsia="Calibri" w:cs="Times New Roman"/>
          <w:sz w:val="24"/>
          <w:szCs w:val="24"/>
        </w:rPr>
      </w:pPr>
    </w:p>
    <w:p w:rsidR="00446130" w:rsidRPr="00DD7F62" w:rsidRDefault="00446130" w:rsidP="00446130">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446130" w:rsidRPr="00DD7F62" w:rsidRDefault="00446130" w:rsidP="00446130">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446130" w:rsidRPr="00DD7F62" w:rsidRDefault="00446130" w:rsidP="00446130">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446130" w:rsidRPr="00DD7F62" w:rsidRDefault="00446130" w:rsidP="00446130">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446130" w:rsidRPr="00DD7F62" w:rsidRDefault="00446130" w:rsidP="00446130">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446130" w:rsidRPr="00DD7F62" w:rsidRDefault="00446130" w:rsidP="004461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446130" w:rsidRPr="00DD7F62" w:rsidRDefault="00446130" w:rsidP="004461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446130" w:rsidRPr="00DD7F62" w:rsidRDefault="00446130" w:rsidP="00446130">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446130" w:rsidRPr="00DD7F62" w:rsidRDefault="00446130" w:rsidP="00446130">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446130" w:rsidRPr="00DD7F62" w:rsidRDefault="00446130" w:rsidP="004461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446130" w:rsidRPr="00DD7F62" w:rsidRDefault="00446130" w:rsidP="004461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446130" w:rsidRPr="00DD7F62" w:rsidRDefault="00446130" w:rsidP="00446130">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446130" w:rsidRPr="00DD7F62" w:rsidRDefault="00446130" w:rsidP="00446130">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446130" w:rsidRPr="00DD7F62" w:rsidRDefault="00446130" w:rsidP="00446130">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Default="00DB7640" w:rsidP="00135A8A">
      <w:pPr>
        <w:tabs>
          <w:tab w:val="left" w:pos="1080"/>
        </w:tabs>
        <w:ind w:left="360"/>
        <w:rPr>
          <w:sz w:val="24"/>
          <w:szCs w:val="24"/>
        </w:rPr>
      </w:pPr>
      <w:r w:rsidRPr="00DB7640">
        <w:rPr>
          <w:sz w:val="24"/>
          <w:szCs w:val="24"/>
        </w:rPr>
        <w:t>This course will consist of three main units of instruction. The first unit will cover an introduction to legal theory, legal and deductive reasoning, constitutional law, administrative law, the court system, civil and criminal procedures, alternate dispute resolution, criminal laws and the concepts of tort and strict liability. The second unit will consist of the study of common law contract theory and an introduction to the Uniform Commercial Code. The basic elements of contract will be examined, along with remedies, statute of frauds and third party rights. The final unit will consist of the application of the property, bailments, agency, employment laws business structures, intellectual property, E-commerce, international law and other topics. The concept of ethics and proper business conduct will be emphasized throughout the course.</w:t>
      </w:r>
    </w:p>
    <w:p w:rsidR="00DB7640" w:rsidRPr="00A946D2" w:rsidRDefault="00DB7640" w:rsidP="00135A8A">
      <w:pPr>
        <w:tabs>
          <w:tab w:val="left" w:pos="1080"/>
        </w:tabs>
        <w:ind w:left="360"/>
        <w:rPr>
          <w:sz w:val="24"/>
          <w:szCs w:val="24"/>
        </w:rPr>
      </w:pPr>
    </w:p>
    <w:p w:rsidR="00BD7826"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DB7640" w:rsidRPr="00A946D2" w:rsidRDefault="00DB7640" w:rsidP="00DB7640">
      <w:pPr>
        <w:tabs>
          <w:tab w:val="left" w:pos="360"/>
        </w:tabs>
        <w:rPr>
          <w:sz w:val="24"/>
          <w:szCs w:val="24"/>
        </w:rPr>
      </w:pPr>
      <w:r>
        <w:rPr>
          <w:rFonts w:ascii="Calibri" w:eastAsia="Calibri" w:hAnsi="Calibri" w:cs="Times New Roman"/>
          <w:sz w:val="24"/>
          <w:szCs w:val="24"/>
          <w:lang w:bidi="en-US"/>
        </w:rPr>
        <w:tab/>
      </w:r>
      <w:r w:rsidRPr="00DB7640">
        <w:rPr>
          <w:rFonts w:ascii="Calibri" w:eastAsia="Calibri" w:hAnsi="Calibri" w:cs="Times New Roman"/>
          <w:sz w:val="24"/>
          <w:szCs w:val="24"/>
          <w:lang w:bidi="en-US"/>
        </w:rPr>
        <w:t>Law for Business and Pers</w:t>
      </w:r>
      <w:r>
        <w:rPr>
          <w:rFonts w:ascii="Calibri" w:eastAsia="Calibri" w:hAnsi="Calibri" w:cs="Times New Roman"/>
          <w:sz w:val="24"/>
          <w:szCs w:val="24"/>
          <w:lang w:bidi="en-US"/>
        </w:rPr>
        <w:t>onal Use</w:t>
      </w:r>
      <w:proofErr w:type="gramStart"/>
      <w:r>
        <w:rPr>
          <w:rFonts w:ascii="Calibri" w:eastAsia="Calibri" w:hAnsi="Calibri" w:cs="Times New Roman"/>
          <w:sz w:val="24"/>
          <w:szCs w:val="24"/>
          <w:lang w:bidi="en-US"/>
        </w:rPr>
        <w:t xml:space="preserve">,  </w:t>
      </w:r>
      <w:r w:rsidRPr="00DB7640">
        <w:rPr>
          <w:rFonts w:ascii="Calibri" w:eastAsia="Calibri" w:hAnsi="Calibri" w:cs="Times New Roman"/>
          <w:sz w:val="24"/>
          <w:szCs w:val="24"/>
          <w:lang w:bidi="en-US"/>
        </w:rPr>
        <w:t>Jo</w:t>
      </w:r>
      <w:r>
        <w:rPr>
          <w:rFonts w:ascii="Calibri" w:eastAsia="Calibri" w:hAnsi="Calibri" w:cs="Times New Roman"/>
          <w:sz w:val="24"/>
          <w:szCs w:val="24"/>
          <w:lang w:bidi="en-US"/>
        </w:rPr>
        <w:t>hn</w:t>
      </w:r>
      <w:proofErr w:type="gramEnd"/>
      <w:r>
        <w:rPr>
          <w:rFonts w:ascii="Calibri" w:eastAsia="Calibri" w:hAnsi="Calibri" w:cs="Times New Roman"/>
          <w:sz w:val="24"/>
          <w:szCs w:val="24"/>
          <w:lang w:bidi="en-US"/>
        </w:rPr>
        <w:t xml:space="preserve"> E. Adamson and Amanda Morrison, 19th Edition © 2017</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DA12C8"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BD7826" w:rsidRPr="00A946D2" w:rsidRDefault="00BD7826" w:rsidP="00BD7826">
      <w:pPr>
        <w:tabs>
          <w:tab w:val="left" w:pos="108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DB7640" w:rsidP="00A946D2">
            <w:pPr>
              <w:tabs>
                <w:tab w:val="left" w:pos="360"/>
              </w:tabs>
              <w:rPr>
                <w:sz w:val="24"/>
                <w:szCs w:val="24"/>
              </w:rPr>
            </w:pPr>
            <w:r w:rsidRPr="00DB7640">
              <w:rPr>
                <w:sz w:val="24"/>
                <w:szCs w:val="24"/>
              </w:rPr>
              <w:t>Unit #1: The United States Legal System</w:t>
            </w:r>
          </w:p>
        </w:tc>
      </w:tr>
      <w:tr w:rsidR="00BD7826" w:rsidRPr="00A946D2"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DB7640" w:rsidP="00A946D2">
            <w:pPr>
              <w:tabs>
                <w:tab w:val="left" w:pos="360"/>
              </w:tabs>
              <w:rPr>
                <w:sz w:val="24"/>
                <w:szCs w:val="24"/>
              </w:rPr>
            </w:pPr>
            <w:r w:rsidRPr="00DB7640">
              <w:rPr>
                <w:sz w:val="24"/>
                <w:szCs w:val="24"/>
              </w:rPr>
              <w:t>Unit #2: Contracts and Legal Enforceability</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B0280"/>
    <w:rsid w:val="00441B4D"/>
    <w:rsid w:val="00446130"/>
    <w:rsid w:val="0045762D"/>
    <w:rsid w:val="00471B3E"/>
    <w:rsid w:val="005B04E5"/>
    <w:rsid w:val="005B529A"/>
    <w:rsid w:val="00625DAE"/>
    <w:rsid w:val="00652A74"/>
    <w:rsid w:val="00656839"/>
    <w:rsid w:val="006E21A5"/>
    <w:rsid w:val="00732525"/>
    <w:rsid w:val="007354D3"/>
    <w:rsid w:val="007A294D"/>
    <w:rsid w:val="007C2BCA"/>
    <w:rsid w:val="007F77BB"/>
    <w:rsid w:val="00850698"/>
    <w:rsid w:val="00861895"/>
    <w:rsid w:val="00866082"/>
    <w:rsid w:val="00890CAE"/>
    <w:rsid w:val="008B12B3"/>
    <w:rsid w:val="008C4A0E"/>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D5C09"/>
    <w:rsid w:val="00DA12C8"/>
    <w:rsid w:val="00DB7640"/>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22</cp:revision>
  <cp:lastPrinted>2012-06-05T18:01:00Z</cp:lastPrinted>
  <dcterms:created xsi:type="dcterms:W3CDTF">2015-11-02T14:29:00Z</dcterms:created>
  <dcterms:modified xsi:type="dcterms:W3CDTF">2016-04-26T14:45:00Z</dcterms:modified>
</cp:coreProperties>
</file>