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DE61" w14:textId="77777777" w:rsidR="00927497" w:rsidRPr="00A50849" w:rsidRDefault="00927497" w:rsidP="00C17630">
      <w:pPr>
        <w:jc w:val="center"/>
        <w:rPr>
          <w:rFonts w:ascii="Calibri" w:hAnsi="Calibri"/>
          <w:b/>
          <w:color w:val="000000" w:themeColor="text1"/>
          <w:sz w:val="40"/>
          <w:szCs w:val="40"/>
        </w:rPr>
      </w:pPr>
    </w:p>
    <w:p w14:paraId="7B450BC5" w14:textId="77777777" w:rsidR="00481A56" w:rsidRPr="00A50849" w:rsidRDefault="00481A56" w:rsidP="00481A56">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2E19149" w14:textId="5199D45D" w:rsidR="00481A56" w:rsidRPr="00A50849" w:rsidRDefault="00CD40A9" w:rsidP="00481A56">
      <w:pPr>
        <w:jc w:val="center"/>
        <w:rPr>
          <w:rFonts w:ascii="Calibri" w:hAnsi="Calibri"/>
          <w:b/>
          <w:color w:val="000000" w:themeColor="text1"/>
          <w:sz w:val="40"/>
          <w:szCs w:val="40"/>
        </w:rPr>
      </w:pPr>
      <w:r w:rsidRPr="00A50849">
        <w:rPr>
          <w:rFonts w:ascii="Calibri" w:hAnsi="Calibri"/>
          <w:b/>
          <w:color w:val="000000" w:themeColor="text1"/>
          <w:sz w:val="40"/>
          <w:szCs w:val="40"/>
        </w:rPr>
        <w:t>Geometry</w:t>
      </w:r>
    </w:p>
    <w:p w14:paraId="428F55CA" w14:textId="77777777" w:rsidR="00481A56" w:rsidRPr="00A50849" w:rsidRDefault="00481A56" w:rsidP="00481A56">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0FDB1009" w14:textId="77777777" w:rsidR="00387B51" w:rsidRPr="00A50849" w:rsidRDefault="00387B51" w:rsidP="00387B51">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6202E117" w14:textId="77777777" w:rsidR="00387B51" w:rsidRPr="00A50849" w:rsidRDefault="00387B51" w:rsidP="00387B51">
      <w:pPr>
        <w:rPr>
          <w:rFonts w:cstheme="minorHAnsi"/>
          <w:b/>
          <w:color w:val="000000" w:themeColor="text1"/>
          <w:sz w:val="24"/>
          <w:szCs w:val="24"/>
        </w:rPr>
      </w:pPr>
    </w:p>
    <w:p w14:paraId="2382158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5081DF7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2167EF18" w14:textId="77777777" w:rsidR="00387B51" w:rsidRPr="00A50849" w:rsidRDefault="00387B51" w:rsidP="00387B51">
      <w:pPr>
        <w:jc w:val="center"/>
        <w:rPr>
          <w:rFonts w:cstheme="minorHAnsi"/>
          <w:b/>
          <w:color w:val="000000" w:themeColor="text1"/>
          <w:sz w:val="32"/>
          <w:szCs w:val="32"/>
        </w:rPr>
      </w:pPr>
    </w:p>
    <w:p w14:paraId="5C70631F" w14:textId="1DDE7BDD"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D</w:t>
      </w:r>
      <w:r w:rsidR="00895D8E">
        <w:rPr>
          <w:rFonts w:cstheme="minorHAnsi"/>
          <w:b/>
          <w:color w:val="000000" w:themeColor="text1"/>
          <w:sz w:val="32"/>
          <w:szCs w:val="32"/>
        </w:rPr>
        <w:t>R. MARNIE HAZELTON</w:t>
      </w:r>
    </w:p>
    <w:p w14:paraId="5E978DA0" w14:textId="443D05B5"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 xml:space="preserve"> SUPERINTENDENT</w:t>
      </w:r>
    </w:p>
    <w:p w14:paraId="77212C81" w14:textId="77777777" w:rsidR="001635D3" w:rsidRPr="00A50849" w:rsidRDefault="001635D3" w:rsidP="001635D3">
      <w:pPr>
        <w:jc w:val="center"/>
        <w:rPr>
          <w:rFonts w:cstheme="minorHAnsi"/>
          <w:b/>
          <w:color w:val="000000" w:themeColor="text1"/>
          <w:sz w:val="32"/>
          <w:szCs w:val="32"/>
        </w:rPr>
      </w:pPr>
    </w:p>
    <w:p w14:paraId="28C9ABFC" w14:textId="77777777" w:rsidR="00B57BC5" w:rsidRDefault="00B57BC5" w:rsidP="001635D3">
      <w:pPr>
        <w:jc w:val="center"/>
        <w:rPr>
          <w:rFonts w:cstheme="minorHAnsi"/>
          <w:b/>
          <w:color w:val="000000" w:themeColor="text1"/>
          <w:sz w:val="32"/>
          <w:szCs w:val="32"/>
        </w:rPr>
      </w:pPr>
      <w:r>
        <w:rPr>
          <w:rFonts w:cstheme="minorHAnsi"/>
          <w:b/>
          <w:color w:val="000000" w:themeColor="text1"/>
          <w:sz w:val="32"/>
          <w:szCs w:val="32"/>
        </w:rPr>
        <w:t>DENISE CLEARY</w:t>
      </w:r>
    </w:p>
    <w:p w14:paraId="1E6F39DB" w14:textId="685F3D90"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ASSISTANT SUPERINTENDENT</w:t>
      </w:r>
    </w:p>
    <w:p w14:paraId="2C0B39A9" w14:textId="77777777" w:rsidR="001635D3" w:rsidRPr="00A50849" w:rsidRDefault="001635D3" w:rsidP="001635D3">
      <w:pPr>
        <w:jc w:val="center"/>
        <w:rPr>
          <w:rFonts w:cstheme="minorHAnsi"/>
          <w:b/>
          <w:color w:val="000000" w:themeColor="text1"/>
          <w:sz w:val="32"/>
          <w:szCs w:val="32"/>
        </w:rPr>
      </w:pPr>
    </w:p>
    <w:p w14:paraId="45AFDD97" w14:textId="5C92A23D"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895D8E">
        <w:rPr>
          <w:rFonts w:cstheme="minorHAnsi"/>
          <w:b/>
          <w:color w:val="000000" w:themeColor="text1"/>
          <w:sz w:val="32"/>
          <w:szCs w:val="32"/>
        </w:rPr>
        <w:t>MOLINARO</w:t>
      </w:r>
    </w:p>
    <w:p w14:paraId="06D4B17E" w14:textId="196FCF42"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895D8E">
        <w:rPr>
          <w:rFonts w:cstheme="minorHAnsi"/>
          <w:b/>
          <w:color w:val="000000" w:themeColor="text1"/>
          <w:sz w:val="32"/>
          <w:szCs w:val="32"/>
        </w:rPr>
        <w:t>, VOCATIONAL, &amp; TECHNICAL SUBJECTS</w:t>
      </w:r>
    </w:p>
    <w:p w14:paraId="52F746CC" w14:textId="77777777" w:rsidR="00927497" w:rsidRPr="00A50849" w:rsidRDefault="00927497" w:rsidP="00387B51">
      <w:pPr>
        <w:jc w:val="center"/>
        <w:rPr>
          <w:rFonts w:cstheme="minorHAnsi"/>
          <w:b/>
          <w:color w:val="000000" w:themeColor="text1"/>
          <w:sz w:val="28"/>
          <w:szCs w:val="28"/>
        </w:rPr>
      </w:pPr>
    </w:p>
    <w:p w14:paraId="7363DD18"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5925CB84" w14:textId="77777777" w:rsidR="00387B51" w:rsidRPr="00A50849" w:rsidRDefault="00387B51" w:rsidP="008B12B3">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E155B6" w:rsidRPr="00A50849" w14:paraId="3BCC290A" w14:textId="77777777" w:rsidTr="00E155B6">
        <w:trPr>
          <w:jc w:val="center"/>
        </w:trPr>
        <w:tc>
          <w:tcPr>
            <w:tcW w:w="4521" w:type="dxa"/>
            <w:tcBorders>
              <w:bottom w:val="single" w:sz="4" w:space="0" w:color="auto"/>
            </w:tcBorders>
            <w:shd w:val="clear" w:color="auto" w:fill="auto"/>
          </w:tcPr>
          <w:p w14:paraId="19FD7314" w14:textId="76223913"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ab/>
            </w:r>
            <w:r w:rsidR="00895D8E">
              <w:rPr>
                <w:rFonts w:ascii="Calibri" w:hAnsi="Calibri"/>
                <w:b/>
                <w:color w:val="000000" w:themeColor="text1"/>
                <w:sz w:val="24"/>
                <w:szCs w:val="24"/>
              </w:rPr>
              <w:t>July 28, 2022</w:t>
            </w:r>
          </w:p>
        </w:tc>
        <w:tc>
          <w:tcPr>
            <w:tcW w:w="1637" w:type="dxa"/>
          </w:tcPr>
          <w:p w14:paraId="2B347DDD" w14:textId="77777777" w:rsidR="00E155B6" w:rsidRPr="00A50849" w:rsidRDefault="00E155B6" w:rsidP="009A1BEB">
            <w:pPr>
              <w:jc w:val="center"/>
              <w:rPr>
                <w:rFonts w:ascii="Calibri" w:hAnsi="Calibri"/>
                <w:b/>
                <w:color w:val="000000" w:themeColor="text1"/>
                <w:sz w:val="24"/>
                <w:szCs w:val="24"/>
              </w:rPr>
            </w:pPr>
          </w:p>
        </w:tc>
        <w:tc>
          <w:tcPr>
            <w:tcW w:w="4642" w:type="dxa"/>
            <w:tcBorders>
              <w:bottom w:val="single" w:sz="4" w:space="0" w:color="auto"/>
            </w:tcBorders>
            <w:shd w:val="clear" w:color="auto" w:fill="auto"/>
          </w:tcPr>
          <w:p w14:paraId="17CD5896" w14:textId="4D421929" w:rsidR="00E155B6" w:rsidRPr="00A50849" w:rsidRDefault="000C1653" w:rsidP="009A1BEB">
            <w:pPr>
              <w:jc w:val="center"/>
              <w:rPr>
                <w:rFonts w:ascii="Calibri" w:hAnsi="Calibri"/>
                <w:b/>
                <w:color w:val="000000" w:themeColor="text1"/>
                <w:sz w:val="24"/>
                <w:szCs w:val="24"/>
              </w:rPr>
            </w:pPr>
            <w:r w:rsidRPr="00A50849">
              <w:rPr>
                <w:rFonts w:ascii="Calibri" w:hAnsi="Calibri"/>
                <w:b/>
                <w:color w:val="000000" w:themeColor="text1"/>
                <w:sz w:val="24"/>
                <w:szCs w:val="24"/>
              </w:rPr>
              <w:t>Education</w:t>
            </w:r>
            <w:r w:rsidR="00E155B6" w:rsidRPr="00A50849">
              <w:rPr>
                <w:rFonts w:ascii="Calibri" w:hAnsi="Calibri"/>
                <w:b/>
                <w:color w:val="000000" w:themeColor="text1"/>
                <w:sz w:val="24"/>
                <w:szCs w:val="24"/>
              </w:rPr>
              <w:t xml:space="preserve"> </w:t>
            </w:r>
            <w:r w:rsidR="00895D8E">
              <w:rPr>
                <w:rFonts w:ascii="Calibri" w:hAnsi="Calibri"/>
                <w:b/>
                <w:color w:val="000000" w:themeColor="text1"/>
                <w:sz w:val="24"/>
                <w:szCs w:val="24"/>
              </w:rPr>
              <w:t>Report #22</w:t>
            </w:r>
          </w:p>
        </w:tc>
      </w:tr>
      <w:tr w:rsidR="00E155B6" w:rsidRPr="00A50849" w14:paraId="2008944C" w14:textId="77777777" w:rsidTr="00E155B6">
        <w:trPr>
          <w:jc w:val="center"/>
        </w:trPr>
        <w:tc>
          <w:tcPr>
            <w:tcW w:w="4521" w:type="dxa"/>
            <w:tcBorders>
              <w:top w:val="single" w:sz="4" w:space="0" w:color="auto"/>
            </w:tcBorders>
            <w:shd w:val="clear" w:color="auto" w:fill="auto"/>
          </w:tcPr>
          <w:p w14:paraId="224F4777"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Date</w:t>
            </w:r>
          </w:p>
        </w:tc>
        <w:tc>
          <w:tcPr>
            <w:tcW w:w="1637" w:type="dxa"/>
          </w:tcPr>
          <w:p w14:paraId="56756A1C" w14:textId="77777777" w:rsidR="00E155B6" w:rsidRPr="00A50849" w:rsidRDefault="00E155B6" w:rsidP="009A1BEB">
            <w:pPr>
              <w:jc w:val="center"/>
              <w:rPr>
                <w:rFonts w:ascii="Calibri" w:hAnsi="Calibri"/>
                <w:b/>
                <w:color w:val="000000" w:themeColor="text1"/>
                <w:sz w:val="24"/>
                <w:szCs w:val="24"/>
              </w:rPr>
            </w:pPr>
          </w:p>
        </w:tc>
        <w:tc>
          <w:tcPr>
            <w:tcW w:w="4642" w:type="dxa"/>
            <w:tcBorders>
              <w:top w:val="single" w:sz="4" w:space="0" w:color="auto"/>
            </w:tcBorders>
            <w:shd w:val="clear" w:color="auto" w:fill="auto"/>
          </w:tcPr>
          <w:p w14:paraId="717491C1"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Agenda Item</w:t>
            </w:r>
          </w:p>
        </w:tc>
      </w:tr>
      <w:tr w:rsidR="00E155B6" w:rsidRPr="00A50849" w14:paraId="71C703CB" w14:textId="77777777" w:rsidTr="00E155B6">
        <w:trPr>
          <w:trHeight w:val="179"/>
          <w:jc w:val="center"/>
        </w:trPr>
        <w:tc>
          <w:tcPr>
            <w:tcW w:w="10800" w:type="dxa"/>
            <w:gridSpan w:val="3"/>
            <w:shd w:val="clear" w:color="auto" w:fill="auto"/>
          </w:tcPr>
          <w:p w14:paraId="042DF2C4" w14:textId="77777777" w:rsidR="00E155B6" w:rsidRPr="00A50849" w:rsidRDefault="00E155B6" w:rsidP="009A1BEB">
            <w:pPr>
              <w:rPr>
                <w:rFonts w:ascii="Calibri" w:hAnsi="Calibri"/>
                <w:b/>
                <w:color w:val="000000" w:themeColor="text1"/>
                <w:sz w:val="24"/>
                <w:szCs w:val="24"/>
              </w:rPr>
            </w:pPr>
          </w:p>
        </w:tc>
      </w:tr>
      <w:tr w:rsidR="00E155B6" w:rsidRPr="00A50849" w14:paraId="6B90B32D" w14:textId="77777777" w:rsidTr="00E155B6">
        <w:trPr>
          <w:trHeight w:val="692"/>
          <w:jc w:val="center"/>
        </w:trPr>
        <w:tc>
          <w:tcPr>
            <w:tcW w:w="10800" w:type="dxa"/>
            <w:gridSpan w:val="3"/>
            <w:shd w:val="clear" w:color="auto" w:fill="auto"/>
          </w:tcPr>
          <w:p w14:paraId="7AE98498"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2936BE35" w14:textId="77777777" w:rsidR="00387B51" w:rsidRPr="00A50849" w:rsidRDefault="00387B51" w:rsidP="00387B51">
      <w:pPr>
        <w:jc w:val="both"/>
        <w:rPr>
          <w:rFonts w:ascii="Calibri" w:hAnsi="Calibri"/>
          <w:b/>
          <w:color w:val="000000" w:themeColor="text1"/>
          <w:sz w:val="24"/>
          <w:szCs w:val="24"/>
        </w:rPr>
      </w:pPr>
    </w:p>
    <w:p w14:paraId="342BD0A5" w14:textId="77777777" w:rsidR="00927497" w:rsidRPr="00A50849" w:rsidRDefault="00927497" w:rsidP="00387B51">
      <w:pPr>
        <w:jc w:val="both"/>
        <w:rPr>
          <w:rFonts w:ascii="Calibri" w:hAnsi="Calibri"/>
          <w:b/>
          <w:color w:val="000000" w:themeColor="text1"/>
          <w:sz w:val="24"/>
          <w:szCs w:val="24"/>
        </w:rPr>
      </w:pPr>
    </w:p>
    <w:p w14:paraId="0FF0182B" w14:textId="77777777" w:rsidR="00387B51" w:rsidRPr="00A50849" w:rsidRDefault="00387B51" w:rsidP="00387B51">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sidRPr="00A50849">
        <w:rPr>
          <w:rFonts w:ascii="Calibri" w:hAnsi="Calibri"/>
          <w:color w:val="000000" w:themeColor="text1"/>
          <w:sz w:val="20"/>
          <w:szCs w:val="20"/>
        </w:rPr>
        <w:t>Kevin T</w:t>
      </w:r>
      <w:r w:rsidR="00D70872" w:rsidRPr="00A50849">
        <w:rPr>
          <w:rFonts w:ascii="Calibri" w:hAnsi="Calibri"/>
          <w:color w:val="000000" w:themeColor="text1"/>
          <w:sz w:val="20"/>
          <w:szCs w:val="20"/>
        </w:rPr>
        <w:t>h</w:t>
      </w:r>
      <w:r w:rsidR="004F6067" w:rsidRPr="00A50849">
        <w:rPr>
          <w:rFonts w:ascii="Calibri" w:hAnsi="Calibri"/>
          <w:color w:val="000000" w:themeColor="text1"/>
          <w:sz w:val="20"/>
          <w:szCs w:val="20"/>
        </w:rPr>
        <w:t>urston</w:t>
      </w:r>
      <w:r w:rsidRPr="00A50849">
        <w:rPr>
          <w:rFonts w:ascii="Calibri" w:hAnsi="Calibri"/>
          <w:color w:val="000000" w:themeColor="text1"/>
          <w:sz w:val="20"/>
          <w:szCs w:val="20"/>
        </w:rPr>
        <w:t xml:space="preserve"> at</w:t>
      </w:r>
      <w:r w:rsidR="00B234E6" w:rsidRPr="00A50849">
        <w:rPr>
          <w:rFonts w:ascii="Calibri" w:hAnsi="Calibri"/>
          <w:color w:val="000000" w:themeColor="text1"/>
          <w:sz w:val="20"/>
          <w:szCs w:val="20"/>
        </w:rPr>
        <w:t xml:space="preserve"> </w:t>
      </w:r>
      <w:r w:rsidRPr="00A50849">
        <w:rPr>
          <w:rFonts w:ascii="Calibri" w:hAnsi="Calibri"/>
          <w:b/>
          <w:color w:val="000000" w:themeColor="text1"/>
          <w:sz w:val="20"/>
          <w:szCs w:val="20"/>
        </w:rPr>
        <w:t>(</w:t>
      </w:r>
      <w:r w:rsidR="00732525" w:rsidRPr="00A50849">
        <w:rPr>
          <w:rFonts w:ascii="Calibri" w:hAnsi="Calibri"/>
          <w:color w:val="000000" w:themeColor="text1"/>
          <w:sz w:val="20"/>
          <w:szCs w:val="20"/>
        </w:rPr>
        <w:t>908) 486-2800 x 8</w:t>
      </w:r>
      <w:r w:rsidR="004F6067" w:rsidRPr="00A50849">
        <w:rPr>
          <w:rFonts w:ascii="Calibri" w:hAnsi="Calibri"/>
          <w:color w:val="000000" w:themeColor="text1"/>
          <w:sz w:val="20"/>
          <w:szCs w:val="20"/>
        </w:rPr>
        <w:t>307</w:t>
      </w:r>
      <w:r w:rsidR="00927497" w:rsidRPr="00A50849">
        <w:rPr>
          <w:rFonts w:ascii="Calibri" w:hAnsi="Calibri"/>
          <w:b/>
          <w:color w:val="000000" w:themeColor="text1"/>
          <w:sz w:val="20"/>
          <w:szCs w:val="20"/>
        </w:rPr>
        <w:t>.</w:t>
      </w:r>
    </w:p>
    <w:p w14:paraId="08DBF561" w14:textId="77777777" w:rsidR="00387B51" w:rsidRPr="00A50849" w:rsidRDefault="00387B51" w:rsidP="00387B51">
      <w:pPr>
        <w:jc w:val="both"/>
        <w:rPr>
          <w:rFonts w:ascii="Calibri" w:hAnsi="Calibri"/>
          <w:b/>
          <w:color w:val="000000" w:themeColor="text1"/>
          <w:sz w:val="20"/>
          <w:szCs w:val="20"/>
        </w:rPr>
      </w:pPr>
    </w:p>
    <w:p w14:paraId="79612FD9" w14:textId="77777777" w:rsidR="00181C6B" w:rsidRPr="00A50849" w:rsidRDefault="00387B51" w:rsidP="00181C6B">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sidRPr="00A50849">
        <w:rPr>
          <w:rFonts w:ascii="Calibri" w:hAnsi="Calibri"/>
          <w:color w:val="000000" w:themeColor="text1"/>
          <w:sz w:val="20"/>
          <w:szCs w:val="20"/>
        </w:rPr>
        <w:t>Annabell</w:t>
      </w:r>
      <w:proofErr w:type="spellEnd"/>
      <w:r w:rsidR="004F6067" w:rsidRPr="00A50849">
        <w:rPr>
          <w:rFonts w:ascii="Calibri" w:hAnsi="Calibri"/>
          <w:color w:val="000000" w:themeColor="text1"/>
          <w:sz w:val="20"/>
          <w:szCs w:val="20"/>
        </w:rPr>
        <w:t xml:space="preserve"> Louis</w:t>
      </w:r>
      <w:r w:rsidR="00732525" w:rsidRPr="00A50849">
        <w:rPr>
          <w:rFonts w:ascii="Calibri" w:hAnsi="Calibri"/>
          <w:color w:val="000000" w:themeColor="text1"/>
          <w:sz w:val="20"/>
          <w:szCs w:val="20"/>
        </w:rPr>
        <w:t xml:space="preserve"> at (908) 486-2800 </w:t>
      </w:r>
      <w:r w:rsidR="00927497" w:rsidRPr="00A50849">
        <w:rPr>
          <w:rFonts w:ascii="Calibri" w:hAnsi="Calibri"/>
          <w:color w:val="000000" w:themeColor="text1"/>
          <w:sz w:val="20"/>
          <w:szCs w:val="20"/>
        </w:rPr>
        <w:t xml:space="preserve">x </w:t>
      </w:r>
      <w:r w:rsidR="00732525" w:rsidRPr="00A50849">
        <w:rPr>
          <w:rFonts w:ascii="Calibri" w:hAnsi="Calibri"/>
          <w:color w:val="000000" w:themeColor="text1"/>
          <w:sz w:val="20"/>
          <w:szCs w:val="20"/>
        </w:rPr>
        <w:t>8025</w:t>
      </w:r>
      <w:r w:rsidR="00927497" w:rsidRPr="00A50849">
        <w:rPr>
          <w:rFonts w:ascii="Calibri" w:hAnsi="Calibri"/>
          <w:color w:val="000000" w:themeColor="text1"/>
          <w:sz w:val="20"/>
          <w:szCs w:val="20"/>
        </w:rPr>
        <w:t>.</w:t>
      </w:r>
    </w:p>
    <w:p w14:paraId="20759F14" w14:textId="77777777" w:rsidR="00181C6B" w:rsidRPr="00A50849" w:rsidRDefault="00181C6B">
      <w:pPr>
        <w:rPr>
          <w:rFonts w:ascii="Calibri" w:hAnsi="Calibri"/>
          <w:color w:val="000000" w:themeColor="text1"/>
          <w:sz w:val="20"/>
          <w:szCs w:val="20"/>
        </w:rPr>
      </w:pPr>
      <w:r w:rsidRPr="00A50849">
        <w:rPr>
          <w:rFonts w:ascii="Calibri" w:hAnsi="Calibri"/>
          <w:color w:val="000000" w:themeColor="text1"/>
          <w:sz w:val="20"/>
          <w:szCs w:val="20"/>
        </w:rPr>
        <w:br w:type="page"/>
      </w:r>
    </w:p>
    <w:p w14:paraId="5B6496DC" w14:textId="77777777" w:rsidR="00181C6B" w:rsidRPr="00A50849" w:rsidRDefault="00181C6B" w:rsidP="00181C6B">
      <w:pPr>
        <w:jc w:val="center"/>
        <w:rPr>
          <w:rStyle w:val="Strong"/>
          <w:rFonts w:ascii="Calibri" w:hAnsi="Calibri"/>
          <w:color w:val="000000" w:themeColor="text1"/>
          <w:sz w:val="32"/>
          <w:szCs w:val="32"/>
        </w:rPr>
      </w:pPr>
    </w:p>
    <w:p w14:paraId="3CFC5289" w14:textId="77777777" w:rsidR="00181C6B" w:rsidRPr="00A50849" w:rsidRDefault="00181C6B" w:rsidP="00181C6B">
      <w:pPr>
        <w:jc w:val="center"/>
        <w:rPr>
          <w:rStyle w:val="Strong"/>
          <w:rFonts w:ascii="Calibri" w:hAnsi="Calibri"/>
          <w:color w:val="000000" w:themeColor="text1"/>
          <w:sz w:val="32"/>
          <w:szCs w:val="32"/>
        </w:rPr>
      </w:pPr>
    </w:p>
    <w:p w14:paraId="36F718BA" w14:textId="77777777" w:rsidR="00181C6B" w:rsidRPr="00A50849" w:rsidRDefault="00181C6B" w:rsidP="00181C6B">
      <w:pPr>
        <w:jc w:val="center"/>
        <w:rPr>
          <w:rStyle w:val="Strong"/>
          <w:rFonts w:ascii="Calibri" w:hAnsi="Calibri"/>
          <w:color w:val="000000" w:themeColor="text1"/>
          <w:sz w:val="32"/>
          <w:szCs w:val="32"/>
        </w:rPr>
      </w:pPr>
    </w:p>
    <w:p w14:paraId="407C71EF" w14:textId="77777777" w:rsidR="00181C6B" w:rsidRPr="00A50849" w:rsidRDefault="00181C6B" w:rsidP="00181C6B">
      <w:pPr>
        <w:jc w:val="center"/>
        <w:rPr>
          <w:rStyle w:val="Strong"/>
          <w:rFonts w:ascii="Calibri" w:hAnsi="Calibri"/>
          <w:color w:val="000000" w:themeColor="text1"/>
          <w:sz w:val="32"/>
          <w:szCs w:val="32"/>
        </w:rPr>
      </w:pPr>
    </w:p>
    <w:p w14:paraId="012BB9EA" w14:textId="77777777" w:rsidR="00181C6B" w:rsidRPr="00A50849" w:rsidRDefault="00181C6B" w:rsidP="00181C6B">
      <w:pPr>
        <w:jc w:val="center"/>
        <w:rPr>
          <w:rStyle w:val="Strong"/>
          <w:rFonts w:ascii="Calibri" w:hAnsi="Calibri"/>
          <w:color w:val="000000" w:themeColor="text1"/>
          <w:sz w:val="32"/>
          <w:szCs w:val="32"/>
        </w:rPr>
      </w:pPr>
    </w:p>
    <w:p w14:paraId="0588028E" w14:textId="77777777" w:rsidR="00181C6B" w:rsidRPr="00A50849" w:rsidRDefault="00181C6B" w:rsidP="00181C6B">
      <w:pPr>
        <w:jc w:val="center"/>
        <w:rPr>
          <w:rStyle w:val="Strong"/>
          <w:rFonts w:ascii="Calibri" w:hAnsi="Calibri"/>
          <w:color w:val="000000" w:themeColor="text1"/>
          <w:sz w:val="32"/>
          <w:szCs w:val="32"/>
        </w:rPr>
      </w:pPr>
    </w:p>
    <w:p w14:paraId="4DD6AC12" w14:textId="77777777" w:rsidR="00181C6B" w:rsidRPr="00A50849" w:rsidRDefault="00181C6B" w:rsidP="00181C6B">
      <w:pPr>
        <w:jc w:val="center"/>
        <w:rPr>
          <w:rStyle w:val="Strong"/>
          <w:rFonts w:ascii="Calibri" w:hAnsi="Calibri"/>
          <w:color w:val="000000" w:themeColor="text1"/>
          <w:sz w:val="32"/>
          <w:szCs w:val="32"/>
        </w:rPr>
      </w:pPr>
    </w:p>
    <w:p w14:paraId="3F941380" w14:textId="77777777" w:rsidR="00181C6B" w:rsidRPr="00A50849" w:rsidRDefault="00181C6B" w:rsidP="00181C6B">
      <w:pPr>
        <w:jc w:val="center"/>
        <w:rPr>
          <w:rStyle w:val="Strong"/>
          <w:rFonts w:ascii="Calibri" w:hAnsi="Calibri"/>
          <w:color w:val="000000" w:themeColor="text1"/>
          <w:sz w:val="32"/>
          <w:szCs w:val="32"/>
        </w:rPr>
      </w:pPr>
    </w:p>
    <w:p w14:paraId="2EBCF1BD" w14:textId="77777777" w:rsidR="00181C6B" w:rsidRPr="00A50849" w:rsidRDefault="00181C6B" w:rsidP="00181C6B">
      <w:pPr>
        <w:jc w:val="center"/>
        <w:rPr>
          <w:rStyle w:val="Strong"/>
          <w:rFonts w:ascii="Calibri" w:hAnsi="Calibri"/>
          <w:color w:val="000000" w:themeColor="text1"/>
          <w:sz w:val="32"/>
          <w:szCs w:val="32"/>
        </w:rPr>
      </w:pPr>
    </w:p>
    <w:p w14:paraId="2192AA24" w14:textId="77777777" w:rsidR="00181C6B" w:rsidRPr="00A50849" w:rsidRDefault="00181C6B" w:rsidP="00181C6B">
      <w:pPr>
        <w:jc w:val="center"/>
        <w:rPr>
          <w:rStyle w:val="Strong"/>
          <w:rFonts w:ascii="Calibri" w:hAnsi="Calibri"/>
          <w:color w:val="000000" w:themeColor="text1"/>
          <w:sz w:val="32"/>
          <w:szCs w:val="32"/>
        </w:rPr>
      </w:pPr>
    </w:p>
    <w:p w14:paraId="1295EFB0" w14:textId="77777777" w:rsidR="00181C6B" w:rsidRPr="00A50849" w:rsidRDefault="00181C6B" w:rsidP="00181C6B">
      <w:pPr>
        <w:jc w:val="center"/>
        <w:rPr>
          <w:rStyle w:val="Strong"/>
          <w:rFonts w:ascii="Calibri" w:hAnsi="Calibri"/>
          <w:color w:val="000000" w:themeColor="text1"/>
          <w:sz w:val="32"/>
          <w:szCs w:val="32"/>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77777777"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cs="Times New Roman"/>
          <w:b/>
          <w:color w:val="000000" w:themeColor="text1"/>
          <w:sz w:val="24"/>
          <w:szCs w:val="24"/>
          <w:lang w:bidi="en-US"/>
        </w:rPr>
      </w:pPr>
      <w:r w:rsidRPr="00A50849">
        <w:rPr>
          <w:b/>
          <w:color w:val="000000" w:themeColor="text1"/>
          <w:sz w:val="24"/>
          <w:szCs w:val="24"/>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942A5E">
      <w:pPr>
        <w:pStyle w:val="NoSpacing"/>
        <w:numPr>
          <w:ilvl w:val="0"/>
          <w:numId w:val="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942A5E">
      <w:pPr>
        <w:pStyle w:val="NoSpacing"/>
        <w:numPr>
          <w:ilvl w:val="0"/>
          <w:numId w:val="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sz w:val="24"/>
          <w:szCs w:val="24"/>
        </w:rPr>
      </w:pPr>
    </w:p>
    <w:p w14:paraId="66618608" w14:textId="77777777" w:rsidR="00FA4637" w:rsidRPr="00A50849" w:rsidRDefault="00FA4637" w:rsidP="00BD7826">
      <w:pPr>
        <w:rPr>
          <w:color w:val="000000" w:themeColor="text1"/>
          <w:sz w:val="24"/>
          <w:szCs w:val="24"/>
        </w:rPr>
      </w:pPr>
    </w:p>
    <w:p w14:paraId="465FCAEE" w14:textId="77777777" w:rsidR="00FA4637" w:rsidRPr="00A50849" w:rsidRDefault="00FA4637" w:rsidP="00BD7826">
      <w:pPr>
        <w:rPr>
          <w:color w:val="000000" w:themeColor="text1"/>
          <w:sz w:val="24"/>
          <w:szCs w:val="24"/>
        </w:rPr>
      </w:pPr>
    </w:p>
    <w:p w14:paraId="5EC78838" w14:textId="77777777" w:rsidR="00FA4637" w:rsidRPr="00A50849" w:rsidRDefault="00FA4637" w:rsidP="00BD7826">
      <w:pPr>
        <w:rPr>
          <w:color w:val="000000" w:themeColor="text1"/>
          <w:sz w:val="24"/>
          <w:szCs w:val="24"/>
        </w:rPr>
      </w:pPr>
    </w:p>
    <w:p w14:paraId="27C1C521" w14:textId="77777777" w:rsidR="00FA4637" w:rsidRPr="00A50849" w:rsidRDefault="00FA4637" w:rsidP="00BD7826">
      <w:pPr>
        <w:rPr>
          <w:color w:val="000000" w:themeColor="text1"/>
          <w:sz w:val="24"/>
          <w:szCs w:val="24"/>
        </w:rPr>
      </w:pPr>
    </w:p>
    <w:p w14:paraId="4FB45555" w14:textId="77777777" w:rsidR="00FA4637" w:rsidRPr="00A50849" w:rsidRDefault="00FA4637" w:rsidP="00BD7826">
      <w:pPr>
        <w:rPr>
          <w:color w:val="000000" w:themeColor="text1"/>
          <w:sz w:val="24"/>
          <w:szCs w:val="24"/>
        </w:rPr>
      </w:pPr>
    </w:p>
    <w:p w14:paraId="543A8F9F" w14:textId="77777777" w:rsidR="00FA4637" w:rsidRPr="00A50849" w:rsidRDefault="00FA4637" w:rsidP="00BD7826">
      <w:pPr>
        <w:rPr>
          <w:color w:val="000000" w:themeColor="text1"/>
          <w:sz w:val="24"/>
          <w:szCs w:val="24"/>
        </w:rPr>
      </w:pPr>
    </w:p>
    <w:p w14:paraId="65A49642" w14:textId="77777777" w:rsidR="00FA4637" w:rsidRPr="00A50849" w:rsidRDefault="00FA4637" w:rsidP="00BD7826">
      <w:pPr>
        <w:rPr>
          <w:color w:val="000000" w:themeColor="text1"/>
          <w:sz w:val="24"/>
          <w:szCs w:val="24"/>
        </w:rPr>
      </w:pPr>
    </w:p>
    <w:p w14:paraId="76255776" w14:textId="77777777" w:rsidR="00FA4637" w:rsidRPr="00A50849" w:rsidRDefault="00FA4637" w:rsidP="00BD7826">
      <w:pPr>
        <w:rPr>
          <w:color w:val="000000" w:themeColor="text1"/>
          <w:sz w:val="24"/>
          <w:szCs w:val="24"/>
        </w:rPr>
      </w:pPr>
    </w:p>
    <w:p w14:paraId="119942E1" w14:textId="77777777" w:rsidR="00FA4637" w:rsidRPr="00A50849" w:rsidRDefault="00FA4637" w:rsidP="00BD7826">
      <w:pPr>
        <w:rPr>
          <w:color w:val="000000" w:themeColor="text1"/>
          <w:sz w:val="24"/>
          <w:szCs w:val="24"/>
        </w:rPr>
      </w:pPr>
    </w:p>
    <w:p w14:paraId="3FA772B4" w14:textId="77777777" w:rsidR="00FA4637" w:rsidRPr="00A50849" w:rsidRDefault="00FA4637" w:rsidP="00BD7826">
      <w:pPr>
        <w:rPr>
          <w:color w:val="000000" w:themeColor="text1"/>
          <w:sz w:val="24"/>
          <w:szCs w:val="24"/>
        </w:rPr>
      </w:pPr>
    </w:p>
    <w:p w14:paraId="15E82960" w14:textId="77777777" w:rsidR="00FA4637" w:rsidRPr="00A50849" w:rsidRDefault="00FA4637" w:rsidP="00BD7826">
      <w:pPr>
        <w:rPr>
          <w:color w:val="000000" w:themeColor="text1"/>
          <w:sz w:val="24"/>
          <w:szCs w:val="24"/>
        </w:rPr>
      </w:pPr>
    </w:p>
    <w:p w14:paraId="06881461" w14:textId="77777777" w:rsidR="00FA4637" w:rsidRPr="00A50849" w:rsidRDefault="00FA4637" w:rsidP="00BD7826">
      <w:pPr>
        <w:rPr>
          <w:color w:val="000000" w:themeColor="text1"/>
          <w:sz w:val="24"/>
          <w:szCs w:val="24"/>
        </w:rPr>
      </w:pPr>
    </w:p>
    <w:p w14:paraId="7F7D4A51" w14:textId="77777777" w:rsidR="008C117C" w:rsidRPr="00A50849" w:rsidRDefault="008C117C">
      <w:pPr>
        <w:rPr>
          <w:color w:val="000000" w:themeColor="text1"/>
          <w:sz w:val="24"/>
          <w:szCs w:val="24"/>
        </w:rPr>
      </w:pPr>
    </w:p>
    <w:p w14:paraId="7C155345" w14:textId="60FE5A28" w:rsidR="00565C94" w:rsidRPr="00A50849" w:rsidRDefault="00BD7826" w:rsidP="00565C94">
      <w:pPr>
        <w:tabs>
          <w:tab w:val="left" w:pos="360"/>
        </w:tabs>
        <w:rPr>
          <w:color w:val="000000" w:themeColor="text1"/>
          <w:sz w:val="24"/>
          <w:szCs w:val="24"/>
        </w:rPr>
      </w:pPr>
      <w:r w:rsidRPr="00A50849">
        <w:rPr>
          <w:color w:val="000000" w:themeColor="text1"/>
          <w:sz w:val="24"/>
          <w:szCs w:val="24"/>
        </w:rPr>
        <w:t>Course Description</w:t>
      </w:r>
    </w:p>
    <w:p w14:paraId="17C32C16" w14:textId="77777777" w:rsidR="00CD40A9" w:rsidRPr="00A50849" w:rsidRDefault="00CD40A9" w:rsidP="00CD40A9">
      <w:pPr>
        <w:tabs>
          <w:tab w:val="left" w:pos="1080"/>
        </w:tabs>
        <w:ind w:left="360"/>
        <w:rPr>
          <w:rFonts w:cstheme="minorHAnsi"/>
          <w:color w:val="000000" w:themeColor="text1"/>
          <w:kern w:val="30"/>
          <w:sz w:val="24"/>
          <w:szCs w:val="24"/>
        </w:rPr>
      </w:pPr>
      <w:r w:rsidRPr="00A50849">
        <w:rPr>
          <w:rFonts w:cstheme="minorHAnsi"/>
          <w:color w:val="000000" w:themeColor="text1"/>
          <w:kern w:val="30"/>
          <w:sz w:val="24"/>
          <w:szCs w:val="24"/>
        </w:rPr>
        <w:t xml:space="preserve">This is a one-year college preparatory course designed to develop reasoning and problem-solving skills. The topics studied include congruence, similarity, and properties of lines, triangles, </w:t>
      </w:r>
      <w:proofErr w:type="gramStart"/>
      <w:r w:rsidRPr="00A50849">
        <w:rPr>
          <w:rFonts w:cstheme="minorHAnsi"/>
          <w:color w:val="000000" w:themeColor="text1"/>
          <w:kern w:val="30"/>
          <w:sz w:val="24"/>
          <w:szCs w:val="24"/>
        </w:rPr>
        <w:t>quadrilaterals</w:t>
      </w:r>
      <w:proofErr w:type="gramEnd"/>
      <w:r w:rsidRPr="00A50849">
        <w:rPr>
          <w:rFonts w:cstheme="minorHAnsi"/>
          <w:color w:val="000000" w:themeColor="text1"/>
          <w:kern w:val="30"/>
          <w:sz w:val="24"/>
          <w:szCs w:val="24"/>
        </w:rPr>
        <w:t xml:space="preserve"> and circles. Study also focuses on problem solving skills using length, perimeter, area, circumference, surface area and volume in the setting of real-world situations. A summer math project is required for all students entering this course. </w:t>
      </w:r>
    </w:p>
    <w:p w14:paraId="7E92B0A3" w14:textId="77777777" w:rsidR="008C117C" w:rsidRPr="00A50849" w:rsidRDefault="008C117C" w:rsidP="00562FAE">
      <w:pPr>
        <w:tabs>
          <w:tab w:val="left" w:pos="1080"/>
        </w:tabs>
        <w:ind w:left="360"/>
        <w:rPr>
          <w:color w:val="000000" w:themeColor="text1"/>
          <w:sz w:val="24"/>
          <w:szCs w:val="24"/>
        </w:rPr>
      </w:pPr>
    </w:p>
    <w:p w14:paraId="5C8F6C54" w14:textId="77777777" w:rsidR="00BD7826" w:rsidRPr="00A50849" w:rsidRDefault="00BD7826" w:rsidP="00A1164D">
      <w:pPr>
        <w:tabs>
          <w:tab w:val="left" w:pos="360"/>
        </w:tabs>
        <w:ind w:left="360"/>
        <w:rPr>
          <w:color w:val="000000" w:themeColor="text1"/>
          <w:sz w:val="24"/>
          <w:szCs w:val="24"/>
        </w:rPr>
      </w:pPr>
      <w:r w:rsidRPr="00A50849">
        <w:rPr>
          <w:color w:val="000000" w:themeColor="text1"/>
          <w:sz w:val="24"/>
          <w:szCs w:val="24"/>
        </w:rPr>
        <w:t xml:space="preserve">Course </w:t>
      </w:r>
      <w:r w:rsidR="006E21A5" w:rsidRPr="00A50849">
        <w:rPr>
          <w:color w:val="000000" w:themeColor="text1"/>
          <w:sz w:val="24"/>
          <w:szCs w:val="24"/>
        </w:rPr>
        <w:t xml:space="preserve">Instructional </w:t>
      </w:r>
      <w:r w:rsidRPr="00A50849">
        <w:rPr>
          <w:color w:val="000000" w:themeColor="text1"/>
          <w:sz w:val="24"/>
          <w:szCs w:val="24"/>
        </w:rPr>
        <w:t>Materials</w:t>
      </w:r>
    </w:p>
    <w:p w14:paraId="7B74E477" w14:textId="0A214531" w:rsidR="00CD40A9" w:rsidRPr="00A50849" w:rsidRDefault="00CD40A9" w:rsidP="00AF1E2C">
      <w:pPr>
        <w:numPr>
          <w:ilvl w:val="0"/>
          <w:numId w:val="14"/>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18909A2B" w14:textId="4CEC026A" w:rsidR="00CD40A9" w:rsidRPr="00A50849" w:rsidRDefault="00CD40A9" w:rsidP="00AF1E2C">
      <w:pPr>
        <w:numPr>
          <w:ilvl w:val="1"/>
          <w:numId w:val="14"/>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w:t>
      </w:r>
      <w:proofErr w:type="spellStart"/>
      <w:r w:rsidRPr="00A50849">
        <w:rPr>
          <w:rFonts w:eastAsia="Calibri" w:cstheme="minorHAnsi"/>
          <w:color w:val="000000" w:themeColor="text1"/>
          <w:sz w:val="24"/>
          <w:szCs w:val="24"/>
        </w:rPr>
        <w:t>EnVision</w:t>
      </w:r>
      <w:proofErr w:type="spellEnd"/>
      <w:r w:rsidRPr="00A50849">
        <w:rPr>
          <w:rFonts w:eastAsia="Calibri" w:cstheme="minorHAnsi"/>
          <w:color w:val="000000" w:themeColor="text1"/>
          <w:sz w:val="24"/>
          <w:szCs w:val="24"/>
        </w:rPr>
        <w:t xml:space="preserve"> </w:t>
      </w:r>
      <w:r w:rsidRPr="00A50849">
        <w:rPr>
          <w:rFonts w:eastAsia="Calibri" w:cstheme="minorHAnsi"/>
          <w:color w:val="000000" w:themeColor="text1"/>
          <w:sz w:val="24"/>
          <w:szCs w:val="24"/>
          <w:lang w:bidi="en-US"/>
        </w:rPr>
        <w:t>Geometry</w:t>
      </w:r>
    </w:p>
    <w:p w14:paraId="489C5048" w14:textId="77777777" w:rsidR="00CD40A9" w:rsidRPr="00A50849" w:rsidRDefault="00CD40A9" w:rsidP="00AF1E2C">
      <w:pPr>
        <w:numPr>
          <w:ilvl w:val="1"/>
          <w:numId w:val="14"/>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Pearson Realize (Computer Based program supplementing Envision)</w:t>
      </w:r>
    </w:p>
    <w:p w14:paraId="610998E0" w14:textId="5A33CCED" w:rsidR="00CD40A9" w:rsidRDefault="00CD40A9" w:rsidP="00AF1E2C">
      <w:pPr>
        <w:numPr>
          <w:ilvl w:val="0"/>
          <w:numId w:val="19"/>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52149184" w14:textId="02EB429A" w:rsidR="00774FF0" w:rsidRPr="00774FF0" w:rsidRDefault="00774FF0" w:rsidP="00774FF0">
      <w:pPr>
        <w:numPr>
          <w:ilvl w:val="0"/>
          <w:numId w:val="19"/>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44306423" w14:textId="0CE479FB" w:rsidR="00A931B7" w:rsidRPr="00A50849" w:rsidRDefault="00A931B7" w:rsidP="00A931B7">
      <w:pPr>
        <w:tabs>
          <w:tab w:val="left" w:pos="810"/>
        </w:tabs>
        <w:rPr>
          <w:rFonts w:cstheme="minorHAnsi"/>
          <w:color w:val="000000" w:themeColor="text1"/>
          <w:sz w:val="24"/>
          <w:szCs w:val="24"/>
        </w:rPr>
      </w:pPr>
    </w:p>
    <w:p w14:paraId="3C3EFC52" w14:textId="77777777" w:rsidR="00602818" w:rsidRPr="00A50849" w:rsidRDefault="00602818" w:rsidP="00A1164D">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5762A80F" w14:textId="77777777" w:rsidR="00565C94" w:rsidRPr="00A50849" w:rsidRDefault="00565C94" w:rsidP="00593D88">
      <w:pPr>
        <w:numPr>
          <w:ilvl w:val="1"/>
          <w:numId w:val="1"/>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ED63238" w14:textId="77777777" w:rsidR="00565C94" w:rsidRPr="00A50849" w:rsidRDefault="00565C94" w:rsidP="00565C94">
      <w:pPr>
        <w:tabs>
          <w:tab w:val="left" w:pos="810"/>
        </w:tabs>
        <w:ind w:left="810" w:hanging="360"/>
        <w:rPr>
          <w:rStyle w:val="Hyperlink"/>
          <w:rFonts w:ascii="Times New Roman" w:hAnsi="Times New Roman" w:cs="Times New Roman"/>
          <w:color w:val="000000" w:themeColor="text1"/>
          <w:sz w:val="28"/>
          <w:szCs w:val="28"/>
          <w:u w:val="none"/>
        </w:rPr>
      </w:pPr>
      <w:r w:rsidRPr="00A50849">
        <w:rPr>
          <w:rStyle w:val="Hyperlink"/>
          <w:rFonts w:ascii="Times New Roman" w:hAnsi="Times New Roman" w:cs="Times New Roman"/>
          <w:color w:val="000000" w:themeColor="text1"/>
          <w:sz w:val="24"/>
          <w:szCs w:val="24"/>
          <w:u w:val="none"/>
        </w:rPr>
        <w:tab/>
      </w:r>
      <w:hyperlink r:id="rId7" w:history="1">
        <w:r w:rsidRPr="00A50849">
          <w:rPr>
            <w:rStyle w:val="Hyperlink"/>
            <w:rFonts w:ascii="Times New Roman" w:hAnsi="Times New Roman" w:cs="Times New Roman"/>
            <w:color w:val="000000" w:themeColor="text1"/>
            <w:sz w:val="24"/>
            <w:szCs w:val="24"/>
          </w:rPr>
          <w:t>https://www.state.nj.us/education/cccs/</w:t>
        </w:r>
      </w:hyperlink>
    </w:p>
    <w:p w14:paraId="7A518853" w14:textId="77777777" w:rsidR="00565C94" w:rsidRPr="00A50849" w:rsidRDefault="00565C94"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24E7CD44" w14:textId="77777777" w:rsidR="00A8592E" w:rsidRPr="00A50849" w:rsidRDefault="00A8592E" w:rsidP="00A8592E">
      <w:pPr>
        <w:rPr>
          <w:rFonts w:eastAsia="Times New Roman" w:cstheme="minorHAnsi"/>
          <w:color w:val="000000" w:themeColor="text1"/>
          <w:sz w:val="24"/>
          <w:szCs w:val="24"/>
        </w:rPr>
      </w:pPr>
    </w:p>
    <w:p w14:paraId="6CCB4360" w14:textId="3A13649B" w:rsidR="00262849" w:rsidRPr="00A1164D" w:rsidRDefault="00262849" w:rsidP="00A1164D">
      <w:pPr>
        <w:tabs>
          <w:tab w:val="left" w:pos="360"/>
          <w:tab w:val="left" w:pos="540"/>
        </w:tabs>
        <w:rPr>
          <w:rFonts w:eastAsia="Times New Roman" w:cstheme="minorHAnsi"/>
          <w:color w:val="000000" w:themeColor="text1"/>
          <w:sz w:val="24"/>
          <w:szCs w:val="24"/>
        </w:rPr>
      </w:pPr>
      <w:r w:rsidRPr="00A50849">
        <w:rPr>
          <w:rFonts w:eastAsia="Times New Roman" w:cstheme="minorHAnsi"/>
          <w:color w:val="000000" w:themeColor="text1"/>
          <w:sz w:val="24"/>
          <w:szCs w:val="24"/>
        </w:rPr>
        <w:t xml:space="preserve">General </w:t>
      </w:r>
      <w:r w:rsidR="003C0068" w:rsidRPr="00A50849">
        <w:rPr>
          <w:rFonts w:eastAsia="Times New Roman" w:cstheme="minorHAnsi"/>
          <w:color w:val="000000" w:themeColor="text1"/>
          <w:sz w:val="24"/>
          <w:szCs w:val="24"/>
        </w:rPr>
        <w:t>Interdisciplinary Connections / Materials</w:t>
      </w:r>
    </w:p>
    <w:p w14:paraId="552DC2C8" w14:textId="1507545F" w:rsidR="00162167" w:rsidRDefault="00162167" w:rsidP="00162167">
      <w:pPr>
        <w:rPr>
          <w:rFonts w:ascii="Calibri" w:eastAsia="Comic Sans MS" w:hAnsi="Calibri" w:cstheme="minorHAnsi"/>
          <w:color w:val="000000" w:themeColor="text1"/>
          <w:sz w:val="24"/>
          <w:szCs w:val="24"/>
        </w:rPr>
      </w:pPr>
      <w:r w:rsidRPr="00A50849">
        <w:rPr>
          <w:rFonts w:ascii="Calibri" w:eastAsia="Comic Sans MS" w:hAnsi="Calibri" w:cstheme="minorHAnsi"/>
          <w:color w:val="000000" w:themeColor="text1"/>
          <w:sz w:val="24"/>
          <w:szCs w:val="24"/>
        </w:rPr>
        <w:t xml:space="preserve">Mathematical calculations occur at every step in Physics. The laws of motion, friction, expansion of solids, and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sidRPr="00A50849">
        <w:rPr>
          <w:rFonts w:ascii="Calibri" w:eastAsia="Comic Sans MS" w:hAnsi="Calibri" w:cstheme="minorHAnsi"/>
          <w:color w:val="000000" w:themeColor="text1"/>
          <w:sz w:val="24"/>
          <w:szCs w:val="24"/>
        </w:rPr>
        <w:t>Bio-Physics</w:t>
      </w:r>
      <w:proofErr w:type="gramEnd"/>
      <w:r w:rsidRPr="00A50849">
        <w:rPr>
          <w:rFonts w:ascii="Calibri" w:eastAsia="Comic Sans MS" w:hAnsi="Calibri" w:cstheme="minorHAnsi"/>
          <w:color w:val="000000" w:themeColor="text1"/>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sidRPr="00A50849">
        <w:rPr>
          <w:rFonts w:ascii="Calibri" w:eastAsia="Comic Sans MS" w:hAnsi="Calibri" w:cstheme="minorHAnsi"/>
          <w:color w:val="000000" w:themeColor="text1"/>
          <w:sz w:val="24"/>
          <w:szCs w:val="24"/>
        </w:rPr>
        <w:t>height</w:t>
      </w:r>
      <w:proofErr w:type="gramEnd"/>
      <w:r w:rsidRPr="00A50849">
        <w:rPr>
          <w:rFonts w:ascii="Calibri" w:eastAsia="Comic Sans MS" w:hAnsi="Calibri" w:cstheme="minorHAnsi"/>
          <w:color w:val="000000" w:themeColor="text1"/>
          <w:sz w:val="24"/>
          <w:szCs w:val="24"/>
        </w:rPr>
        <w:t xml:space="preserve"> and distance, to study about latitude or longitude we need mathematical knowledge. To study the rivers, mountains, canals, population, climate, etc. all these studies need the tools of Mathematics in one way or other.</w:t>
      </w:r>
    </w:p>
    <w:p w14:paraId="553C6D9E" w14:textId="0A462D94" w:rsidR="00A1164D" w:rsidRDefault="00A1164D" w:rsidP="00162167">
      <w:pPr>
        <w:rPr>
          <w:rFonts w:ascii="Calibri" w:eastAsia="Comic Sans MS" w:hAnsi="Calibri" w:cstheme="minorHAnsi"/>
          <w:color w:val="000000" w:themeColor="text1"/>
          <w:sz w:val="24"/>
          <w:szCs w:val="24"/>
        </w:rPr>
      </w:pPr>
    </w:p>
    <w:p w14:paraId="1829864F" w14:textId="77777777" w:rsidR="00A1164D" w:rsidRPr="009D72C2" w:rsidRDefault="00A1164D" w:rsidP="00A1164D">
      <w:pPr>
        <w:rPr>
          <w:rFonts w:eastAsia="Comic Sans MS" w:cstheme="minorHAnsi"/>
          <w:sz w:val="24"/>
          <w:szCs w:val="24"/>
        </w:rPr>
      </w:pPr>
      <w:r w:rsidRPr="009D72C2">
        <w:rPr>
          <w:rFonts w:eastAsia="Comic Sans MS" w:cstheme="minorHAnsi"/>
          <w:sz w:val="24"/>
          <w:szCs w:val="24"/>
        </w:rPr>
        <w:t>Diversity, Equity, and Inclusion</w:t>
      </w:r>
    </w:p>
    <w:p w14:paraId="0C1248E3" w14:textId="77777777" w:rsidR="00A1164D" w:rsidRDefault="00A1164D" w:rsidP="00A1164D">
      <w:pPr>
        <w:pStyle w:val="ListParagraph"/>
        <w:numPr>
          <w:ilvl w:val="0"/>
          <w:numId w:val="43"/>
        </w:numPr>
        <w:rPr>
          <w:rFonts w:eastAsia="Comic Sans MS" w:cstheme="minorHAnsi"/>
          <w:sz w:val="24"/>
          <w:szCs w:val="24"/>
        </w:rPr>
      </w:pPr>
      <w:r>
        <w:rPr>
          <w:rFonts w:eastAsia="Comic Sans MS" w:cstheme="minorHAnsi"/>
          <w:sz w:val="24"/>
          <w:szCs w:val="24"/>
        </w:rPr>
        <w:t>Use students’ interests in conceptualized tasks</w:t>
      </w:r>
    </w:p>
    <w:p w14:paraId="3482EB2E" w14:textId="77777777" w:rsidR="00A1164D" w:rsidRDefault="00A1164D" w:rsidP="00A1164D">
      <w:pPr>
        <w:pStyle w:val="ListParagraph"/>
        <w:numPr>
          <w:ilvl w:val="0"/>
          <w:numId w:val="43"/>
        </w:numPr>
        <w:rPr>
          <w:rFonts w:eastAsia="Comic Sans MS" w:cstheme="minorHAnsi"/>
          <w:sz w:val="24"/>
          <w:szCs w:val="24"/>
        </w:rPr>
      </w:pPr>
      <w:r>
        <w:rPr>
          <w:rFonts w:eastAsia="Comic Sans MS" w:cstheme="minorHAnsi"/>
          <w:sz w:val="24"/>
          <w:szCs w:val="24"/>
        </w:rPr>
        <w:t>Expose students to a diverse group of mathematicians</w:t>
      </w:r>
    </w:p>
    <w:p w14:paraId="1D851ED3" w14:textId="77777777" w:rsidR="00A1164D" w:rsidRDefault="00A1164D" w:rsidP="00A1164D">
      <w:pPr>
        <w:pStyle w:val="ListParagraph"/>
        <w:numPr>
          <w:ilvl w:val="0"/>
          <w:numId w:val="43"/>
        </w:numPr>
        <w:rPr>
          <w:rFonts w:eastAsia="Comic Sans MS" w:cstheme="minorHAnsi"/>
          <w:sz w:val="24"/>
          <w:szCs w:val="24"/>
        </w:rPr>
      </w:pPr>
      <w:r>
        <w:rPr>
          <w:rFonts w:eastAsia="Comic Sans MS" w:cstheme="minorHAnsi"/>
          <w:sz w:val="24"/>
          <w:szCs w:val="24"/>
        </w:rPr>
        <w:t>Design assessments and assignments with a variety of response types</w:t>
      </w:r>
    </w:p>
    <w:p w14:paraId="16FC59B3" w14:textId="77777777" w:rsidR="00A1164D" w:rsidRDefault="00A1164D" w:rsidP="00A1164D">
      <w:pPr>
        <w:pStyle w:val="ListParagraph"/>
        <w:numPr>
          <w:ilvl w:val="0"/>
          <w:numId w:val="43"/>
        </w:numPr>
        <w:rPr>
          <w:rFonts w:eastAsia="Comic Sans MS" w:cstheme="minorHAnsi"/>
          <w:sz w:val="24"/>
          <w:szCs w:val="24"/>
        </w:rPr>
      </w:pPr>
      <w:r>
        <w:rPr>
          <w:rFonts w:eastAsia="Comic Sans MS" w:cstheme="minorHAnsi"/>
          <w:sz w:val="24"/>
          <w:szCs w:val="24"/>
        </w:rPr>
        <w:t>Use systematic grading and participation methods</w:t>
      </w:r>
    </w:p>
    <w:p w14:paraId="6A09E1B8" w14:textId="77777777" w:rsidR="00A1164D" w:rsidRPr="00D00C9C" w:rsidRDefault="00A1164D" w:rsidP="00A1164D">
      <w:pPr>
        <w:pStyle w:val="ListParagraph"/>
        <w:numPr>
          <w:ilvl w:val="0"/>
          <w:numId w:val="43"/>
        </w:numPr>
        <w:rPr>
          <w:rFonts w:eastAsia="Comic Sans MS" w:cstheme="minorHAnsi"/>
          <w:sz w:val="24"/>
          <w:szCs w:val="24"/>
        </w:rPr>
      </w:pPr>
      <w:r>
        <w:rPr>
          <w:rFonts w:eastAsia="Comic Sans MS" w:cstheme="minorHAnsi"/>
          <w:sz w:val="24"/>
          <w:szCs w:val="24"/>
        </w:rPr>
        <w:t>Encourage students to embrace a growth mindset</w:t>
      </w:r>
    </w:p>
    <w:p w14:paraId="414F3ED0" w14:textId="77777777" w:rsidR="00A1164D" w:rsidRPr="00A50849" w:rsidRDefault="00A1164D" w:rsidP="00162167">
      <w:pPr>
        <w:rPr>
          <w:rFonts w:ascii="Calibri" w:eastAsia="Comic Sans MS" w:hAnsi="Calibri" w:cstheme="minorHAnsi"/>
          <w:color w:val="000000" w:themeColor="text1"/>
          <w:sz w:val="24"/>
          <w:szCs w:val="24"/>
        </w:rPr>
      </w:pPr>
    </w:p>
    <w:p w14:paraId="53D18829" w14:textId="77777777" w:rsidR="0096287E" w:rsidRPr="00A50849" w:rsidRDefault="0096287E">
      <w:pPr>
        <w:rPr>
          <w:iCs/>
          <w:color w:val="000000" w:themeColor="text1"/>
          <w:sz w:val="24"/>
          <w:szCs w:val="24"/>
          <w:u w:val="single"/>
        </w:rPr>
      </w:pPr>
    </w:p>
    <w:p w14:paraId="3FAB7E0F" w14:textId="63F4772D" w:rsidR="00BD7826" w:rsidRPr="00A1164D" w:rsidRDefault="006E21A5" w:rsidP="00A1164D">
      <w:pPr>
        <w:rPr>
          <w:color w:val="000000" w:themeColor="text1"/>
          <w:sz w:val="24"/>
          <w:szCs w:val="24"/>
        </w:rPr>
      </w:pPr>
      <w:r w:rsidRPr="00A1164D">
        <w:rPr>
          <w:color w:val="000000" w:themeColor="text1"/>
          <w:sz w:val="24"/>
          <w:szCs w:val="24"/>
        </w:rPr>
        <w:t>Pacing Guide</w:t>
      </w:r>
    </w:p>
    <w:p w14:paraId="1DEB1A89" w14:textId="2A28F501" w:rsidR="00D172F6" w:rsidRPr="00A50849" w:rsidRDefault="00D172F6" w:rsidP="00D172F6">
      <w:pPr>
        <w:ind w:left="2880"/>
        <w:rPr>
          <w:color w:val="000000" w:themeColor="text1"/>
          <w:sz w:val="24"/>
          <w:szCs w:val="24"/>
        </w:rPr>
      </w:pPr>
      <w:r w:rsidRPr="00A50849">
        <w:rPr>
          <w:color w:val="000000" w:themeColor="text1"/>
        </w:rPr>
        <w:t xml:space="preserve">                            </w:t>
      </w:r>
      <w:r w:rsidRPr="00A50849">
        <w:rPr>
          <w:color w:val="000000" w:themeColor="text1"/>
          <w:sz w:val="24"/>
          <w:szCs w:val="24"/>
        </w:rPr>
        <w:t>Linden Public Schools</w:t>
      </w:r>
    </w:p>
    <w:p w14:paraId="5F65CC44" w14:textId="5EC00674" w:rsidR="00D172F6" w:rsidRPr="00A50849" w:rsidRDefault="00D172F6" w:rsidP="00D172F6">
      <w:pPr>
        <w:jc w:val="center"/>
        <w:rPr>
          <w:color w:val="000000" w:themeColor="text1"/>
          <w:sz w:val="24"/>
          <w:szCs w:val="24"/>
        </w:rPr>
      </w:pPr>
      <w:r w:rsidRPr="00A50849">
        <w:rPr>
          <w:color w:val="000000" w:themeColor="text1"/>
          <w:sz w:val="24"/>
          <w:szCs w:val="24"/>
        </w:rPr>
        <w:t>Pacing Guide</w:t>
      </w:r>
    </w:p>
    <w:p w14:paraId="5F5A2604" w14:textId="7382B6D7" w:rsidR="00D172F6" w:rsidRPr="00A50849" w:rsidRDefault="00162167" w:rsidP="00D172F6">
      <w:pPr>
        <w:jc w:val="center"/>
        <w:rPr>
          <w:color w:val="000000" w:themeColor="text1"/>
          <w:sz w:val="24"/>
          <w:szCs w:val="24"/>
        </w:rPr>
      </w:pPr>
      <w:r w:rsidRPr="00A50849">
        <w:rPr>
          <w:color w:val="000000" w:themeColor="text1"/>
          <w:sz w:val="24"/>
          <w:szCs w:val="24"/>
        </w:rPr>
        <w:t>Geometry</w:t>
      </w:r>
    </w:p>
    <w:p w14:paraId="20715513" w14:textId="4F1175D7" w:rsidR="00D172F6" w:rsidRPr="00A50849" w:rsidRDefault="00D172F6" w:rsidP="00D172F6">
      <w:pPr>
        <w:jc w:val="center"/>
        <w:rPr>
          <w:color w:val="000000" w:themeColor="text1"/>
          <w:sz w:val="24"/>
          <w:szCs w:val="24"/>
        </w:rPr>
      </w:pPr>
      <w:r w:rsidRPr="00A50849">
        <w:rPr>
          <w:color w:val="000000" w:themeColor="text1"/>
          <w:sz w:val="24"/>
          <w:szCs w:val="24"/>
        </w:rPr>
        <w:t>20</w:t>
      </w:r>
      <w:r w:rsidR="009E1D84">
        <w:rPr>
          <w:color w:val="000000" w:themeColor="text1"/>
          <w:sz w:val="24"/>
          <w:szCs w:val="24"/>
        </w:rPr>
        <w:t>2</w:t>
      </w:r>
      <w:r w:rsidR="00F22921">
        <w:rPr>
          <w:color w:val="000000" w:themeColor="text1"/>
          <w:sz w:val="24"/>
          <w:szCs w:val="24"/>
        </w:rPr>
        <w:t>2</w:t>
      </w:r>
      <w:r w:rsidRPr="00A50849">
        <w:rPr>
          <w:color w:val="000000" w:themeColor="text1"/>
          <w:sz w:val="24"/>
          <w:szCs w:val="24"/>
        </w:rPr>
        <w:t>-202</w:t>
      </w:r>
      <w:r w:rsidR="00F22921">
        <w:rPr>
          <w:color w:val="000000" w:themeColor="text1"/>
          <w:sz w:val="24"/>
          <w:szCs w:val="24"/>
        </w:rPr>
        <w:t>3</w:t>
      </w:r>
    </w:p>
    <w:p w14:paraId="36D989C7" w14:textId="77777777" w:rsidR="00D172F6" w:rsidRPr="00A50849" w:rsidRDefault="00D172F6" w:rsidP="00D172F6">
      <w:pPr>
        <w:jc w:val="center"/>
        <w:rPr>
          <w:color w:val="000000" w:themeColor="text1"/>
          <w:sz w:val="24"/>
          <w:szCs w:val="24"/>
        </w:rPr>
      </w:pPr>
    </w:p>
    <w:p w14:paraId="2EE9CF99" w14:textId="77777777" w:rsidR="00D172F6" w:rsidRPr="00A50849" w:rsidRDefault="00D172F6" w:rsidP="00D172F6">
      <w:pPr>
        <w:rPr>
          <w:color w:val="000000" w:themeColor="text1"/>
          <w:sz w:val="24"/>
          <w:szCs w:val="24"/>
        </w:rPr>
      </w:pPr>
    </w:p>
    <w:p w14:paraId="794C8158" w14:textId="03B38099" w:rsidR="00D172F6" w:rsidRPr="00A50849" w:rsidRDefault="00162167" w:rsidP="00D172F6">
      <w:pPr>
        <w:rPr>
          <w:color w:val="000000" w:themeColor="text1"/>
          <w:sz w:val="24"/>
          <w:szCs w:val="24"/>
        </w:rPr>
      </w:pPr>
      <w:r w:rsidRPr="00A50849">
        <w:rPr>
          <w:color w:val="000000" w:themeColor="text1"/>
          <w:sz w:val="24"/>
          <w:szCs w:val="24"/>
          <w:u w:val="single"/>
        </w:rPr>
        <w:t>Marking Period 1</w:t>
      </w:r>
      <w:r w:rsidRPr="00A50849">
        <w:rPr>
          <w:color w:val="000000" w:themeColor="text1"/>
          <w:sz w:val="24"/>
          <w:szCs w:val="24"/>
        </w:rPr>
        <w:t xml:space="preserve">: September </w:t>
      </w:r>
      <w:r w:rsidR="00F22921">
        <w:rPr>
          <w:color w:val="000000" w:themeColor="text1"/>
          <w:sz w:val="24"/>
          <w:szCs w:val="24"/>
        </w:rPr>
        <w:t>6</w:t>
      </w:r>
      <w:r w:rsidRPr="00A50849">
        <w:rPr>
          <w:color w:val="000000" w:themeColor="text1"/>
          <w:sz w:val="24"/>
          <w:szCs w:val="24"/>
        </w:rPr>
        <w:t xml:space="preserve">, </w:t>
      </w:r>
      <w:proofErr w:type="gramStart"/>
      <w:r w:rsidRPr="00A50849">
        <w:rPr>
          <w:color w:val="000000" w:themeColor="text1"/>
          <w:sz w:val="24"/>
          <w:szCs w:val="24"/>
        </w:rPr>
        <w:t>20</w:t>
      </w:r>
      <w:r w:rsidR="00774FF0">
        <w:rPr>
          <w:color w:val="000000" w:themeColor="text1"/>
          <w:sz w:val="24"/>
          <w:szCs w:val="24"/>
        </w:rPr>
        <w:t>2</w:t>
      </w:r>
      <w:r w:rsidR="00F22921">
        <w:rPr>
          <w:color w:val="000000" w:themeColor="text1"/>
          <w:sz w:val="24"/>
          <w:szCs w:val="24"/>
        </w:rPr>
        <w:t>2</w:t>
      </w:r>
      <w:proofErr w:type="gramEnd"/>
      <w:r w:rsidRPr="00A50849">
        <w:rPr>
          <w:color w:val="000000" w:themeColor="text1"/>
          <w:sz w:val="24"/>
          <w:szCs w:val="24"/>
        </w:rPr>
        <w:t xml:space="preserve"> to November 1</w:t>
      </w:r>
      <w:r w:rsidR="00F22921">
        <w:rPr>
          <w:color w:val="000000" w:themeColor="text1"/>
          <w:sz w:val="24"/>
          <w:szCs w:val="24"/>
        </w:rPr>
        <w:t>5</w:t>
      </w:r>
      <w:r w:rsidRPr="00A50849">
        <w:rPr>
          <w:color w:val="000000" w:themeColor="text1"/>
          <w:sz w:val="24"/>
          <w:szCs w:val="24"/>
        </w:rPr>
        <w:t>, 20</w:t>
      </w:r>
      <w:r w:rsidR="00774FF0">
        <w:rPr>
          <w:color w:val="000000" w:themeColor="text1"/>
          <w:sz w:val="24"/>
          <w:szCs w:val="24"/>
        </w:rPr>
        <w:t>2</w:t>
      </w:r>
      <w:r w:rsidR="00F22921">
        <w:rPr>
          <w:color w:val="000000" w:themeColor="text1"/>
          <w:sz w:val="24"/>
          <w:szCs w:val="24"/>
        </w:rPr>
        <w:t>2</w:t>
      </w:r>
    </w:p>
    <w:p w14:paraId="18E47B66" w14:textId="77777777" w:rsidR="00162167" w:rsidRPr="00A50849" w:rsidRDefault="00162167" w:rsidP="00D172F6">
      <w:pPr>
        <w:rPr>
          <w:color w:val="000000" w:themeColor="text1"/>
          <w:sz w:val="24"/>
          <w:szCs w:val="24"/>
          <w:u w:val="single"/>
        </w:rPr>
      </w:pPr>
    </w:p>
    <w:p w14:paraId="070B0143" w14:textId="58F3B042" w:rsidR="00D172F6" w:rsidRPr="00A50849" w:rsidRDefault="00162167" w:rsidP="00D172F6">
      <w:pPr>
        <w:rPr>
          <w:color w:val="000000" w:themeColor="text1"/>
          <w:sz w:val="24"/>
          <w:szCs w:val="24"/>
        </w:rPr>
      </w:pPr>
      <w:r w:rsidRPr="00A50849">
        <w:rPr>
          <w:color w:val="000000" w:themeColor="text1"/>
          <w:sz w:val="24"/>
          <w:szCs w:val="24"/>
        </w:rPr>
        <w:t>Topic 1 – Foundations of Geometry</w:t>
      </w:r>
      <w:r w:rsidR="00D172F6" w:rsidRPr="00A50849">
        <w:rPr>
          <w:color w:val="000000" w:themeColor="text1"/>
          <w:sz w:val="24"/>
          <w:szCs w:val="24"/>
        </w:rPr>
        <w:t xml:space="preserve"> – </w:t>
      </w:r>
      <w:r w:rsidRPr="00A50849">
        <w:rPr>
          <w:color w:val="000000" w:themeColor="text1"/>
          <w:sz w:val="24"/>
          <w:szCs w:val="24"/>
        </w:rPr>
        <w:t>Estimated Time: 19 Days</w:t>
      </w:r>
      <w:r w:rsidR="00D172F6" w:rsidRPr="00A50849">
        <w:rPr>
          <w:color w:val="000000" w:themeColor="text1"/>
          <w:sz w:val="24"/>
          <w:szCs w:val="24"/>
        </w:rPr>
        <w:t xml:space="preserve">  </w:t>
      </w:r>
    </w:p>
    <w:p w14:paraId="4C3C1738" w14:textId="77777777" w:rsidR="00D172F6" w:rsidRPr="00A50849" w:rsidRDefault="00D172F6" w:rsidP="00D172F6">
      <w:pPr>
        <w:rPr>
          <w:color w:val="000000" w:themeColor="text1"/>
          <w:sz w:val="24"/>
          <w:szCs w:val="24"/>
        </w:rPr>
      </w:pPr>
    </w:p>
    <w:p w14:paraId="4085C37E" w14:textId="1F877D5D" w:rsidR="00162167" w:rsidRPr="00A50849" w:rsidRDefault="00162167" w:rsidP="00D172F6">
      <w:pPr>
        <w:rPr>
          <w:color w:val="000000" w:themeColor="text1"/>
          <w:sz w:val="24"/>
          <w:szCs w:val="24"/>
        </w:rPr>
      </w:pPr>
      <w:r w:rsidRPr="00A50849">
        <w:rPr>
          <w:color w:val="000000" w:themeColor="text1"/>
          <w:sz w:val="24"/>
          <w:szCs w:val="24"/>
        </w:rPr>
        <w:t>Topic</w:t>
      </w:r>
      <w:r w:rsidR="00D172F6" w:rsidRPr="00A50849">
        <w:rPr>
          <w:color w:val="000000" w:themeColor="text1"/>
          <w:sz w:val="24"/>
          <w:szCs w:val="24"/>
        </w:rPr>
        <w:t xml:space="preserve"> 2 – </w:t>
      </w:r>
      <w:r w:rsidRPr="00A50849">
        <w:rPr>
          <w:color w:val="000000" w:themeColor="text1"/>
          <w:sz w:val="24"/>
          <w:szCs w:val="24"/>
        </w:rPr>
        <w:t>Parallel and Perpendicular Lines</w:t>
      </w:r>
      <w:r w:rsidR="00D172F6" w:rsidRPr="00A50849">
        <w:rPr>
          <w:color w:val="000000" w:themeColor="text1"/>
          <w:sz w:val="24"/>
          <w:szCs w:val="24"/>
        </w:rPr>
        <w:t xml:space="preserve"> – </w:t>
      </w:r>
      <w:r w:rsidRPr="00A50849">
        <w:rPr>
          <w:color w:val="000000" w:themeColor="text1"/>
          <w:sz w:val="24"/>
          <w:szCs w:val="24"/>
        </w:rPr>
        <w:t>Estimated Time: 11 Days</w:t>
      </w:r>
    </w:p>
    <w:p w14:paraId="38539BCE" w14:textId="201AD5B8" w:rsidR="00D172F6" w:rsidRPr="00A50849" w:rsidRDefault="00D172F6" w:rsidP="00D172F6">
      <w:pPr>
        <w:rPr>
          <w:color w:val="000000" w:themeColor="text1"/>
          <w:sz w:val="24"/>
          <w:szCs w:val="24"/>
        </w:rPr>
      </w:pPr>
      <w:r w:rsidRPr="00A50849">
        <w:rPr>
          <w:color w:val="000000" w:themeColor="text1"/>
          <w:sz w:val="24"/>
          <w:szCs w:val="24"/>
        </w:rPr>
        <w:t xml:space="preserve"> </w:t>
      </w:r>
    </w:p>
    <w:p w14:paraId="1CE73955" w14:textId="6BB29B91" w:rsidR="00162167" w:rsidRPr="00A50849" w:rsidRDefault="00162167" w:rsidP="00162167">
      <w:pPr>
        <w:rPr>
          <w:color w:val="000000" w:themeColor="text1"/>
          <w:sz w:val="24"/>
          <w:szCs w:val="24"/>
        </w:rPr>
      </w:pPr>
      <w:r w:rsidRPr="00A50849">
        <w:rPr>
          <w:color w:val="000000" w:themeColor="text1"/>
          <w:sz w:val="24"/>
          <w:szCs w:val="24"/>
          <w:u w:val="single"/>
        </w:rPr>
        <w:t>Marking Period 2</w:t>
      </w:r>
      <w:r w:rsidRPr="00A50849">
        <w:rPr>
          <w:color w:val="000000" w:themeColor="text1"/>
          <w:sz w:val="24"/>
          <w:szCs w:val="24"/>
        </w:rPr>
        <w:t>: November 1</w:t>
      </w:r>
      <w:r w:rsidR="00F22921">
        <w:rPr>
          <w:color w:val="000000" w:themeColor="text1"/>
          <w:sz w:val="24"/>
          <w:szCs w:val="24"/>
        </w:rPr>
        <w:t>6</w:t>
      </w:r>
      <w:r w:rsidRPr="00A50849">
        <w:rPr>
          <w:color w:val="000000" w:themeColor="text1"/>
          <w:sz w:val="24"/>
          <w:szCs w:val="24"/>
        </w:rPr>
        <w:t xml:space="preserve">, </w:t>
      </w:r>
      <w:proofErr w:type="gramStart"/>
      <w:r w:rsidRPr="00A50849">
        <w:rPr>
          <w:color w:val="000000" w:themeColor="text1"/>
          <w:sz w:val="24"/>
          <w:szCs w:val="24"/>
        </w:rPr>
        <w:t>20</w:t>
      </w:r>
      <w:r w:rsidR="00774FF0">
        <w:rPr>
          <w:color w:val="000000" w:themeColor="text1"/>
          <w:sz w:val="24"/>
          <w:szCs w:val="24"/>
        </w:rPr>
        <w:t>2</w:t>
      </w:r>
      <w:r w:rsidR="00F22921">
        <w:rPr>
          <w:color w:val="000000" w:themeColor="text1"/>
          <w:sz w:val="24"/>
          <w:szCs w:val="24"/>
        </w:rPr>
        <w:t>2</w:t>
      </w:r>
      <w:proofErr w:type="gramEnd"/>
      <w:r w:rsidRPr="00A50849">
        <w:rPr>
          <w:color w:val="000000" w:themeColor="text1"/>
          <w:sz w:val="24"/>
          <w:szCs w:val="24"/>
        </w:rPr>
        <w:t xml:space="preserve"> to January </w:t>
      </w:r>
      <w:r w:rsidR="00F22921">
        <w:rPr>
          <w:color w:val="000000" w:themeColor="text1"/>
          <w:sz w:val="24"/>
          <w:szCs w:val="24"/>
        </w:rPr>
        <w:t>31</w:t>
      </w:r>
      <w:r w:rsidRPr="00A50849">
        <w:rPr>
          <w:color w:val="000000" w:themeColor="text1"/>
          <w:sz w:val="24"/>
          <w:szCs w:val="24"/>
        </w:rPr>
        <w:t>, 202</w:t>
      </w:r>
      <w:r w:rsidR="00F22921">
        <w:rPr>
          <w:color w:val="000000" w:themeColor="text1"/>
          <w:sz w:val="24"/>
          <w:szCs w:val="24"/>
        </w:rPr>
        <w:t>3</w:t>
      </w:r>
    </w:p>
    <w:p w14:paraId="6D8F3037" w14:textId="77777777" w:rsidR="00162167" w:rsidRPr="00A50849" w:rsidRDefault="00162167" w:rsidP="00162167">
      <w:pPr>
        <w:rPr>
          <w:color w:val="000000" w:themeColor="text1"/>
          <w:sz w:val="24"/>
          <w:szCs w:val="24"/>
          <w:u w:val="single"/>
        </w:rPr>
      </w:pPr>
    </w:p>
    <w:p w14:paraId="2939B2FB" w14:textId="46F33EF7" w:rsidR="00162167" w:rsidRPr="00A50849" w:rsidRDefault="00162167" w:rsidP="00162167">
      <w:pPr>
        <w:rPr>
          <w:color w:val="000000" w:themeColor="text1"/>
          <w:sz w:val="24"/>
          <w:szCs w:val="24"/>
        </w:rPr>
      </w:pPr>
      <w:r w:rsidRPr="00A50849">
        <w:rPr>
          <w:color w:val="000000" w:themeColor="text1"/>
          <w:sz w:val="24"/>
          <w:szCs w:val="24"/>
        </w:rPr>
        <w:t xml:space="preserve">Topic 3 – Transformations – Estimated Time: 13 Days  </w:t>
      </w:r>
    </w:p>
    <w:p w14:paraId="25940A8C" w14:textId="77777777" w:rsidR="00162167" w:rsidRPr="00A50849" w:rsidRDefault="00162167" w:rsidP="00162167">
      <w:pPr>
        <w:rPr>
          <w:color w:val="000000" w:themeColor="text1"/>
          <w:sz w:val="24"/>
          <w:szCs w:val="24"/>
        </w:rPr>
      </w:pPr>
    </w:p>
    <w:p w14:paraId="3B655BA6" w14:textId="626A954F" w:rsidR="00162167" w:rsidRPr="00A50849" w:rsidRDefault="00162167" w:rsidP="00162167">
      <w:pPr>
        <w:rPr>
          <w:color w:val="000000" w:themeColor="text1"/>
          <w:sz w:val="24"/>
          <w:szCs w:val="24"/>
        </w:rPr>
      </w:pPr>
      <w:r w:rsidRPr="00A50849">
        <w:rPr>
          <w:color w:val="000000" w:themeColor="text1"/>
          <w:sz w:val="24"/>
          <w:szCs w:val="24"/>
        </w:rPr>
        <w:t>Topic 4 – Triangle Congruence – Estimated Time: 15 Days</w:t>
      </w:r>
    </w:p>
    <w:p w14:paraId="2DEED36A" w14:textId="3E314992" w:rsidR="00162167" w:rsidRPr="00A50849" w:rsidRDefault="00162167" w:rsidP="00162167">
      <w:pPr>
        <w:rPr>
          <w:color w:val="000000" w:themeColor="text1"/>
          <w:sz w:val="24"/>
          <w:szCs w:val="24"/>
        </w:rPr>
      </w:pPr>
    </w:p>
    <w:p w14:paraId="03E04B7F" w14:textId="286C8CF7" w:rsidR="00162167" w:rsidRPr="00A50849" w:rsidRDefault="00162167" w:rsidP="00162167">
      <w:pPr>
        <w:rPr>
          <w:color w:val="000000" w:themeColor="text1"/>
          <w:sz w:val="24"/>
          <w:szCs w:val="24"/>
        </w:rPr>
      </w:pPr>
      <w:r w:rsidRPr="00A50849">
        <w:rPr>
          <w:color w:val="000000" w:themeColor="text1"/>
          <w:sz w:val="24"/>
          <w:szCs w:val="24"/>
        </w:rPr>
        <w:t>Topic 5 – Relationships in Triangles – Estimated Time: 13 Days</w:t>
      </w:r>
    </w:p>
    <w:p w14:paraId="6768A004" w14:textId="33CFB3D0" w:rsidR="00162167" w:rsidRPr="00A50849" w:rsidRDefault="00162167" w:rsidP="00162167">
      <w:pPr>
        <w:rPr>
          <w:color w:val="000000" w:themeColor="text1"/>
          <w:sz w:val="24"/>
          <w:szCs w:val="24"/>
        </w:rPr>
      </w:pPr>
    </w:p>
    <w:p w14:paraId="12E21650" w14:textId="2352BF95" w:rsidR="00162167" w:rsidRPr="00A50849" w:rsidRDefault="00162167" w:rsidP="00162167">
      <w:pPr>
        <w:rPr>
          <w:color w:val="000000" w:themeColor="text1"/>
          <w:sz w:val="24"/>
          <w:szCs w:val="24"/>
        </w:rPr>
      </w:pPr>
      <w:r w:rsidRPr="00A50849">
        <w:rPr>
          <w:color w:val="000000" w:themeColor="text1"/>
          <w:sz w:val="24"/>
          <w:szCs w:val="24"/>
          <w:u w:val="single"/>
        </w:rPr>
        <w:t>Marking Period 3</w:t>
      </w:r>
      <w:r w:rsidRPr="00A50849">
        <w:rPr>
          <w:color w:val="000000" w:themeColor="text1"/>
          <w:sz w:val="24"/>
          <w:szCs w:val="24"/>
        </w:rPr>
        <w:t xml:space="preserve">: </w:t>
      </w:r>
      <w:r w:rsidR="00F22921">
        <w:rPr>
          <w:color w:val="000000" w:themeColor="text1"/>
          <w:sz w:val="24"/>
          <w:szCs w:val="24"/>
        </w:rPr>
        <w:t xml:space="preserve">February </w:t>
      </w:r>
      <w:r w:rsidR="00774FF0">
        <w:rPr>
          <w:color w:val="000000" w:themeColor="text1"/>
          <w:sz w:val="24"/>
          <w:szCs w:val="24"/>
        </w:rPr>
        <w:t xml:space="preserve">1, </w:t>
      </w:r>
      <w:proofErr w:type="gramStart"/>
      <w:r w:rsidR="00774FF0">
        <w:rPr>
          <w:color w:val="000000" w:themeColor="text1"/>
          <w:sz w:val="24"/>
          <w:szCs w:val="24"/>
        </w:rPr>
        <w:t>202</w:t>
      </w:r>
      <w:r w:rsidR="00F22921">
        <w:rPr>
          <w:color w:val="000000" w:themeColor="text1"/>
          <w:sz w:val="24"/>
          <w:szCs w:val="24"/>
        </w:rPr>
        <w:t>3</w:t>
      </w:r>
      <w:proofErr w:type="gramEnd"/>
      <w:r w:rsidRPr="00A50849">
        <w:rPr>
          <w:color w:val="000000" w:themeColor="text1"/>
          <w:sz w:val="24"/>
          <w:szCs w:val="24"/>
        </w:rPr>
        <w:t xml:space="preserve"> to April </w:t>
      </w:r>
      <w:r w:rsidR="00F22921">
        <w:rPr>
          <w:color w:val="000000" w:themeColor="text1"/>
          <w:sz w:val="24"/>
          <w:szCs w:val="24"/>
        </w:rPr>
        <w:t>5</w:t>
      </w:r>
      <w:r w:rsidRPr="00A50849">
        <w:rPr>
          <w:color w:val="000000" w:themeColor="text1"/>
          <w:sz w:val="24"/>
          <w:szCs w:val="24"/>
        </w:rPr>
        <w:t>, 20</w:t>
      </w:r>
      <w:r w:rsidR="00774FF0">
        <w:rPr>
          <w:color w:val="000000" w:themeColor="text1"/>
          <w:sz w:val="24"/>
          <w:szCs w:val="24"/>
        </w:rPr>
        <w:t>2</w:t>
      </w:r>
      <w:r w:rsidR="00F22921">
        <w:rPr>
          <w:color w:val="000000" w:themeColor="text1"/>
          <w:sz w:val="24"/>
          <w:szCs w:val="24"/>
        </w:rPr>
        <w:t>3</w:t>
      </w:r>
    </w:p>
    <w:p w14:paraId="067EAC12" w14:textId="77777777" w:rsidR="00162167" w:rsidRPr="00A50849" w:rsidRDefault="00162167" w:rsidP="00162167">
      <w:pPr>
        <w:rPr>
          <w:color w:val="000000" w:themeColor="text1"/>
          <w:sz w:val="24"/>
          <w:szCs w:val="24"/>
          <w:u w:val="single"/>
        </w:rPr>
      </w:pPr>
    </w:p>
    <w:p w14:paraId="449BDA13" w14:textId="0C95A189" w:rsidR="00162167" w:rsidRPr="00A50849" w:rsidRDefault="00162167" w:rsidP="00162167">
      <w:pPr>
        <w:rPr>
          <w:color w:val="000000" w:themeColor="text1"/>
          <w:sz w:val="24"/>
          <w:szCs w:val="24"/>
        </w:rPr>
      </w:pPr>
      <w:r w:rsidRPr="00A50849">
        <w:rPr>
          <w:color w:val="000000" w:themeColor="text1"/>
          <w:sz w:val="24"/>
          <w:szCs w:val="24"/>
        </w:rPr>
        <w:t xml:space="preserve">Topic 6 – Quadrilaterals and Other Polygons – Estimated Time: 15 Days  </w:t>
      </w:r>
    </w:p>
    <w:p w14:paraId="2A09D2D6" w14:textId="77777777" w:rsidR="00162167" w:rsidRPr="00A50849" w:rsidRDefault="00162167" w:rsidP="00162167">
      <w:pPr>
        <w:rPr>
          <w:color w:val="000000" w:themeColor="text1"/>
          <w:sz w:val="24"/>
          <w:szCs w:val="24"/>
        </w:rPr>
      </w:pPr>
    </w:p>
    <w:p w14:paraId="55EA1D9A" w14:textId="551CD1B9" w:rsidR="00162167" w:rsidRPr="00A50849" w:rsidRDefault="00162167" w:rsidP="00162167">
      <w:pPr>
        <w:rPr>
          <w:color w:val="000000" w:themeColor="text1"/>
          <w:sz w:val="24"/>
          <w:szCs w:val="24"/>
        </w:rPr>
      </w:pPr>
      <w:r w:rsidRPr="00A50849">
        <w:rPr>
          <w:color w:val="000000" w:themeColor="text1"/>
          <w:sz w:val="24"/>
          <w:szCs w:val="24"/>
        </w:rPr>
        <w:t>Topic 7 – Similarity – Estimated Time: 13 Days</w:t>
      </w:r>
    </w:p>
    <w:p w14:paraId="4DA6891D" w14:textId="08E6EE63" w:rsidR="00162167" w:rsidRPr="00A50849" w:rsidRDefault="00162167" w:rsidP="00162167">
      <w:pPr>
        <w:rPr>
          <w:color w:val="000000" w:themeColor="text1"/>
          <w:sz w:val="24"/>
          <w:szCs w:val="24"/>
        </w:rPr>
      </w:pPr>
    </w:p>
    <w:p w14:paraId="176D045F" w14:textId="3831DB29" w:rsidR="00162167" w:rsidRPr="00A50849" w:rsidRDefault="00162167" w:rsidP="00162167">
      <w:pPr>
        <w:rPr>
          <w:color w:val="000000" w:themeColor="text1"/>
          <w:sz w:val="24"/>
          <w:szCs w:val="24"/>
        </w:rPr>
      </w:pPr>
      <w:r w:rsidRPr="00A50849">
        <w:rPr>
          <w:color w:val="000000" w:themeColor="text1"/>
          <w:sz w:val="24"/>
          <w:szCs w:val="24"/>
          <w:u w:val="single"/>
        </w:rPr>
        <w:t>Marking Period 4</w:t>
      </w:r>
      <w:r w:rsidRPr="00A50849">
        <w:rPr>
          <w:color w:val="000000" w:themeColor="text1"/>
          <w:sz w:val="24"/>
          <w:szCs w:val="24"/>
        </w:rPr>
        <w:t xml:space="preserve">: April </w:t>
      </w:r>
      <w:r w:rsidR="00F22921">
        <w:rPr>
          <w:color w:val="000000" w:themeColor="text1"/>
          <w:sz w:val="24"/>
          <w:szCs w:val="24"/>
        </w:rPr>
        <w:t>17</w:t>
      </w:r>
      <w:r w:rsidRPr="00A50849">
        <w:rPr>
          <w:color w:val="000000" w:themeColor="text1"/>
          <w:sz w:val="24"/>
          <w:szCs w:val="24"/>
        </w:rPr>
        <w:t xml:space="preserve">, </w:t>
      </w:r>
      <w:proofErr w:type="gramStart"/>
      <w:r w:rsidRPr="00A50849">
        <w:rPr>
          <w:color w:val="000000" w:themeColor="text1"/>
          <w:sz w:val="24"/>
          <w:szCs w:val="24"/>
        </w:rPr>
        <w:t>202</w:t>
      </w:r>
      <w:r w:rsidR="00F22921">
        <w:rPr>
          <w:color w:val="000000" w:themeColor="text1"/>
          <w:sz w:val="24"/>
          <w:szCs w:val="24"/>
        </w:rPr>
        <w:t>3</w:t>
      </w:r>
      <w:proofErr w:type="gramEnd"/>
      <w:r w:rsidRPr="00A50849">
        <w:rPr>
          <w:color w:val="000000" w:themeColor="text1"/>
          <w:sz w:val="24"/>
          <w:szCs w:val="24"/>
        </w:rPr>
        <w:t xml:space="preserve"> to June </w:t>
      </w:r>
      <w:r w:rsidR="00774FF0">
        <w:rPr>
          <w:color w:val="000000" w:themeColor="text1"/>
          <w:sz w:val="24"/>
          <w:szCs w:val="24"/>
        </w:rPr>
        <w:t>2</w:t>
      </w:r>
      <w:r w:rsidR="00F22921">
        <w:rPr>
          <w:color w:val="000000" w:themeColor="text1"/>
          <w:sz w:val="24"/>
          <w:szCs w:val="24"/>
        </w:rPr>
        <w:t>2</w:t>
      </w:r>
      <w:r w:rsidRPr="00A50849">
        <w:rPr>
          <w:color w:val="000000" w:themeColor="text1"/>
          <w:sz w:val="24"/>
          <w:szCs w:val="24"/>
        </w:rPr>
        <w:t>, 202</w:t>
      </w:r>
      <w:r w:rsidR="00F22921">
        <w:rPr>
          <w:color w:val="000000" w:themeColor="text1"/>
          <w:sz w:val="24"/>
          <w:szCs w:val="24"/>
        </w:rPr>
        <w:t>3</w:t>
      </w:r>
    </w:p>
    <w:p w14:paraId="4C4D7825" w14:textId="77777777" w:rsidR="00162167" w:rsidRPr="00A50849" w:rsidRDefault="00162167" w:rsidP="00162167">
      <w:pPr>
        <w:rPr>
          <w:color w:val="000000" w:themeColor="text1"/>
          <w:sz w:val="24"/>
          <w:szCs w:val="24"/>
          <w:u w:val="single"/>
        </w:rPr>
      </w:pPr>
    </w:p>
    <w:p w14:paraId="5306EFCB" w14:textId="75403BD8" w:rsidR="00162167" w:rsidRPr="00A50849" w:rsidRDefault="00162167" w:rsidP="00162167">
      <w:pPr>
        <w:rPr>
          <w:color w:val="000000" w:themeColor="text1"/>
          <w:sz w:val="24"/>
          <w:szCs w:val="24"/>
        </w:rPr>
      </w:pPr>
      <w:r w:rsidRPr="00A50849">
        <w:rPr>
          <w:color w:val="000000" w:themeColor="text1"/>
          <w:sz w:val="24"/>
          <w:szCs w:val="24"/>
        </w:rPr>
        <w:t xml:space="preserve">Topic 8 – Right Triangles and Trigonometry – Estimated Time: 13 Days  </w:t>
      </w:r>
    </w:p>
    <w:p w14:paraId="4C2A1C1B" w14:textId="77777777" w:rsidR="00162167" w:rsidRPr="00A50849" w:rsidRDefault="00162167" w:rsidP="00162167">
      <w:pPr>
        <w:rPr>
          <w:color w:val="000000" w:themeColor="text1"/>
          <w:sz w:val="24"/>
          <w:szCs w:val="24"/>
        </w:rPr>
      </w:pPr>
    </w:p>
    <w:p w14:paraId="06851E17" w14:textId="55F9A360" w:rsidR="00162167" w:rsidRPr="00A50849" w:rsidRDefault="00162167" w:rsidP="00162167">
      <w:pPr>
        <w:rPr>
          <w:color w:val="000000" w:themeColor="text1"/>
          <w:sz w:val="24"/>
          <w:szCs w:val="24"/>
        </w:rPr>
      </w:pPr>
      <w:r w:rsidRPr="00A50849">
        <w:rPr>
          <w:color w:val="000000" w:themeColor="text1"/>
          <w:sz w:val="24"/>
          <w:szCs w:val="24"/>
        </w:rPr>
        <w:t>Topic 9 – Coordinate Geometry – Estimated Time: 11 Days</w:t>
      </w:r>
    </w:p>
    <w:p w14:paraId="1E53FF11" w14:textId="64FD8CBD" w:rsidR="00162167" w:rsidRPr="00A50849" w:rsidRDefault="00162167" w:rsidP="00162167">
      <w:pPr>
        <w:rPr>
          <w:color w:val="000000" w:themeColor="text1"/>
          <w:sz w:val="24"/>
          <w:szCs w:val="24"/>
        </w:rPr>
      </w:pPr>
    </w:p>
    <w:p w14:paraId="6E0D19F4" w14:textId="6EB96317" w:rsidR="00162167" w:rsidRPr="00A50849" w:rsidRDefault="00162167" w:rsidP="00162167">
      <w:pPr>
        <w:rPr>
          <w:color w:val="000000" w:themeColor="text1"/>
          <w:sz w:val="24"/>
          <w:szCs w:val="24"/>
        </w:rPr>
      </w:pPr>
      <w:r w:rsidRPr="00A50849">
        <w:rPr>
          <w:color w:val="000000" w:themeColor="text1"/>
          <w:sz w:val="24"/>
          <w:szCs w:val="24"/>
        </w:rPr>
        <w:t>Topic 10 – Circles – Estimated Time: 13 Days</w:t>
      </w:r>
    </w:p>
    <w:p w14:paraId="591B6CEE" w14:textId="0C2EBECE" w:rsidR="00162167" w:rsidRPr="00A50849" w:rsidRDefault="00162167" w:rsidP="00162167">
      <w:pPr>
        <w:rPr>
          <w:color w:val="000000" w:themeColor="text1"/>
          <w:sz w:val="24"/>
          <w:szCs w:val="24"/>
        </w:rPr>
      </w:pPr>
    </w:p>
    <w:p w14:paraId="785A9E3A" w14:textId="4ED7DDDD" w:rsidR="00162167" w:rsidRPr="00A50849" w:rsidRDefault="00162167" w:rsidP="00162167">
      <w:pPr>
        <w:rPr>
          <w:color w:val="000000" w:themeColor="text1"/>
          <w:sz w:val="24"/>
          <w:szCs w:val="24"/>
        </w:rPr>
      </w:pPr>
      <w:r w:rsidRPr="00A50849">
        <w:rPr>
          <w:color w:val="000000" w:themeColor="text1"/>
          <w:sz w:val="24"/>
          <w:szCs w:val="24"/>
        </w:rPr>
        <w:t>Topic 11 – Two- and Three-Dimensional Models – Estimated Time: 11 Days</w:t>
      </w:r>
    </w:p>
    <w:p w14:paraId="5D040AC3" w14:textId="7F1DC59C" w:rsidR="00162167" w:rsidRPr="00A50849" w:rsidRDefault="00162167" w:rsidP="00162167">
      <w:pPr>
        <w:rPr>
          <w:color w:val="000000" w:themeColor="text1"/>
          <w:sz w:val="24"/>
          <w:szCs w:val="24"/>
        </w:rPr>
      </w:pPr>
    </w:p>
    <w:p w14:paraId="3432EBA8" w14:textId="16181DE0" w:rsidR="00162167" w:rsidRPr="00A50849" w:rsidRDefault="00162167" w:rsidP="00162167">
      <w:pPr>
        <w:rPr>
          <w:color w:val="000000" w:themeColor="text1"/>
          <w:sz w:val="24"/>
          <w:szCs w:val="24"/>
        </w:rPr>
      </w:pPr>
      <w:r w:rsidRPr="00A50849">
        <w:rPr>
          <w:color w:val="000000" w:themeColor="text1"/>
          <w:sz w:val="24"/>
          <w:szCs w:val="24"/>
        </w:rPr>
        <w:t>Topic 12 – Probability – Estimated Time – 15 Days (if time permits)</w:t>
      </w:r>
    </w:p>
    <w:p w14:paraId="3C62E678" w14:textId="77777777" w:rsidR="00D172F6" w:rsidRPr="00A50849" w:rsidRDefault="00D172F6" w:rsidP="00D172F6">
      <w:pPr>
        <w:rPr>
          <w:color w:val="000000" w:themeColor="text1"/>
          <w:sz w:val="24"/>
          <w:szCs w:val="24"/>
        </w:rPr>
      </w:pPr>
    </w:p>
    <w:p w14:paraId="39304F94" w14:textId="77777777" w:rsidR="00D172F6" w:rsidRPr="00A50849" w:rsidRDefault="00D172F6" w:rsidP="00D172F6">
      <w:pPr>
        <w:rPr>
          <w:color w:val="000000" w:themeColor="text1"/>
          <w:sz w:val="24"/>
          <w:szCs w:val="24"/>
        </w:rPr>
      </w:pPr>
      <w:r w:rsidRPr="00A50849">
        <w:rPr>
          <w:color w:val="000000" w:themeColor="text1"/>
          <w:sz w:val="24"/>
          <w:szCs w:val="24"/>
        </w:rPr>
        <w:t>*</w:t>
      </w:r>
      <w:r w:rsidRPr="00A50849">
        <w:rPr>
          <w:b/>
          <w:color w:val="000000" w:themeColor="text1"/>
          <w:sz w:val="24"/>
          <w:szCs w:val="24"/>
        </w:rPr>
        <w:t>Assessment days are built into each chapter</w:t>
      </w:r>
      <w:r w:rsidRPr="00A50849">
        <w:rPr>
          <w:color w:val="000000" w:themeColor="text1"/>
          <w:sz w:val="24"/>
          <w:szCs w:val="24"/>
        </w:rPr>
        <w:t xml:space="preserve">.  </w:t>
      </w:r>
    </w:p>
    <w:p w14:paraId="0D69AD45" w14:textId="77777777" w:rsidR="00D172F6" w:rsidRPr="00A50849" w:rsidRDefault="00D172F6" w:rsidP="00D172F6">
      <w:pPr>
        <w:rPr>
          <w:color w:val="000000" w:themeColor="text1"/>
          <w:sz w:val="24"/>
          <w:szCs w:val="24"/>
        </w:rPr>
      </w:pPr>
    </w:p>
    <w:p w14:paraId="178BA99F" w14:textId="77777777" w:rsidR="00056F21" w:rsidRPr="00A50849" w:rsidRDefault="00056F21" w:rsidP="00056F21">
      <w:pPr>
        <w:jc w:val="center"/>
        <w:rPr>
          <w:rFonts w:cstheme="minorHAnsi"/>
          <w:color w:val="000000" w:themeColor="text1"/>
          <w:sz w:val="24"/>
          <w:szCs w:val="24"/>
        </w:rPr>
      </w:pPr>
    </w:p>
    <w:p w14:paraId="63F6F347" w14:textId="77777777" w:rsidR="009603D3" w:rsidRPr="00A50849" w:rsidRDefault="009603D3">
      <w:pPr>
        <w:rPr>
          <w:rFonts w:cstheme="minorHAnsi"/>
          <w:color w:val="000000" w:themeColor="text1"/>
          <w:sz w:val="24"/>
          <w:szCs w:val="24"/>
        </w:rPr>
      </w:pPr>
      <w:r w:rsidRPr="00A50849">
        <w:rPr>
          <w:rFonts w:cstheme="minorHAnsi"/>
          <w:color w:val="000000" w:themeColor="text1"/>
          <w:sz w:val="24"/>
          <w:szCs w:val="24"/>
        </w:rPr>
        <w:br w:type="page"/>
      </w:r>
    </w:p>
    <w:p w14:paraId="13DFE5AE" w14:textId="77777777" w:rsidR="00480A5A" w:rsidRPr="00A50849" w:rsidRDefault="00BF377C" w:rsidP="00AF1E2C">
      <w:pPr>
        <w:pStyle w:val="ListParagraph"/>
        <w:numPr>
          <w:ilvl w:val="0"/>
          <w:numId w:val="24"/>
        </w:numPr>
        <w:tabs>
          <w:tab w:val="left" w:pos="540"/>
        </w:tabs>
        <w:ind w:left="360" w:hanging="360"/>
        <w:rPr>
          <w:color w:val="000000" w:themeColor="text1"/>
          <w:sz w:val="24"/>
          <w:szCs w:val="24"/>
        </w:rPr>
      </w:pPr>
      <w:r w:rsidRPr="00A50849">
        <w:rPr>
          <w:rFonts w:cstheme="minorHAnsi"/>
          <w:color w:val="000000" w:themeColor="text1"/>
          <w:sz w:val="24"/>
          <w:szCs w:val="24"/>
        </w:rPr>
        <w:lastRenderedPageBreak/>
        <w:t>Vertical Integration – Program Mapping</w:t>
      </w:r>
    </w:p>
    <w:p w14:paraId="0D9C30B0" w14:textId="77777777" w:rsidR="003C2889" w:rsidRPr="00A50849" w:rsidRDefault="003C2889" w:rsidP="003C2889">
      <w:pPr>
        <w:spacing w:after="240"/>
        <w:rPr>
          <w:rFonts w:eastAsia="Times New Roman"/>
          <w:color w:val="000000" w:themeColor="text1"/>
          <w:sz w:val="24"/>
          <w:szCs w:val="24"/>
        </w:rPr>
      </w:pPr>
      <w:r w:rsidRPr="00A50849">
        <w:rPr>
          <w:rFonts w:eastAsia="Times New Roman"/>
          <w:color w:val="000000" w:themeColor="text1"/>
          <w:sz w:val="24"/>
          <w:szCs w:val="24"/>
        </w:rPr>
        <w:t>The standards in this unit were introduced in Algebra I. Geometry coursework focuses on preparing the students be proficient in Algebra II standards.</w:t>
      </w:r>
    </w:p>
    <w:p w14:paraId="4D6CCBF8" w14:textId="77777777" w:rsidR="002A38EC" w:rsidRPr="00A50849" w:rsidRDefault="002A38EC" w:rsidP="002A38EC">
      <w:pPr>
        <w:rPr>
          <w:rFonts w:cstheme="minorHAnsi"/>
          <w:color w:val="000000" w:themeColor="text1"/>
          <w:sz w:val="20"/>
          <w:szCs w:val="20"/>
        </w:rPr>
      </w:pPr>
    </w:p>
    <w:p w14:paraId="61D9C3C1" w14:textId="77777777" w:rsidR="00B04845" w:rsidRPr="00A50849" w:rsidRDefault="00B04845" w:rsidP="00BF377C">
      <w:pPr>
        <w:tabs>
          <w:tab w:val="left" w:pos="360"/>
        </w:tabs>
        <w:rPr>
          <w:rFonts w:cstheme="minorHAnsi"/>
          <w:color w:val="000000" w:themeColor="text1"/>
          <w:sz w:val="24"/>
          <w:szCs w:val="24"/>
        </w:rPr>
      </w:pPr>
    </w:p>
    <w:p w14:paraId="47109A53" w14:textId="37716577" w:rsidR="00667730" w:rsidRPr="00895D8E" w:rsidRDefault="00480A5A" w:rsidP="00895D8E">
      <w:pPr>
        <w:pStyle w:val="ListParagraph"/>
        <w:numPr>
          <w:ilvl w:val="0"/>
          <w:numId w:val="24"/>
        </w:numPr>
        <w:rPr>
          <w:rFonts w:cstheme="minorHAnsi"/>
          <w:color w:val="000000" w:themeColor="text1"/>
          <w:sz w:val="24"/>
          <w:szCs w:val="24"/>
        </w:rPr>
      </w:pPr>
      <w:r w:rsidRPr="00895D8E">
        <w:rPr>
          <w:color w:val="000000" w:themeColor="text1"/>
          <w:sz w:val="24"/>
          <w:szCs w:val="24"/>
        </w:rPr>
        <w:t>Accommodations, Modifications, and Teacher Strategies</w:t>
      </w:r>
    </w:p>
    <w:p w14:paraId="62FD347F" w14:textId="5DA47929"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r w:rsidR="00774FF0" w:rsidRPr="00A50849">
        <w:rPr>
          <w:color w:val="000000" w:themeColor="text1"/>
          <w:sz w:val="24"/>
          <w:szCs w:val="24"/>
        </w:rPr>
        <w:t>Specific</w:t>
      </w:r>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sz w:val="24"/>
                <w:szCs w:val="24"/>
              </w:rPr>
            </w:pPr>
          </w:p>
          <w:p w14:paraId="5453D57D" w14:textId="77777777" w:rsidR="00480A5A" w:rsidRPr="00A50849" w:rsidRDefault="00480A5A" w:rsidP="00667730">
            <w:pPr>
              <w:tabs>
                <w:tab w:val="left" w:pos="360"/>
              </w:tabs>
              <w:rPr>
                <w:color w:val="000000" w:themeColor="text1"/>
                <w:sz w:val="24"/>
                <w:szCs w:val="24"/>
              </w:rPr>
            </w:pPr>
          </w:p>
          <w:p w14:paraId="2F31FAAC" w14:textId="77777777" w:rsidR="00480A5A" w:rsidRPr="00A50849" w:rsidRDefault="00480A5A" w:rsidP="00667730">
            <w:pPr>
              <w:tabs>
                <w:tab w:val="left" w:pos="360"/>
              </w:tabs>
              <w:rPr>
                <w:color w:val="000000" w:themeColor="text1"/>
                <w:sz w:val="24"/>
                <w:szCs w:val="24"/>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sz w:val="24"/>
                <w:szCs w:val="24"/>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sz w:val="24"/>
                <w:szCs w:val="24"/>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AF1E2C">
            <w:pPr>
              <w:numPr>
                <w:ilvl w:val="0"/>
                <w:numId w:val="8"/>
              </w:numPr>
              <w:spacing w:before="240"/>
              <w:ind w:hanging="210"/>
              <w:rPr>
                <w:rFonts w:eastAsia="Times New Roman"/>
                <w:color w:val="000000" w:themeColor="text1"/>
                <w:sz w:val="16"/>
                <w:szCs w:val="16"/>
              </w:rPr>
            </w:pPr>
            <w:r w:rsidRPr="00A50849">
              <w:rPr>
                <w:rFonts w:eastAsia="Times New Roman"/>
                <w:color w:val="000000" w:themeColor="text1"/>
                <w:sz w:val="16"/>
                <w:szCs w:val="16"/>
              </w:rPr>
              <w:t>Remove unnecessary material, words, etc., that can distract from the content</w:t>
            </w:r>
          </w:p>
          <w:p w14:paraId="570E64A3"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Use of off-grade level materials </w:t>
            </w:r>
          </w:p>
          <w:p w14:paraId="5E37B115"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appropriate scaffolding</w:t>
            </w:r>
          </w:p>
          <w:p w14:paraId="199153BD"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Limit the number of steps required for completion </w:t>
            </w:r>
          </w:p>
          <w:p w14:paraId="77463CB8"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Time allowed  </w:t>
            </w:r>
          </w:p>
          <w:p w14:paraId="5C944E7C"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Level of independence required</w:t>
            </w:r>
          </w:p>
          <w:p w14:paraId="4093DDC3"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Tiered centers, assignments, lessons, or products </w:t>
            </w:r>
          </w:p>
          <w:p w14:paraId="03AF5F34"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appropriate leveled reading materials</w:t>
            </w:r>
          </w:p>
          <w:p w14:paraId="79E40DCD"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Deliver the content in “chunks”</w:t>
            </w:r>
          </w:p>
          <w:p w14:paraId="3CF26F5A"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Varied texts and supplementary materials</w:t>
            </w:r>
          </w:p>
          <w:p w14:paraId="3BA6AF87"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Use technology, if available and appropriate</w:t>
            </w:r>
          </w:p>
          <w:p w14:paraId="04A8B419"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Varied homework and products </w:t>
            </w:r>
          </w:p>
          <w:p w14:paraId="5711E5B1"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Varied questioning strategies </w:t>
            </w:r>
          </w:p>
          <w:p w14:paraId="64A5A37F"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background knowledge</w:t>
            </w:r>
          </w:p>
          <w:p w14:paraId="417E2411"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Define key vocabulary, multiple-meaning words, and figurative language. </w:t>
            </w:r>
          </w:p>
          <w:p w14:paraId="1F3A6D5B"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Use audio and visual supports, if available and appropriate </w:t>
            </w:r>
          </w:p>
          <w:p w14:paraId="1F81F2FC"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multiple learning opportunities to reinforce key concepts and vocabulary</w:t>
            </w:r>
          </w:p>
          <w:p w14:paraId="5753667E"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Meet with small groups to reteach idea/skill</w:t>
            </w:r>
          </w:p>
          <w:p w14:paraId="358FCB69"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cross-content application of concepts</w:t>
            </w:r>
          </w:p>
          <w:p w14:paraId="687B5A9A"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Ability to work at their own pace </w:t>
            </w:r>
          </w:p>
          <w:p w14:paraId="5F4FAF85"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Present ideas using auditory, visual, kinesthetic, &amp; tactile means</w:t>
            </w:r>
          </w:p>
          <w:p w14:paraId="0F0D5889"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graphic organizers and/or highlighted materials</w:t>
            </w:r>
          </w:p>
          <w:p w14:paraId="5242AE78"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Strategy and flexible groups based on formative assessment </w:t>
            </w:r>
          </w:p>
          <w:p w14:paraId="4E112569" w14:textId="788CF291" w:rsidR="00480A5A"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AF1E2C">
            <w:pPr>
              <w:numPr>
                <w:ilvl w:val="0"/>
                <w:numId w:val="12"/>
              </w:numPr>
              <w:spacing w:before="240"/>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Remove unnecessary materials, words, etc., that can distract from the content</w:t>
            </w:r>
          </w:p>
          <w:p w14:paraId="54C756B7"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scaffolding</w:t>
            </w:r>
          </w:p>
          <w:p w14:paraId="7E569BC5"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Limit the number of steps required for completion </w:t>
            </w:r>
          </w:p>
          <w:p w14:paraId="5BA2C6FB"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Gradually increase the level of independence required</w:t>
            </w:r>
          </w:p>
          <w:p w14:paraId="0EB8731D"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Tiered centers, assignments, lessons, or products </w:t>
            </w:r>
          </w:p>
          <w:p w14:paraId="5524D08A"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leveled reading materials</w:t>
            </w:r>
          </w:p>
          <w:p w14:paraId="00611009"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Deliver the content in “chunks”</w:t>
            </w:r>
          </w:p>
          <w:p w14:paraId="26B0CAD7"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texts and supplementary materials, including visuals</w:t>
            </w:r>
          </w:p>
          <w:p w14:paraId="67625BF8"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technology, if available and appropriate</w:t>
            </w:r>
          </w:p>
          <w:p w14:paraId="436F145B"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Differentiate homework and products </w:t>
            </w:r>
          </w:p>
          <w:p w14:paraId="176CCA0B"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questioning strategies </w:t>
            </w:r>
          </w:p>
          <w:p w14:paraId="438FB973"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background knowledge</w:t>
            </w:r>
          </w:p>
          <w:p w14:paraId="7BCA461E"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Define key vocabulary, multiple-meaning words, and figurative language. </w:t>
            </w:r>
          </w:p>
          <w:p w14:paraId="19F0E8D5"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audio and visual supports, if available and appropriate</w:t>
            </w:r>
          </w:p>
          <w:p w14:paraId="4A20F7A3"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multiple learning opportunities to reinforce key concepts and vocabulary</w:t>
            </w:r>
          </w:p>
          <w:p w14:paraId="6DC91442"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Meet with small groups to reteach idea/skill</w:t>
            </w:r>
          </w:p>
          <w:p w14:paraId="561B2555"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cross-content application of concepts</w:t>
            </w:r>
          </w:p>
          <w:p w14:paraId="6A74035F"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Allow students to work at their own pace </w:t>
            </w:r>
          </w:p>
          <w:p w14:paraId="7FB23703"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Presenting ideas through auditory, visual, kinesthetic, &amp; tactile means</w:t>
            </w:r>
          </w:p>
          <w:p w14:paraId="72F576AE"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Role play</w:t>
            </w:r>
          </w:p>
          <w:p w14:paraId="6FCDE0F9"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graphic organizers, highlighted materials</w:t>
            </w:r>
          </w:p>
          <w:p w14:paraId="6619FDD6" w14:textId="26B4592D" w:rsidR="00480A5A"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Strategy and flexible groups based on formative assessment </w:t>
            </w:r>
          </w:p>
        </w:tc>
      </w:tr>
    </w:tbl>
    <w:p w14:paraId="7EC8A0A1" w14:textId="77777777" w:rsidR="00386F0D" w:rsidRPr="00A50849" w:rsidRDefault="00386F0D">
      <w:pPr>
        <w:rPr>
          <w:color w:val="000000" w:themeColor="text1"/>
          <w:sz w:val="24"/>
          <w:szCs w:val="24"/>
        </w:rPr>
      </w:pPr>
      <w:r w:rsidRPr="00A50849">
        <w:rPr>
          <w:color w:val="000000" w:themeColor="text1"/>
          <w:sz w:val="24"/>
          <w:szCs w:val="24"/>
        </w:rPr>
        <w:br w:type="page"/>
      </w:r>
    </w:p>
    <w:tbl>
      <w:tblPr>
        <w:tblStyle w:val="TableGrid"/>
        <w:tblW w:w="0" w:type="auto"/>
        <w:tblLook w:val="04A0" w:firstRow="1" w:lastRow="0" w:firstColumn="1" w:lastColumn="0" w:noHBand="0" w:noVBand="1"/>
      </w:tblPr>
      <w:tblGrid>
        <w:gridCol w:w="10790"/>
      </w:tblGrid>
      <w:tr w:rsidR="00E9474C" w:rsidRPr="00A50849" w14:paraId="71014F3D" w14:textId="77777777" w:rsidTr="003C2889">
        <w:tc>
          <w:tcPr>
            <w:tcW w:w="10790" w:type="dxa"/>
            <w:shd w:val="clear" w:color="auto" w:fill="000000" w:themeFill="text1"/>
          </w:tcPr>
          <w:p w14:paraId="001C989D" w14:textId="0A00B021" w:rsidR="00E9474C" w:rsidRPr="00A50849" w:rsidRDefault="00E9474C" w:rsidP="00E9474C">
            <w:pPr>
              <w:rPr>
                <w:rFonts w:cstheme="minorHAnsi"/>
                <w:b/>
                <w:color w:val="000000" w:themeColor="text1"/>
                <w:sz w:val="28"/>
                <w:szCs w:val="28"/>
                <w:u w:val="single"/>
              </w:rPr>
            </w:pPr>
            <w:r w:rsidRPr="00A50849">
              <w:rPr>
                <w:rFonts w:cstheme="minorHAnsi"/>
                <w:b/>
                <w:color w:val="000000" w:themeColor="text1"/>
                <w:sz w:val="28"/>
                <w:szCs w:val="28"/>
                <w:u w:val="single"/>
              </w:rPr>
              <w:lastRenderedPageBreak/>
              <w:t>Unit</w:t>
            </w:r>
            <w:r w:rsidR="003C2889" w:rsidRPr="00A50849">
              <w:rPr>
                <w:rFonts w:cstheme="minorHAnsi"/>
                <w:b/>
                <w:color w:val="000000" w:themeColor="text1"/>
                <w:sz w:val="28"/>
                <w:szCs w:val="28"/>
                <w:u w:val="single"/>
              </w:rPr>
              <w:t xml:space="preserve"> 1</w:t>
            </w:r>
            <w:r w:rsidR="00A5339F" w:rsidRPr="00A50849">
              <w:rPr>
                <w:rFonts w:cstheme="minorHAnsi"/>
                <w:b/>
                <w:color w:val="000000" w:themeColor="text1"/>
                <w:sz w:val="28"/>
                <w:szCs w:val="28"/>
                <w:u w:val="single"/>
              </w:rPr>
              <w:t xml:space="preserve"> </w:t>
            </w:r>
          </w:p>
          <w:p w14:paraId="64176818" w14:textId="77777777" w:rsidR="00E9474C" w:rsidRPr="00A50849" w:rsidRDefault="00E9474C" w:rsidP="00D55E8B">
            <w:pPr>
              <w:rPr>
                <w:rFonts w:cstheme="minorHAnsi"/>
                <w:b/>
                <w:color w:val="000000" w:themeColor="text1"/>
                <w:sz w:val="16"/>
                <w:szCs w:val="16"/>
                <w:u w:val="single"/>
              </w:rPr>
            </w:pPr>
          </w:p>
        </w:tc>
      </w:tr>
      <w:tr w:rsidR="00E9474C" w:rsidRPr="00A50849" w14:paraId="0C2C78D3" w14:textId="77777777" w:rsidTr="003C2889">
        <w:tc>
          <w:tcPr>
            <w:tcW w:w="10790" w:type="dxa"/>
            <w:shd w:val="clear" w:color="auto" w:fill="E36C0A" w:themeFill="accent6" w:themeFillShade="BF"/>
          </w:tcPr>
          <w:p w14:paraId="5A49BC50" w14:textId="77695D51" w:rsidR="009A1BEB" w:rsidRPr="00A50849" w:rsidRDefault="00E9474C" w:rsidP="00A5339F">
            <w:pPr>
              <w:rPr>
                <w:rFonts w:cstheme="minorHAnsi"/>
                <w:b/>
                <w:color w:val="000000" w:themeColor="text1"/>
                <w:sz w:val="24"/>
                <w:szCs w:val="24"/>
              </w:rPr>
            </w:pPr>
            <w:r w:rsidRPr="00A50849">
              <w:rPr>
                <w:rFonts w:cstheme="minorHAnsi"/>
                <w:b/>
                <w:color w:val="000000" w:themeColor="text1"/>
                <w:sz w:val="24"/>
                <w:szCs w:val="24"/>
              </w:rPr>
              <w:t>Overview</w:t>
            </w:r>
            <w:r w:rsidR="00CA59F6" w:rsidRPr="00A50849">
              <w:rPr>
                <w:rFonts w:cstheme="minorHAnsi"/>
                <w:b/>
                <w:color w:val="000000" w:themeColor="text1"/>
                <w:sz w:val="24"/>
                <w:szCs w:val="24"/>
              </w:rPr>
              <w:t>:</w:t>
            </w:r>
          </w:p>
          <w:p w14:paraId="1A1762F0" w14:textId="7554196E" w:rsidR="003C2889" w:rsidRPr="00A50849" w:rsidRDefault="003C2889" w:rsidP="003C2889">
            <w:pPr>
              <w:rPr>
                <w:rFonts w:ascii="Calibri" w:eastAsia="Calibri" w:hAnsi="Calibri" w:cs="Calibri"/>
                <w:color w:val="000000" w:themeColor="text1"/>
              </w:rPr>
            </w:pPr>
            <w:r w:rsidRPr="00A50849">
              <w:rPr>
                <w:rFonts w:ascii="Calibri" w:eastAsia="Calibri" w:hAnsi="Calibri" w:cs="Calibri"/>
                <w:color w:val="000000" w:themeColor="text1"/>
              </w:rPr>
              <w:t xml:space="preserve">In unit 1, the following topics will be covered: Foundations of Geometry, Parallel &amp; Perpendicular Lines, Transformations and Triangle Congruence. </w:t>
            </w:r>
          </w:p>
          <w:p w14:paraId="202DF10D" w14:textId="77777777" w:rsidR="003C2889" w:rsidRPr="00A50849" w:rsidRDefault="003C2889" w:rsidP="00A5339F">
            <w:pPr>
              <w:rPr>
                <w:rFonts w:ascii="Calibri" w:eastAsia="Calibri" w:hAnsi="Calibri" w:cs="Calibri"/>
                <w:color w:val="000000" w:themeColor="text1"/>
              </w:rPr>
            </w:pPr>
          </w:p>
          <w:p w14:paraId="5D75D2FF" w14:textId="1250929E" w:rsidR="007E6CA4" w:rsidRPr="00A50849" w:rsidRDefault="007E6CA4" w:rsidP="00626335">
            <w:pPr>
              <w:spacing w:before="240"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Pr="00A50849">
              <w:rPr>
                <w:rFonts w:cstheme="minorHAnsi"/>
                <w:b/>
                <w:noProof/>
                <w:color w:val="000000" w:themeColor="text1"/>
                <w:sz w:val="18"/>
                <w:szCs w:val="18"/>
              </w:rPr>
              <w:t>First</w:t>
            </w:r>
            <w:r w:rsidR="003C2889" w:rsidRPr="00A50849">
              <w:rPr>
                <w:rFonts w:cstheme="minorHAnsi"/>
                <w:b/>
                <w:noProof/>
                <w:color w:val="000000" w:themeColor="text1"/>
                <w:sz w:val="18"/>
                <w:szCs w:val="18"/>
              </w:rPr>
              <w:t xml:space="preserve"> / Second Marking Period </w:t>
            </w:r>
            <w:r w:rsidRPr="00A50849">
              <w:rPr>
                <w:rFonts w:cstheme="minorHAnsi"/>
                <w:color w:val="000000" w:themeColor="text1"/>
                <w:sz w:val="18"/>
                <w:szCs w:val="18"/>
              </w:rPr>
              <w:br/>
              <w:t xml:space="preserve">Length:  </w:t>
            </w:r>
            <w:r w:rsidRPr="00A50849">
              <w:rPr>
                <w:rFonts w:cstheme="minorHAnsi"/>
                <w:b/>
                <w:noProof/>
                <w:color w:val="000000" w:themeColor="text1"/>
                <w:sz w:val="18"/>
                <w:szCs w:val="18"/>
              </w:rPr>
              <w:t xml:space="preserve"> </w:t>
            </w:r>
            <w:r w:rsidR="003C2889" w:rsidRPr="00A50849">
              <w:rPr>
                <w:rFonts w:cstheme="minorHAnsi"/>
                <w:b/>
                <w:noProof/>
                <w:color w:val="000000" w:themeColor="text1"/>
                <w:sz w:val="18"/>
                <w:szCs w:val="18"/>
              </w:rPr>
              <w:t>11 W</w:t>
            </w:r>
            <w:r w:rsidRPr="00A50849">
              <w:rPr>
                <w:rFonts w:cstheme="minorHAnsi"/>
                <w:b/>
                <w:noProof/>
                <w:color w:val="000000" w:themeColor="text1"/>
                <w:sz w:val="18"/>
                <w:szCs w:val="18"/>
              </w:rPr>
              <w:t>eeks</w:t>
            </w:r>
            <w:r w:rsidRPr="00A50849">
              <w:rPr>
                <w:rFonts w:cstheme="minorHAnsi"/>
                <w:color w:val="000000" w:themeColor="text1"/>
                <w:sz w:val="18"/>
                <w:szCs w:val="18"/>
              </w:rPr>
              <w:br/>
            </w:r>
          </w:p>
        </w:tc>
      </w:tr>
    </w:tbl>
    <w:p w14:paraId="2123F79E" w14:textId="77777777" w:rsidR="00D55E8B" w:rsidRPr="00A50849" w:rsidRDefault="00D55E8B" w:rsidP="00D55E8B">
      <w:pPr>
        <w:rPr>
          <w:rFonts w:cstheme="minorHAnsi"/>
          <w:color w:val="000000" w:themeColor="text1"/>
          <w:sz w:val="16"/>
          <w:szCs w:val="16"/>
        </w:rPr>
      </w:pPr>
    </w:p>
    <w:p w14:paraId="7BDF2E61" w14:textId="77777777" w:rsidR="00D55E8B" w:rsidRPr="00A50849" w:rsidRDefault="00D55E8B" w:rsidP="00D55E8B">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61A5FAD1" w14:textId="77777777" w:rsidTr="00CA59F6">
        <w:tc>
          <w:tcPr>
            <w:tcW w:w="11016" w:type="dxa"/>
            <w:shd w:val="clear" w:color="auto" w:fill="E36C0A" w:themeFill="accent6" w:themeFillShade="BF"/>
          </w:tcPr>
          <w:p w14:paraId="3C03321B" w14:textId="77777777" w:rsidR="00E9474C" w:rsidRPr="00A50849" w:rsidRDefault="00E9474C" w:rsidP="00E9474C">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379408EE" w14:textId="77777777" w:rsidR="00D55E8B" w:rsidRPr="00A50849" w:rsidRDefault="00D55E8B" w:rsidP="00D55E8B">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D55E8B" w:rsidRPr="00A50849" w14:paraId="3AD7B436" w14:textId="77777777" w:rsidTr="00CA4094">
        <w:tc>
          <w:tcPr>
            <w:tcW w:w="10795" w:type="dxa"/>
          </w:tcPr>
          <w:p w14:paraId="1AD099BB" w14:textId="0D56CCC0" w:rsidR="003C2889" w:rsidRPr="00A50849" w:rsidRDefault="003C2889" w:rsidP="003C2889">
            <w:pPr>
              <w:spacing w:after="240"/>
              <w:rPr>
                <w:rFonts w:eastAsia="Times New Roman"/>
                <w:b/>
                <w:bCs/>
                <w:color w:val="000000" w:themeColor="text1"/>
                <w:sz w:val="24"/>
                <w:szCs w:val="24"/>
                <w:u w:val="single"/>
              </w:rPr>
            </w:pPr>
            <w:r w:rsidRPr="00A50849">
              <w:rPr>
                <w:rFonts w:eastAsia="Times New Roman"/>
                <w:b/>
                <w:bCs/>
                <w:color w:val="000000" w:themeColor="text1"/>
                <w:sz w:val="24"/>
                <w:szCs w:val="24"/>
                <w:u w:val="single"/>
              </w:rPr>
              <w:t>Educational Standards</w:t>
            </w:r>
          </w:p>
          <w:p w14:paraId="3FD98EBE" w14:textId="6493F2A5" w:rsidR="003C2889" w:rsidRPr="00A50849" w:rsidRDefault="003C2889" w:rsidP="003C2889">
            <w:pPr>
              <w:spacing w:after="240"/>
              <w:rPr>
                <w:rFonts w:eastAsia="Times New Roman"/>
                <w:color w:val="000000" w:themeColor="text1"/>
                <w:sz w:val="24"/>
                <w:szCs w:val="24"/>
              </w:rPr>
            </w:pPr>
            <w:r w:rsidRPr="00A50849">
              <w:rPr>
                <w:rFonts w:eastAsia="Times New Roman"/>
                <w:color w:val="000000" w:themeColor="text1"/>
                <w:sz w:val="24"/>
                <w:szCs w:val="24"/>
              </w:rPr>
              <w:t>The following goals, as outlined in the NJSLS, will provide a framework for preparation and instruction in mathematics. They make up the eight mathematical practice standards:</w:t>
            </w:r>
          </w:p>
          <w:p w14:paraId="1845E664"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1. Make sense of problems and persevere in solving them.</w:t>
            </w:r>
          </w:p>
          <w:p w14:paraId="4CA45C39"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2. Reason abstractly and quantitatively.</w:t>
            </w:r>
          </w:p>
          <w:p w14:paraId="5872E500"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3. Construct viable arguments and critique the reasoning of others.</w:t>
            </w:r>
          </w:p>
          <w:p w14:paraId="4AC8193A"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4. Model with mathematics.</w:t>
            </w:r>
          </w:p>
          <w:p w14:paraId="797C92F2"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5. Use appropriate tools strategically.</w:t>
            </w:r>
          </w:p>
          <w:p w14:paraId="3B1E35B1"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6. Attend to precision.</w:t>
            </w:r>
          </w:p>
          <w:p w14:paraId="10FE90CF"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7. Look for and make use of structure.</w:t>
            </w:r>
          </w:p>
          <w:p w14:paraId="11060FF2" w14:textId="77777777" w:rsidR="003C2889" w:rsidRPr="00A50849" w:rsidRDefault="003C2889" w:rsidP="003C2889">
            <w:pPr>
              <w:spacing w:before="240" w:after="240"/>
              <w:rPr>
                <w:rFonts w:eastAsia="Times New Roman"/>
                <w:color w:val="000000" w:themeColor="text1"/>
                <w:sz w:val="24"/>
                <w:szCs w:val="24"/>
              </w:rPr>
            </w:pPr>
            <w:r w:rsidRPr="00A50849">
              <w:rPr>
                <w:rFonts w:eastAsia="Times New Roman"/>
                <w:color w:val="000000" w:themeColor="text1"/>
                <w:sz w:val="24"/>
                <w:szCs w:val="24"/>
              </w:rPr>
              <w:t>8. Look for and express regularity in repeated reasoning.</w:t>
            </w:r>
          </w:p>
          <w:p w14:paraId="6D790D8B" w14:textId="77777777" w:rsidR="003C2889" w:rsidRPr="00A50849" w:rsidRDefault="003C2889" w:rsidP="009A1BEB">
            <w:pPr>
              <w:rPr>
                <w:rFonts w:cstheme="minorHAnsi"/>
                <w:b/>
                <w:noProof/>
                <w:color w:val="000000" w:themeColor="text1"/>
                <w:sz w:val="16"/>
                <w:szCs w:val="16"/>
                <w:u w:val="single"/>
              </w:rPr>
            </w:pPr>
          </w:p>
          <w:tbl>
            <w:tblPr>
              <w:tblW w:w="0" w:type="auto"/>
              <w:tblInd w:w="138" w:type="dxa"/>
              <w:tblLook w:val="0000" w:firstRow="0" w:lastRow="0" w:firstColumn="0" w:lastColumn="0" w:noHBand="0" w:noVBand="0"/>
            </w:tblPr>
            <w:tblGrid>
              <w:gridCol w:w="10441"/>
            </w:tblGrid>
            <w:tr w:rsidR="0004180F" w:rsidRPr="00A50849" w14:paraId="593C5161" w14:textId="77777777" w:rsidTr="00A95C03">
              <w:trPr>
                <w:trHeight w:val="165"/>
              </w:trPr>
              <w:tc>
                <w:tcPr>
                  <w:tcW w:w="10878" w:type="dxa"/>
                  <w:tcBorders>
                    <w:bottom w:val="single" w:sz="8" w:space="0" w:color="auto"/>
                  </w:tcBorders>
                  <w:shd w:val="clear" w:color="auto" w:fill="FFFFFF"/>
                  <w:vAlign w:val="center"/>
                </w:tcPr>
                <w:p w14:paraId="41F7C48E" w14:textId="3E3518F0" w:rsidR="0004180F" w:rsidRPr="00A50849" w:rsidRDefault="0004180F" w:rsidP="0004180F">
                  <w:pPr>
                    <w:rPr>
                      <w:rFonts w:cs="Calibri"/>
                      <w:color w:val="000000" w:themeColor="text1"/>
                      <w:sz w:val="24"/>
                      <w:szCs w:val="24"/>
                    </w:rPr>
                  </w:pPr>
                  <w:r w:rsidRPr="00A50849">
                    <w:rPr>
                      <w:rFonts w:cs="Tahoma"/>
                      <w:b/>
                      <w:noProof/>
                      <w:color w:val="000000" w:themeColor="text1"/>
                      <w:sz w:val="24"/>
                      <w:szCs w:val="24"/>
                    </w:rPr>
                    <w:t>New Jersey Student Learning Standards- Mathematics</w:t>
                  </w:r>
                </w:p>
              </w:tc>
            </w:tr>
            <w:tr w:rsidR="0004180F" w:rsidRPr="00A50849" w14:paraId="09D623DC" w14:textId="77777777" w:rsidTr="00A95C03">
              <w:trPr>
                <w:trHeight w:val="165"/>
              </w:trPr>
              <w:tc>
                <w:tcPr>
                  <w:tcW w:w="10878" w:type="dxa"/>
                </w:tcPr>
                <w:p w14:paraId="0BBDC25D" w14:textId="77777777" w:rsidR="0004180F" w:rsidRPr="00A50849" w:rsidRDefault="0004180F" w:rsidP="0004180F">
                  <w:pPr>
                    <w:spacing w:after="100"/>
                    <w:rPr>
                      <w:color w:val="000000" w:themeColor="text1"/>
                      <w:sz w:val="24"/>
                      <w:szCs w:val="24"/>
                    </w:rPr>
                  </w:pPr>
                </w:p>
              </w:tc>
            </w:tr>
          </w:tbl>
          <w:p w14:paraId="2EBD63DC" w14:textId="77777777" w:rsidR="0004180F" w:rsidRPr="00A50849" w:rsidRDefault="0004180F" w:rsidP="0004180F">
            <w:pPr>
              <w:spacing w:after="100"/>
              <w:rPr>
                <w:color w:val="000000" w:themeColor="text1"/>
                <w:sz w:val="24"/>
                <w:szCs w:val="24"/>
              </w:rPr>
            </w:pPr>
          </w:p>
          <w:tbl>
            <w:tblPr>
              <w:tblW w:w="0" w:type="auto"/>
              <w:tblInd w:w="138" w:type="dxa"/>
              <w:tblLook w:val="0000" w:firstRow="0" w:lastRow="0" w:firstColumn="0" w:lastColumn="0" w:noHBand="0" w:noVBand="0"/>
            </w:tblPr>
            <w:tblGrid>
              <w:gridCol w:w="10441"/>
            </w:tblGrid>
            <w:tr w:rsidR="0004180F" w:rsidRPr="00A50849" w14:paraId="27150FBE" w14:textId="77777777" w:rsidTr="00A95C03">
              <w:trPr>
                <w:trHeight w:val="165"/>
              </w:trPr>
              <w:tc>
                <w:tcPr>
                  <w:tcW w:w="10878" w:type="dxa"/>
                  <w:tcBorders>
                    <w:bottom w:val="single" w:sz="8" w:space="0" w:color="auto"/>
                  </w:tcBorders>
                  <w:shd w:val="clear" w:color="auto" w:fill="FFFFFF"/>
                  <w:vAlign w:val="center"/>
                </w:tcPr>
                <w:p w14:paraId="32ACB7D4" w14:textId="0478AC4A" w:rsidR="0004180F" w:rsidRPr="00A50849" w:rsidRDefault="0004180F" w:rsidP="0004180F">
                  <w:pPr>
                    <w:rPr>
                      <w:rFonts w:cs="Calibri"/>
                      <w:color w:val="000000" w:themeColor="text1"/>
                      <w:sz w:val="24"/>
                      <w:szCs w:val="24"/>
                    </w:rPr>
                  </w:pPr>
                  <w:r w:rsidRPr="00A50849">
                    <w:rPr>
                      <w:rFonts w:cs="Tahoma"/>
                      <w:b/>
                      <w:noProof/>
                      <w:color w:val="000000" w:themeColor="text1"/>
                      <w:sz w:val="24"/>
                      <w:szCs w:val="24"/>
                    </w:rPr>
                    <w:t xml:space="preserve">Introduction- </w:t>
                  </w:r>
                  <w:r w:rsidR="003C2889" w:rsidRPr="00A50849">
                    <w:rPr>
                      <w:rFonts w:cs="Tahoma"/>
                      <w:b/>
                      <w:noProof/>
                      <w:color w:val="000000" w:themeColor="text1"/>
                      <w:sz w:val="24"/>
                      <w:szCs w:val="24"/>
                    </w:rPr>
                    <w:t>Geometry</w:t>
                  </w:r>
                </w:p>
              </w:tc>
            </w:tr>
            <w:tr w:rsidR="0004180F" w:rsidRPr="00A50849" w14:paraId="335889EE" w14:textId="77777777" w:rsidTr="00A95C03">
              <w:trPr>
                <w:trHeight w:val="165"/>
              </w:trPr>
              <w:tc>
                <w:tcPr>
                  <w:tcW w:w="10878" w:type="dxa"/>
                </w:tcPr>
                <w:p w14:paraId="6E09A9B0" w14:textId="77777777" w:rsidR="0004180F" w:rsidRPr="00A50849" w:rsidRDefault="0004180F" w:rsidP="0004180F">
                  <w:pPr>
                    <w:rPr>
                      <w:color w:val="000000" w:themeColor="text1"/>
                      <w:sz w:val="24"/>
                      <w:szCs w:val="24"/>
                    </w:rPr>
                  </w:pPr>
                </w:p>
                <w:p w14:paraId="2E00B7A8" w14:textId="79A82A7F"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A50849">
                    <w:rPr>
                      <w:rFonts w:cs="Calibri"/>
                      <w:bCs/>
                      <w:color w:val="000000" w:themeColor="text1"/>
                      <w:sz w:val="20"/>
                      <w:szCs w:val="20"/>
                    </w:rPr>
                    <w:t xml:space="preserve"> </w:t>
                  </w:r>
                </w:p>
                <w:p w14:paraId="43734A0A" w14:textId="77777777" w:rsidR="00AC6CF2" w:rsidRPr="00A50849" w:rsidRDefault="00AC6CF2" w:rsidP="00AC6CF2">
                  <w:pPr>
                    <w:tabs>
                      <w:tab w:val="left" w:pos="7344"/>
                    </w:tabs>
                    <w:rPr>
                      <w:rFonts w:cs="Calibri"/>
                      <w:bCs/>
                      <w:color w:val="000000" w:themeColor="text1"/>
                      <w:sz w:val="20"/>
                      <w:szCs w:val="20"/>
                    </w:rPr>
                  </w:pPr>
                </w:p>
                <w:p w14:paraId="6C926A00" w14:textId="38EC3DDF"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lastRenderedPageBreak/>
                    <w:t>Dynamic geometry environments provide students with experimental and modeling tools that allow them to investigate geometric phenomena in much the same way as computer algebra systems allow them to experiment with algebraic phenomena.</w:t>
                  </w:r>
                  <w:r w:rsidRPr="00A50849">
                    <w:rPr>
                      <w:rFonts w:cs="Calibri"/>
                      <w:bCs/>
                      <w:color w:val="000000" w:themeColor="text1"/>
                      <w:sz w:val="20"/>
                      <w:szCs w:val="20"/>
                    </w:rPr>
                    <w:t xml:space="preserve"> </w:t>
                  </w:r>
                </w:p>
                <w:p w14:paraId="5A0E5E7D" w14:textId="77777777" w:rsidR="00AC6CF2" w:rsidRPr="00A50849" w:rsidRDefault="00AC6CF2" w:rsidP="00AC6CF2">
                  <w:pPr>
                    <w:tabs>
                      <w:tab w:val="left" w:pos="7344"/>
                    </w:tabs>
                    <w:rPr>
                      <w:rFonts w:cs="Calibri"/>
                      <w:bCs/>
                      <w:color w:val="000000" w:themeColor="text1"/>
                      <w:sz w:val="20"/>
                      <w:szCs w:val="20"/>
                    </w:rPr>
                  </w:pPr>
                </w:p>
                <w:p w14:paraId="47F964DE" w14:textId="744BD060"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A50849">
                    <w:rPr>
                      <w:rFonts w:cs="Calibri"/>
                      <w:bCs/>
                      <w:color w:val="000000" w:themeColor="text1"/>
                      <w:sz w:val="20"/>
                      <w:szCs w:val="20"/>
                    </w:rPr>
                    <w:t xml:space="preserve"> </w:t>
                  </w:r>
                </w:p>
                <w:p w14:paraId="459F793B" w14:textId="7CD9774A" w:rsidR="00AC6CF2" w:rsidRPr="00A50849" w:rsidRDefault="00AC6CF2" w:rsidP="00AC6CF2">
                  <w:pPr>
                    <w:tabs>
                      <w:tab w:val="left" w:pos="7344"/>
                    </w:tabs>
                    <w:rPr>
                      <w:rFonts w:cs="Calibri"/>
                      <w:bCs/>
                      <w:color w:val="000000" w:themeColor="text1"/>
                      <w:sz w:val="20"/>
                      <w:szCs w:val="20"/>
                    </w:rPr>
                  </w:pPr>
                </w:p>
                <w:p w14:paraId="5FAC2C27" w14:textId="77777777" w:rsidR="00AC6CF2" w:rsidRPr="00A50849" w:rsidRDefault="00AC6CF2" w:rsidP="00AC6CF2">
                  <w:pPr>
                    <w:tabs>
                      <w:tab w:val="left" w:pos="7344"/>
                    </w:tabs>
                    <w:rPr>
                      <w:rFonts w:cs="Calibri"/>
                      <w:bCs/>
                      <w:noProof/>
                      <w:color w:val="000000" w:themeColor="text1"/>
                      <w:sz w:val="20"/>
                      <w:szCs w:val="20"/>
                    </w:rPr>
                  </w:pPr>
                  <w:r w:rsidRPr="00A50849">
                    <w:rPr>
                      <w:rFonts w:cs="Calibri"/>
                      <w:bCs/>
                      <w:noProof/>
                      <w:color w:val="000000" w:themeColor="text1"/>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11FAAB72" w14:textId="3DC23D08" w:rsidR="00AC6CF2" w:rsidRPr="00A50849" w:rsidRDefault="00AC6CF2" w:rsidP="00AC6CF2">
                  <w:pPr>
                    <w:tabs>
                      <w:tab w:val="left" w:pos="7344"/>
                    </w:tabs>
                    <w:rPr>
                      <w:rFonts w:cs="Calibri"/>
                      <w:bCs/>
                      <w:color w:val="000000" w:themeColor="text1"/>
                      <w:sz w:val="20"/>
                      <w:szCs w:val="20"/>
                    </w:rPr>
                  </w:pPr>
                  <w:r w:rsidRPr="00A50849">
                    <w:rPr>
                      <w:rFonts w:cs="Calibri"/>
                      <w:bCs/>
                      <w:color w:val="000000" w:themeColor="text1"/>
                      <w:sz w:val="20"/>
                      <w:szCs w:val="20"/>
                    </w:rPr>
                    <w:t xml:space="preserve"> </w:t>
                  </w:r>
                </w:p>
                <w:p w14:paraId="588FF42D" w14:textId="6B26C29C"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A50849">
                    <w:rPr>
                      <w:rFonts w:cs="Calibri"/>
                      <w:bCs/>
                      <w:color w:val="000000" w:themeColor="text1"/>
                      <w:sz w:val="20"/>
                      <w:szCs w:val="20"/>
                    </w:rPr>
                    <w:t xml:space="preserve"> </w:t>
                  </w:r>
                </w:p>
                <w:p w14:paraId="4904D0D5" w14:textId="77777777" w:rsidR="00AC6CF2" w:rsidRPr="00A50849" w:rsidRDefault="00AC6CF2" w:rsidP="00AC6CF2">
                  <w:pPr>
                    <w:tabs>
                      <w:tab w:val="left" w:pos="7344"/>
                    </w:tabs>
                    <w:rPr>
                      <w:rFonts w:cs="Calibri"/>
                      <w:bCs/>
                      <w:color w:val="000000" w:themeColor="text1"/>
                      <w:sz w:val="20"/>
                      <w:szCs w:val="20"/>
                    </w:rPr>
                  </w:pPr>
                </w:p>
                <w:p w14:paraId="2597524B" w14:textId="58CC6673"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A50849">
                    <w:rPr>
                      <w:rFonts w:cs="Calibri"/>
                      <w:bCs/>
                      <w:color w:val="000000" w:themeColor="text1"/>
                      <w:sz w:val="20"/>
                      <w:szCs w:val="20"/>
                    </w:rPr>
                    <w:t xml:space="preserve"> </w:t>
                  </w:r>
                </w:p>
                <w:p w14:paraId="34833946" w14:textId="77777777" w:rsidR="00AC6CF2" w:rsidRPr="00A50849" w:rsidRDefault="00AC6CF2" w:rsidP="00AC6CF2">
                  <w:pPr>
                    <w:tabs>
                      <w:tab w:val="left" w:pos="7344"/>
                    </w:tabs>
                    <w:rPr>
                      <w:rFonts w:cs="Calibri"/>
                      <w:bCs/>
                      <w:color w:val="000000" w:themeColor="text1"/>
                      <w:sz w:val="20"/>
                      <w:szCs w:val="20"/>
                    </w:rPr>
                  </w:pPr>
                </w:p>
                <w:p w14:paraId="393CC8F5" w14:textId="2938F0B2"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A50849">
                    <w:rPr>
                      <w:rFonts w:cs="Calibri"/>
                      <w:bCs/>
                      <w:color w:val="000000" w:themeColor="text1"/>
                      <w:sz w:val="20"/>
                      <w:szCs w:val="20"/>
                    </w:rPr>
                    <w:t xml:space="preserve"> </w:t>
                  </w:r>
                </w:p>
                <w:p w14:paraId="0876B455" w14:textId="77777777" w:rsidR="00AC6CF2" w:rsidRPr="00A50849" w:rsidRDefault="00AC6CF2" w:rsidP="00AC6CF2">
                  <w:pPr>
                    <w:tabs>
                      <w:tab w:val="left" w:pos="7344"/>
                    </w:tabs>
                    <w:rPr>
                      <w:rFonts w:cs="Calibri"/>
                      <w:bCs/>
                      <w:color w:val="000000" w:themeColor="text1"/>
                      <w:sz w:val="20"/>
                      <w:szCs w:val="20"/>
                    </w:rPr>
                  </w:pPr>
                </w:p>
                <w:p w14:paraId="6BF6444E" w14:textId="4CF0E849"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A50849">
                    <w:rPr>
                      <w:rFonts w:cs="Calibri"/>
                      <w:bCs/>
                      <w:color w:val="000000" w:themeColor="text1"/>
                      <w:sz w:val="20"/>
                      <w:szCs w:val="20"/>
                    </w:rPr>
                    <w:t xml:space="preserve"> </w:t>
                  </w:r>
                </w:p>
                <w:p w14:paraId="510C1654" w14:textId="77777777" w:rsidR="00AC6CF2" w:rsidRPr="00A50849" w:rsidRDefault="00AC6CF2" w:rsidP="00AC6CF2">
                  <w:pPr>
                    <w:tabs>
                      <w:tab w:val="left" w:pos="7344"/>
                    </w:tabs>
                    <w:rPr>
                      <w:rFonts w:cs="Calibri"/>
                      <w:bCs/>
                      <w:color w:val="000000" w:themeColor="text1"/>
                      <w:sz w:val="20"/>
                      <w:szCs w:val="20"/>
                    </w:rPr>
                  </w:pPr>
                </w:p>
                <w:p w14:paraId="675B444F" w14:textId="61A7545A" w:rsidR="0004180F" w:rsidRPr="00A50849" w:rsidRDefault="00AC6CF2" w:rsidP="00AC6CF2">
                  <w:pPr>
                    <w:spacing w:after="100"/>
                    <w:rPr>
                      <w:color w:val="000000" w:themeColor="text1"/>
                      <w:sz w:val="24"/>
                      <w:szCs w:val="24"/>
                    </w:rPr>
                  </w:pPr>
                  <w:r w:rsidRPr="00A50849">
                    <w:rPr>
                      <w:rFonts w:cs="Calibri"/>
                      <w:bCs/>
                      <w:noProof/>
                      <w:color w:val="000000" w:themeColor="text1"/>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tc>
            </w:tr>
            <w:tr w:rsidR="00AC6CF2" w:rsidRPr="00A50849" w14:paraId="5FDA981F" w14:textId="77777777" w:rsidTr="00A95C03">
              <w:trPr>
                <w:trHeight w:val="165"/>
              </w:trPr>
              <w:tc>
                <w:tcPr>
                  <w:tcW w:w="10878" w:type="dxa"/>
                </w:tcPr>
                <w:p w14:paraId="654D419A" w14:textId="77777777" w:rsidR="00AC6CF2" w:rsidRPr="00A50849" w:rsidRDefault="00AC6CF2" w:rsidP="0004180F">
                  <w:pPr>
                    <w:rPr>
                      <w:color w:val="000000" w:themeColor="text1"/>
                      <w:sz w:val="24"/>
                      <w:szCs w:val="24"/>
                    </w:rPr>
                  </w:pPr>
                </w:p>
              </w:tc>
            </w:tr>
            <w:tr w:rsidR="00AC6CF2" w:rsidRPr="00A50849" w14:paraId="74AF06E3" w14:textId="77777777" w:rsidTr="00A95C03">
              <w:trPr>
                <w:trHeight w:val="165"/>
              </w:trPr>
              <w:tc>
                <w:tcPr>
                  <w:tcW w:w="10878" w:type="dxa"/>
                </w:tcPr>
                <w:p w14:paraId="18865672" w14:textId="77777777" w:rsidR="00AC6CF2" w:rsidRPr="00A50849" w:rsidRDefault="00AC6CF2" w:rsidP="0004180F">
                  <w:pPr>
                    <w:rPr>
                      <w:color w:val="000000" w:themeColor="text1"/>
                      <w:sz w:val="24"/>
                      <w:szCs w:val="24"/>
                    </w:rPr>
                  </w:pPr>
                </w:p>
              </w:tc>
            </w:tr>
          </w:tbl>
          <w:p w14:paraId="4DB5B67D" w14:textId="577D2EC3" w:rsidR="0004180F" w:rsidRPr="00A50849" w:rsidRDefault="00AC6CF2" w:rsidP="009A1BEB">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Congruence</w:t>
            </w:r>
          </w:p>
          <w:p w14:paraId="7877DE42" w14:textId="77777777" w:rsidR="00AC6CF2" w:rsidRPr="00A50849" w:rsidRDefault="00AC6CF2" w:rsidP="009A1BEB">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C6CF2" w:rsidRPr="00A50849" w14:paraId="1125A9A0" w14:textId="77777777" w:rsidTr="00051E9C">
              <w:trPr>
                <w:trHeight w:val="50"/>
              </w:trPr>
              <w:tc>
                <w:tcPr>
                  <w:tcW w:w="3050" w:type="dxa"/>
                  <w:tcBorders>
                    <w:top w:val="nil"/>
                    <w:left w:val="nil"/>
                    <w:bottom w:val="nil"/>
                  </w:tcBorders>
                  <w:shd w:val="clear" w:color="auto" w:fill="auto"/>
                </w:tcPr>
                <w:p w14:paraId="56825A8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MA.G-CO.A.1</w:t>
                  </w:r>
                </w:p>
              </w:tc>
              <w:tc>
                <w:tcPr>
                  <w:tcW w:w="7606" w:type="dxa"/>
                  <w:tcBorders>
                    <w:top w:val="nil"/>
                    <w:bottom w:val="nil"/>
                    <w:right w:val="nil"/>
                  </w:tcBorders>
                  <w:shd w:val="clear" w:color="auto" w:fill="auto"/>
                </w:tcPr>
                <w:p w14:paraId="61D7069D"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Know precise definitions of angle, circle, perpendicular line, parallel line, and line segment, based on the undefined notions of point, line, distance along a line, and distance around a circular arc.</w:t>
                  </w:r>
                  <w:r w:rsidRPr="00A50849">
                    <w:rPr>
                      <w:rFonts w:cs="Calibri"/>
                      <w:bCs/>
                      <w:color w:val="000000" w:themeColor="text1"/>
                      <w:sz w:val="20"/>
                      <w:szCs w:val="20"/>
                    </w:rPr>
                    <w:t xml:space="preserve"> </w:t>
                  </w:r>
                </w:p>
              </w:tc>
            </w:tr>
            <w:tr w:rsidR="00AC6CF2" w:rsidRPr="00A50849" w14:paraId="5F93DE83" w14:textId="77777777" w:rsidTr="00051E9C">
              <w:trPr>
                <w:trHeight w:val="50"/>
              </w:trPr>
              <w:tc>
                <w:tcPr>
                  <w:tcW w:w="3050" w:type="dxa"/>
                  <w:tcBorders>
                    <w:top w:val="nil"/>
                    <w:left w:val="nil"/>
                    <w:bottom w:val="nil"/>
                  </w:tcBorders>
                  <w:shd w:val="clear" w:color="auto" w:fill="auto"/>
                </w:tcPr>
                <w:p w14:paraId="6CE92AE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MA.G-CO.A.2</w:t>
                  </w:r>
                </w:p>
              </w:tc>
              <w:tc>
                <w:tcPr>
                  <w:tcW w:w="7606" w:type="dxa"/>
                  <w:tcBorders>
                    <w:top w:val="nil"/>
                    <w:bottom w:val="nil"/>
                    <w:right w:val="nil"/>
                  </w:tcBorders>
                  <w:shd w:val="clear" w:color="auto" w:fill="auto"/>
                </w:tcPr>
                <w:p w14:paraId="481EC5B7"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A50849">
                    <w:rPr>
                      <w:rFonts w:cs="Calibri"/>
                      <w:bCs/>
                      <w:color w:val="000000" w:themeColor="text1"/>
                      <w:sz w:val="20"/>
                      <w:szCs w:val="20"/>
                    </w:rPr>
                    <w:t xml:space="preserve"> </w:t>
                  </w:r>
                </w:p>
              </w:tc>
            </w:tr>
            <w:tr w:rsidR="00AC6CF2" w:rsidRPr="00A50849" w14:paraId="417C93AB" w14:textId="77777777" w:rsidTr="00051E9C">
              <w:trPr>
                <w:trHeight w:val="50"/>
              </w:trPr>
              <w:tc>
                <w:tcPr>
                  <w:tcW w:w="3050" w:type="dxa"/>
                  <w:tcBorders>
                    <w:top w:val="nil"/>
                    <w:left w:val="nil"/>
                    <w:bottom w:val="nil"/>
                  </w:tcBorders>
                  <w:shd w:val="clear" w:color="auto" w:fill="auto"/>
                </w:tcPr>
                <w:p w14:paraId="46CC2A0C"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MA.G-CO.A.3</w:t>
                  </w:r>
                </w:p>
              </w:tc>
              <w:tc>
                <w:tcPr>
                  <w:tcW w:w="7606" w:type="dxa"/>
                  <w:tcBorders>
                    <w:top w:val="nil"/>
                    <w:bottom w:val="nil"/>
                    <w:right w:val="nil"/>
                  </w:tcBorders>
                  <w:shd w:val="clear" w:color="auto" w:fill="auto"/>
                </w:tcPr>
                <w:p w14:paraId="2175DBC3"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Given a rectangle, parallelogram, trapezoid, or regular polygon, describe the rotations and reflections that carry it onto itself.</w:t>
                  </w:r>
                  <w:r w:rsidRPr="00A50849">
                    <w:rPr>
                      <w:rFonts w:cs="Calibri"/>
                      <w:bCs/>
                      <w:color w:val="000000" w:themeColor="text1"/>
                      <w:sz w:val="20"/>
                      <w:szCs w:val="20"/>
                    </w:rPr>
                    <w:t xml:space="preserve"> </w:t>
                  </w:r>
                </w:p>
              </w:tc>
            </w:tr>
            <w:tr w:rsidR="00AC6CF2" w:rsidRPr="00A50849" w14:paraId="7D97BE14" w14:textId="77777777" w:rsidTr="00051E9C">
              <w:trPr>
                <w:trHeight w:val="50"/>
              </w:trPr>
              <w:tc>
                <w:tcPr>
                  <w:tcW w:w="3050" w:type="dxa"/>
                  <w:tcBorders>
                    <w:top w:val="nil"/>
                    <w:left w:val="nil"/>
                    <w:bottom w:val="nil"/>
                  </w:tcBorders>
                  <w:shd w:val="clear" w:color="auto" w:fill="auto"/>
                </w:tcPr>
                <w:p w14:paraId="6339DA11"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MA.G-CO.A.4</w:t>
                  </w:r>
                </w:p>
              </w:tc>
              <w:tc>
                <w:tcPr>
                  <w:tcW w:w="7606" w:type="dxa"/>
                  <w:tcBorders>
                    <w:top w:val="nil"/>
                    <w:bottom w:val="nil"/>
                    <w:right w:val="nil"/>
                  </w:tcBorders>
                  <w:shd w:val="clear" w:color="auto" w:fill="auto"/>
                </w:tcPr>
                <w:p w14:paraId="3D6F9AF0"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Develop definitions of rotations, reflections, and translations in terms of angles, circles, perpendicular lines, parallel lines, and line segments.</w:t>
                  </w:r>
                  <w:r w:rsidRPr="00A50849">
                    <w:rPr>
                      <w:rFonts w:cs="Calibri"/>
                      <w:bCs/>
                      <w:color w:val="000000" w:themeColor="text1"/>
                      <w:sz w:val="20"/>
                      <w:szCs w:val="20"/>
                    </w:rPr>
                    <w:t xml:space="preserve"> </w:t>
                  </w:r>
                </w:p>
              </w:tc>
            </w:tr>
            <w:tr w:rsidR="00AC6CF2" w:rsidRPr="00A50849" w14:paraId="1399D55B" w14:textId="77777777" w:rsidTr="00051E9C">
              <w:trPr>
                <w:trHeight w:val="50"/>
              </w:trPr>
              <w:tc>
                <w:tcPr>
                  <w:tcW w:w="3050" w:type="dxa"/>
                  <w:tcBorders>
                    <w:top w:val="nil"/>
                    <w:left w:val="nil"/>
                    <w:bottom w:val="nil"/>
                  </w:tcBorders>
                  <w:shd w:val="clear" w:color="auto" w:fill="auto"/>
                </w:tcPr>
                <w:p w14:paraId="4163FDC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lastRenderedPageBreak/>
                    <w:t>MA.G-CO.A.5</w:t>
                  </w:r>
                </w:p>
              </w:tc>
              <w:tc>
                <w:tcPr>
                  <w:tcW w:w="7606" w:type="dxa"/>
                  <w:tcBorders>
                    <w:top w:val="nil"/>
                    <w:bottom w:val="nil"/>
                    <w:right w:val="nil"/>
                  </w:tcBorders>
                  <w:shd w:val="clear" w:color="auto" w:fill="auto"/>
                </w:tcPr>
                <w:p w14:paraId="340A8B96"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A50849">
                    <w:rPr>
                      <w:rFonts w:cs="Calibri"/>
                      <w:bCs/>
                      <w:color w:val="000000" w:themeColor="text1"/>
                      <w:sz w:val="20"/>
                      <w:szCs w:val="20"/>
                    </w:rPr>
                    <w:t xml:space="preserve"> </w:t>
                  </w:r>
                </w:p>
              </w:tc>
            </w:tr>
            <w:tr w:rsidR="00AC6CF2" w:rsidRPr="00A50849" w14:paraId="696439BC" w14:textId="77777777" w:rsidTr="00051E9C">
              <w:trPr>
                <w:trHeight w:val="50"/>
              </w:trPr>
              <w:tc>
                <w:tcPr>
                  <w:tcW w:w="3050" w:type="dxa"/>
                  <w:tcBorders>
                    <w:top w:val="nil"/>
                    <w:left w:val="nil"/>
                    <w:bottom w:val="nil"/>
                  </w:tcBorders>
                  <w:shd w:val="clear" w:color="auto" w:fill="auto"/>
                </w:tcPr>
                <w:p w14:paraId="0F9AD21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MA.G-CO.D.12</w:t>
                  </w:r>
                </w:p>
              </w:tc>
              <w:tc>
                <w:tcPr>
                  <w:tcW w:w="7606" w:type="dxa"/>
                  <w:tcBorders>
                    <w:top w:val="nil"/>
                    <w:bottom w:val="nil"/>
                    <w:right w:val="nil"/>
                  </w:tcBorders>
                  <w:shd w:val="clear" w:color="auto" w:fill="auto"/>
                </w:tcPr>
                <w:p w14:paraId="417966A9"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Make formal geometric constructions with a variety of tools and methods (compass and straightedge, string, reflective devices, paper folding, dynamic geometric software, etc.).</w:t>
                  </w:r>
                  <w:r w:rsidRPr="00A50849">
                    <w:rPr>
                      <w:rFonts w:cs="Calibri"/>
                      <w:bCs/>
                      <w:color w:val="000000" w:themeColor="text1"/>
                      <w:sz w:val="20"/>
                      <w:szCs w:val="20"/>
                    </w:rPr>
                    <w:t xml:space="preserve"> </w:t>
                  </w:r>
                </w:p>
              </w:tc>
            </w:tr>
            <w:tr w:rsidR="00AC6CF2" w:rsidRPr="00A50849" w14:paraId="13E6FFB8" w14:textId="77777777" w:rsidTr="00051E9C">
              <w:trPr>
                <w:trHeight w:val="50"/>
              </w:trPr>
              <w:tc>
                <w:tcPr>
                  <w:tcW w:w="3050" w:type="dxa"/>
                  <w:tcBorders>
                    <w:top w:val="nil"/>
                    <w:left w:val="nil"/>
                    <w:bottom w:val="nil"/>
                  </w:tcBorders>
                  <w:shd w:val="clear" w:color="auto" w:fill="auto"/>
                </w:tcPr>
                <w:p w14:paraId="4507C10E"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MA.G-CO.B</w:t>
                  </w:r>
                </w:p>
              </w:tc>
              <w:tc>
                <w:tcPr>
                  <w:tcW w:w="7606" w:type="dxa"/>
                  <w:tcBorders>
                    <w:top w:val="nil"/>
                    <w:bottom w:val="nil"/>
                    <w:right w:val="nil"/>
                  </w:tcBorders>
                  <w:shd w:val="clear" w:color="auto" w:fill="auto"/>
                </w:tcPr>
                <w:p w14:paraId="5586152B"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Understand congruence in terms of rigid motions</w:t>
                  </w:r>
                  <w:r w:rsidRPr="00A50849">
                    <w:rPr>
                      <w:rFonts w:cs="Calibri"/>
                      <w:bCs/>
                      <w:color w:val="000000" w:themeColor="text1"/>
                      <w:sz w:val="20"/>
                      <w:szCs w:val="20"/>
                    </w:rPr>
                    <w:t xml:space="preserve"> </w:t>
                  </w:r>
                </w:p>
              </w:tc>
            </w:tr>
            <w:tr w:rsidR="00AC6CF2" w:rsidRPr="00A50849" w14:paraId="5F4A8E04" w14:textId="77777777" w:rsidTr="00051E9C">
              <w:trPr>
                <w:trHeight w:val="50"/>
              </w:trPr>
              <w:tc>
                <w:tcPr>
                  <w:tcW w:w="3050" w:type="dxa"/>
                  <w:tcBorders>
                    <w:top w:val="nil"/>
                    <w:left w:val="nil"/>
                    <w:bottom w:val="nil"/>
                  </w:tcBorders>
                  <w:shd w:val="clear" w:color="auto" w:fill="auto"/>
                </w:tcPr>
                <w:p w14:paraId="1FECFB4E"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MA.G-CO.D.13</w:t>
                  </w:r>
                </w:p>
              </w:tc>
              <w:tc>
                <w:tcPr>
                  <w:tcW w:w="7606" w:type="dxa"/>
                  <w:tcBorders>
                    <w:top w:val="nil"/>
                    <w:bottom w:val="nil"/>
                    <w:right w:val="nil"/>
                  </w:tcBorders>
                  <w:shd w:val="clear" w:color="auto" w:fill="auto"/>
                </w:tcPr>
                <w:p w14:paraId="6171A16C"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Construct an equilateral triangle, a square, and a regular hexagon inscribed in a circle.</w:t>
                  </w:r>
                  <w:r w:rsidRPr="00A50849">
                    <w:rPr>
                      <w:rFonts w:cs="Calibri"/>
                      <w:bCs/>
                      <w:color w:val="000000" w:themeColor="text1"/>
                      <w:sz w:val="20"/>
                      <w:szCs w:val="20"/>
                    </w:rPr>
                    <w:t xml:space="preserve"> </w:t>
                  </w:r>
                </w:p>
              </w:tc>
            </w:tr>
            <w:tr w:rsidR="00AC6CF2" w:rsidRPr="00A50849" w14:paraId="2EA2E777" w14:textId="77777777" w:rsidTr="00051E9C">
              <w:trPr>
                <w:trHeight w:val="50"/>
              </w:trPr>
              <w:tc>
                <w:tcPr>
                  <w:tcW w:w="3050" w:type="dxa"/>
                  <w:tcBorders>
                    <w:top w:val="nil"/>
                    <w:left w:val="nil"/>
                    <w:bottom w:val="nil"/>
                  </w:tcBorders>
                  <w:shd w:val="clear" w:color="auto" w:fill="auto"/>
                </w:tcPr>
                <w:p w14:paraId="4A370ADE"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MA.G-CO.B.6</w:t>
                  </w:r>
                </w:p>
              </w:tc>
              <w:tc>
                <w:tcPr>
                  <w:tcW w:w="7606" w:type="dxa"/>
                  <w:tcBorders>
                    <w:top w:val="nil"/>
                    <w:bottom w:val="nil"/>
                    <w:right w:val="nil"/>
                  </w:tcBorders>
                  <w:shd w:val="clear" w:color="auto" w:fill="auto"/>
                </w:tcPr>
                <w:p w14:paraId="3CA8B134"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A50849">
                    <w:rPr>
                      <w:rFonts w:cs="Calibri"/>
                      <w:bCs/>
                      <w:color w:val="000000" w:themeColor="text1"/>
                      <w:sz w:val="20"/>
                      <w:szCs w:val="20"/>
                    </w:rPr>
                    <w:t xml:space="preserve"> </w:t>
                  </w:r>
                </w:p>
              </w:tc>
            </w:tr>
            <w:tr w:rsidR="00AC6CF2" w:rsidRPr="00A50849" w14:paraId="49802079" w14:textId="77777777" w:rsidTr="00051E9C">
              <w:trPr>
                <w:trHeight w:val="50"/>
              </w:trPr>
              <w:tc>
                <w:tcPr>
                  <w:tcW w:w="3050" w:type="dxa"/>
                  <w:tcBorders>
                    <w:top w:val="nil"/>
                    <w:left w:val="nil"/>
                    <w:bottom w:val="nil"/>
                  </w:tcBorders>
                  <w:shd w:val="clear" w:color="auto" w:fill="auto"/>
                </w:tcPr>
                <w:p w14:paraId="3A969653"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MA.G-CO.B.7</w:t>
                  </w:r>
                </w:p>
              </w:tc>
              <w:tc>
                <w:tcPr>
                  <w:tcW w:w="7606" w:type="dxa"/>
                  <w:tcBorders>
                    <w:top w:val="nil"/>
                    <w:bottom w:val="nil"/>
                    <w:right w:val="nil"/>
                  </w:tcBorders>
                  <w:shd w:val="clear" w:color="auto" w:fill="auto"/>
                </w:tcPr>
                <w:p w14:paraId="3E11BCAD"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the definition of congruence in terms of rigid motions to show that two triangles are congruent if and only if corresponding pairs of sides and corresponding pairs of angles are congruent.</w:t>
                  </w:r>
                  <w:r w:rsidRPr="00A50849">
                    <w:rPr>
                      <w:rFonts w:cs="Calibri"/>
                      <w:bCs/>
                      <w:color w:val="000000" w:themeColor="text1"/>
                      <w:sz w:val="20"/>
                      <w:szCs w:val="20"/>
                    </w:rPr>
                    <w:t xml:space="preserve"> </w:t>
                  </w:r>
                </w:p>
              </w:tc>
            </w:tr>
            <w:tr w:rsidR="00AC6CF2" w:rsidRPr="00A50849" w14:paraId="5A30BE58" w14:textId="77777777" w:rsidTr="00051E9C">
              <w:trPr>
                <w:trHeight w:val="50"/>
              </w:trPr>
              <w:tc>
                <w:tcPr>
                  <w:tcW w:w="3050" w:type="dxa"/>
                  <w:tcBorders>
                    <w:top w:val="nil"/>
                    <w:left w:val="nil"/>
                    <w:bottom w:val="nil"/>
                  </w:tcBorders>
                  <w:shd w:val="clear" w:color="auto" w:fill="auto"/>
                </w:tcPr>
                <w:p w14:paraId="536AA3D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MA.G-CO.B.8</w:t>
                  </w:r>
                </w:p>
              </w:tc>
              <w:tc>
                <w:tcPr>
                  <w:tcW w:w="7606" w:type="dxa"/>
                  <w:tcBorders>
                    <w:top w:val="nil"/>
                    <w:bottom w:val="nil"/>
                    <w:right w:val="nil"/>
                  </w:tcBorders>
                  <w:shd w:val="clear" w:color="auto" w:fill="auto"/>
                </w:tcPr>
                <w:p w14:paraId="3D1B44F2"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Explain how the criteria for triangle congruence (ASA, SAS, and SSS) follow from the definition of congruence in terms of rigid motions.</w:t>
                  </w:r>
                  <w:r w:rsidRPr="00A50849">
                    <w:rPr>
                      <w:rFonts w:cs="Calibri"/>
                      <w:bCs/>
                      <w:color w:val="000000" w:themeColor="text1"/>
                      <w:sz w:val="20"/>
                      <w:szCs w:val="20"/>
                    </w:rPr>
                    <w:t xml:space="preserve"> </w:t>
                  </w:r>
                </w:p>
              </w:tc>
            </w:tr>
            <w:tr w:rsidR="00AC6CF2" w:rsidRPr="00A50849" w14:paraId="54DDF7DA" w14:textId="77777777" w:rsidTr="00051E9C">
              <w:trPr>
                <w:trHeight w:val="50"/>
              </w:trPr>
              <w:tc>
                <w:tcPr>
                  <w:tcW w:w="3050" w:type="dxa"/>
                  <w:tcBorders>
                    <w:top w:val="nil"/>
                    <w:left w:val="nil"/>
                    <w:bottom w:val="nil"/>
                  </w:tcBorders>
                  <w:shd w:val="clear" w:color="auto" w:fill="auto"/>
                </w:tcPr>
                <w:p w14:paraId="1B032C48"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MA.G-CO.C</w:t>
                  </w:r>
                </w:p>
              </w:tc>
              <w:tc>
                <w:tcPr>
                  <w:tcW w:w="7606" w:type="dxa"/>
                  <w:tcBorders>
                    <w:top w:val="nil"/>
                    <w:bottom w:val="nil"/>
                    <w:right w:val="nil"/>
                  </w:tcBorders>
                  <w:shd w:val="clear" w:color="auto" w:fill="auto"/>
                </w:tcPr>
                <w:p w14:paraId="63C698BA"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geometric theorems</w:t>
                  </w:r>
                  <w:r w:rsidRPr="00A50849">
                    <w:rPr>
                      <w:rFonts w:cs="Calibri"/>
                      <w:bCs/>
                      <w:color w:val="000000" w:themeColor="text1"/>
                      <w:sz w:val="20"/>
                      <w:szCs w:val="20"/>
                    </w:rPr>
                    <w:t xml:space="preserve"> </w:t>
                  </w:r>
                </w:p>
              </w:tc>
            </w:tr>
            <w:tr w:rsidR="00AC6CF2" w:rsidRPr="00A50849" w14:paraId="644AEC16" w14:textId="77777777" w:rsidTr="00051E9C">
              <w:trPr>
                <w:trHeight w:val="50"/>
              </w:trPr>
              <w:tc>
                <w:tcPr>
                  <w:tcW w:w="3050" w:type="dxa"/>
                  <w:tcBorders>
                    <w:top w:val="nil"/>
                    <w:left w:val="nil"/>
                    <w:bottom w:val="nil"/>
                  </w:tcBorders>
                  <w:shd w:val="clear" w:color="auto" w:fill="auto"/>
                </w:tcPr>
                <w:p w14:paraId="627A4FB1"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MA.G-CO.C.9</w:t>
                  </w:r>
                </w:p>
              </w:tc>
              <w:tc>
                <w:tcPr>
                  <w:tcW w:w="7606" w:type="dxa"/>
                  <w:tcBorders>
                    <w:top w:val="nil"/>
                    <w:bottom w:val="nil"/>
                    <w:right w:val="nil"/>
                  </w:tcBorders>
                  <w:shd w:val="clear" w:color="auto" w:fill="auto"/>
                </w:tcPr>
                <w:p w14:paraId="09502FEA"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lines and angles.</w:t>
                  </w:r>
                  <w:r w:rsidRPr="00A50849">
                    <w:rPr>
                      <w:rFonts w:cs="Calibri"/>
                      <w:bCs/>
                      <w:color w:val="000000" w:themeColor="text1"/>
                      <w:sz w:val="20"/>
                      <w:szCs w:val="20"/>
                    </w:rPr>
                    <w:t xml:space="preserve"> </w:t>
                  </w:r>
                </w:p>
              </w:tc>
            </w:tr>
            <w:tr w:rsidR="00AC6CF2" w:rsidRPr="00A50849" w14:paraId="3A2A78C9" w14:textId="77777777" w:rsidTr="00051E9C">
              <w:trPr>
                <w:trHeight w:val="50"/>
              </w:trPr>
              <w:tc>
                <w:tcPr>
                  <w:tcW w:w="3050" w:type="dxa"/>
                  <w:tcBorders>
                    <w:top w:val="nil"/>
                    <w:left w:val="nil"/>
                    <w:bottom w:val="nil"/>
                  </w:tcBorders>
                  <w:shd w:val="clear" w:color="auto" w:fill="auto"/>
                </w:tcPr>
                <w:p w14:paraId="294FFE28"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MA.G-CO.C.10</w:t>
                  </w:r>
                </w:p>
              </w:tc>
              <w:tc>
                <w:tcPr>
                  <w:tcW w:w="7606" w:type="dxa"/>
                  <w:tcBorders>
                    <w:top w:val="nil"/>
                    <w:bottom w:val="nil"/>
                    <w:right w:val="nil"/>
                  </w:tcBorders>
                  <w:shd w:val="clear" w:color="auto" w:fill="auto"/>
                </w:tcPr>
                <w:p w14:paraId="7CD6092A"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AC6CF2" w:rsidRPr="00A50849" w14:paraId="2F33A7B9" w14:textId="77777777" w:rsidTr="00051E9C">
              <w:trPr>
                <w:trHeight w:val="50"/>
              </w:trPr>
              <w:tc>
                <w:tcPr>
                  <w:tcW w:w="3050" w:type="dxa"/>
                  <w:tcBorders>
                    <w:top w:val="nil"/>
                    <w:left w:val="nil"/>
                    <w:bottom w:val="nil"/>
                  </w:tcBorders>
                  <w:shd w:val="clear" w:color="auto" w:fill="auto"/>
                </w:tcPr>
                <w:p w14:paraId="0A68797C"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MA.G-CO.C.11</w:t>
                  </w:r>
                </w:p>
              </w:tc>
              <w:tc>
                <w:tcPr>
                  <w:tcW w:w="7606" w:type="dxa"/>
                  <w:tcBorders>
                    <w:top w:val="nil"/>
                    <w:bottom w:val="nil"/>
                    <w:right w:val="nil"/>
                  </w:tcBorders>
                  <w:shd w:val="clear" w:color="auto" w:fill="auto"/>
                </w:tcPr>
                <w:p w14:paraId="650941F1"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parallelograms.</w:t>
                  </w:r>
                  <w:r w:rsidRPr="00A50849">
                    <w:rPr>
                      <w:rFonts w:cs="Calibri"/>
                      <w:bCs/>
                      <w:color w:val="000000" w:themeColor="text1"/>
                      <w:sz w:val="20"/>
                      <w:szCs w:val="20"/>
                    </w:rPr>
                    <w:t xml:space="preserve"> </w:t>
                  </w:r>
                </w:p>
              </w:tc>
            </w:tr>
            <w:tr w:rsidR="00AC6CF2" w:rsidRPr="00A50849" w14:paraId="5F7215F1" w14:textId="77777777" w:rsidTr="00051E9C">
              <w:trPr>
                <w:trHeight w:val="50"/>
              </w:trPr>
              <w:tc>
                <w:tcPr>
                  <w:tcW w:w="3050" w:type="dxa"/>
                  <w:tcBorders>
                    <w:top w:val="nil"/>
                    <w:left w:val="nil"/>
                    <w:bottom w:val="nil"/>
                  </w:tcBorders>
                  <w:shd w:val="clear" w:color="auto" w:fill="auto"/>
                </w:tcPr>
                <w:p w14:paraId="6BB630A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MA.G-CO.D</w:t>
                  </w:r>
                </w:p>
              </w:tc>
              <w:tc>
                <w:tcPr>
                  <w:tcW w:w="7606" w:type="dxa"/>
                  <w:tcBorders>
                    <w:top w:val="nil"/>
                    <w:bottom w:val="nil"/>
                    <w:right w:val="nil"/>
                  </w:tcBorders>
                  <w:shd w:val="clear" w:color="auto" w:fill="auto"/>
                </w:tcPr>
                <w:p w14:paraId="47749B2E"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Make geometric constructions</w:t>
                  </w:r>
                  <w:r w:rsidRPr="00A50849">
                    <w:rPr>
                      <w:rFonts w:cs="Calibri"/>
                      <w:bCs/>
                      <w:color w:val="000000" w:themeColor="text1"/>
                      <w:sz w:val="20"/>
                      <w:szCs w:val="20"/>
                    </w:rPr>
                    <w:t xml:space="preserve"> </w:t>
                  </w:r>
                </w:p>
              </w:tc>
            </w:tr>
            <w:tr w:rsidR="00AC6CF2" w:rsidRPr="00A50849" w14:paraId="0697BE11" w14:textId="77777777" w:rsidTr="00051E9C">
              <w:trPr>
                <w:trHeight w:val="50"/>
              </w:trPr>
              <w:tc>
                <w:tcPr>
                  <w:tcW w:w="3050" w:type="dxa"/>
                  <w:tcBorders>
                    <w:top w:val="nil"/>
                    <w:left w:val="nil"/>
                    <w:bottom w:val="nil"/>
                  </w:tcBorders>
                  <w:shd w:val="clear" w:color="auto" w:fill="auto"/>
                </w:tcPr>
                <w:p w14:paraId="36C09D69"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MA.G-CO.A</w:t>
                  </w:r>
                </w:p>
              </w:tc>
              <w:tc>
                <w:tcPr>
                  <w:tcW w:w="7606" w:type="dxa"/>
                  <w:tcBorders>
                    <w:top w:val="nil"/>
                    <w:bottom w:val="nil"/>
                    <w:right w:val="nil"/>
                  </w:tcBorders>
                  <w:shd w:val="clear" w:color="auto" w:fill="auto"/>
                </w:tcPr>
                <w:p w14:paraId="16639D57"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Experiment with transformations in the plane</w:t>
                  </w:r>
                  <w:r w:rsidRPr="00A50849">
                    <w:rPr>
                      <w:rFonts w:cs="Calibri"/>
                      <w:bCs/>
                      <w:color w:val="000000" w:themeColor="text1"/>
                      <w:sz w:val="20"/>
                      <w:szCs w:val="20"/>
                    </w:rPr>
                    <w:t xml:space="preserve"> </w:t>
                  </w:r>
                </w:p>
              </w:tc>
            </w:tr>
          </w:tbl>
          <w:p w14:paraId="36DC7016" w14:textId="77777777" w:rsidR="0004180F" w:rsidRPr="00A50849" w:rsidRDefault="0004180F" w:rsidP="009A1BEB">
            <w:pPr>
              <w:rPr>
                <w:rFonts w:eastAsia="Arial" w:cstheme="minorHAnsi"/>
                <w:b/>
                <w:color w:val="000000" w:themeColor="text1"/>
                <w:sz w:val="24"/>
                <w:szCs w:val="24"/>
              </w:rPr>
            </w:pPr>
          </w:p>
          <w:p w14:paraId="15B403E5" w14:textId="77777777" w:rsidR="00AD6184" w:rsidRPr="00A50849" w:rsidRDefault="00AD6184" w:rsidP="00AC6CF2">
            <w:pPr>
              <w:rPr>
                <w:rFonts w:eastAsia="Arial" w:cstheme="minorHAnsi"/>
                <w:b/>
                <w:color w:val="000000" w:themeColor="text1"/>
                <w:sz w:val="24"/>
                <w:szCs w:val="24"/>
                <w:u w:val="single"/>
              </w:rPr>
            </w:pPr>
          </w:p>
          <w:p w14:paraId="26A1DB4A" w14:textId="77777777" w:rsidR="00AD6184" w:rsidRPr="00A50849" w:rsidRDefault="00AD6184" w:rsidP="00AC6CF2">
            <w:pPr>
              <w:rPr>
                <w:rFonts w:eastAsia="Arial" w:cstheme="minorHAnsi"/>
                <w:b/>
                <w:color w:val="000000" w:themeColor="text1"/>
                <w:sz w:val="24"/>
                <w:szCs w:val="24"/>
                <w:u w:val="single"/>
              </w:rPr>
            </w:pPr>
          </w:p>
          <w:p w14:paraId="384D38BE" w14:textId="77777777" w:rsidR="00AD6184" w:rsidRPr="00A50849" w:rsidRDefault="00AD6184" w:rsidP="00AC6CF2">
            <w:pPr>
              <w:rPr>
                <w:rFonts w:eastAsia="Arial" w:cstheme="minorHAnsi"/>
                <w:b/>
                <w:color w:val="000000" w:themeColor="text1"/>
                <w:sz w:val="24"/>
                <w:szCs w:val="24"/>
                <w:u w:val="single"/>
              </w:rPr>
            </w:pPr>
          </w:p>
          <w:p w14:paraId="1A66F12F" w14:textId="77777777" w:rsidR="00AD6184" w:rsidRPr="00A50849" w:rsidRDefault="00AD6184" w:rsidP="00AC6CF2">
            <w:pPr>
              <w:rPr>
                <w:rFonts w:eastAsia="Arial" w:cstheme="minorHAnsi"/>
                <w:b/>
                <w:color w:val="000000" w:themeColor="text1"/>
                <w:sz w:val="24"/>
                <w:szCs w:val="24"/>
                <w:u w:val="single"/>
              </w:rPr>
            </w:pPr>
          </w:p>
          <w:p w14:paraId="6B3C1B21" w14:textId="77777777" w:rsidR="00AD6184" w:rsidRPr="00A50849" w:rsidRDefault="00AD6184" w:rsidP="00AC6CF2">
            <w:pPr>
              <w:rPr>
                <w:rFonts w:eastAsia="Arial" w:cstheme="minorHAnsi"/>
                <w:b/>
                <w:color w:val="000000" w:themeColor="text1"/>
                <w:sz w:val="24"/>
                <w:szCs w:val="24"/>
                <w:u w:val="single"/>
              </w:rPr>
            </w:pPr>
          </w:p>
          <w:p w14:paraId="5223C0DB" w14:textId="77777777" w:rsidR="00AD6184" w:rsidRPr="00A50849" w:rsidRDefault="00AD6184" w:rsidP="00AC6CF2">
            <w:pPr>
              <w:rPr>
                <w:rFonts w:eastAsia="Arial" w:cstheme="minorHAnsi"/>
                <w:b/>
                <w:color w:val="000000" w:themeColor="text1"/>
                <w:sz w:val="24"/>
                <w:szCs w:val="24"/>
                <w:u w:val="single"/>
              </w:rPr>
            </w:pPr>
          </w:p>
          <w:p w14:paraId="67765C3D" w14:textId="77777777" w:rsidR="00AD6184" w:rsidRPr="00A50849" w:rsidRDefault="00AD6184" w:rsidP="00AC6CF2">
            <w:pPr>
              <w:rPr>
                <w:rFonts w:eastAsia="Arial" w:cstheme="minorHAnsi"/>
                <w:b/>
                <w:color w:val="000000" w:themeColor="text1"/>
                <w:sz w:val="24"/>
                <w:szCs w:val="24"/>
                <w:u w:val="single"/>
              </w:rPr>
            </w:pPr>
          </w:p>
          <w:p w14:paraId="7A7272D2" w14:textId="77777777" w:rsidR="00AD6184" w:rsidRPr="00A50849" w:rsidRDefault="00AD6184" w:rsidP="00AC6CF2">
            <w:pPr>
              <w:rPr>
                <w:rFonts w:eastAsia="Arial" w:cstheme="minorHAnsi"/>
                <w:b/>
                <w:color w:val="000000" w:themeColor="text1"/>
                <w:sz w:val="24"/>
                <w:szCs w:val="24"/>
                <w:u w:val="single"/>
              </w:rPr>
            </w:pPr>
          </w:p>
          <w:p w14:paraId="4267E12E" w14:textId="77777777" w:rsidR="00AD6184" w:rsidRPr="00A50849" w:rsidRDefault="00AD6184" w:rsidP="00AC6CF2">
            <w:pPr>
              <w:rPr>
                <w:rFonts w:eastAsia="Arial" w:cstheme="minorHAnsi"/>
                <w:b/>
                <w:color w:val="000000" w:themeColor="text1"/>
                <w:sz w:val="24"/>
                <w:szCs w:val="24"/>
                <w:u w:val="single"/>
              </w:rPr>
            </w:pPr>
          </w:p>
          <w:p w14:paraId="1CC2F113" w14:textId="13ABD71B" w:rsidR="00AC6CF2" w:rsidRPr="00A50849" w:rsidRDefault="00AC6CF2" w:rsidP="00AC6CF2">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Similarity, Right Triangles and Trigonometry</w:t>
            </w:r>
          </w:p>
          <w:p w14:paraId="35266379" w14:textId="77777777" w:rsidR="00AC6CF2" w:rsidRPr="00A50849" w:rsidRDefault="00AC6CF2" w:rsidP="009A1BEB">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C6CF2" w:rsidRPr="00A50849" w14:paraId="551C53CF" w14:textId="77777777" w:rsidTr="00051E9C">
              <w:trPr>
                <w:trHeight w:val="50"/>
              </w:trPr>
              <w:tc>
                <w:tcPr>
                  <w:tcW w:w="3050" w:type="dxa"/>
                  <w:tcBorders>
                    <w:top w:val="nil"/>
                    <w:left w:val="nil"/>
                    <w:bottom w:val="nil"/>
                  </w:tcBorders>
                  <w:shd w:val="clear" w:color="auto" w:fill="auto"/>
                </w:tcPr>
                <w:p w14:paraId="222515A3"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MA.G-SRT.D.9</w:t>
                  </w:r>
                </w:p>
              </w:tc>
              <w:tc>
                <w:tcPr>
                  <w:tcW w:w="7606" w:type="dxa"/>
                  <w:tcBorders>
                    <w:top w:val="nil"/>
                    <w:bottom w:val="nil"/>
                    <w:right w:val="nil"/>
                  </w:tcBorders>
                  <w:shd w:val="clear" w:color="auto" w:fill="auto"/>
                </w:tcPr>
                <w:p w14:paraId="03BBC25E"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Derive the formula </w:t>
                  </w:r>
                  <w:r w:rsidRPr="00A50849">
                    <w:rPr>
                      <w:rFonts w:ascii="Cambria Math" w:hAnsi="Cambria Math" w:cs="Cambria Math"/>
                      <w:bCs/>
                      <w:noProof/>
                      <w:color w:val="000000" w:themeColor="text1"/>
                      <w:sz w:val="20"/>
                      <w:szCs w:val="20"/>
                    </w:rPr>
                    <w:t>𝐴</w:t>
                  </w:r>
                  <w:r w:rsidRPr="00A50849">
                    <w:rPr>
                      <w:rFonts w:cs="Calibri"/>
                      <w:bCs/>
                      <w:noProof/>
                      <w:color w:val="000000" w:themeColor="text1"/>
                      <w:sz w:val="20"/>
                      <w:szCs w:val="20"/>
                    </w:rPr>
                    <w:t xml:space="preserve"> = (1/2)</w:t>
                  </w:r>
                  <w:r w:rsidRPr="00A50849">
                    <w:rPr>
                      <w:rFonts w:ascii="Cambria Math" w:hAnsi="Cambria Math" w:cs="Cambria Math"/>
                      <w:bCs/>
                      <w:noProof/>
                      <w:color w:val="000000" w:themeColor="text1"/>
                      <w:sz w:val="20"/>
                      <w:szCs w:val="20"/>
                    </w:rPr>
                    <w:t>𝑎𝑏</w:t>
                  </w:r>
                  <w:r w:rsidRPr="00A50849">
                    <w:rPr>
                      <w:rFonts w:cs="Calibri"/>
                      <w:bCs/>
                      <w:noProof/>
                      <w:color w:val="000000" w:themeColor="text1"/>
                      <w:sz w:val="20"/>
                      <w:szCs w:val="20"/>
                    </w:rPr>
                    <w:t xml:space="preserve"> </w:t>
                  </w:r>
                  <w:r w:rsidRPr="00A50849">
                    <w:rPr>
                      <w:rFonts w:ascii="Cambria Math" w:hAnsi="Cambria Math" w:cs="Cambria Math"/>
                      <w:bCs/>
                      <w:noProof/>
                      <w:color w:val="000000" w:themeColor="text1"/>
                      <w:sz w:val="20"/>
                      <w:szCs w:val="20"/>
                    </w:rPr>
                    <w:t>𝑠𝑖𝑛</w:t>
                  </w:r>
                  <w:r w:rsidRPr="00A50849">
                    <w:rPr>
                      <w:rFonts w:cs="Calibri"/>
                      <w:bCs/>
                      <w:noProof/>
                      <w:color w:val="000000" w:themeColor="text1"/>
                      <w:sz w:val="20"/>
                      <w:szCs w:val="20"/>
                    </w:rPr>
                    <w:t>(</w:t>
                  </w:r>
                  <w:r w:rsidRPr="00A50849">
                    <w:rPr>
                      <w:rFonts w:ascii="Cambria Math" w:hAnsi="Cambria Math" w:cs="Cambria Math"/>
                      <w:bCs/>
                      <w:noProof/>
                      <w:color w:val="000000" w:themeColor="text1"/>
                      <w:sz w:val="20"/>
                      <w:szCs w:val="20"/>
                    </w:rPr>
                    <w:t>𝐶</w:t>
                  </w:r>
                  <w:r w:rsidRPr="00A50849">
                    <w:rPr>
                      <w:rFonts w:cs="Calibri"/>
                      <w:bCs/>
                      <w:noProof/>
                      <w:color w:val="000000" w:themeColor="text1"/>
                      <w:sz w:val="20"/>
                      <w:szCs w:val="20"/>
                    </w:rPr>
                    <w:t>) for the area of a triangle by drawing an auxiliary line from a vertex perpendicular to the opposite side.</w:t>
                  </w:r>
                  <w:r w:rsidRPr="00A50849">
                    <w:rPr>
                      <w:rFonts w:cs="Calibri"/>
                      <w:bCs/>
                      <w:color w:val="000000" w:themeColor="text1"/>
                      <w:sz w:val="20"/>
                      <w:szCs w:val="20"/>
                    </w:rPr>
                    <w:t xml:space="preserve"> </w:t>
                  </w:r>
                </w:p>
              </w:tc>
            </w:tr>
            <w:tr w:rsidR="00AC6CF2" w:rsidRPr="00A50849" w14:paraId="19D33986" w14:textId="77777777" w:rsidTr="00051E9C">
              <w:trPr>
                <w:trHeight w:val="50"/>
              </w:trPr>
              <w:tc>
                <w:tcPr>
                  <w:tcW w:w="3050" w:type="dxa"/>
                  <w:tcBorders>
                    <w:top w:val="nil"/>
                    <w:left w:val="nil"/>
                    <w:bottom w:val="nil"/>
                  </w:tcBorders>
                  <w:shd w:val="clear" w:color="auto" w:fill="auto"/>
                </w:tcPr>
                <w:p w14:paraId="3AC806DD"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MA.G-SRT.D.10</w:t>
                  </w:r>
                </w:p>
              </w:tc>
              <w:tc>
                <w:tcPr>
                  <w:tcW w:w="7606" w:type="dxa"/>
                  <w:tcBorders>
                    <w:top w:val="nil"/>
                    <w:bottom w:val="nil"/>
                    <w:right w:val="nil"/>
                  </w:tcBorders>
                  <w:shd w:val="clear" w:color="auto" w:fill="auto"/>
                </w:tcPr>
                <w:p w14:paraId="26BC1DE2"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 Laws of Sines and Cosines and use them to solve problems.</w:t>
                  </w:r>
                  <w:r w:rsidRPr="00A50849">
                    <w:rPr>
                      <w:rFonts w:cs="Calibri"/>
                      <w:bCs/>
                      <w:color w:val="000000" w:themeColor="text1"/>
                      <w:sz w:val="20"/>
                      <w:szCs w:val="20"/>
                    </w:rPr>
                    <w:t xml:space="preserve"> </w:t>
                  </w:r>
                </w:p>
              </w:tc>
            </w:tr>
            <w:tr w:rsidR="00AC6CF2" w:rsidRPr="00A50849" w14:paraId="6E29C43B" w14:textId="77777777" w:rsidTr="00051E9C">
              <w:trPr>
                <w:trHeight w:val="50"/>
              </w:trPr>
              <w:tc>
                <w:tcPr>
                  <w:tcW w:w="3050" w:type="dxa"/>
                  <w:tcBorders>
                    <w:top w:val="nil"/>
                    <w:left w:val="nil"/>
                    <w:bottom w:val="nil"/>
                  </w:tcBorders>
                  <w:shd w:val="clear" w:color="auto" w:fill="auto"/>
                </w:tcPr>
                <w:p w14:paraId="57529C06"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MA.G-SRT.D.11</w:t>
                  </w:r>
                </w:p>
              </w:tc>
              <w:tc>
                <w:tcPr>
                  <w:tcW w:w="7606" w:type="dxa"/>
                  <w:tcBorders>
                    <w:top w:val="nil"/>
                    <w:bottom w:val="nil"/>
                    <w:right w:val="nil"/>
                  </w:tcBorders>
                  <w:shd w:val="clear" w:color="auto" w:fill="auto"/>
                </w:tcPr>
                <w:p w14:paraId="173883EC"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 Law of Sines and the Law of Cosines to find unknown measurements in right and non-right triangles (e.g., surveying problems, resultant forces).</w:t>
                  </w:r>
                  <w:r w:rsidRPr="00A50849">
                    <w:rPr>
                      <w:rFonts w:cs="Calibri"/>
                      <w:bCs/>
                      <w:color w:val="000000" w:themeColor="text1"/>
                      <w:sz w:val="20"/>
                      <w:szCs w:val="20"/>
                    </w:rPr>
                    <w:t xml:space="preserve"> </w:t>
                  </w:r>
                </w:p>
              </w:tc>
            </w:tr>
            <w:tr w:rsidR="00AC6CF2" w:rsidRPr="00A50849" w14:paraId="0666E07E" w14:textId="77777777" w:rsidTr="00051E9C">
              <w:trPr>
                <w:trHeight w:val="50"/>
              </w:trPr>
              <w:tc>
                <w:tcPr>
                  <w:tcW w:w="3050" w:type="dxa"/>
                  <w:tcBorders>
                    <w:top w:val="nil"/>
                    <w:left w:val="nil"/>
                    <w:bottom w:val="nil"/>
                  </w:tcBorders>
                  <w:shd w:val="clear" w:color="auto" w:fill="auto"/>
                </w:tcPr>
                <w:p w14:paraId="535A00EC"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MA.G-SRT.A</w:t>
                  </w:r>
                </w:p>
              </w:tc>
              <w:tc>
                <w:tcPr>
                  <w:tcW w:w="7606" w:type="dxa"/>
                  <w:tcBorders>
                    <w:top w:val="nil"/>
                    <w:bottom w:val="nil"/>
                    <w:right w:val="nil"/>
                  </w:tcBorders>
                  <w:shd w:val="clear" w:color="auto" w:fill="auto"/>
                </w:tcPr>
                <w:p w14:paraId="3EE23061"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Understand similarity in terms of similarity transformations</w:t>
                  </w:r>
                  <w:r w:rsidRPr="00A50849">
                    <w:rPr>
                      <w:rFonts w:cs="Calibri"/>
                      <w:bCs/>
                      <w:color w:val="000000" w:themeColor="text1"/>
                      <w:sz w:val="20"/>
                      <w:szCs w:val="20"/>
                    </w:rPr>
                    <w:t xml:space="preserve"> </w:t>
                  </w:r>
                </w:p>
              </w:tc>
            </w:tr>
            <w:tr w:rsidR="00AC6CF2" w:rsidRPr="00A50849" w14:paraId="02EF0F4A" w14:textId="77777777" w:rsidTr="00051E9C">
              <w:trPr>
                <w:trHeight w:val="50"/>
              </w:trPr>
              <w:tc>
                <w:tcPr>
                  <w:tcW w:w="3050" w:type="dxa"/>
                  <w:tcBorders>
                    <w:top w:val="nil"/>
                    <w:left w:val="nil"/>
                    <w:bottom w:val="nil"/>
                  </w:tcBorders>
                  <w:shd w:val="clear" w:color="auto" w:fill="auto"/>
                </w:tcPr>
                <w:p w14:paraId="33BF00CA"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MA.G-SRT.A.1</w:t>
                  </w:r>
                </w:p>
              </w:tc>
              <w:tc>
                <w:tcPr>
                  <w:tcW w:w="7606" w:type="dxa"/>
                  <w:tcBorders>
                    <w:top w:val="nil"/>
                    <w:bottom w:val="nil"/>
                    <w:right w:val="nil"/>
                  </w:tcBorders>
                  <w:shd w:val="clear" w:color="auto" w:fill="auto"/>
                </w:tcPr>
                <w:p w14:paraId="418E1602"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Verify experimentally the properties of dilations given by a center and a scale factor:</w:t>
                  </w:r>
                  <w:r w:rsidRPr="00A50849">
                    <w:rPr>
                      <w:rFonts w:cs="Calibri"/>
                      <w:bCs/>
                      <w:color w:val="000000" w:themeColor="text1"/>
                      <w:sz w:val="20"/>
                      <w:szCs w:val="20"/>
                    </w:rPr>
                    <w:t xml:space="preserve"> </w:t>
                  </w:r>
                </w:p>
              </w:tc>
            </w:tr>
            <w:tr w:rsidR="00AC6CF2" w:rsidRPr="00A50849" w14:paraId="004457DB" w14:textId="77777777" w:rsidTr="00051E9C">
              <w:trPr>
                <w:trHeight w:val="50"/>
              </w:trPr>
              <w:tc>
                <w:tcPr>
                  <w:tcW w:w="3050" w:type="dxa"/>
                  <w:tcBorders>
                    <w:top w:val="nil"/>
                    <w:left w:val="nil"/>
                    <w:bottom w:val="nil"/>
                  </w:tcBorders>
                  <w:shd w:val="clear" w:color="auto" w:fill="auto"/>
                </w:tcPr>
                <w:p w14:paraId="282A4514"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MA.G-SRT.A.1a</w:t>
                  </w:r>
                </w:p>
              </w:tc>
              <w:tc>
                <w:tcPr>
                  <w:tcW w:w="7606" w:type="dxa"/>
                  <w:tcBorders>
                    <w:top w:val="nil"/>
                    <w:bottom w:val="nil"/>
                    <w:right w:val="nil"/>
                  </w:tcBorders>
                  <w:shd w:val="clear" w:color="auto" w:fill="auto"/>
                </w:tcPr>
                <w:p w14:paraId="78A8D6C6"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 dilation takes a line not passing through the center of the dilation to a parallel line, and leaves a line passing through the center unchanged.</w:t>
                  </w:r>
                  <w:r w:rsidRPr="00A50849">
                    <w:rPr>
                      <w:rFonts w:cs="Calibri"/>
                      <w:bCs/>
                      <w:color w:val="000000" w:themeColor="text1"/>
                      <w:sz w:val="20"/>
                      <w:szCs w:val="20"/>
                    </w:rPr>
                    <w:t xml:space="preserve"> </w:t>
                  </w:r>
                </w:p>
              </w:tc>
            </w:tr>
            <w:tr w:rsidR="00AC6CF2" w:rsidRPr="00A50849" w14:paraId="25FDE511" w14:textId="77777777" w:rsidTr="00051E9C">
              <w:trPr>
                <w:trHeight w:val="50"/>
              </w:trPr>
              <w:tc>
                <w:tcPr>
                  <w:tcW w:w="3050" w:type="dxa"/>
                  <w:tcBorders>
                    <w:top w:val="nil"/>
                    <w:left w:val="nil"/>
                    <w:bottom w:val="nil"/>
                  </w:tcBorders>
                  <w:shd w:val="clear" w:color="auto" w:fill="auto"/>
                </w:tcPr>
                <w:p w14:paraId="58EB0BA7"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MA.G-SRT.A.1b</w:t>
                  </w:r>
                </w:p>
              </w:tc>
              <w:tc>
                <w:tcPr>
                  <w:tcW w:w="7606" w:type="dxa"/>
                  <w:tcBorders>
                    <w:top w:val="nil"/>
                    <w:bottom w:val="nil"/>
                    <w:right w:val="nil"/>
                  </w:tcBorders>
                  <w:shd w:val="clear" w:color="auto" w:fill="auto"/>
                </w:tcPr>
                <w:p w14:paraId="4C2AEE1E"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The dilation of a line segment is longer or shorter in the ratio given by the scale factor.</w:t>
                  </w:r>
                  <w:r w:rsidRPr="00A50849">
                    <w:rPr>
                      <w:rFonts w:cs="Calibri"/>
                      <w:bCs/>
                      <w:color w:val="000000" w:themeColor="text1"/>
                      <w:sz w:val="20"/>
                      <w:szCs w:val="20"/>
                    </w:rPr>
                    <w:t xml:space="preserve"> </w:t>
                  </w:r>
                </w:p>
              </w:tc>
            </w:tr>
            <w:tr w:rsidR="00AC6CF2" w:rsidRPr="00A50849" w14:paraId="764249B7" w14:textId="77777777" w:rsidTr="00051E9C">
              <w:trPr>
                <w:trHeight w:val="50"/>
              </w:trPr>
              <w:tc>
                <w:tcPr>
                  <w:tcW w:w="3050" w:type="dxa"/>
                  <w:tcBorders>
                    <w:top w:val="nil"/>
                    <w:left w:val="nil"/>
                    <w:bottom w:val="nil"/>
                  </w:tcBorders>
                  <w:shd w:val="clear" w:color="auto" w:fill="auto"/>
                </w:tcPr>
                <w:p w14:paraId="184993CC"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lastRenderedPageBreak/>
                    <w:t>MA.G-SRT.A.2</w:t>
                  </w:r>
                </w:p>
              </w:tc>
              <w:tc>
                <w:tcPr>
                  <w:tcW w:w="7606" w:type="dxa"/>
                  <w:tcBorders>
                    <w:top w:val="nil"/>
                    <w:bottom w:val="nil"/>
                    <w:right w:val="nil"/>
                  </w:tcBorders>
                  <w:shd w:val="clear" w:color="auto" w:fill="auto"/>
                </w:tcPr>
                <w:p w14:paraId="59B7ABAF"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A50849">
                    <w:rPr>
                      <w:rFonts w:cs="Calibri"/>
                      <w:bCs/>
                      <w:color w:val="000000" w:themeColor="text1"/>
                      <w:sz w:val="20"/>
                      <w:szCs w:val="20"/>
                    </w:rPr>
                    <w:t xml:space="preserve"> </w:t>
                  </w:r>
                </w:p>
              </w:tc>
            </w:tr>
            <w:tr w:rsidR="00AC6CF2" w:rsidRPr="00A50849" w14:paraId="63F1569A" w14:textId="77777777" w:rsidTr="00051E9C">
              <w:trPr>
                <w:trHeight w:val="50"/>
              </w:trPr>
              <w:tc>
                <w:tcPr>
                  <w:tcW w:w="3050" w:type="dxa"/>
                  <w:tcBorders>
                    <w:top w:val="nil"/>
                    <w:left w:val="nil"/>
                    <w:bottom w:val="nil"/>
                  </w:tcBorders>
                  <w:shd w:val="clear" w:color="auto" w:fill="auto"/>
                </w:tcPr>
                <w:p w14:paraId="6812D5F5"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MA.G-SRT.A.3</w:t>
                  </w:r>
                </w:p>
              </w:tc>
              <w:tc>
                <w:tcPr>
                  <w:tcW w:w="7606" w:type="dxa"/>
                  <w:tcBorders>
                    <w:top w:val="nil"/>
                    <w:bottom w:val="nil"/>
                    <w:right w:val="nil"/>
                  </w:tcBorders>
                  <w:shd w:val="clear" w:color="auto" w:fill="auto"/>
                </w:tcPr>
                <w:p w14:paraId="35A7082C"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similarity transformations to establish the AA criterion for two triangles to be similar.</w:t>
                  </w:r>
                  <w:r w:rsidRPr="00A50849">
                    <w:rPr>
                      <w:rFonts w:cs="Calibri"/>
                      <w:bCs/>
                      <w:color w:val="000000" w:themeColor="text1"/>
                      <w:sz w:val="20"/>
                      <w:szCs w:val="20"/>
                    </w:rPr>
                    <w:t xml:space="preserve"> </w:t>
                  </w:r>
                </w:p>
              </w:tc>
            </w:tr>
            <w:tr w:rsidR="00AC6CF2" w:rsidRPr="00A50849" w14:paraId="37285C01" w14:textId="77777777" w:rsidTr="00051E9C">
              <w:trPr>
                <w:trHeight w:val="50"/>
              </w:trPr>
              <w:tc>
                <w:tcPr>
                  <w:tcW w:w="3050" w:type="dxa"/>
                  <w:tcBorders>
                    <w:top w:val="nil"/>
                    <w:left w:val="nil"/>
                    <w:bottom w:val="nil"/>
                  </w:tcBorders>
                  <w:shd w:val="clear" w:color="auto" w:fill="auto"/>
                </w:tcPr>
                <w:p w14:paraId="3C942AE3"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MA.G-SRT.B</w:t>
                  </w:r>
                </w:p>
              </w:tc>
              <w:tc>
                <w:tcPr>
                  <w:tcW w:w="7606" w:type="dxa"/>
                  <w:tcBorders>
                    <w:top w:val="nil"/>
                    <w:bottom w:val="nil"/>
                    <w:right w:val="nil"/>
                  </w:tcBorders>
                  <w:shd w:val="clear" w:color="auto" w:fill="auto"/>
                </w:tcPr>
                <w:p w14:paraId="1B3E113F"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theorems involving similarity</w:t>
                  </w:r>
                  <w:r w:rsidRPr="00A50849">
                    <w:rPr>
                      <w:rFonts w:cs="Calibri"/>
                      <w:bCs/>
                      <w:color w:val="000000" w:themeColor="text1"/>
                      <w:sz w:val="20"/>
                      <w:szCs w:val="20"/>
                    </w:rPr>
                    <w:t xml:space="preserve"> </w:t>
                  </w:r>
                </w:p>
              </w:tc>
            </w:tr>
            <w:tr w:rsidR="00AC6CF2" w:rsidRPr="00A50849" w14:paraId="2982F736" w14:textId="77777777" w:rsidTr="00051E9C">
              <w:trPr>
                <w:trHeight w:val="50"/>
              </w:trPr>
              <w:tc>
                <w:tcPr>
                  <w:tcW w:w="3050" w:type="dxa"/>
                  <w:tcBorders>
                    <w:top w:val="nil"/>
                    <w:left w:val="nil"/>
                    <w:bottom w:val="nil"/>
                  </w:tcBorders>
                  <w:shd w:val="clear" w:color="auto" w:fill="auto"/>
                </w:tcPr>
                <w:p w14:paraId="225E5C18"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MA.G-SRT.B.4</w:t>
                  </w:r>
                </w:p>
              </w:tc>
              <w:tc>
                <w:tcPr>
                  <w:tcW w:w="7606" w:type="dxa"/>
                  <w:tcBorders>
                    <w:top w:val="nil"/>
                    <w:bottom w:val="nil"/>
                    <w:right w:val="nil"/>
                  </w:tcBorders>
                  <w:shd w:val="clear" w:color="auto" w:fill="auto"/>
                </w:tcPr>
                <w:p w14:paraId="18FFD45F"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AC6CF2" w:rsidRPr="00A50849" w14:paraId="77B22042" w14:textId="77777777" w:rsidTr="00051E9C">
              <w:trPr>
                <w:trHeight w:val="50"/>
              </w:trPr>
              <w:tc>
                <w:tcPr>
                  <w:tcW w:w="3050" w:type="dxa"/>
                  <w:tcBorders>
                    <w:top w:val="nil"/>
                    <w:left w:val="nil"/>
                    <w:bottom w:val="nil"/>
                  </w:tcBorders>
                  <w:shd w:val="clear" w:color="auto" w:fill="auto"/>
                </w:tcPr>
                <w:p w14:paraId="20529D06"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MA.G-SRT.B.5</w:t>
                  </w:r>
                </w:p>
              </w:tc>
              <w:tc>
                <w:tcPr>
                  <w:tcW w:w="7606" w:type="dxa"/>
                  <w:tcBorders>
                    <w:top w:val="nil"/>
                    <w:bottom w:val="nil"/>
                    <w:right w:val="nil"/>
                  </w:tcBorders>
                  <w:shd w:val="clear" w:color="auto" w:fill="auto"/>
                </w:tcPr>
                <w:p w14:paraId="1C5EB0D2"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congruence and similarity criteria for triangles to solve problems and to prove relationships in geometric figures.</w:t>
                  </w:r>
                  <w:r w:rsidRPr="00A50849">
                    <w:rPr>
                      <w:rFonts w:cs="Calibri"/>
                      <w:bCs/>
                      <w:color w:val="000000" w:themeColor="text1"/>
                      <w:sz w:val="20"/>
                      <w:szCs w:val="20"/>
                    </w:rPr>
                    <w:t xml:space="preserve"> </w:t>
                  </w:r>
                </w:p>
              </w:tc>
            </w:tr>
            <w:tr w:rsidR="00AC6CF2" w:rsidRPr="00A50849" w14:paraId="2ACD7256" w14:textId="77777777" w:rsidTr="00051E9C">
              <w:trPr>
                <w:trHeight w:val="50"/>
              </w:trPr>
              <w:tc>
                <w:tcPr>
                  <w:tcW w:w="3050" w:type="dxa"/>
                  <w:tcBorders>
                    <w:top w:val="nil"/>
                    <w:left w:val="nil"/>
                    <w:bottom w:val="nil"/>
                  </w:tcBorders>
                  <w:shd w:val="clear" w:color="auto" w:fill="auto"/>
                </w:tcPr>
                <w:p w14:paraId="078C781F"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MA.G-SRT.C</w:t>
                  </w:r>
                </w:p>
              </w:tc>
              <w:tc>
                <w:tcPr>
                  <w:tcW w:w="7606" w:type="dxa"/>
                  <w:tcBorders>
                    <w:top w:val="nil"/>
                    <w:bottom w:val="nil"/>
                    <w:right w:val="nil"/>
                  </w:tcBorders>
                  <w:shd w:val="clear" w:color="auto" w:fill="auto"/>
                </w:tcPr>
                <w:p w14:paraId="32E8DF5B"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Define trigonometric ratios and solve problems involving right triangles</w:t>
                  </w:r>
                  <w:r w:rsidRPr="00A50849">
                    <w:rPr>
                      <w:rFonts w:cs="Calibri"/>
                      <w:bCs/>
                      <w:color w:val="000000" w:themeColor="text1"/>
                      <w:sz w:val="20"/>
                      <w:szCs w:val="20"/>
                    </w:rPr>
                    <w:t xml:space="preserve"> </w:t>
                  </w:r>
                </w:p>
              </w:tc>
            </w:tr>
            <w:tr w:rsidR="00AC6CF2" w:rsidRPr="00A50849" w14:paraId="15B9B665" w14:textId="77777777" w:rsidTr="00051E9C">
              <w:trPr>
                <w:trHeight w:val="50"/>
              </w:trPr>
              <w:tc>
                <w:tcPr>
                  <w:tcW w:w="3050" w:type="dxa"/>
                  <w:tcBorders>
                    <w:top w:val="nil"/>
                    <w:left w:val="nil"/>
                    <w:bottom w:val="nil"/>
                  </w:tcBorders>
                  <w:shd w:val="clear" w:color="auto" w:fill="auto"/>
                </w:tcPr>
                <w:p w14:paraId="26A823A3"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MA.G-SRT.C.6</w:t>
                  </w:r>
                </w:p>
              </w:tc>
              <w:tc>
                <w:tcPr>
                  <w:tcW w:w="7606" w:type="dxa"/>
                  <w:tcBorders>
                    <w:top w:val="nil"/>
                    <w:bottom w:val="nil"/>
                    <w:right w:val="nil"/>
                  </w:tcBorders>
                  <w:shd w:val="clear" w:color="auto" w:fill="auto"/>
                </w:tcPr>
                <w:p w14:paraId="1B6BE841"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Understand that by similarity, side ratios in right triangles are properties of the angles in the triangle, leading to definitions of trigonometric ratios for acute angles.</w:t>
                  </w:r>
                  <w:r w:rsidRPr="00A50849">
                    <w:rPr>
                      <w:rFonts w:cs="Calibri"/>
                      <w:bCs/>
                      <w:color w:val="000000" w:themeColor="text1"/>
                      <w:sz w:val="20"/>
                      <w:szCs w:val="20"/>
                    </w:rPr>
                    <w:t xml:space="preserve"> </w:t>
                  </w:r>
                </w:p>
              </w:tc>
            </w:tr>
            <w:tr w:rsidR="00AC6CF2" w:rsidRPr="00A50849" w14:paraId="06A189C1" w14:textId="77777777" w:rsidTr="00051E9C">
              <w:trPr>
                <w:trHeight w:val="50"/>
              </w:trPr>
              <w:tc>
                <w:tcPr>
                  <w:tcW w:w="3050" w:type="dxa"/>
                  <w:tcBorders>
                    <w:top w:val="nil"/>
                    <w:left w:val="nil"/>
                    <w:bottom w:val="nil"/>
                  </w:tcBorders>
                  <w:shd w:val="clear" w:color="auto" w:fill="auto"/>
                </w:tcPr>
                <w:p w14:paraId="1096FDB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MA.G-SRT.C.7</w:t>
                  </w:r>
                </w:p>
              </w:tc>
              <w:tc>
                <w:tcPr>
                  <w:tcW w:w="7606" w:type="dxa"/>
                  <w:tcBorders>
                    <w:top w:val="nil"/>
                    <w:bottom w:val="nil"/>
                    <w:right w:val="nil"/>
                  </w:tcBorders>
                  <w:shd w:val="clear" w:color="auto" w:fill="auto"/>
                </w:tcPr>
                <w:p w14:paraId="0B8EF6DF"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Explain and use the relationship between the sine and cosine of complementary angles.</w:t>
                  </w:r>
                  <w:r w:rsidRPr="00A50849">
                    <w:rPr>
                      <w:rFonts w:cs="Calibri"/>
                      <w:bCs/>
                      <w:color w:val="000000" w:themeColor="text1"/>
                      <w:sz w:val="20"/>
                      <w:szCs w:val="20"/>
                    </w:rPr>
                    <w:t xml:space="preserve"> </w:t>
                  </w:r>
                </w:p>
              </w:tc>
            </w:tr>
            <w:tr w:rsidR="00AC6CF2" w:rsidRPr="00A50849" w14:paraId="5F60C614" w14:textId="77777777" w:rsidTr="00051E9C">
              <w:trPr>
                <w:trHeight w:val="50"/>
              </w:trPr>
              <w:tc>
                <w:tcPr>
                  <w:tcW w:w="3050" w:type="dxa"/>
                  <w:tcBorders>
                    <w:top w:val="nil"/>
                    <w:left w:val="nil"/>
                    <w:bottom w:val="nil"/>
                  </w:tcBorders>
                  <w:shd w:val="clear" w:color="auto" w:fill="auto"/>
                </w:tcPr>
                <w:p w14:paraId="7E2E623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MA.G-SRT.C.8</w:t>
                  </w:r>
                </w:p>
              </w:tc>
              <w:tc>
                <w:tcPr>
                  <w:tcW w:w="7606" w:type="dxa"/>
                  <w:tcBorders>
                    <w:top w:val="nil"/>
                    <w:bottom w:val="nil"/>
                    <w:right w:val="nil"/>
                  </w:tcBorders>
                  <w:shd w:val="clear" w:color="auto" w:fill="auto"/>
                </w:tcPr>
                <w:p w14:paraId="5479CAAA"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trigonometric ratios and the Pythagorean Theorem to solve right triangles in applied problems.</w:t>
                  </w:r>
                  <w:r w:rsidRPr="00A50849">
                    <w:rPr>
                      <w:rFonts w:cs="Calibri"/>
                      <w:bCs/>
                      <w:color w:val="000000" w:themeColor="text1"/>
                      <w:sz w:val="20"/>
                      <w:szCs w:val="20"/>
                    </w:rPr>
                    <w:t xml:space="preserve"> </w:t>
                  </w:r>
                </w:p>
              </w:tc>
            </w:tr>
            <w:tr w:rsidR="00AC6CF2" w:rsidRPr="00A50849" w14:paraId="6FA03C32" w14:textId="77777777" w:rsidTr="00051E9C">
              <w:trPr>
                <w:trHeight w:val="50"/>
              </w:trPr>
              <w:tc>
                <w:tcPr>
                  <w:tcW w:w="3050" w:type="dxa"/>
                  <w:tcBorders>
                    <w:top w:val="nil"/>
                    <w:left w:val="nil"/>
                    <w:bottom w:val="nil"/>
                  </w:tcBorders>
                  <w:shd w:val="clear" w:color="auto" w:fill="auto"/>
                </w:tcPr>
                <w:p w14:paraId="1E9BE3CE"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MA.G-SRT.D</w:t>
                  </w:r>
                </w:p>
              </w:tc>
              <w:tc>
                <w:tcPr>
                  <w:tcW w:w="7606" w:type="dxa"/>
                  <w:tcBorders>
                    <w:top w:val="nil"/>
                    <w:bottom w:val="nil"/>
                    <w:right w:val="nil"/>
                  </w:tcBorders>
                  <w:shd w:val="clear" w:color="auto" w:fill="auto"/>
                </w:tcPr>
                <w:p w14:paraId="5D7F16F2"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Apply trigonometry to general triangles</w:t>
                  </w:r>
                  <w:r w:rsidRPr="00A50849">
                    <w:rPr>
                      <w:rFonts w:cs="Calibri"/>
                      <w:bCs/>
                      <w:color w:val="000000" w:themeColor="text1"/>
                      <w:sz w:val="20"/>
                      <w:szCs w:val="20"/>
                    </w:rPr>
                    <w:t xml:space="preserve"> </w:t>
                  </w:r>
                </w:p>
              </w:tc>
            </w:tr>
          </w:tbl>
          <w:p w14:paraId="34AB7C50" w14:textId="1A26161E" w:rsidR="0004180F" w:rsidRPr="00A50849" w:rsidRDefault="0004180F" w:rsidP="009A1BEB">
            <w:pPr>
              <w:rPr>
                <w:rFonts w:eastAsia="Arial" w:cstheme="minorHAnsi"/>
                <w:b/>
                <w:color w:val="000000" w:themeColor="text1"/>
                <w:sz w:val="24"/>
                <w:szCs w:val="24"/>
              </w:rPr>
            </w:pPr>
          </w:p>
          <w:p w14:paraId="422B2ECD" w14:textId="0DAF4744" w:rsidR="00AC6CF2" w:rsidRPr="00A50849" w:rsidRDefault="00AC6CF2" w:rsidP="009A1BEB">
            <w:pPr>
              <w:rPr>
                <w:rFonts w:eastAsia="Arial" w:cstheme="minorHAnsi"/>
                <w:b/>
                <w:color w:val="000000" w:themeColor="text1"/>
                <w:sz w:val="24"/>
                <w:szCs w:val="24"/>
              </w:rPr>
            </w:pPr>
          </w:p>
          <w:p w14:paraId="184DB88C" w14:textId="076CCCC5" w:rsidR="00AC6CF2" w:rsidRPr="00A50849" w:rsidRDefault="00AC6CF2" w:rsidP="009A1BEB">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Circles</w:t>
            </w:r>
          </w:p>
          <w:p w14:paraId="73F856B0" w14:textId="192295D3" w:rsidR="00AC6CF2" w:rsidRPr="00A50849" w:rsidRDefault="00AC6CF2" w:rsidP="009A1BEB">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C6CF2" w:rsidRPr="00A50849" w14:paraId="5AA41FEA" w14:textId="77777777" w:rsidTr="00051E9C">
              <w:trPr>
                <w:trHeight w:val="50"/>
              </w:trPr>
              <w:tc>
                <w:tcPr>
                  <w:tcW w:w="3050" w:type="dxa"/>
                  <w:tcBorders>
                    <w:top w:val="nil"/>
                    <w:left w:val="nil"/>
                    <w:bottom w:val="nil"/>
                  </w:tcBorders>
                  <w:shd w:val="clear" w:color="auto" w:fill="auto"/>
                </w:tcPr>
                <w:p w14:paraId="166591EB"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MA.G-C.A</w:t>
                  </w:r>
                </w:p>
              </w:tc>
              <w:tc>
                <w:tcPr>
                  <w:tcW w:w="7606" w:type="dxa"/>
                  <w:tcBorders>
                    <w:top w:val="nil"/>
                    <w:bottom w:val="nil"/>
                    <w:right w:val="nil"/>
                  </w:tcBorders>
                  <w:shd w:val="clear" w:color="auto" w:fill="auto"/>
                </w:tcPr>
                <w:p w14:paraId="519BA209"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theorems about circles</w:t>
                  </w:r>
                  <w:r w:rsidRPr="00A50849">
                    <w:rPr>
                      <w:rFonts w:cs="Calibri"/>
                      <w:bCs/>
                      <w:color w:val="000000" w:themeColor="text1"/>
                      <w:sz w:val="20"/>
                      <w:szCs w:val="20"/>
                    </w:rPr>
                    <w:t xml:space="preserve"> </w:t>
                  </w:r>
                </w:p>
              </w:tc>
            </w:tr>
            <w:tr w:rsidR="00AC6CF2" w:rsidRPr="00A50849" w14:paraId="1F86000B" w14:textId="77777777" w:rsidTr="00051E9C">
              <w:trPr>
                <w:trHeight w:val="50"/>
              </w:trPr>
              <w:tc>
                <w:tcPr>
                  <w:tcW w:w="3050" w:type="dxa"/>
                  <w:tcBorders>
                    <w:top w:val="nil"/>
                    <w:left w:val="nil"/>
                    <w:bottom w:val="nil"/>
                  </w:tcBorders>
                  <w:shd w:val="clear" w:color="auto" w:fill="auto"/>
                </w:tcPr>
                <w:p w14:paraId="65693C6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MA.G-C.A.1</w:t>
                  </w:r>
                </w:p>
              </w:tc>
              <w:tc>
                <w:tcPr>
                  <w:tcW w:w="7606" w:type="dxa"/>
                  <w:tcBorders>
                    <w:top w:val="nil"/>
                    <w:bottom w:val="nil"/>
                    <w:right w:val="nil"/>
                  </w:tcBorders>
                  <w:shd w:val="clear" w:color="auto" w:fill="auto"/>
                </w:tcPr>
                <w:p w14:paraId="113E566B"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that all circles are similar.</w:t>
                  </w:r>
                  <w:r w:rsidRPr="00A50849">
                    <w:rPr>
                      <w:rFonts w:cs="Calibri"/>
                      <w:bCs/>
                      <w:color w:val="000000" w:themeColor="text1"/>
                      <w:sz w:val="20"/>
                      <w:szCs w:val="20"/>
                    </w:rPr>
                    <w:t xml:space="preserve"> </w:t>
                  </w:r>
                </w:p>
              </w:tc>
            </w:tr>
            <w:tr w:rsidR="00AC6CF2" w:rsidRPr="00A50849" w14:paraId="1D6376D3" w14:textId="77777777" w:rsidTr="00051E9C">
              <w:trPr>
                <w:trHeight w:val="50"/>
              </w:trPr>
              <w:tc>
                <w:tcPr>
                  <w:tcW w:w="3050" w:type="dxa"/>
                  <w:tcBorders>
                    <w:top w:val="nil"/>
                    <w:left w:val="nil"/>
                    <w:bottom w:val="nil"/>
                  </w:tcBorders>
                  <w:shd w:val="clear" w:color="auto" w:fill="auto"/>
                </w:tcPr>
                <w:p w14:paraId="72BC702C"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MA.G-C.A.2</w:t>
                  </w:r>
                </w:p>
              </w:tc>
              <w:tc>
                <w:tcPr>
                  <w:tcW w:w="7606" w:type="dxa"/>
                  <w:tcBorders>
                    <w:top w:val="nil"/>
                    <w:bottom w:val="nil"/>
                    <w:right w:val="nil"/>
                  </w:tcBorders>
                  <w:shd w:val="clear" w:color="auto" w:fill="auto"/>
                </w:tcPr>
                <w:p w14:paraId="42284171"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Identify and describe relationships among inscribed angles, radii, and chords.</w:t>
                  </w:r>
                  <w:r w:rsidRPr="00A50849">
                    <w:rPr>
                      <w:rFonts w:cs="Calibri"/>
                      <w:bCs/>
                      <w:color w:val="000000" w:themeColor="text1"/>
                      <w:sz w:val="20"/>
                      <w:szCs w:val="20"/>
                    </w:rPr>
                    <w:t xml:space="preserve"> </w:t>
                  </w:r>
                </w:p>
              </w:tc>
            </w:tr>
            <w:tr w:rsidR="00AC6CF2" w:rsidRPr="00A50849" w14:paraId="250326E1" w14:textId="77777777" w:rsidTr="00051E9C">
              <w:trPr>
                <w:trHeight w:val="50"/>
              </w:trPr>
              <w:tc>
                <w:tcPr>
                  <w:tcW w:w="3050" w:type="dxa"/>
                  <w:tcBorders>
                    <w:top w:val="nil"/>
                    <w:left w:val="nil"/>
                    <w:bottom w:val="nil"/>
                  </w:tcBorders>
                  <w:shd w:val="clear" w:color="auto" w:fill="auto"/>
                </w:tcPr>
                <w:p w14:paraId="0BD25047"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MA.G-C.A.3</w:t>
                  </w:r>
                </w:p>
              </w:tc>
              <w:tc>
                <w:tcPr>
                  <w:tcW w:w="7606" w:type="dxa"/>
                  <w:tcBorders>
                    <w:top w:val="nil"/>
                    <w:bottom w:val="nil"/>
                    <w:right w:val="nil"/>
                  </w:tcBorders>
                  <w:shd w:val="clear" w:color="auto" w:fill="auto"/>
                </w:tcPr>
                <w:p w14:paraId="1E5E5C2F"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Construct the inscribed and circumscribed circles of a triangle, and prove properties of angles for a quadrilateral inscribed in a circle.</w:t>
                  </w:r>
                  <w:r w:rsidRPr="00A50849">
                    <w:rPr>
                      <w:rFonts w:cs="Calibri"/>
                      <w:bCs/>
                      <w:color w:val="000000" w:themeColor="text1"/>
                      <w:sz w:val="20"/>
                      <w:szCs w:val="20"/>
                    </w:rPr>
                    <w:t xml:space="preserve"> </w:t>
                  </w:r>
                </w:p>
              </w:tc>
            </w:tr>
            <w:tr w:rsidR="00AC6CF2" w:rsidRPr="00A50849" w14:paraId="1516DE6C" w14:textId="77777777" w:rsidTr="00051E9C">
              <w:trPr>
                <w:trHeight w:val="50"/>
              </w:trPr>
              <w:tc>
                <w:tcPr>
                  <w:tcW w:w="3050" w:type="dxa"/>
                  <w:tcBorders>
                    <w:top w:val="nil"/>
                    <w:left w:val="nil"/>
                    <w:bottom w:val="nil"/>
                  </w:tcBorders>
                  <w:shd w:val="clear" w:color="auto" w:fill="auto"/>
                </w:tcPr>
                <w:p w14:paraId="04F75B3C"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MA.G-C.A.4</w:t>
                  </w:r>
                </w:p>
              </w:tc>
              <w:tc>
                <w:tcPr>
                  <w:tcW w:w="7606" w:type="dxa"/>
                  <w:tcBorders>
                    <w:top w:val="nil"/>
                    <w:bottom w:val="nil"/>
                    <w:right w:val="nil"/>
                  </w:tcBorders>
                  <w:shd w:val="clear" w:color="auto" w:fill="auto"/>
                </w:tcPr>
                <w:p w14:paraId="2073C9F1"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Construct a tangent line from a point outside a given circle to the circle.</w:t>
                  </w:r>
                  <w:r w:rsidRPr="00A50849">
                    <w:rPr>
                      <w:rFonts w:cs="Calibri"/>
                      <w:bCs/>
                      <w:color w:val="000000" w:themeColor="text1"/>
                      <w:sz w:val="20"/>
                      <w:szCs w:val="20"/>
                    </w:rPr>
                    <w:t xml:space="preserve"> </w:t>
                  </w:r>
                </w:p>
              </w:tc>
            </w:tr>
            <w:tr w:rsidR="00AC6CF2" w:rsidRPr="00A50849" w14:paraId="43FCF872" w14:textId="77777777" w:rsidTr="00051E9C">
              <w:trPr>
                <w:trHeight w:val="50"/>
              </w:trPr>
              <w:tc>
                <w:tcPr>
                  <w:tcW w:w="3050" w:type="dxa"/>
                  <w:tcBorders>
                    <w:top w:val="nil"/>
                    <w:left w:val="nil"/>
                    <w:bottom w:val="nil"/>
                  </w:tcBorders>
                  <w:shd w:val="clear" w:color="auto" w:fill="auto"/>
                </w:tcPr>
                <w:p w14:paraId="295F8DBB"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MA.G-C.B</w:t>
                  </w:r>
                </w:p>
              </w:tc>
              <w:tc>
                <w:tcPr>
                  <w:tcW w:w="7606" w:type="dxa"/>
                  <w:tcBorders>
                    <w:top w:val="nil"/>
                    <w:bottom w:val="nil"/>
                    <w:right w:val="nil"/>
                  </w:tcBorders>
                  <w:shd w:val="clear" w:color="auto" w:fill="auto"/>
                </w:tcPr>
                <w:p w14:paraId="51CD1720"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Find arc lengths and areas of sectors of circles</w:t>
                  </w:r>
                  <w:r w:rsidRPr="00A50849">
                    <w:rPr>
                      <w:rFonts w:cs="Calibri"/>
                      <w:bCs/>
                      <w:color w:val="000000" w:themeColor="text1"/>
                      <w:sz w:val="20"/>
                      <w:szCs w:val="20"/>
                    </w:rPr>
                    <w:t xml:space="preserve"> </w:t>
                  </w:r>
                </w:p>
              </w:tc>
            </w:tr>
            <w:tr w:rsidR="00AC6CF2" w:rsidRPr="00A50849" w14:paraId="67AAB03A" w14:textId="77777777" w:rsidTr="00051E9C">
              <w:trPr>
                <w:trHeight w:val="50"/>
              </w:trPr>
              <w:tc>
                <w:tcPr>
                  <w:tcW w:w="3050" w:type="dxa"/>
                  <w:tcBorders>
                    <w:top w:val="nil"/>
                    <w:left w:val="nil"/>
                    <w:bottom w:val="nil"/>
                  </w:tcBorders>
                  <w:shd w:val="clear" w:color="auto" w:fill="auto"/>
                </w:tcPr>
                <w:p w14:paraId="5AD414BD"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MA.G-C.B.5</w:t>
                  </w:r>
                </w:p>
              </w:tc>
              <w:tc>
                <w:tcPr>
                  <w:tcW w:w="7606" w:type="dxa"/>
                  <w:tcBorders>
                    <w:top w:val="nil"/>
                    <w:bottom w:val="nil"/>
                    <w:right w:val="nil"/>
                  </w:tcBorders>
                  <w:shd w:val="clear" w:color="auto" w:fill="auto"/>
                </w:tcPr>
                <w:p w14:paraId="152C8302"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A50849">
                    <w:rPr>
                      <w:rFonts w:cs="Calibri"/>
                      <w:bCs/>
                      <w:color w:val="000000" w:themeColor="text1"/>
                      <w:sz w:val="20"/>
                      <w:szCs w:val="20"/>
                    </w:rPr>
                    <w:t xml:space="preserve"> </w:t>
                  </w:r>
                </w:p>
              </w:tc>
            </w:tr>
          </w:tbl>
          <w:p w14:paraId="5EDA8B1B" w14:textId="000F7358" w:rsidR="00AC6CF2" w:rsidRPr="00A50849" w:rsidRDefault="00AC6CF2" w:rsidP="009A1BEB">
            <w:pPr>
              <w:rPr>
                <w:rFonts w:eastAsia="Arial" w:cstheme="minorHAnsi"/>
                <w:bCs/>
                <w:color w:val="000000" w:themeColor="text1"/>
                <w:sz w:val="24"/>
                <w:szCs w:val="24"/>
              </w:rPr>
            </w:pPr>
          </w:p>
          <w:p w14:paraId="6BC8A965" w14:textId="4913B9CE" w:rsidR="00AC6CF2" w:rsidRPr="00A50849" w:rsidRDefault="00AC6CF2" w:rsidP="009A1BEB">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Expressing Geometric Properties with Equations</w:t>
            </w:r>
          </w:p>
          <w:p w14:paraId="14CC013C" w14:textId="715815C3" w:rsidR="00AC6CF2" w:rsidRPr="00A50849" w:rsidRDefault="00AC6CF2" w:rsidP="009A1BEB">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C6CF2" w:rsidRPr="00A50849" w14:paraId="2A58C39B" w14:textId="77777777" w:rsidTr="00051E9C">
              <w:trPr>
                <w:trHeight w:val="50"/>
              </w:trPr>
              <w:tc>
                <w:tcPr>
                  <w:tcW w:w="3050" w:type="dxa"/>
                  <w:tcBorders>
                    <w:top w:val="nil"/>
                    <w:left w:val="nil"/>
                    <w:bottom w:val="nil"/>
                  </w:tcBorders>
                  <w:shd w:val="clear" w:color="auto" w:fill="auto"/>
                </w:tcPr>
                <w:p w14:paraId="0945E548"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MA.G-GPE.B.4</w:t>
                  </w:r>
                </w:p>
              </w:tc>
              <w:tc>
                <w:tcPr>
                  <w:tcW w:w="7606" w:type="dxa"/>
                  <w:tcBorders>
                    <w:top w:val="nil"/>
                    <w:bottom w:val="nil"/>
                    <w:right w:val="nil"/>
                  </w:tcBorders>
                  <w:shd w:val="clear" w:color="auto" w:fill="auto"/>
                </w:tcPr>
                <w:p w14:paraId="5979A26B"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r w:rsidR="00AC6CF2" w:rsidRPr="00A50849" w14:paraId="3EC5EDCF" w14:textId="77777777" w:rsidTr="00051E9C">
              <w:trPr>
                <w:trHeight w:val="50"/>
              </w:trPr>
              <w:tc>
                <w:tcPr>
                  <w:tcW w:w="3050" w:type="dxa"/>
                  <w:tcBorders>
                    <w:top w:val="nil"/>
                    <w:left w:val="nil"/>
                    <w:bottom w:val="nil"/>
                  </w:tcBorders>
                  <w:shd w:val="clear" w:color="auto" w:fill="auto"/>
                </w:tcPr>
                <w:p w14:paraId="2A54D7E5"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MA.G-GPE.B.5</w:t>
                  </w:r>
                </w:p>
              </w:tc>
              <w:tc>
                <w:tcPr>
                  <w:tcW w:w="7606" w:type="dxa"/>
                  <w:tcBorders>
                    <w:top w:val="nil"/>
                    <w:bottom w:val="nil"/>
                    <w:right w:val="nil"/>
                  </w:tcBorders>
                  <w:shd w:val="clear" w:color="auto" w:fill="auto"/>
                </w:tcPr>
                <w:p w14:paraId="13EB23B7"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Prove the slope criteria for parallel and perpendicular lines and use them to solve geometric problems (e.g., find the equation of a line parallel or perpendicular to a given line that passes through a given point).</w:t>
                  </w:r>
                  <w:r w:rsidRPr="00A50849">
                    <w:rPr>
                      <w:rFonts w:cs="Calibri"/>
                      <w:bCs/>
                      <w:color w:val="000000" w:themeColor="text1"/>
                      <w:sz w:val="20"/>
                      <w:szCs w:val="20"/>
                    </w:rPr>
                    <w:t xml:space="preserve"> </w:t>
                  </w:r>
                </w:p>
              </w:tc>
            </w:tr>
            <w:tr w:rsidR="00AC6CF2" w:rsidRPr="00A50849" w14:paraId="35D4643B" w14:textId="77777777" w:rsidTr="00051E9C">
              <w:trPr>
                <w:trHeight w:val="50"/>
              </w:trPr>
              <w:tc>
                <w:tcPr>
                  <w:tcW w:w="3050" w:type="dxa"/>
                  <w:tcBorders>
                    <w:top w:val="nil"/>
                    <w:left w:val="nil"/>
                    <w:bottom w:val="nil"/>
                  </w:tcBorders>
                  <w:shd w:val="clear" w:color="auto" w:fill="auto"/>
                </w:tcPr>
                <w:p w14:paraId="4A40FF3B"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MA.G-GPE.B.6</w:t>
                  </w:r>
                </w:p>
              </w:tc>
              <w:tc>
                <w:tcPr>
                  <w:tcW w:w="7606" w:type="dxa"/>
                  <w:tcBorders>
                    <w:top w:val="nil"/>
                    <w:bottom w:val="nil"/>
                    <w:right w:val="nil"/>
                  </w:tcBorders>
                  <w:shd w:val="clear" w:color="auto" w:fill="auto"/>
                </w:tcPr>
                <w:p w14:paraId="3A8C5CE4"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Find the point on a directed line segment between two given points that partitions the segment in a given ratio.</w:t>
                  </w:r>
                  <w:r w:rsidRPr="00A50849">
                    <w:rPr>
                      <w:rFonts w:cs="Calibri"/>
                      <w:bCs/>
                      <w:color w:val="000000" w:themeColor="text1"/>
                      <w:sz w:val="20"/>
                      <w:szCs w:val="20"/>
                    </w:rPr>
                    <w:t xml:space="preserve"> </w:t>
                  </w:r>
                </w:p>
              </w:tc>
            </w:tr>
            <w:tr w:rsidR="00AC6CF2" w:rsidRPr="00A50849" w14:paraId="18CE0549" w14:textId="77777777" w:rsidTr="00051E9C">
              <w:trPr>
                <w:trHeight w:val="50"/>
              </w:trPr>
              <w:tc>
                <w:tcPr>
                  <w:tcW w:w="3050" w:type="dxa"/>
                  <w:tcBorders>
                    <w:top w:val="nil"/>
                    <w:left w:val="nil"/>
                    <w:bottom w:val="nil"/>
                  </w:tcBorders>
                  <w:shd w:val="clear" w:color="auto" w:fill="auto"/>
                </w:tcPr>
                <w:p w14:paraId="3015F743"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MA.G-GPE.B.7</w:t>
                  </w:r>
                </w:p>
              </w:tc>
              <w:tc>
                <w:tcPr>
                  <w:tcW w:w="7606" w:type="dxa"/>
                  <w:tcBorders>
                    <w:top w:val="nil"/>
                    <w:bottom w:val="nil"/>
                    <w:right w:val="nil"/>
                  </w:tcBorders>
                  <w:shd w:val="clear" w:color="auto" w:fill="auto"/>
                </w:tcPr>
                <w:p w14:paraId="55BB9849"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compute perimeters of polygons and areas of triangles and rectangles, e.g., using the distance formula.</w:t>
                  </w:r>
                  <w:r w:rsidRPr="00A50849">
                    <w:rPr>
                      <w:rFonts w:cs="Calibri"/>
                      <w:bCs/>
                      <w:color w:val="000000" w:themeColor="text1"/>
                      <w:sz w:val="20"/>
                      <w:szCs w:val="20"/>
                    </w:rPr>
                    <w:t xml:space="preserve"> </w:t>
                  </w:r>
                </w:p>
              </w:tc>
            </w:tr>
            <w:tr w:rsidR="00AC6CF2" w:rsidRPr="00A50849" w14:paraId="067F5F4F" w14:textId="77777777" w:rsidTr="00051E9C">
              <w:trPr>
                <w:trHeight w:val="50"/>
              </w:trPr>
              <w:tc>
                <w:tcPr>
                  <w:tcW w:w="3050" w:type="dxa"/>
                  <w:tcBorders>
                    <w:top w:val="nil"/>
                    <w:left w:val="nil"/>
                    <w:bottom w:val="nil"/>
                  </w:tcBorders>
                  <w:shd w:val="clear" w:color="auto" w:fill="auto"/>
                </w:tcPr>
                <w:p w14:paraId="32AD700D"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MA.G-GPE.A</w:t>
                  </w:r>
                </w:p>
              </w:tc>
              <w:tc>
                <w:tcPr>
                  <w:tcW w:w="7606" w:type="dxa"/>
                  <w:tcBorders>
                    <w:top w:val="nil"/>
                    <w:bottom w:val="nil"/>
                    <w:right w:val="nil"/>
                  </w:tcBorders>
                  <w:shd w:val="clear" w:color="auto" w:fill="auto"/>
                </w:tcPr>
                <w:p w14:paraId="42B074D8"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Translate between the geometric description and the equation for a conic section</w:t>
                  </w:r>
                  <w:r w:rsidRPr="00A50849">
                    <w:rPr>
                      <w:rFonts w:cs="Calibri"/>
                      <w:bCs/>
                      <w:color w:val="000000" w:themeColor="text1"/>
                      <w:sz w:val="20"/>
                      <w:szCs w:val="20"/>
                    </w:rPr>
                    <w:t xml:space="preserve"> </w:t>
                  </w:r>
                </w:p>
              </w:tc>
            </w:tr>
            <w:tr w:rsidR="00AC6CF2" w:rsidRPr="00A50849" w14:paraId="43D14941" w14:textId="77777777" w:rsidTr="00051E9C">
              <w:trPr>
                <w:trHeight w:val="50"/>
              </w:trPr>
              <w:tc>
                <w:tcPr>
                  <w:tcW w:w="3050" w:type="dxa"/>
                  <w:tcBorders>
                    <w:top w:val="nil"/>
                    <w:left w:val="nil"/>
                    <w:bottom w:val="nil"/>
                  </w:tcBorders>
                  <w:shd w:val="clear" w:color="auto" w:fill="auto"/>
                </w:tcPr>
                <w:p w14:paraId="5F780F3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lastRenderedPageBreak/>
                    <w:t>MA.G-GPE.A.1</w:t>
                  </w:r>
                </w:p>
              </w:tc>
              <w:tc>
                <w:tcPr>
                  <w:tcW w:w="7606" w:type="dxa"/>
                  <w:tcBorders>
                    <w:top w:val="nil"/>
                    <w:bottom w:val="nil"/>
                    <w:right w:val="nil"/>
                  </w:tcBorders>
                  <w:shd w:val="clear" w:color="auto" w:fill="auto"/>
                </w:tcPr>
                <w:p w14:paraId="1BEBE588"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circle of given center and radius using the Pythagorean Theorem; complete the square to find the center and radius of a circle given by an equation.</w:t>
                  </w:r>
                  <w:r w:rsidRPr="00A50849">
                    <w:rPr>
                      <w:rFonts w:cs="Calibri"/>
                      <w:bCs/>
                      <w:color w:val="000000" w:themeColor="text1"/>
                      <w:sz w:val="20"/>
                      <w:szCs w:val="20"/>
                    </w:rPr>
                    <w:t xml:space="preserve"> </w:t>
                  </w:r>
                </w:p>
              </w:tc>
            </w:tr>
            <w:tr w:rsidR="00AC6CF2" w:rsidRPr="00A50849" w14:paraId="6D8C4223" w14:textId="77777777" w:rsidTr="00051E9C">
              <w:trPr>
                <w:trHeight w:val="50"/>
              </w:trPr>
              <w:tc>
                <w:tcPr>
                  <w:tcW w:w="3050" w:type="dxa"/>
                  <w:tcBorders>
                    <w:top w:val="nil"/>
                    <w:left w:val="nil"/>
                    <w:bottom w:val="nil"/>
                  </w:tcBorders>
                  <w:shd w:val="clear" w:color="auto" w:fill="auto"/>
                </w:tcPr>
                <w:p w14:paraId="4EF41AF4"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MA.G-GPE.A.2</w:t>
                  </w:r>
                </w:p>
              </w:tc>
              <w:tc>
                <w:tcPr>
                  <w:tcW w:w="7606" w:type="dxa"/>
                  <w:tcBorders>
                    <w:top w:val="nil"/>
                    <w:bottom w:val="nil"/>
                    <w:right w:val="nil"/>
                  </w:tcBorders>
                  <w:shd w:val="clear" w:color="auto" w:fill="auto"/>
                </w:tcPr>
                <w:p w14:paraId="05BAE267"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parabola given a focus and directrix.</w:t>
                  </w:r>
                  <w:r w:rsidRPr="00A50849">
                    <w:rPr>
                      <w:rFonts w:cs="Calibri"/>
                      <w:bCs/>
                      <w:color w:val="000000" w:themeColor="text1"/>
                      <w:sz w:val="20"/>
                      <w:szCs w:val="20"/>
                    </w:rPr>
                    <w:t xml:space="preserve"> </w:t>
                  </w:r>
                </w:p>
              </w:tc>
            </w:tr>
            <w:tr w:rsidR="00AC6CF2" w:rsidRPr="00A50849" w14:paraId="5D1A4244" w14:textId="77777777" w:rsidTr="00051E9C">
              <w:trPr>
                <w:trHeight w:val="50"/>
              </w:trPr>
              <w:tc>
                <w:tcPr>
                  <w:tcW w:w="3050" w:type="dxa"/>
                  <w:tcBorders>
                    <w:top w:val="nil"/>
                    <w:left w:val="nil"/>
                    <w:bottom w:val="nil"/>
                  </w:tcBorders>
                  <w:shd w:val="clear" w:color="auto" w:fill="auto"/>
                </w:tcPr>
                <w:p w14:paraId="38D225D0"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MA.G-GPE.A.3</w:t>
                  </w:r>
                </w:p>
              </w:tc>
              <w:tc>
                <w:tcPr>
                  <w:tcW w:w="7606" w:type="dxa"/>
                  <w:tcBorders>
                    <w:top w:val="nil"/>
                    <w:bottom w:val="nil"/>
                    <w:right w:val="nil"/>
                  </w:tcBorders>
                  <w:shd w:val="clear" w:color="auto" w:fill="auto"/>
                </w:tcPr>
                <w:p w14:paraId="71016205"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equations of ellipses and hyperbolas given the foci, using the fact that the sum or difference of distances from the foci is constant.</w:t>
                  </w:r>
                  <w:r w:rsidRPr="00A50849">
                    <w:rPr>
                      <w:rFonts w:cs="Calibri"/>
                      <w:bCs/>
                      <w:color w:val="000000" w:themeColor="text1"/>
                      <w:sz w:val="20"/>
                      <w:szCs w:val="20"/>
                    </w:rPr>
                    <w:t xml:space="preserve"> </w:t>
                  </w:r>
                </w:p>
              </w:tc>
            </w:tr>
            <w:tr w:rsidR="00AC6CF2" w:rsidRPr="00A50849" w14:paraId="73316933" w14:textId="77777777" w:rsidTr="00051E9C">
              <w:trPr>
                <w:trHeight w:val="42"/>
              </w:trPr>
              <w:tc>
                <w:tcPr>
                  <w:tcW w:w="3050" w:type="dxa"/>
                  <w:tcBorders>
                    <w:top w:val="nil"/>
                    <w:left w:val="nil"/>
                    <w:bottom w:val="nil"/>
                  </w:tcBorders>
                  <w:shd w:val="clear" w:color="auto" w:fill="auto"/>
                </w:tcPr>
                <w:p w14:paraId="536D0CA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MA.G-GPE.B</w:t>
                  </w:r>
                </w:p>
              </w:tc>
              <w:tc>
                <w:tcPr>
                  <w:tcW w:w="7606" w:type="dxa"/>
                  <w:tcBorders>
                    <w:top w:val="nil"/>
                    <w:bottom w:val="nil"/>
                    <w:right w:val="nil"/>
                  </w:tcBorders>
                  <w:shd w:val="clear" w:color="auto" w:fill="auto"/>
                </w:tcPr>
                <w:p w14:paraId="198A8C34"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bl>
          <w:p w14:paraId="5B47D82B" w14:textId="153D7796" w:rsidR="00AC6CF2" w:rsidRPr="00A50849" w:rsidRDefault="00AC6CF2" w:rsidP="009A1BEB">
            <w:pPr>
              <w:rPr>
                <w:rFonts w:eastAsia="Arial" w:cstheme="minorHAnsi"/>
                <w:b/>
                <w:color w:val="000000" w:themeColor="text1"/>
                <w:sz w:val="24"/>
                <w:szCs w:val="24"/>
                <w:u w:val="single"/>
              </w:rPr>
            </w:pPr>
          </w:p>
          <w:p w14:paraId="72217A80" w14:textId="4C04BACF" w:rsidR="00AC6CF2" w:rsidRPr="00A50849" w:rsidRDefault="00AC6CF2" w:rsidP="009A1BEB">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Modeling with Geometry</w:t>
            </w:r>
          </w:p>
          <w:p w14:paraId="6C7F7AED" w14:textId="719BCD3B" w:rsidR="00AC6CF2" w:rsidRPr="00A50849" w:rsidRDefault="00AC6CF2" w:rsidP="009A1BEB">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C6CF2" w:rsidRPr="00A50849" w14:paraId="22F33AD5" w14:textId="77777777" w:rsidTr="00051E9C">
              <w:trPr>
                <w:trHeight w:val="50"/>
              </w:trPr>
              <w:tc>
                <w:tcPr>
                  <w:tcW w:w="3050" w:type="dxa"/>
                  <w:tcBorders>
                    <w:top w:val="nil"/>
                    <w:left w:val="nil"/>
                    <w:bottom w:val="nil"/>
                  </w:tcBorders>
                  <w:shd w:val="clear" w:color="auto" w:fill="auto"/>
                </w:tcPr>
                <w:p w14:paraId="4540E8F1"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MA.G-MG.A</w:t>
                  </w:r>
                </w:p>
              </w:tc>
              <w:tc>
                <w:tcPr>
                  <w:tcW w:w="7606" w:type="dxa"/>
                  <w:tcBorders>
                    <w:top w:val="nil"/>
                    <w:bottom w:val="nil"/>
                    <w:right w:val="nil"/>
                  </w:tcBorders>
                  <w:shd w:val="clear" w:color="auto" w:fill="auto"/>
                </w:tcPr>
                <w:p w14:paraId="663539B1"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Apply geometric concepts in modeling situations</w:t>
                  </w:r>
                  <w:r w:rsidRPr="00A50849">
                    <w:rPr>
                      <w:rFonts w:cs="Calibri"/>
                      <w:bCs/>
                      <w:color w:val="000000" w:themeColor="text1"/>
                      <w:sz w:val="20"/>
                      <w:szCs w:val="20"/>
                    </w:rPr>
                    <w:t xml:space="preserve"> </w:t>
                  </w:r>
                </w:p>
              </w:tc>
            </w:tr>
            <w:tr w:rsidR="00AC6CF2" w:rsidRPr="00A50849" w14:paraId="050E5B4C" w14:textId="77777777" w:rsidTr="00051E9C">
              <w:trPr>
                <w:trHeight w:val="50"/>
              </w:trPr>
              <w:tc>
                <w:tcPr>
                  <w:tcW w:w="3050" w:type="dxa"/>
                  <w:tcBorders>
                    <w:top w:val="nil"/>
                    <w:left w:val="nil"/>
                    <w:bottom w:val="nil"/>
                  </w:tcBorders>
                  <w:shd w:val="clear" w:color="auto" w:fill="auto"/>
                </w:tcPr>
                <w:p w14:paraId="6824B6B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MA.G-MG.A.1</w:t>
                  </w:r>
                </w:p>
              </w:tc>
              <w:tc>
                <w:tcPr>
                  <w:tcW w:w="7606" w:type="dxa"/>
                  <w:tcBorders>
                    <w:top w:val="nil"/>
                    <w:bottom w:val="nil"/>
                    <w:right w:val="nil"/>
                  </w:tcBorders>
                  <w:shd w:val="clear" w:color="auto" w:fill="auto"/>
                </w:tcPr>
                <w:p w14:paraId="6381C924"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Use geometric shapes, their measures, and their properties to describe objects (e.g., modeling a tree trunk or a human torso as a cylinder).</w:t>
                  </w:r>
                  <w:r w:rsidRPr="00A50849">
                    <w:rPr>
                      <w:rFonts w:cs="Calibri"/>
                      <w:bCs/>
                      <w:color w:val="000000" w:themeColor="text1"/>
                      <w:sz w:val="20"/>
                      <w:szCs w:val="20"/>
                    </w:rPr>
                    <w:t xml:space="preserve"> </w:t>
                  </w:r>
                </w:p>
              </w:tc>
            </w:tr>
            <w:tr w:rsidR="00AC6CF2" w:rsidRPr="00A50849" w14:paraId="1836E675" w14:textId="77777777" w:rsidTr="00051E9C">
              <w:trPr>
                <w:trHeight w:val="50"/>
              </w:trPr>
              <w:tc>
                <w:tcPr>
                  <w:tcW w:w="3050" w:type="dxa"/>
                  <w:tcBorders>
                    <w:top w:val="nil"/>
                    <w:left w:val="nil"/>
                    <w:bottom w:val="nil"/>
                  </w:tcBorders>
                  <w:shd w:val="clear" w:color="auto" w:fill="auto"/>
                </w:tcPr>
                <w:p w14:paraId="12D137B2"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MA.G-MG.A.2</w:t>
                  </w:r>
                </w:p>
              </w:tc>
              <w:tc>
                <w:tcPr>
                  <w:tcW w:w="7606" w:type="dxa"/>
                  <w:tcBorders>
                    <w:top w:val="nil"/>
                    <w:bottom w:val="nil"/>
                    <w:right w:val="nil"/>
                  </w:tcBorders>
                  <w:shd w:val="clear" w:color="auto" w:fill="auto"/>
                </w:tcPr>
                <w:p w14:paraId="7F526D45"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Apply concepts of density based on area and volume in modeling situations (e.g., persons per square mile, BTUs per cubic foot).</w:t>
                  </w:r>
                  <w:r w:rsidRPr="00A50849">
                    <w:rPr>
                      <w:rFonts w:cs="Calibri"/>
                      <w:bCs/>
                      <w:color w:val="000000" w:themeColor="text1"/>
                      <w:sz w:val="20"/>
                      <w:szCs w:val="20"/>
                    </w:rPr>
                    <w:t xml:space="preserve"> </w:t>
                  </w:r>
                </w:p>
              </w:tc>
            </w:tr>
            <w:tr w:rsidR="00AC6CF2" w:rsidRPr="00A50849" w14:paraId="4FC7CA62" w14:textId="77777777" w:rsidTr="00051E9C">
              <w:trPr>
                <w:trHeight w:val="50"/>
              </w:trPr>
              <w:tc>
                <w:tcPr>
                  <w:tcW w:w="3050" w:type="dxa"/>
                  <w:tcBorders>
                    <w:top w:val="nil"/>
                    <w:left w:val="nil"/>
                    <w:bottom w:val="nil"/>
                  </w:tcBorders>
                  <w:shd w:val="clear" w:color="auto" w:fill="auto"/>
                </w:tcPr>
                <w:p w14:paraId="0D33C9AF" w14:textId="77777777" w:rsidR="00AC6CF2" w:rsidRPr="00A50849" w:rsidRDefault="00AC6CF2" w:rsidP="00AC6CF2">
                  <w:pPr>
                    <w:ind w:right="-66"/>
                    <w:rPr>
                      <w:rFonts w:cs="Calibri"/>
                      <w:bCs/>
                      <w:color w:val="000000" w:themeColor="text1"/>
                      <w:sz w:val="20"/>
                      <w:szCs w:val="20"/>
                    </w:rPr>
                  </w:pPr>
                  <w:r w:rsidRPr="00A50849">
                    <w:rPr>
                      <w:rFonts w:cs="Calibri"/>
                      <w:bCs/>
                      <w:noProof/>
                      <w:color w:val="000000" w:themeColor="text1"/>
                      <w:sz w:val="20"/>
                      <w:szCs w:val="20"/>
                    </w:rPr>
                    <w:t>MA.G-MG.A.3</w:t>
                  </w:r>
                </w:p>
              </w:tc>
              <w:tc>
                <w:tcPr>
                  <w:tcW w:w="7606" w:type="dxa"/>
                  <w:tcBorders>
                    <w:top w:val="nil"/>
                    <w:bottom w:val="nil"/>
                    <w:right w:val="nil"/>
                  </w:tcBorders>
                  <w:shd w:val="clear" w:color="auto" w:fill="auto"/>
                </w:tcPr>
                <w:p w14:paraId="16CCF460" w14:textId="77777777" w:rsidR="00AC6CF2" w:rsidRPr="00A50849" w:rsidRDefault="00AC6CF2" w:rsidP="00AC6CF2">
                  <w:pPr>
                    <w:tabs>
                      <w:tab w:val="left" w:pos="7344"/>
                    </w:tabs>
                    <w:rPr>
                      <w:rFonts w:cs="Calibri"/>
                      <w:bCs/>
                      <w:color w:val="000000" w:themeColor="text1"/>
                      <w:sz w:val="20"/>
                      <w:szCs w:val="20"/>
                    </w:rPr>
                  </w:pPr>
                  <w:r w:rsidRPr="00A50849">
                    <w:rPr>
                      <w:rFonts w:cs="Calibri"/>
                      <w:bCs/>
                      <w:noProof/>
                      <w:color w:val="000000" w:themeColor="text1"/>
                      <w:sz w:val="20"/>
                      <w:szCs w:val="20"/>
                    </w:rPr>
                    <w:t>Apply geometric methods to solve design problems (e.g., designing an object or structure to satisfy physical constraints or minimize cost; working with typographic grid systems based on ratios).</w:t>
                  </w:r>
                  <w:r w:rsidRPr="00A50849">
                    <w:rPr>
                      <w:rFonts w:cs="Calibri"/>
                      <w:bCs/>
                      <w:color w:val="000000" w:themeColor="text1"/>
                      <w:sz w:val="20"/>
                      <w:szCs w:val="20"/>
                    </w:rPr>
                    <w:t xml:space="preserve"> </w:t>
                  </w:r>
                </w:p>
              </w:tc>
            </w:tr>
          </w:tbl>
          <w:p w14:paraId="011D4972" w14:textId="00A33AC1" w:rsidR="00AC6CF2" w:rsidRPr="00A50849" w:rsidRDefault="00AC6CF2" w:rsidP="009A1BEB">
            <w:pPr>
              <w:rPr>
                <w:rFonts w:eastAsia="Arial" w:cstheme="minorHAnsi"/>
                <w:bCs/>
                <w:color w:val="000000" w:themeColor="text1"/>
                <w:sz w:val="24"/>
                <w:szCs w:val="24"/>
              </w:rPr>
            </w:pPr>
          </w:p>
          <w:p w14:paraId="1111B125" w14:textId="437CEBBF" w:rsidR="00AC6CF2" w:rsidRPr="00A50849" w:rsidRDefault="00AC6CF2" w:rsidP="009A1BEB">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Career Ready Practices</w:t>
            </w:r>
          </w:p>
          <w:p w14:paraId="2A6CD382" w14:textId="2BFAE2E4" w:rsidR="00AC6CF2" w:rsidRPr="00A50849" w:rsidRDefault="00AC6CF2" w:rsidP="009A1BEB">
            <w:pPr>
              <w:rPr>
                <w:rFonts w:eastAsia="Arial" w:cstheme="minorHAnsi"/>
                <w:b/>
                <w:color w:val="000000" w:themeColor="text1"/>
                <w:sz w:val="24"/>
                <w:szCs w:val="24"/>
                <w:u w:val="single"/>
              </w:rPr>
            </w:pPr>
          </w:p>
          <w:p w14:paraId="6572692E" w14:textId="4D8BBF28" w:rsidR="00AC6CF2" w:rsidRPr="00A50849" w:rsidRDefault="00AC6CF2" w:rsidP="00AC6CF2">
            <w:pPr>
              <w:spacing w:after="240"/>
              <w:rPr>
                <w:rFonts w:eastAsia="Times New Roman"/>
                <w:color w:val="000000" w:themeColor="text1"/>
                <w:sz w:val="20"/>
                <w:szCs w:val="20"/>
              </w:rPr>
            </w:pPr>
            <w:r w:rsidRPr="00A50849">
              <w:rPr>
                <w:rFonts w:eastAsia="Times New Roman"/>
                <w:color w:val="000000" w:themeColor="text1"/>
                <w:sz w:val="20"/>
                <w:szCs w:val="20"/>
              </w:rPr>
              <w:t>CRP2.   Apply appropriate academic and technical skills.</w:t>
            </w:r>
          </w:p>
          <w:p w14:paraId="5670B7A9" w14:textId="4E57AAD2" w:rsidR="00AC6CF2" w:rsidRPr="00A50849" w:rsidRDefault="00AC6CF2" w:rsidP="00AC6CF2">
            <w:pPr>
              <w:spacing w:before="240" w:after="240"/>
              <w:rPr>
                <w:rFonts w:eastAsia="Times New Roman"/>
                <w:color w:val="000000" w:themeColor="text1"/>
                <w:sz w:val="20"/>
                <w:szCs w:val="20"/>
              </w:rPr>
            </w:pPr>
            <w:r w:rsidRPr="00A50849">
              <w:rPr>
                <w:rFonts w:eastAsia="Times New Roman"/>
                <w:color w:val="000000" w:themeColor="text1"/>
                <w:sz w:val="20"/>
                <w:szCs w:val="20"/>
              </w:rPr>
              <w:t>CRP4.   Communicate clearly and effectively and with reason.</w:t>
            </w:r>
          </w:p>
          <w:p w14:paraId="4056E1D1" w14:textId="1E271940" w:rsidR="00AC6CF2" w:rsidRPr="00A50849" w:rsidRDefault="00AC6CF2" w:rsidP="00AC6CF2">
            <w:pPr>
              <w:spacing w:before="240" w:after="240"/>
              <w:rPr>
                <w:rFonts w:eastAsia="Times New Roman"/>
                <w:color w:val="000000" w:themeColor="text1"/>
                <w:sz w:val="20"/>
                <w:szCs w:val="20"/>
              </w:rPr>
            </w:pPr>
            <w:r w:rsidRPr="00A50849">
              <w:rPr>
                <w:rFonts w:eastAsia="Times New Roman"/>
                <w:color w:val="000000" w:themeColor="text1"/>
                <w:sz w:val="20"/>
                <w:szCs w:val="20"/>
              </w:rPr>
              <w:t>CRP6.   Demonstrate creativity and innovation.</w:t>
            </w:r>
          </w:p>
          <w:p w14:paraId="0D84548E" w14:textId="75D4CCAA" w:rsidR="00AC6CF2" w:rsidRPr="00A50849" w:rsidRDefault="00AC6CF2" w:rsidP="00AC6CF2">
            <w:pPr>
              <w:spacing w:before="240" w:after="240"/>
              <w:rPr>
                <w:rFonts w:eastAsia="Times New Roman"/>
                <w:color w:val="000000" w:themeColor="text1"/>
                <w:sz w:val="20"/>
                <w:szCs w:val="20"/>
              </w:rPr>
            </w:pPr>
            <w:r w:rsidRPr="00A50849">
              <w:rPr>
                <w:rFonts w:eastAsia="Times New Roman"/>
                <w:color w:val="000000" w:themeColor="text1"/>
                <w:sz w:val="20"/>
                <w:szCs w:val="20"/>
              </w:rPr>
              <w:t>CRP8.   Utilize critical thinking to make sense of problems and persevere in solving them.</w:t>
            </w:r>
          </w:p>
          <w:p w14:paraId="7C70DC08" w14:textId="017E485C" w:rsidR="00AC6CF2" w:rsidRPr="00A50849" w:rsidRDefault="00AC6CF2" w:rsidP="00AC6CF2">
            <w:pPr>
              <w:spacing w:before="240" w:after="240"/>
              <w:rPr>
                <w:rFonts w:eastAsia="Times New Roman"/>
                <w:color w:val="000000" w:themeColor="text1"/>
                <w:sz w:val="20"/>
                <w:szCs w:val="20"/>
              </w:rPr>
            </w:pPr>
            <w:r w:rsidRPr="00A50849">
              <w:rPr>
                <w:rFonts w:eastAsia="Times New Roman"/>
                <w:color w:val="000000" w:themeColor="text1"/>
                <w:sz w:val="20"/>
                <w:szCs w:val="20"/>
              </w:rPr>
              <w:t>CRP11.   Use technology to enhance productivity.</w:t>
            </w:r>
          </w:p>
          <w:p w14:paraId="5731402B" w14:textId="1777A670" w:rsidR="001411D9" w:rsidRDefault="00AC6CF2" w:rsidP="00AC6CF2">
            <w:pPr>
              <w:spacing w:before="240" w:after="240"/>
              <w:rPr>
                <w:rFonts w:eastAsia="Times New Roman"/>
                <w:color w:val="000000" w:themeColor="text1"/>
                <w:sz w:val="20"/>
                <w:szCs w:val="20"/>
              </w:rPr>
            </w:pPr>
            <w:r w:rsidRPr="00A50849">
              <w:rPr>
                <w:rFonts w:eastAsia="Times New Roman"/>
                <w:color w:val="000000" w:themeColor="text1"/>
                <w:sz w:val="20"/>
                <w:szCs w:val="20"/>
              </w:rPr>
              <w:t>CRP12.   Work productively in teams while using cultural global competence.</w:t>
            </w:r>
          </w:p>
          <w:p w14:paraId="079469AE" w14:textId="77777777" w:rsidR="00F03B62" w:rsidRPr="00A50849" w:rsidRDefault="00F03B62" w:rsidP="00F03B62">
            <w:pPr>
              <w:rPr>
                <w:rFonts w:eastAsia="Arial" w:cstheme="minorHAnsi"/>
                <w:color w:val="000000" w:themeColor="text1"/>
                <w:sz w:val="20"/>
                <w:szCs w:val="20"/>
                <w:u w:val="single"/>
              </w:rPr>
            </w:pPr>
            <w:r w:rsidRPr="00A50849">
              <w:rPr>
                <w:rFonts w:cstheme="minorHAnsi"/>
                <w:b/>
                <w:noProof/>
                <w:color w:val="000000" w:themeColor="text1"/>
                <w:sz w:val="24"/>
                <w:szCs w:val="24"/>
                <w:u w:val="single"/>
              </w:rPr>
              <w:t>Essential Questions</w:t>
            </w:r>
            <w:r w:rsidRPr="00A50849">
              <w:rPr>
                <w:rFonts w:cstheme="minorHAnsi"/>
                <w:b/>
                <w:noProof/>
                <w:color w:val="000000" w:themeColor="text1"/>
                <w:sz w:val="20"/>
                <w:szCs w:val="20"/>
                <w:u w:val="single"/>
              </w:rPr>
              <w:t>…</w:t>
            </w:r>
            <w:r w:rsidRPr="00A50849">
              <w:rPr>
                <w:rFonts w:eastAsia="Arial" w:cstheme="minorHAnsi"/>
                <w:color w:val="000000" w:themeColor="text1"/>
                <w:sz w:val="20"/>
                <w:szCs w:val="20"/>
                <w:u w:val="single"/>
              </w:rPr>
              <w:t xml:space="preserve"> </w:t>
            </w:r>
          </w:p>
          <w:p w14:paraId="75E7B878" w14:textId="77777777" w:rsidR="00AC6CF2" w:rsidRPr="00A50849" w:rsidRDefault="00AC6CF2" w:rsidP="00AF1E2C">
            <w:pPr>
              <w:numPr>
                <w:ilvl w:val="0"/>
                <w:numId w:val="29"/>
              </w:numPr>
              <w:rPr>
                <w:color w:val="000000" w:themeColor="text1"/>
                <w:sz w:val="20"/>
                <w:szCs w:val="20"/>
              </w:rPr>
            </w:pPr>
            <w:r w:rsidRPr="00A50849">
              <w:rPr>
                <w:color w:val="000000" w:themeColor="text1"/>
                <w:sz w:val="20"/>
                <w:szCs w:val="20"/>
              </w:rPr>
              <w:t>How are the properties of reflection used to transform a figure?</w:t>
            </w:r>
          </w:p>
          <w:p w14:paraId="559CC03D" w14:textId="77777777" w:rsidR="00AC6CF2" w:rsidRPr="00A50849" w:rsidRDefault="00AC6CF2" w:rsidP="00AF1E2C">
            <w:pPr>
              <w:numPr>
                <w:ilvl w:val="0"/>
                <w:numId w:val="29"/>
              </w:numPr>
              <w:rPr>
                <w:color w:val="000000" w:themeColor="text1"/>
                <w:sz w:val="20"/>
                <w:szCs w:val="20"/>
              </w:rPr>
            </w:pPr>
            <w:r w:rsidRPr="00A50849">
              <w:rPr>
                <w:color w:val="000000" w:themeColor="text1"/>
                <w:sz w:val="20"/>
                <w:szCs w:val="20"/>
              </w:rPr>
              <w:t>How can rigid motions be classified?</w:t>
            </w:r>
          </w:p>
          <w:p w14:paraId="7987CCAF" w14:textId="77777777" w:rsidR="00AC6CF2" w:rsidRPr="00A50849" w:rsidRDefault="00AC6CF2" w:rsidP="00AF1E2C">
            <w:pPr>
              <w:numPr>
                <w:ilvl w:val="0"/>
                <w:numId w:val="29"/>
              </w:numPr>
              <w:rPr>
                <w:color w:val="000000" w:themeColor="text1"/>
                <w:sz w:val="20"/>
                <w:szCs w:val="20"/>
              </w:rPr>
            </w:pPr>
            <w:r w:rsidRPr="00A50849">
              <w:rPr>
                <w:color w:val="000000" w:themeColor="text1"/>
                <w:sz w:val="20"/>
                <w:szCs w:val="20"/>
              </w:rPr>
              <w:t>What are the properties of a translation?</w:t>
            </w:r>
          </w:p>
          <w:p w14:paraId="69C43E52" w14:textId="77777777" w:rsidR="00AC6CF2" w:rsidRPr="00A50849" w:rsidRDefault="00AC6CF2" w:rsidP="00AF1E2C">
            <w:pPr>
              <w:numPr>
                <w:ilvl w:val="0"/>
                <w:numId w:val="29"/>
              </w:numPr>
              <w:rPr>
                <w:color w:val="000000" w:themeColor="text1"/>
                <w:sz w:val="20"/>
                <w:szCs w:val="20"/>
              </w:rPr>
            </w:pPr>
            <w:r w:rsidRPr="00A50849">
              <w:rPr>
                <w:color w:val="000000" w:themeColor="text1"/>
                <w:sz w:val="20"/>
                <w:szCs w:val="20"/>
              </w:rPr>
              <w:t>What are the properties that identify a rotation?</w:t>
            </w:r>
          </w:p>
          <w:p w14:paraId="40B6E603" w14:textId="77777777" w:rsidR="00AC6CF2" w:rsidRPr="00A50849" w:rsidRDefault="00AC6CF2" w:rsidP="00AF1E2C">
            <w:pPr>
              <w:numPr>
                <w:ilvl w:val="0"/>
                <w:numId w:val="29"/>
              </w:numPr>
              <w:rPr>
                <w:color w:val="000000" w:themeColor="text1"/>
                <w:sz w:val="20"/>
                <w:szCs w:val="20"/>
              </w:rPr>
            </w:pPr>
            <w:r w:rsidRPr="00A50849">
              <w:rPr>
                <w:color w:val="000000" w:themeColor="text1"/>
                <w:sz w:val="20"/>
                <w:szCs w:val="20"/>
              </w:rPr>
              <w:t>How can you tell whether a figure is symmetric?</w:t>
            </w:r>
          </w:p>
          <w:p w14:paraId="3E81AE26" w14:textId="2A20A06B" w:rsidR="00AC6CF2" w:rsidRPr="00A50849" w:rsidRDefault="00AC6CF2" w:rsidP="00AF1E2C">
            <w:pPr>
              <w:numPr>
                <w:ilvl w:val="0"/>
                <w:numId w:val="29"/>
              </w:numPr>
              <w:rPr>
                <w:color w:val="000000" w:themeColor="text1"/>
                <w:sz w:val="20"/>
                <w:szCs w:val="20"/>
              </w:rPr>
            </w:pPr>
            <w:r w:rsidRPr="00A50849">
              <w:rPr>
                <w:color w:val="000000" w:themeColor="text1"/>
                <w:sz w:val="20"/>
                <w:szCs w:val="20"/>
              </w:rPr>
              <w:t>What is the relationship between rigid motions and congruence?</w:t>
            </w:r>
          </w:p>
          <w:p w14:paraId="529E01B4" w14:textId="77777777" w:rsidR="00AC6CF2" w:rsidRPr="00A50849" w:rsidRDefault="00AC6CF2" w:rsidP="00AC6CF2">
            <w:pPr>
              <w:rPr>
                <w:noProof/>
                <w:color w:val="000000" w:themeColor="text1"/>
                <w:sz w:val="20"/>
                <w:szCs w:val="20"/>
                <w:u w:val="single"/>
              </w:rPr>
            </w:pPr>
          </w:p>
          <w:p w14:paraId="68069130" w14:textId="316A1796" w:rsidR="00626335" w:rsidRPr="00A50849" w:rsidRDefault="00565714" w:rsidP="0038215C">
            <w:pPr>
              <w:rPr>
                <w:rFonts w:cstheme="minorHAnsi"/>
                <w:b/>
                <w:noProof/>
                <w:color w:val="000000" w:themeColor="text1"/>
                <w:sz w:val="24"/>
                <w:szCs w:val="24"/>
                <w:u w:val="single"/>
              </w:rPr>
            </w:pPr>
            <w:r w:rsidRPr="00A50849">
              <w:rPr>
                <w:rFonts w:cstheme="minorHAnsi"/>
                <w:b/>
                <w:noProof/>
                <w:color w:val="000000" w:themeColor="text1"/>
                <w:sz w:val="24"/>
                <w:szCs w:val="24"/>
                <w:u w:val="single"/>
              </w:rPr>
              <w:t>Enduring Understanding…</w:t>
            </w:r>
          </w:p>
          <w:p w14:paraId="01FDA65D" w14:textId="77777777" w:rsidR="00AC6CF2" w:rsidRPr="00A50849" w:rsidRDefault="00AC6CF2" w:rsidP="00AF1E2C">
            <w:pPr>
              <w:numPr>
                <w:ilvl w:val="0"/>
                <w:numId w:val="30"/>
              </w:numPr>
              <w:rPr>
                <w:color w:val="000000" w:themeColor="text1"/>
                <w:sz w:val="20"/>
                <w:szCs w:val="20"/>
              </w:rPr>
            </w:pPr>
            <w:r w:rsidRPr="00A50849">
              <w:rPr>
                <w:color w:val="000000" w:themeColor="text1"/>
                <w:sz w:val="20"/>
                <w:szCs w:val="20"/>
              </w:rPr>
              <w:t>Reflections are rigid motions across a line of reflection.</w:t>
            </w:r>
          </w:p>
          <w:p w14:paraId="7AE3DD67" w14:textId="77777777" w:rsidR="00AC6CF2" w:rsidRPr="00A50849" w:rsidRDefault="00AC6CF2" w:rsidP="00AF1E2C">
            <w:pPr>
              <w:numPr>
                <w:ilvl w:val="0"/>
                <w:numId w:val="30"/>
              </w:numPr>
              <w:rPr>
                <w:color w:val="000000" w:themeColor="text1"/>
                <w:sz w:val="20"/>
                <w:szCs w:val="20"/>
              </w:rPr>
            </w:pPr>
            <w:r w:rsidRPr="00A50849">
              <w:rPr>
                <w:color w:val="000000" w:themeColor="text1"/>
                <w:sz w:val="20"/>
                <w:szCs w:val="20"/>
              </w:rPr>
              <w:t>A translation is a rigid motion that moves all points of the preimage the same distance in the same direction.</w:t>
            </w:r>
          </w:p>
          <w:p w14:paraId="12B1AB4A" w14:textId="77777777" w:rsidR="00AC6CF2" w:rsidRPr="00A50849" w:rsidRDefault="00AC6CF2" w:rsidP="00AF1E2C">
            <w:pPr>
              <w:numPr>
                <w:ilvl w:val="0"/>
                <w:numId w:val="30"/>
              </w:numPr>
              <w:rPr>
                <w:color w:val="000000" w:themeColor="text1"/>
                <w:sz w:val="20"/>
                <w:szCs w:val="20"/>
              </w:rPr>
            </w:pPr>
            <w:r w:rsidRPr="00A50849">
              <w:rPr>
                <w:color w:val="000000" w:themeColor="text1"/>
                <w:sz w:val="20"/>
                <w:szCs w:val="20"/>
              </w:rPr>
              <w:t xml:space="preserve">Rotation is a rigid motion described by its center of rotation and angle of rotation. </w:t>
            </w:r>
          </w:p>
          <w:p w14:paraId="4504EB75" w14:textId="77777777" w:rsidR="00AC6CF2" w:rsidRPr="00A50849" w:rsidRDefault="00AC6CF2" w:rsidP="00AF1E2C">
            <w:pPr>
              <w:numPr>
                <w:ilvl w:val="0"/>
                <w:numId w:val="30"/>
              </w:numPr>
              <w:rPr>
                <w:color w:val="000000" w:themeColor="text1"/>
                <w:sz w:val="20"/>
                <w:szCs w:val="20"/>
              </w:rPr>
            </w:pPr>
            <w:r w:rsidRPr="00A50849">
              <w:rPr>
                <w:color w:val="000000" w:themeColor="text1"/>
                <w:sz w:val="20"/>
                <w:szCs w:val="20"/>
              </w:rPr>
              <w:t xml:space="preserve">Any composition of rigid motions can be represented by combination of at least two of the following: a translation, reflection, </w:t>
            </w:r>
            <w:proofErr w:type="gramStart"/>
            <w:r w:rsidRPr="00A50849">
              <w:rPr>
                <w:color w:val="000000" w:themeColor="text1"/>
                <w:sz w:val="20"/>
                <w:szCs w:val="20"/>
              </w:rPr>
              <w:t>rotation</w:t>
            </w:r>
            <w:proofErr w:type="gramEnd"/>
            <w:r w:rsidRPr="00A50849">
              <w:rPr>
                <w:color w:val="000000" w:themeColor="text1"/>
                <w:sz w:val="20"/>
                <w:szCs w:val="20"/>
              </w:rPr>
              <w:t xml:space="preserve"> or glide reflection.</w:t>
            </w:r>
          </w:p>
          <w:p w14:paraId="78A8B70E" w14:textId="77777777" w:rsidR="00AC6CF2" w:rsidRPr="00A50849" w:rsidRDefault="00AC6CF2" w:rsidP="00AF1E2C">
            <w:pPr>
              <w:numPr>
                <w:ilvl w:val="0"/>
                <w:numId w:val="30"/>
              </w:numPr>
              <w:rPr>
                <w:color w:val="000000" w:themeColor="text1"/>
                <w:sz w:val="20"/>
                <w:szCs w:val="20"/>
              </w:rPr>
            </w:pPr>
            <w:r w:rsidRPr="00A50849">
              <w:rPr>
                <w:color w:val="000000" w:themeColor="text1"/>
                <w:sz w:val="20"/>
                <w:szCs w:val="20"/>
              </w:rPr>
              <w:t>A figure that can be mapped onto itself using rigid motions is symmetric.</w:t>
            </w:r>
          </w:p>
          <w:p w14:paraId="69F9968D" w14:textId="528FD451" w:rsidR="00AC6CF2" w:rsidRPr="00A50849" w:rsidRDefault="00AC6CF2" w:rsidP="00AF1E2C">
            <w:pPr>
              <w:numPr>
                <w:ilvl w:val="0"/>
                <w:numId w:val="30"/>
              </w:numPr>
              <w:rPr>
                <w:color w:val="000000" w:themeColor="text1"/>
                <w:sz w:val="20"/>
                <w:szCs w:val="20"/>
              </w:rPr>
            </w:pPr>
            <w:r w:rsidRPr="00A50849">
              <w:rPr>
                <w:color w:val="000000" w:themeColor="text1"/>
                <w:sz w:val="20"/>
                <w:szCs w:val="20"/>
              </w:rPr>
              <w:t xml:space="preserve">Many real-world problem situations can be represented with a mathematical model, but that model might not represent the real – world situation exactly. </w:t>
            </w:r>
          </w:p>
          <w:p w14:paraId="6A2C499F" w14:textId="77777777" w:rsidR="00AC6CF2" w:rsidRPr="00A50849" w:rsidRDefault="00AC6CF2" w:rsidP="00AC6CF2">
            <w:pPr>
              <w:rPr>
                <w:rFonts w:cstheme="minorHAnsi"/>
                <w:b/>
                <w:noProof/>
                <w:color w:val="000000" w:themeColor="text1"/>
                <w:sz w:val="24"/>
                <w:szCs w:val="24"/>
                <w:u w:val="single"/>
              </w:rPr>
            </w:pPr>
          </w:p>
          <w:p w14:paraId="6D06DCFD" w14:textId="6A35EA4A" w:rsidR="00565714" w:rsidRPr="00A50849" w:rsidRDefault="00565714" w:rsidP="00565714">
            <w:pPr>
              <w:rPr>
                <w:rFonts w:cstheme="minorHAnsi"/>
                <w:b/>
                <w:noProof/>
                <w:color w:val="000000" w:themeColor="text1"/>
                <w:sz w:val="24"/>
                <w:szCs w:val="24"/>
                <w:u w:val="single"/>
              </w:rPr>
            </w:pPr>
            <w:r w:rsidRPr="00A50849">
              <w:rPr>
                <w:rFonts w:cstheme="minorHAnsi"/>
                <w:b/>
                <w:noProof/>
                <w:color w:val="000000" w:themeColor="text1"/>
                <w:sz w:val="24"/>
                <w:szCs w:val="24"/>
                <w:u w:val="single"/>
              </w:rPr>
              <w:lastRenderedPageBreak/>
              <w:t>Students will know...</w:t>
            </w:r>
          </w:p>
          <w:p w14:paraId="3BC0472F" w14:textId="77777777" w:rsidR="00AC6CF2" w:rsidRPr="00A50849" w:rsidRDefault="00AC6CF2" w:rsidP="00AF1E2C">
            <w:pPr>
              <w:pStyle w:val="ListParagraph"/>
              <w:numPr>
                <w:ilvl w:val="0"/>
                <w:numId w:val="31"/>
              </w:numPr>
              <w:rPr>
                <w:rFonts w:asciiTheme="minorHAnsi" w:hAnsiTheme="minorHAnsi" w:cstheme="minorHAnsi"/>
                <w:bCs/>
                <w:noProof/>
                <w:color w:val="000000" w:themeColor="text1"/>
                <w:sz w:val="20"/>
                <w:szCs w:val="20"/>
                <w:lang w:bidi="ar-SA"/>
              </w:rPr>
            </w:pPr>
            <w:r w:rsidRPr="00A50849">
              <w:rPr>
                <w:rFonts w:asciiTheme="minorHAnsi" w:hAnsiTheme="minorHAnsi" w:cstheme="minorHAnsi"/>
                <w:bCs/>
                <w:noProof/>
                <w:color w:val="000000" w:themeColor="text1"/>
                <w:sz w:val="20"/>
                <w:szCs w:val="20"/>
                <w:lang w:bidi="ar-SA"/>
              </w:rPr>
              <w:t>Experiment with transformations in the plane</w:t>
            </w:r>
          </w:p>
          <w:p w14:paraId="5A779AC8" w14:textId="77777777" w:rsidR="00AC6CF2" w:rsidRPr="00A50849" w:rsidRDefault="00AC6CF2" w:rsidP="00AF1E2C">
            <w:pPr>
              <w:pStyle w:val="ListParagraph"/>
              <w:numPr>
                <w:ilvl w:val="0"/>
                <w:numId w:val="31"/>
              </w:numPr>
              <w:rPr>
                <w:rFonts w:asciiTheme="minorHAnsi" w:hAnsiTheme="minorHAnsi" w:cstheme="minorHAnsi"/>
                <w:bCs/>
                <w:noProof/>
                <w:color w:val="000000" w:themeColor="text1"/>
                <w:sz w:val="20"/>
                <w:szCs w:val="20"/>
                <w:lang w:bidi="ar-SA"/>
              </w:rPr>
            </w:pPr>
            <w:r w:rsidRPr="00A50849">
              <w:rPr>
                <w:rFonts w:asciiTheme="minorHAnsi" w:hAnsiTheme="minorHAnsi" w:cstheme="minorHAnsi"/>
                <w:bCs/>
                <w:noProof/>
                <w:color w:val="000000" w:themeColor="text1"/>
                <w:sz w:val="20"/>
                <w:szCs w:val="20"/>
                <w:lang w:bidi="ar-SA"/>
              </w:rPr>
              <w:t>Understand congruence in terms of rigid motions</w:t>
            </w:r>
          </w:p>
          <w:p w14:paraId="3979DA26" w14:textId="77777777" w:rsidR="00AC6CF2" w:rsidRPr="00A50849" w:rsidRDefault="00AC6CF2" w:rsidP="00AF1E2C">
            <w:pPr>
              <w:pStyle w:val="ListParagraph"/>
              <w:numPr>
                <w:ilvl w:val="0"/>
                <w:numId w:val="31"/>
              </w:numPr>
              <w:rPr>
                <w:rFonts w:asciiTheme="minorHAnsi" w:hAnsiTheme="minorHAnsi" w:cstheme="minorHAnsi"/>
                <w:bCs/>
                <w:noProof/>
                <w:color w:val="000000" w:themeColor="text1"/>
                <w:sz w:val="20"/>
                <w:szCs w:val="20"/>
                <w:lang w:bidi="ar-SA"/>
              </w:rPr>
            </w:pPr>
            <w:r w:rsidRPr="00A50849">
              <w:rPr>
                <w:rFonts w:asciiTheme="minorHAnsi" w:hAnsiTheme="minorHAnsi" w:cstheme="minorHAnsi"/>
                <w:bCs/>
                <w:noProof/>
                <w:color w:val="000000" w:themeColor="text1"/>
                <w:sz w:val="20"/>
                <w:szCs w:val="20"/>
                <w:lang w:bidi="ar-SA"/>
              </w:rPr>
              <w:t>Prove geometric theorems</w:t>
            </w:r>
          </w:p>
          <w:p w14:paraId="12B2C870" w14:textId="77777777" w:rsidR="00AC6CF2" w:rsidRPr="00A50849" w:rsidRDefault="00AC6CF2" w:rsidP="00AF1E2C">
            <w:pPr>
              <w:pStyle w:val="ListParagraph"/>
              <w:numPr>
                <w:ilvl w:val="0"/>
                <w:numId w:val="31"/>
              </w:numPr>
              <w:rPr>
                <w:rFonts w:asciiTheme="minorHAnsi" w:hAnsiTheme="minorHAnsi" w:cstheme="minorHAnsi"/>
                <w:bCs/>
                <w:noProof/>
                <w:color w:val="000000" w:themeColor="text1"/>
                <w:sz w:val="20"/>
                <w:szCs w:val="20"/>
                <w:lang w:bidi="ar-SA"/>
              </w:rPr>
            </w:pPr>
            <w:r w:rsidRPr="00A50849">
              <w:rPr>
                <w:rFonts w:asciiTheme="minorHAnsi" w:hAnsiTheme="minorHAnsi" w:cstheme="minorHAnsi"/>
                <w:bCs/>
                <w:noProof/>
                <w:color w:val="000000" w:themeColor="text1"/>
                <w:sz w:val="20"/>
                <w:szCs w:val="20"/>
                <w:lang w:bidi="ar-SA"/>
              </w:rPr>
              <w:t>Make geometric constructions</w:t>
            </w:r>
          </w:p>
          <w:p w14:paraId="636D9008" w14:textId="77777777" w:rsidR="00565714" w:rsidRPr="00A50849" w:rsidRDefault="00565714" w:rsidP="00565714">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be able to...</w:t>
            </w:r>
          </w:p>
          <w:p w14:paraId="07A39049" w14:textId="279DC31D" w:rsidR="007C3654" w:rsidRPr="00A50849" w:rsidRDefault="007C3654" w:rsidP="00AF1E2C">
            <w:pPr>
              <w:pStyle w:val="ListParagraph"/>
              <w:numPr>
                <w:ilvl w:val="0"/>
                <w:numId w:val="32"/>
              </w:numPr>
              <w:spacing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Use the undefined notion of a point, line, distance along a line and distance around a circular arc to develop definitions for angles, circles, parallel lines, perpendicular lines, and line segments.</w:t>
            </w:r>
          </w:p>
          <w:p w14:paraId="23364C26" w14:textId="3671C707" w:rsidR="007C3654" w:rsidRPr="00A50849" w:rsidRDefault="007C3654" w:rsidP="00AF1E2C">
            <w:pPr>
              <w:pStyle w:val="ListParagraph"/>
              <w:numPr>
                <w:ilvl w:val="0"/>
                <w:numId w:val="32"/>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Apply the definitions of angles, circles, parallel lines, perpendicular lines, and line segments to describe rotations, reflections, and translations.</w:t>
            </w:r>
          </w:p>
          <w:p w14:paraId="20EE5A5E" w14:textId="7F909BB8" w:rsidR="007C3654" w:rsidRPr="00A50849" w:rsidRDefault="007C3654" w:rsidP="00AF1E2C">
            <w:pPr>
              <w:pStyle w:val="ListParagraph"/>
              <w:numPr>
                <w:ilvl w:val="0"/>
                <w:numId w:val="32"/>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Develop and perform rigid transformations that include reflections, rotations, and translations using geometric software, graph paper, tracing paper, and geometric tools, and compare them to non-rigid transformations.</w:t>
            </w:r>
          </w:p>
          <w:p w14:paraId="67E7B3D0" w14:textId="641DF3BC" w:rsidR="007C3654" w:rsidRPr="00A50849" w:rsidRDefault="007C3654" w:rsidP="00AF1E2C">
            <w:pPr>
              <w:pStyle w:val="ListParagraph"/>
              <w:numPr>
                <w:ilvl w:val="0"/>
                <w:numId w:val="32"/>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Use rigid transformations to determine, explain and prove congruence of geometric figures.</w:t>
            </w:r>
          </w:p>
          <w:p w14:paraId="34FE90AD" w14:textId="358BD12F" w:rsidR="007C3654" w:rsidRPr="00A50849" w:rsidRDefault="007C3654" w:rsidP="00AF1E2C">
            <w:pPr>
              <w:pStyle w:val="ListParagraph"/>
              <w:numPr>
                <w:ilvl w:val="0"/>
                <w:numId w:val="32"/>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Create proofs of theorems involving lines, angles, triangles, and parallelograms</w:t>
            </w:r>
          </w:p>
          <w:p w14:paraId="625A3CB4" w14:textId="6B1D81E2" w:rsidR="002A38EC" w:rsidRPr="00A50849" w:rsidRDefault="007C3654" w:rsidP="00E9253E">
            <w:pPr>
              <w:pStyle w:val="ListParagraph"/>
              <w:numPr>
                <w:ilvl w:val="0"/>
                <w:numId w:val="32"/>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 xml:space="preserve">Generate formal constructions with paper folding, geometric </w:t>
            </w:r>
            <w:proofErr w:type="gramStart"/>
            <w:r w:rsidRPr="00A50849">
              <w:rPr>
                <w:rFonts w:asciiTheme="minorHAnsi" w:eastAsia="Times New Roman" w:hAnsiTheme="minorHAnsi"/>
                <w:color w:val="000000" w:themeColor="text1"/>
                <w:sz w:val="20"/>
                <w:szCs w:val="20"/>
                <w:lang w:bidi="ar-SA"/>
              </w:rPr>
              <w:t>software</w:t>
            </w:r>
            <w:proofErr w:type="gramEnd"/>
            <w:r w:rsidRPr="00A50849">
              <w:rPr>
                <w:rFonts w:asciiTheme="minorHAnsi" w:eastAsia="Times New Roman" w:hAnsiTheme="minorHAnsi"/>
                <w:color w:val="000000" w:themeColor="text1"/>
                <w:sz w:val="20"/>
                <w:szCs w:val="20"/>
                <w:lang w:bidi="ar-SA"/>
              </w:rPr>
              <w:t xml:space="preserve"> and geometric tools to include, but not limited to, the construction of regular polygons inscribed in a circle.</w:t>
            </w:r>
          </w:p>
        </w:tc>
      </w:tr>
    </w:tbl>
    <w:p w14:paraId="4D454370" w14:textId="77777777" w:rsidR="000C1653" w:rsidRPr="00A50849" w:rsidRDefault="000C1653" w:rsidP="00D55E8B">
      <w:pPr>
        <w:rPr>
          <w:rFonts w:cstheme="minorHAnsi"/>
          <w:color w:val="000000" w:themeColor="text1"/>
          <w:sz w:val="16"/>
          <w:szCs w:val="16"/>
        </w:rPr>
      </w:pPr>
    </w:p>
    <w:p w14:paraId="7539080F" w14:textId="77777777" w:rsidR="000C1653" w:rsidRPr="00A50849" w:rsidRDefault="000C1653" w:rsidP="00D55E8B">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3839A892" w14:textId="77777777" w:rsidTr="00CA59F6">
        <w:tc>
          <w:tcPr>
            <w:tcW w:w="11016" w:type="dxa"/>
            <w:shd w:val="clear" w:color="auto" w:fill="E36C0A" w:themeFill="accent6" w:themeFillShade="BF"/>
          </w:tcPr>
          <w:p w14:paraId="0DE22888" w14:textId="77777777" w:rsidR="00E9474C" w:rsidRPr="00A50849" w:rsidRDefault="00E9474C" w:rsidP="009A1BEB">
            <w:pPr>
              <w:jc w:val="center"/>
              <w:rPr>
                <w:rFonts w:cstheme="minorHAnsi"/>
                <w:b/>
                <w:color w:val="000000" w:themeColor="text1"/>
                <w:sz w:val="24"/>
                <w:szCs w:val="24"/>
              </w:rPr>
            </w:pPr>
            <w:r w:rsidRPr="00A50849">
              <w:rPr>
                <w:rFonts w:cstheme="minorHAnsi"/>
                <w:b/>
                <w:color w:val="000000" w:themeColor="text1"/>
                <w:sz w:val="24"/>
                <w:szCs w:val="24"/>
              </w:rPr>
              <w:t>STAGE 2 – Evidence of Learning</w:t>
            </w:r>
          </w:p>
        </w:tc>
      </w:tr>
    </w:tbl>
    <w:p w14:paraId="1704C79A" w14:textId="77777777" w:rsidR="00D55E8B" w:rsidRPr="00A50849" w:rsidRDefault="00D55E8B" w:rsidP="00D55E8B">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D55E8B" w:rsidRPr="00A50849" w14:paraId="1C5FA974" w14:textId="77777777" w:rsidTr="00E9474C">
        <w:tc>
          <w:tcPr>
            <w:tcW w:w="11003" w:type="dxa"/>
          </w:tcPr>
          <w:p w14:paraId="113B9F1A" w14:textId="5E8241A4" w:rsidR="00E90F89" w:rsidRPr="00A50849" w:rsidRDefault="00E90F89" w:rsidP="007C3654">
            <w:pPr>
              <w:rPr>
                <w:rFonts w:cstheme="minorHAnsi"/>
                <w:b/>
                <w:color w:val="000000" w:themeColor="text1"/>
                <w:sz w:val="24"/>
                <w:szCs w:val="24"/>
                <w:u w:val="single"/>
              </w:rPr>
            </w:pPr>
            <w:r w:rsidRPr="00A50849">
              <w:rPr>
                <w:rFonts w:cstheme="minorHAnsi"/>
                <w:b/>
                <w:color w:val="000000" w:themeColor="text1"/>
                <w:sz w:val="24"/>
                <w:szCs w:val="24"/>
                <w:u w:val="single"/>
              </w:rPr>
              <w:t>Formative A</w:t>
            </w:r>
            <w:r w:rsidR="007C3654" w:rsidRPr="00A50849">
              <w:rPr>
                <w:rFonts w:cstheme="minorHAnsi"/>
                <w:b/>
                <w:color w:val="000000" w:themeColor="text1"/>
                <w:sz w:val="24"/>
                <w:szCs w:val="24"/>
                <w:u w:val="single"/>
              </w:rPr>
              <w:t>ssessment Suggestions</w:t>
            </w:r>
            <w:r w:rsidRPr="00A50849">
              <w:rPr>
                <w:rFonts w:cstheme="minorHAnsi"/>
                <w:b/>
                <w:color w:val="000000" w:themeColor="text1"/>
                <w:sz w:val="24"/>
                <w:szCs w:val="24"/>
                <w:u w:val="single"/>
              </w:rPr>
              <w:t xml:space="preserve">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7C3654" w:rsidRPr="00A50849" w14:paraId="5528F098" w14:textId="77777777" w:rsidTr="00051E9C">
              <w:trPr>
                <w:trHeight w:val="20"/>
              </w:trPr>
              <w:tc>
                <w:tcPr>
                  <w:tcW w:w="8769" w:type="dxa"/>
                  <w:tcBorders>
                    <w:top w:val="nil"/>
                    <w:left w:val="nil"/>
                    <w:bottom w:val="nil"/>
                  </w:tcBorders>
                  <w:shd w:val="clear" w:color="auto" w:fill="auto"/>
                </w:tcPr>
                <w:p w14:paraId="00F514BB"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3- Minute Pause</w:t>
                  </w:r>
                </w:p>
              </w:tc>
            </w:tr>
            <w:tr w:rsidR="007C3654" w:rsidRPr="00A50849" w14:paraId="6B685979" w14:textId="77777777" w:rsidTr="00051E9C">
              <w:trPr>
                <w:trHeight w:val="20"/>
              </w:trPr>
              <w:tc>
                <w:tcPr>
                  <w:tcW w:w="8769" w:type="dxa"/>
                  <w:tcBorders>
                    <w:top w:val="nil"/>
                    <w:left w:val="nil"/>
                    <w:bottom w:val="nil"/>
                  </w:tcBorders>
                  <w:shd w:val="clear" w:color="auto" w:fill="auto"/>
                </w:tcPr>
                <w:p w14:paraId="1EA2ECEF"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A-B-C Summaries</w:t>
                  </w:r>
                </w:p>
              </w:tc>
            </w:tr>
            <w:tr w:rsidR="007C3654" w:rsidRPr="00A50849" w14:paraId="5905DDBE" w14:textId="77777777" w:rsidTr="00051E9C">
              <w:trPr>
                <w:trHeight w:val="20"/>
              </w:trPr>
              <w:tc>
                <w:tcPr>
                  <w:tcW w:w="8769" w:type="dxa"/>
                  <w:tcBorders>
                    <w:top w:val="nil"/>
                    <w:left w:val="nil"/>
                    <w:bottom w:val="nil"/>
                  </w:tcBorders>
                  <w:shd w:val="clear" w:color="auto" w:fill="auto"/>
                </w:tcPr>
                <w:p w14:paraId="1D3D7032"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Analogy Prompt</w:t>
                  </w:r>
                </w:p>
              </w:tc>
            </w:tr>
            <w:tr w:rsidR="007C3654" w:rsidRPr="00A50849" w14:paraId="3A174853" w14:textId="77777777" w:rsidTr="00051E9C">
              <w:trPr>
                <w:trHeight w:val="20"/>
              </w:trPr>
              <w:tc>
                <w:tcPr>
                  <w:tcW w:w="8769" w:type="dxa"/>
                  <w:tcBorders>
                    <w:top w:val="nil"/>
                    <w:left w:val="nil"/>
                    <w:bottom w:val="nil"/>
                  </w:tcBorders>
                  <w:shd w:val="clear" w:color="auto" w:fill="auto"/>
                </w:tcPr>
                <w:p w14:paraId="5118A8F9"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Choral Response</w:t>
                  </w:r>
                </w:p>
              </w:tc>
            </w:tr>
            <w:tr w:rsidR="007C3654" w:rsidRPr="00A50849" w14:paraId="39BEC267" w14:textId="77777777" w:rsidTr="00051E9C">
              <w:trPr>
                <w:trHeight w:val="20"/>
              </w:trPr>
              <w:tc>
                <w:tcPr>
                  <w:tcW w:w="8769" w:type="dxa"/>
                  <w:tcBorders>
                    <w:top w:val="nil"/>
                    <w:left w:val="nil"/>
                    <w:bottom w:val="nil"/>
                  </w:tcBorders>
                  <w:shd w:val="clear" w:color="auto" w:fill="auto"/>
                </w:tcPr>
                <w:p w14:paraId="2A3E7943"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Debriefing</w:t>
                  </w:r>
                </w:p>
              </w:tc>
            </w:tr>
            <w:tr w:rsidR="007C3654" w:rsidRPr="00A50849" w14:paraId="0EB8493C" w14:textId="77777777" w:rsidTr="00051E9C">
              <w:trPr>
                <w:trHeight w:val="20"/>
              </w:trPr>
              <w:tc>
                <w:tcPr>
                  <w:tcW w:w="8769" w:type="dxa"/>
                  <w:tcBorders>
                    <w:top w:val="nil"/>
                    <w:left w:val="nil"/>
                    <w:bottom w:val="nil"/>
                  </w:tcBorders>
                  <w:shd w:val="clear" w:color="auto" w:fill="auto"/>
                </w:tcPr>
                <w:p w14:paraId="6634B2B2"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Exit Card / Ticket</w:t>
                  </w:r>
                </w:p>
              </w:tc>
            </w:tr>
            <w:tr w:rsidR="007C3654" w:rsidRPr="00A50849" w14:paraId="3C455F14" w14:textId="77777777" w:rsidTr="00051E9C">
              <w:trPr>
                <w:trHeight w:val="20"/>
              </w:trPr>
              <w:tc>
                <w:tcPr>
                  <w:tcW w:w="8769" w:type="dxa"/>
                  <w:tcBorders>
                    <w:top w:val="nil"/>
                    <w:left w:val="nil"/>
                    <w:bottom w:val="nil"/>
                  </w:tcBorders>
                  <w:shd w:val="clear" w:color="auto" w:fill="auto"/>
                </w:tcPr>
                <w:p w14:paraId="4EDE2BDB"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Hand Signals</w:t>
                  </w:r>
                </w:p>
              </w:tc>
            </w:tr>
            <w:tr w:rsidR="007C3654" w:rsidRPr="00A50849" w14:paraId="342D6EC9" w14:textId="77777777" w:rsidTr="00051E9C">
              <w:trPr>
                <w:trHeight w:val="20"/>
              </w:trPr>
              <w:tc>
                <w:tcPr>
                  <w:tcW w:w="8769" w:type="dxa"/>
                  <w:tcBorders>
                    <w:top w:val="nil"/>
                    <w:left w:val="nil"/>
                    <w:bottom w:val="nil"/>
                  </w:tcBorders>
                  <w:shd w:val="clear" w:color="auto" w:fill="auto"/>
                </w:tcPr>
                <w:p w14:paraId="4C5D5908"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Idea Spinner</w:t>
                  </w:r>
                </w:p>
              </w:tc>
            </w:tr>
            <w:tr w:rsidR="007C3654" w:rsidRPr="00A50849" w14:paraId="6AFD47D0" w14:textId="77777777" w:rsidTr="00051E9C">
              <w:trPr>
                <w:trHeight w:val="20"/>
              </w:trPr>
              <w:tc>
                <w:tcPr>
                  <w:tcW w:w="8769" w:type="dxa"/>
                  <w:tcBorders>
                    <w:top w:val="nil"/>
                    <w:left w:val="nil"/>
                    <w:bottom w:val="nil"/>
                  </w:tcBorders>
                  <w:shd w:val="clear" w:color="auto" w:fill="auto"/>
                </w:tcPr>
                <w:p w14:paraId="4DFFD78E"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Index Card Summaries</w:t>
                  </w:r>
                </w:p>
              </w:tc>
            </w:tr>
            <w:tr w:rsidR="007C3654" w:rsidRPr="00A50849" w14:paraId="7C6756FC" w14:textId="77777777" w:rsidTr="00051E9C">
              <w:trPr>
                <w:trHeight w:val="20"/>
              </w:trPr>
              <w:tc>
                <w:tcPr>
                  <w:tcW w:w="8769" w:type="dxa"/>
                  <w:tcBorders>
                    <w:top w:val="nil"/>
                    <w:left w:val="nil"/>
                    <w:bottom w:val="nil"/>
                  </w:tcBorders>
                  <w:shd w:val="clear" w:color="auto" w:fill="auto"/>
                </w:tcPr>
                <w:p w14:paraId="11B8DF9D"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Inside-Outside Circle Discussion (Fishbowl)</w:t>
                  </w:r>
                </w:p>
              </w:tc>
            </w:tr>
            <w:tr w:rsidR="007C3654" w:rsidRPr="00A50849" w14:paraId="248F32B5" w14:textId="77777777" w:rsidTr="00051E9C">
              <w:trPr>
                <w:trHeight w:val="20"/>
              </w:trPr>
              <w:tc>
                <w:tcPr>
                  <w:tcW w:w="8769" w:type="dxa"/>
                  <w:tcBorders>
                    <w:top w:val="nil"/>
                    <w:left w:val="nil"/>
                    <w:bottom w:val="nil"/>
                  </w:tcBorders>
                  <w:shd w:val="clear" w:color="auto" w:fill="auto"/>
                </w:tcPr>
                <w:p w14:paraId="2380F04B"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Journal Entry</w:t>
                  </w:r>
                </w:p>
              </w:tc>
            </w:tr>
            <w:tr w:rsidR="007C3654" w:rsidRPr="00A50849" w14:paraId="1E6818E4" w14:textId="77777777" w:rsidTr="00051E9C">
              <w:trPr>
                <w:trHeight w:val="20"/>
              </w:trPr>
              <w:tc>
                <w:tcPr>
                  <w:tcW w:w="8769" w:type="dxa"/>
                  <w:tcBorders>
                    <w:top w:val="nil"/>
                    <w:left w:val="nil"/>
                    <w:bottom w:val="nil"/>
                  </w:tcBorders>
                  <w:shd w:val="clear" w:color="auto" w:fill="auto"/>
                </w:tcPr>
                <w:p w14:paraId="24990BD8"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Misconception Check</w:t>
                  </w:r>
                </w:p>
              </w:tc>
            </w:tr>
            <w:tr w:rsidR="007C3654" w:rsidRPr="00A50849" w14:paraId="11C25D4C" w14:textId="77777777" w:rsidTr="00051E9C">
              <w:trPr>
                <w:trHeight w:val="20"/>
              </w:trPr>
              <w:tc>
                <w:tcPr>
                  <w:tcW w:w="8769" w:type="dxa"/>
                  <w:tcBorders>
                    <w:top w:val="nil"/>
                    <w:left w:val="nil"/>
                    <w:bottom w:val="nil"/>
                  </w:tcBorders>
                  <w:shd w:val="clear" w:color="auto" w:fill="auto"/>
                </w:tcPr>
                <w:p w14:paraId="1A8F97E1"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Observation</w:t>
                  </w:r>
                </w:p>
              </w:tc>
            </w:tr>
            <w:tr w:rsidR="007C3654" w:rsidRPr="00A50849" w14:paraId="57F4AF61" w14:textId="77777777" w:rsidTr="00051E9C">
              <w:trPr>
                <w:trHeight w:val="20"/>
              </w:trPr>
              <w:tc>
                <w:tcPr>
                  <w:tcW w:w="8769" w:type="dxa"/>
                  <w:tcBorders>
                    <w:top w:val="nil"/>
                    <w:left w:val="nil"/>
                    <w:bottom w:val="nil"/>
                  </w:tcBorders>
                  <w:shd w:val="clear" w:color="auto" w:fill="auto"/>
                </w:tcPr>
                <w:p w14:paraId="6881D5D1"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Minute Essay</w:t>
                  </w:r>
                </w:p>
              </w:tc>
            </w:tr>
            <w:tr w:rsidR="007C3654" w:rsidRPr="00A50849" w14:paraId="4E12E040" w14:textId="77777777" w:rsidTr="00051E9C">
              <w:trPr>
                <w:trHeight w:val="20"/>
              </w:trPr>
              <w:tc>
                <w:tcPr>
                  <w:tcW w:w="8769" w:type="dxa"/>
                  <w:tcBorders>
                    <w:top w:val="nil"/>
                    <w:left w:val="nil"/>
                    <w:bottom w:val="nil"/>
                  </w:tcBorders>
                  <w:shd w:val="clear" w:color="auto" w:fill="auto"/>
                </w:tcPr>
                <w:p w14:paraId="60F91120"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Word Summary</w:t>
                  </w:r>
                </w:p>
              </w:tc>
            </w:tr>
            <w:tr w:rsidR="007C3654" w:rsidRPr="00A50849" w14:paraId="2462C331" w14:textId="77777777" w:rsidTr="00051E9C">
              <w:trPr>
                <w:trHeight w:val="20"/>
              </w:trPr>
              <w:tc>
                <w:tcPr>
                  <w:tcW w:w="8769" w:type="dxa"/>
                  <w:tcBorders>
                    <w:top w:val="nil"/>
                    <w:left w:val="nil"/>
                    <w:bottom w:val="nil"/>
                  </w:tcBorders>
                  <w:shd w:val="clear" w:color="auto" w:fill="auto"/>
                </w:tcPr>
                <w:p w14:paraId="4531D91B"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Portfolio Check</w:t>
                  </w:r>
                </w:p>
              </w:tc>
            </w:tr>
            <w:tr w:rsidR="007C3654" w:rsidRPr="00A50849" w14:paraId="665ACEBE" w14:textId="77777777" w:rsidTr="00051E9C">
              <w:trPr>
                <w:trHeight w:val="20"/>
              </w:trPr>
              <w:tc>
                <w:tcPr>
                  <w:tcW w:w="8769" w:type="dxa"/>
                  <w:tcBorders>
                    <w:top w:val="nil"/>
                    <w:left w:val="nil"/>
                    <w:bottom w:val="nil"/>
                  </w:tcBorders>
                  <w:shd w:val="clear" w:color="auto" w:fill="auto"/>
                </w:tcPr>
                <w:p w14:paraId="7BE6F53B"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Questions &amp; Answers</w:t>
                  </w:r>
                </w:p>
              </w:tc>
            </w:tr>
            <w:tr w:rsidR="007C3654" w:rsidRPr="00A50849" w14:paraId="396A4228" w14:textId="77777777" w:rsidTr="00051E9C">
              <w:trPr>
                <w:trHeight w:val="20"/>
              </w:trPr>
              <w:tc>
                <w:tcPr>
                  <w:tcW w:w="8769" w:type="dxa"/>
                  <w:tcBorders>
                    <w:top w:val="nil"/>
                    <w:left w:val="nil"/>
                    <w:bottom w:val="nil"/>
                  </w:tcBorders>
                  <w:shd w:val="clear" w:color="auto" w:fill="auto"/>
                </w:tcPr>
                <w:p w14:paraId="44BA4808"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Quiz</w:t>
                  </w:r>
                </w:p>
              </w:tc>
            </w:tr>
            <w:tr w:rsidR="007C3654" w:rsidRPr="00A50849" w14:paraId="03E60445" w14:textId="77777777" w:rsidTr="00051E9C">
              <w:trPr>
                <w:trHeight w:val="20"/>
              </w:trPr>
              <w:tc>
                <w:tcPr>
                  <w:tcW w:w="8769" w:type="dxa"/>
                  <w:tcBorders>
                    <w:top w:val="nil"/>
                    <w:left w:val="nil"/>
                    <w:bottom w:val="nil"/>
                  </w:tcBorders>
                  <w:shd w:val="clear" w:color="auto" w:fill="auto"/>
                </w:tcPr>
                <w:p w14:paraId="3C78DDE9"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Self-Assessment</w:t>
                  </w:r>
                </w:p>
              </w:tc>
            </w:tr>
            <w:tr w:rsidR="007C3654" w:rsidRPr="00A50849" w14:paraId="3D18CEAF" w14:textId="77777777" w:rsidTr="00051E9C">
              <w:trPr>
                <w:trHeight w:val="20"/>
              </w:trPr>
              <w:tc>
                <w:tcPr>
                  <w:tcW w:w="8769" w:type="dxa"/>
                  <w:tcBorders>
                    <w:top w:val="nil"/>
                    <w:left w:val="nil"/>
                    <w:bottom w:val="nil"/>
                  </w:tcBorders>
                  <w:shd w:val="clear" w:color="auto" w:fill="auto"/>
                </w:tcPr>
                <w:p w14:paraId="2A3E8FA1"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Student Conference</w:t>
                  </w:r>
                </w:p>
              </w:tc>
            </w:tr>
            <w:tr w:rsidR="007C3654" w:rsidRPr="00A50849" w14:paraId="3CCABA8C" w14:textId="77777777" w:rsidTr="00051E9C">
              <w:trPr>
                <w:trHeight w:val="20"/>
              </w:trPr>
              <w:tc>
                <w:tcPr>
                  <w:tcW w:w="8769" w:type="dxa"/>
                  <w:tcBorders>
                    <w:top w:val="nil"/>
                    <w:left w:val="nil"/>
                    <w:bottom w:val="nil"/>
                  </w:tcBorders>
                  <w:shd w:val="clear" w:color="auto" w:fill="auto"/>
                </w:tcPr>
                <w:p w14:paraId="7BBDD614"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w:t>
                  </w:r>
                </w:p>
              </w:tc>
            </w:tr>
            <w:tr w:rsidR="007C3654" w:rsidRPr="00A50849" w14:paraId="26B2C65C" w14:textId="77777777" w:rsidTr="00051E9C">
              <w:trPr>
                <w:trHeight w:val="20"/>
              </w:trPr>
              <w:tc>
                <w:tcPr>
                  <w:tcW w:w="8769" w:type="dxa"/>
                  <w:tcBorders>
                    <w:top w:val="nil"/>
                    <w:left w:val="nil"/>
                    <w:bottom w:val="nil"/>
                  </w:tcBorders>
                  <w:shd w:val="clear" w:color="auto" w:fill="auto"/>
                </w:tcPr>
                <w:p w14:paraId="48635B4F" w14:textId="77777777" w:rsidR="007C3654" w:rsidRPr="00A50849" w:rsidRDefault="007C3654" w:rsidP="007C3654">
                  <w:pPr>
                    <w:ind w:right="-72"/>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Web or Concept Map</w:t>
                  </w:r>
                </w:p>
              </w:tc>
            </w:tr>
          </w:tbl>
          <w:p w14:paraId="36E34454" w14:textId="77777777" w:rsidR="00E90F89" w:rsidRPr="00A50849" w:rsidRDefault="00E90F89" w:rsidP="007C3654">
            <w:pPr>
              <w:rPr>
                <w:rFonts w:cstheme="minorHAnsi"/>
                <w:color w:val="000000" w:themeColor="text1"/>
                <w:sz w:val="24"/>
                <w:szCs w:val="24"/>
              </w:rPr>
            </w:pPr>
          </w:p>
          <w:p w14:paraId="64C1F144" w14:textId="77777777" w:rsidR="00E90F89" w:rsidRPr="00A50849" w:rsidRDefault="00E90F89" w:rsidP="007C3654">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Authentic Assessment Suggestions</w:t>
            </w:r>
          </w:p>
          <w:p w14:paraId="17ABC539" w14:textId="4AC07B98" w:rsidR="007C3654" w:rsidRPr="00A50849" w:rsidRDefault="007C3654" w:rsidP="007C3654">
            <w:pPr>
              <w:rPr>
                <w:rFonts w:eastAsia="Times New Roman"/>
                <w:color w:val="000000" w:themeColor="text1"/>
                <w:sz w:val="20"/>
                <w:szCs w:val="20"/>
              </w:rPr>
            </w:pPr>
            <w:r w:rsidRPr="00A50849">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7925FD10" w14:textId="5FBD4F07" w:rsidR="007C3654" w:rsidRPr="00A50849" w:rsidRDefault="007C365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Performance Assessments</w:t>
            </w:r>
          </w:p>
          <w:p w14:paraId="26B3BAC9" w14:textId="47A36AD4" w:rsidR="007C3654" w:rsidRPr="00A50849" w:rsidRDefault="007C365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Short Investigations</w:t>
            </w:r>
          </w:p>
          <w:p w14:paraId="30E12FEF" w14:textId="114A226F" w:rsidR="007C3654" w:rsidRPr="00A50849" w:rsidRDefault="007C365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Open Ended Response Questions</w:t>
            </w:r>
          </w:p>
          <w:p w14:paraId="6790C8EB" w14:textId="10462C09" w:rsidR="007C3654" w:rsidRPr="00A50849" w:rsidRDefault="007C365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Portfolios</w:t>
            </w:r>
          </w:p>
          <w:p w14:paraId="1FA7873C" w14:textId="18BBA292" w:rsidR="007C3654" w:rsidRPr="00A50849" w:rsidRDefault="007C365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Self-Assessments</w:t>
            </w:r>
          </w:p>
          <w:p w14:paraId="76556993" w14:textId="77777777" w:rsidR="00AD6184" w:rsidRPr="00A50849" w:rsidRDefault="00AD6184" w:rsidP="007C3654">
            <w:pPr>
              <w:rPr>
                <w:rFonts w:eastAsia="Times New Roman" w:cstheme="minorHAnsi"/>
                <w:b/>
                <w:color w:val="000000" w:themeColor="text1"/>
                <w:sz w:val="24"/>
                <w:szCs w:val="24"/>
                <w:u w:val="single"/>
              </w:rPr>
            </w:pPr>
          </w:p>
          <w:p w14:paraId="5FABF11D" w14:textId="114099B5" w:rsidR="007C3654" w:rsidRPr="00A50849" w:rsidRDefault="007C3654" w:rsidP="007C3654">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Benchmark Assessments</w:t>
            </w:r>
          </w:p>
          <w:p w14:paraId="7B80EF0C" w14:textId="41225A06" w:rsidR="00D55E8B" w:rsidRPr="00A50849" w:rsidRDefault="00774FF0" w:rsidP="00E9253E">
            <w:pPr>
              <w:pStyle w:val="ListParagraph"/>
              <w:numPr>
                <w:ilvl w:val="0"/>
                <w:numId w:val="34"/>
              </w:numPr>
              <w:spacing w:after="0" w:line="240" w:lineRule="auto"/>
              <w:contextualSpacing w:val="0"/>
              <w:rPr>
                <w:rFonts w:eastAsia="Times New Roman" w:cstheme="minorHAnsi"/>
                <w:bCs/>
                <w:color w:val="000000" w:themeColor="text1"/>
                <w:sz w:val="20"/>
                <w:szCs w:val="20"/>
                <w:lang w:bidi="ar-SA"/>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tc>
      </w:tr>
    </w:tbl>
    <w:p w14:paraId="6E779E5F" w14:textId="77777777" w:rsidR="00D55E8B" w:rsidRPr="00A50849" w:rsidRDefault="00D55E8B" w:rsidP="00D55E8B">
      <w:pPr>
        <w:rPr>
          <w:rFonts w:cstheme="minorHAnsi"/>
          <w:b/>
          <w:color w:val="000000" w:themeColor="text1"/>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6BD3E03E" w14:textId="77777777" w:rsidTr="00CA59F6">
        <w:tc>
          <w:tcPr>
            <w:tcW w:w="11016" w:type="dxa"/>
            <w:shd w:val="clear" w:color="auto" w:fill="E36C0A" w:themeFill="accent6" w:themeFillShade="BF"/>
          </w:tcPr>
          <w:p w14:paraId="7E039E11" w14:textId="77777777" w:rsidR="00E9474C" w:rsidRPr="00A50849" w:rsidRDefault="00E9474C" w:rsidP="009A1BEB">
            <w:pPr>
              <w:jc w:val="center"/>
              <w:rPr>
                <w:rFonts w:cstheme="minorHAnsi"/>
                <w:b/>
                <w:color w:val="000000" w:themeColor="text1"/>
                <w:sz w:val="24"/>
                <w:szCs w:val="24"/>
              </w:rPr>
            </w:pPr>
            <w:r w:rsidRPr="00A50849">
              <w:rPr>
                <w:rFonts w:cstheme="minorHAnsi"/>
                <w:b/>
                <w:color w:val="000000" w:themeColor="text1"/>
                <w:sz w:val="24"/>
                <w:szCs w:val="24"/>
              </w:rPr>
              <w:t>STAGE 3 – Learning Plan</w:t>
            </w:r>
          </w:p>
        </w:tc>
      </w:tr>
    </w:tbl>
    <w:p w14:paraId="3A4EA448" w14:textId="77777777" w:rsidR="00E9474C" w:rsidRPr="00A50849" w:rsidRDefault="00E9474C" w:rsidP="00D55E8B">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D55E8B" w:rsidRPr="00A50849" w14:paraId="394E814D" w14:textId="77777777" w:rsidTr="00D172F6">
        <w:tc>
          <w:tcPr>
            <w:tcW w:w="10795" w:type="dxa"/>
          </w:tcPr>
          <w:p w14:paraId="76013E70" w14:textId="77777777" w:rsidR="00914DF8" w:rsidRPr="00A50849" w:rsidRDefault="00914DF8" w:rsidP="00914DF8">
            <w:pPr>
              <w:rPr>
                <w:rFonts w:cstheme="minorHAnsi"/>
                <w:b/>
                <w:color w:val="000000" w:themeColor="text1"/>
                <w:sz w:val="20"/>
                <w:szCs w:val="20"/>
                <w:u w:val="single"/>
              </w:rPr>
            </w:pPr>
            <w:r w:rsidRPr="00A50849">
              <w:rPr>
                <w:rFonts w:cstheme="minorHAnsi"/>
                <w:b/>
                <w:color w:val="000000" w:themeColor="text1"/>
                <w:sz w:val="20"/>
                <w:szCs w:val="20"/>
                <w:u w:val="single"/>
              </w:rPr>
              <w:t>Instructional Map</w:t>
            </w:r>
          </w:p>
          <w:p w14:paraId="28C53830" w14:textId="77777777" w:rsidR="00914DF8" w:rsidRPr="00A50849" w:rsidRDefault="00914DF8" w:rsidP="00914DF8">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A50849" w14:paraId="6B63202A" w14:textId="77777777" w:rsidTr="00051E9C">
              <w:trPr>
                <w:trHeight w:val="165"/>
              </w:trPr>
              <w:tc>
                <w:tcPr>
                  <w:tcW w:w="10878" w:type="dxa"/>
                  <w:tcBorders>
                    <w:bottom w:val="single" w:sz="8" w:space="0" w:color="auto"/>
                  </w:tcBorders>
                  <w:shd w:val="clear" w:color="auto" w:fill="FFFFFF"/>
                  <w:vAlign w:val="center"/>
                </w:tcPr>
                <w:p w14:paraId="691BD263" w14:textId="77777777" w:rsidR="009146FA" w:rsidRPr="00A50849" w:rsidRDefault="009146FA" w:rsidP="009146FA">
                  <w:pPr>
                    <w:rPr>
                      <w:rFonts w:cs="Calibri"/>
                      <w:b/>
                      <w:color w:val="000000" w:themeColor="text1"/>
                      <w:sz w:val="20"/>
                      <w:szCs w:val="20"/>
                    </w:rPr>
                  </w:pPr>
                  <w:r w:rsidRPr="00A50849">
                    <w:rPr>
                      <w:rFonts w:cs="Tahoma"/>
                      <w:b/>
                      <w:noProof/>
                      <w:color w:val="000000" w:themeColor="text1"/>
                      <w:sz w:val="20"/>
                      <w:szCs w:val="20"/>
                    </w:rPr>
                    <w:t>Modifications/Differentiation of Instruction</w:t>
                  </w:r>
                </w:p>
              </w:tc>
            </w:tr>
            <w:tr w:rsidR="009146FA" w:rsidRPr="00A50849" w14:paraId="1939442F" w14:textId="77777777" w:rsidTr="00051E9C">
              <w:trPr>
                <w:trHeight w:val="165"/>
              </w:trPr>
              <w:tc>
                <w:tcPr>
                  <w:tcW w:w="10878" w:type="dxa"/>
                </w:tcPr>
                <w:p w14:paraId="4A755C84" w14:textId="77777777" w:rsidR="009146FA" w:rsidRPr="00A50849" w:rsidRDefault="009146FA" w:rsidP="009146FA">
                  <w:pPr>
                    <w:spacing w:after="240"/>
                    <w:rPr>
                      <w:rFonts w:eastAsia="Times New Roman"/>
                      <w:bCs/>
                      <w:color w:val="000000" w:themeColor="text1"/>
                      <w:sz w:val="20"/>
                      <w:szCs w:val="20"/>
                    </w:rPr>
                  </w:pPr>
                </w:p>
                <w:p w14:paraId="54D5E34B" w14:textId="0CDB0C59" w:rsidR="009146FA" w:rsidRPr="00A50849" w:rsidRDefault="009146FA" w:rsidP="009146FA">
                  <w:pPr>
                    <w:spacing w:after="240"/>
                    <w:rPr>
                      <w:rFonts w:eastAsia="Times New Roman"/>
                      <w:b/>
                      <w:color w:val="000000" w:themeColor="text1"/>
                      <w:sz w:val="20"/>
                      <w:szCs w:val="20"/>
                    </w:rPr>
                  </w:pPr>
                  <w:r w:rsidRPr="00A50849">
                    <w:rPr>
                      <w:rFonts w:eastAsia="Times New Roman"/>
                      <w:b/>
                      <w:color w:val="000000" w:themeColor="text1"/>
                      <w:sz w:val="20"/>
                      <w:szCs w:val="20"/>
                    </w:rPr>
                    <w:t>Differentiation Strategies for Special Education Students</w:t>
                  </w:r>
                </w:p>
                <w:p w14:paraId="2C7D8DC9" w14:textId="77777777" w:rsidR="009146FA" w:rsidRPr="00A50849" w:rsidRDefault="009146FA" w:rsidP="00AF1E2C">
                  <w:pPr>
                    <w:numPr>
                      <w:ilvl w:val="0"/>
                      <w:numId w:val="8"/>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 words, etc., that can distract from the content</w:t>
                  </w:r>
                </w:p>
                <w:p w14:paraId="67B5342E"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of off-grade level materials </w:t>
                  </w:r>
                </w:p>
                <w:p w14:paraId="2D9FB296"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6292F138"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3A3CCB2F"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Time allowed  </w:t>
                  </w:r>
                </w:p>
                <w:p w14:paraId="494B9BBF"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Level of independence required</w:t>
                  </w:r>
                </w:p>
                <w:p w14:paraId="74A2C7C6"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23D6EB85"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07161913"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75CC9383"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44440FD6"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02205957"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homework and products </w:t>
                  </w:r>
                </w:p>
                <w:p w14:paraId="2E1014DB"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39FCDC85"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34A4A552"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2B670DD0"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 </w:t>
                  </w:r>
                </w:p>
                <w:p w14:paraId="2B89A1EE"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5A15F83B"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17E0E84C"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2A3C5E90"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Ability to work at their own pace </w:t>
                  </w:r>
                </w:p>
                <w:p w14:paraId="69048191"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 ideas using auditory, visual, kinesthetic, &amp; tactile means</w:t>
                  </w:r>
                </w:p>
                <w:p w14:paraId="6CEB8DE9"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23B0159D" w14:textId="77777777" w:rsidR="009146FA" w:rsidRPr="00A50849" w:rsidRDefault="009146FA"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w:t>
                  </w:r>
                </w:p>
                <w:p w14:paraId="581D5A34" w14:textId="382A8835" w:rsidR="009146FA" w:rsidRPr="00A50849" w:rsidRDefault="009146FA" w:rsidP="00AF1E2C">
                  <w:pPr>
                    <w:numPr>
                      <w:ilvl w:val="0"/>
                      <w:numId w:val="8"/>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Differentiated checklists and rubrics, if available and appropriate</w:t>
                  </w:r>
                </w:p>
                <w:p w14:paraId="791A59F3" w14:textId="77777777" w:rsidR="009146FA" w:rsidRPr="00A50849" w:rsidRDefault="009146FA" w:rsidP="009146FA">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Gifted and Talented Students</w:t>
                  </w:r>
                </w:p>
                <w:p w14:paraId="02F9B00C" w14:textId="77777777" w:rsidR="009146FA" w:rsidRPr="00A50849" w:rsidRDefault="009146FA" w:rsidP="00AF1E2C">
                  <w:pPr>
                    <w:numPr>
                      <w:ilvl w:val="0"/>
                      <w:numId w:val="9"/>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Increase the level of complexity </w:t>
                  </w:r>
                </w:p>
                <w:p w14:paraId="3FE37E12"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Decrease scaffolding </w:t>
                  </w:r>
                </w:p>
                <w:p w14:paraId="15685DD9"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Variety of finished products</w:t>
                  </w:r>
                </w:p>
                <w:p w14:paraId="5FE50820"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lastRenderedPageBreak/>
                    <w:t>Allow for greater independence</w:t>
                  </w:r>
                </w:p>
                <w:p w14:paraId="7075999A"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Learning stations, interest groups </w:t>
                  </w:r>
                </w:p>
                <w:p w14:paraId="6A928AF3"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12E97C99"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Use of technology </w:t>
                  </w:r>
                </w:p>
                <w:p w14:paraId="225DB7C6"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Flexibility in assignments</w:t>
                  </w:r>
                </w:p>
                <w:p w14:paraId="005FF7A2"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7CABA703"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research</w:t>
                  </w:r>
                </w:p>
                <w:p w14:paraId="603321E3"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or student choice</w:t>
                  </w:r>
                </w:p>
                <w:p w14:paraId="24A7FD2C"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Acceleration within a unit of study</w:t>
                  </w:r>
                </w:p>
                <w:p w14:paraId="5BA8568D"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Exposure to more advanced or complex concepts, abstractions, and materials</w:t>
                  </w:r>
                </w:p>
                <w:p w14:paraId="640D49B2"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students to move through content areas at their own pace</w:t>
                  </w:r>
                </w:p>
                <w:p w14:paraId="6CD10FC6" w14:textId="77777777" w:rsidR="009146FA" w:rsidRPr="00A50849" w:rsidRDefault="009146FA"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After mastery of a unit, provide students with more advanced learning activities, not more of the same activity</w:t>
                  </w:r>
                </w:p>
                <w:p w14:paraId="0A92F88D" w14:textId="02E38F73" w:rsidR="009146FA" w:rsidRPr="00A50849" w:rsidRDefault="009146FA" w:rsidP="00E9253E">
                  <w:pPr>
                    <w:numPr>
                      <w:ilvl w:val="0"/>
                      <w:numId w:val="9"/>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Present information using a thematic, broad-based, and integrative content, rather than just single-subject areas</w:t>
                  </w:r>
                </w:p>
                <w:p w14:paraId="4355F7F0" w14:textId="77777777" w:rsidR="009146FA" w:rsidRPr="00A50849" w:rsidRDefault="009146FA" w:rsidP="009146FA">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Differentiated Strategies for ELL Students</w:t>
                  </w:r>
                </w:p>
                <w:p w14:paraId="54158D4D" w14:textId="77777777" w:rsidR="009146FA" w:rsidRPr="00A50849" w:rsidRDefault="009146FA" w:rsidP="00AF1E2C">
                  <w:pPr>
                    <w:numPr>
                      <w:ilvl w:val="0"/>
                      <w:numId w:val="12"/>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59DA9804"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3206B183"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45D4C32F"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0E50BEB0"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4AB02CE5"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63B7278E"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04754EAD"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 including visuals</w:t>
                  </w:r>
                </w:p>
                <w:p w14:paraId="2357FF64"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01ED702E"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0CF547D1"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38D0CBC2"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3D25B01A"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69E1AFCE"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1222744A"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4ED3F76D"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34C7E172"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7320ABE0"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Allow students to work at their own pace </w:t>
                  </w:r>
                </w:p>
                <w:p w14:paraId="476EABEE"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7BC6B787"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Role play</w:t>
                  </w:r>
                </w:p>
                <w:p w14:paraId="117BAFBB" w14:textId="77777777" w:rsidR="009146FA" w:rsidRPr="00A50849" w:rsidRDefault="009146FA"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highlighted materials</w:t>
                  </w:r>
                </w:p>
                <w:p w14:paraId="5EF6C130" w14:textId="5C075633" w:rsidR="009146FA" w:rsidRPr="00A50849" w:rsidRDefault="009146FA" w:rsidP="00AF1E2C">
                  <w:pPr>
                    <w:numPr>
                      <w:ilvl w:val="0"/>
                      <w:numId w:val="12"/>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w:t>
                  </w:r>
                </w:p>
                <w:p w14:paraId="3B5E4008" w14:textId="77777777" w:rsidR="009146FA" w:rsidRPr="00A50849" w:rsidRDefault="009146FA" w:rsidP="009146FA">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At Risk Students</w:t>
                  </w:r>
                </w:p>
                <w:p w14:paraId="29CB3478" w14:textId="77777777" w:rsidR="009146FA" w:rsidRPr="00A50849" w:rsidRDefault="009146FA" w:rsidP="00AF1E2C">
                  <w:pPr>
                    <w:numPr>
                      <w:ilvl w:val="0"/>
                      <w:numId w:val="10"/>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73A8B6F5"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 </w:t>
                  </w:r>
                </w:p>
                <w:p w14:paraId="2A7FCD44"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03F271B7"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07011BF4"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509A0208"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3F4CD50F"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0196665D"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01E19CF6"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474F2C0F"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435A249C"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743B4824"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214B7442"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66B7C019"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lastRenderedPageBreak/>
                    <w:t>Use audio and visual supports, if available and appropriate</w:t>
                  </w:r>
                </w:p>
                <w:p w14:paraId="32515ACC"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7615042C"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1F4DF171"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0C342D6F"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48BFA356" w14:textId="77777777" w:rsidR="009146FA" w:rsidRPr="00A50849" w:rsidRDefault="009146FA"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645534DB" w14:textId="49C899EE" w:rsidR="00AD6184" w:rsidRPr="00895D8E" w:rsidRDefault="009146FA" w:rsidP="00895D8E">
                  <w:pPr>
                    <w:numPr>
                      <w:ilvl w:val="0"/>
                      <w:numId w:val="10"/>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assessments</w:t>
                  </w:r>
                </w:p>
                <w:p w14:paraId="2625C7AE" w14:textId="1B31E61A" w:rsidR="009146FA" w:rsidRPr="00A50849" w:rsidRDefault="009146FA" w:rsidP="009146FA">
                  <w:pPr>
                    <w:spacing w:before="240" w:after="240"/>
                    <w:rPr>
                      <w:rFonts w:eastAsia="Times New Roman"/>
                      <w:b/>
                      <w:color w:val="000000" w:themeColor="text1"/>
                      <w:sz w:val="20"/>
                      <w:szCs w:val="20"/>
                    </w:rPr>
                  </w:pPr>
                  <w:r w:rsidRPr="00A50849">
                    <w:rPr>
                      <w:rFonts w:eastAsia="Times New Roman"/>
                      <w:b/>
                      <w:color w:val="000000" w:themeColor="text1"/>
                      <w:sz w:val="20"/>
                      <w:szCs w:val="20"/>
                    </w:rPr>
                    <w:t>504 Plans</w:t>
                  </w:r>
                </w:p>
                <w:p w14:paraId="126A37FA" w14:textId="77777777" w:rsidR="009146FA" w:rsidRPr="00A50849" w:rsidRDefault="009146FA" w:rsidP="009146FA">
                  <w:pPr>
                    <w:spacing w:before="240" w:after="240"/>
                    <w:rPr>
                      <w:rFonts w:eastAsia="Times New Roman"/>
                      <w:bCs/>
                      <w:color w:val="000000" w:themeColor="text1"/>
                      <w:sz w:val="20"/>
                      <w:szCs w:val="20"/>
                    </w:rPr>
                  </w:pPr>
                  <w:r w:rsidRPr="00A50849">
                    <w:rPr>
                      <w:rFonts w:eastAsia="Times New Roman"/>
                      <w:bCs/>
                      <w:color w:val="000000" w:themeColor="text1"/>
                      <w:sz w:val="20"/>
                      <w:szCs w:val="20"/>
                    </w:rPr>
                    <w:t>Students can qualify for 504 plans if they have physical or mental impairments that affect or limit any of their abilities to:</w:t>
                  </w:r>
                </w:p>
                <w:p w14:paraId="0FF23C87" w14:textId="77777777" w:rsidR="009146FA" w:rsidRPr="00A50849" w:rsidRDefault="009146FA" w:rsidP="00AF1E2C">
                  <w:pPr>
                    <w:numPr>
                      <w:ilvl w:val="0"/>
                      <w:numId w:val="13"/>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walk, breathe, eat, or sleep</w:t>
                  </w:r>
                </w:p>
                <w:p w14:paraId="5B08BE30" w14:textId="77777777" w:rsidR="009146FA" w:rsidRPr="00A50849" w:rsidRDefault="009146FA"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communicate, see, hear, or speak</w:t>
                  </w:r>
                </w:p>
                <w:p w14:paraId="79752BA6" w14:textId="77777777" w:rsidR="009146FA" w:rsidRPr="00A50849" w:rsidRDefault="009146FA"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read, concentrate, think, or learn</w:t>
                  </w:r>
                </w:p>
                <w:p w14:paraId="456F111A" w14:textId="2FEA9CDE" w:rsidR="009146FA" w:rsidRPr="00A50849" w:rsidRDefault="009146FA" w:rsidP="00AF1E2C">
                  <w:pPr>
                    <w:numPr>
                      <w:ilvl w:val="0"/>
                      <w:numId w:val="13"/>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stand, bend, lift, or work</w:t>
                  </w:r>
                </w:p>
                <w:p w14:paraId="50EFF054" w14:textId="77777777" w:rsidR="009146FA" w:rsidRPr="00A50849" w:rsidRDefault="009146FA" w:rsidP="009146FA">
                  <w:pPr>
                    <w:spacing w:before="240" w:after="240"/>
                    <w:rPr>
                      <w:rFonts w:eastAsia="Times New Roman"/>
                      <w:bCs/>
                      <w:color w:val="000000" w:themeColor="text1"/>
                      <w:sz w:val="20"/>
                      <w:szCs w:val="20"/>
                      <w:u w:val="single"/>
                    </w:rPr>
                  </w:pPr>
                  <w:r w:rsidRPr="00A50849">
                    <w:rPr>
                      <w:rFonts w:eastAsia="Times New Roman"/>
                      <w:bCs/>
                      <w:color w:val="000000" w:themeColor="text1"/>
                      <w:sz w:val="20"/>
                      <w:szCs w:val="20"/>
                      <w:u w:val="single"/>
                    </w:rPr>
                    <w:t>Examples of accommodations in 504 plans include:</w:t>
                  </w:r>
                </w:p>
                <w:p w14:paraId="1FE3B736" w14:textId="77777777" w:rsidR="009146FA" w:rsidRPr="00A50849" w:rsidRDefault="009146FA" w:rsidP="00AF1E2C">
                  <w:pPr>
                    <w:numPr>
                      <w:ilvl w:val="0"/>
                      <w:numId w:val="11"/>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preferential seating</w:t>
                  </w:r>
                </w:p>
                <w:p w14:paraId="7DF84D48"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extended time on tests and assignments</w:t>
                  </w:r>
                </w:p>
                <w:p w14:paraId="39B9CBFA"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reduced homework or classwork</w:t>
                  </w:r>
                </w:p>
                <w:p w14:paraId="27D3035F"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visual, or technology aids</w:t>
                  </w:r>
                </w:p>
                <w:p w14:paraId="65352D46"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modified textbooks or audio-video materials</w:t>
                  </w:r>
                </w:p>
                <w:p w14:paraId="4416C77F"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behavior management support</w:t>
                  </w:r>
                </w:p>
                <w:p w14:paraId="38F030A6"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adjusted class schedules or grading</w:t>
                  </w:r>
                </w:p>
                <w:p w14:paraId="71871E27"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testing</w:t>
                  </w:r>
                </w:p>
                <w:p w14:paraId="679CB3CE"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excused lateness, absence, or missed classwork</w:t>
                  </w:r>
                </w:p>
                <w:p w14:paraId="01AAC693" w14:textId="77777777" w:rsidR="009146FA" w:rsidRPr="00A50849" w:rsidRDefault="009146FA"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pre-approved nurse's office visits and accompaniment to visits</w:t>
                  </w:r>
                </w:p>
                <w:p w14:paraId="0B460BA4" w14:textId="52B29DCB" w:rsidR="009146FA" w:rsidRPr="00A50849" w:rsidRDefault="009146FA" w:rsidP="00AF1E2C">
                  <w:pPr>
                    <w:numPr>
                      <w:ilvl w:val="0"/>
                      <w:numId w:val="11"/>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occupational or physical therapy</w:t>
                  </w:r>
                </w:p>
              </w:tc>
            </w:tr>
          </w:tbl>
          <w:p w14:paraId="32168C9A" w14:textId="77777777" w:rsidR="009146FA" w:rsidRPr="00A50849" w:rsidRDefault="009146FA" w:rsidP="009146FA">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A50849" w14:paraId="365119E7" w14:textId="77777777" w:rsidTr="00051E9C">
              <w:trPr>
                <w:trHeight w:val="165"/>
              </w:trPr>
              <w:tc>
                <w:tcPr>
                  <w:tcW w:w="10878" w:type="dxa"/>
                  <w:tcBorders>
                    <w:bottom w:val="single" w:sz="8" w:space="0" w:color="auto"/>
                  </w:tcBorders>
                  <w:shd w:val="clear" w:color="auto" w:fill="FFFFFF"/>
                  <w:vAlign w:val="center"/>
                </w:tcPr>
                <w:p w14:paraId="261CB4CE" w14:textId="77777777" w:rsidR="009146FA" w:rsidRPr="00A50849" w:rsidRDefault="009146FA" w:rsidP="009146FA">
                  <w:pPr>
                    <w:rPr>
                      <w:rFonts w:cs="Calibri"/>
                      <w:b/>
                      <w:color w:val="000000" w:themeColor="text1"/>
                      <w:sz w:val="20"/>
                      <w:szCs w:val="20"/>
                    </w:rPr>
                  </w:pPr>
                  <w:r w:rsidRPr="00A50849">
                    <w:rPr>
                      <w:rFonts w:cs="Tahoma"/>
                      <w:b/>
                      <w:noProof/>
                      <w:color w:val="000000" w:themeColor="text1"/>
                      <w:sz w:val="20"/>
                      <w:szCs w:val="20"/>
                    </w:rPr>
                    <w:t>Modification Strategies</w:t>
                  </w:r>
                </w:p>
              </w:tc>
            </w:tr>
            <w:tr w:rsidR="009146FA" w:rsidRPr="00A50849" w14:paraId="4193CE00" w14:textId="77777777" w:rsidTr="00051E9C">
              <w:trPr>
                <w:trHeight w:val="165"/>
              </w:trPr>
              <w:tc>
                <w:tcPr>
                  <w:tcW w:w="10878" w:type="dxa"/>
                </w:tcPr>
                <w:p w14:paraId="605B8F4E" w14:textId="77777777" w:rsidR="009146FA" w:rsidRPr="00A50849" w:rsidRDefault="009146FA" w:rsidP="009146FA">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A50849" w14:paraId="49F73248" w14:textId="77777777" w:rsidTr="00051E9C">
                    <w:trPr>
                      <w:trHeight w:val="20"/>
                    </w:trPr>
                    <w:tc>
                      <w:tcPr>
                        <w:tcW w:w="8769" w:type="dxa"/>
                        <w:tcBorders>
                          <w:top w:val="nil"/>
                          <w:left w:val="nil"/>
                          <w:bottom w:val="nil"/>
                        </w:tcBorders>
                        <w:shd w:val="clear" w:color="auto" w:fill="auto"/>
                      </w:tcPr>
                      <w:p w14:paraId="33957BC1"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08B95B7B"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08ACEC72" w14:textId="77777777" w:rsidTr="00051E9C">
                    <w:trPr>
                      <w:trHeight w:val="20"/>
                    </w:trPr>
                    <w:tc>
                      <w:tcPr>
                        <w:tcW w:w="8769" w:type="dxa"/>
                        <w:tcBorders>
                          <w:top w:val="nil"/>
                          <w:left w:val="nil"/>
                          <w:bottom w:val="nil"/>
                        </w:tcBorders>
                        <w:shd w:val="clear" w:color="auto" w:fill="auto"/>
                      </w:tcPr>
                      <w:p w14:paraId="2B50E1A1"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58EC9F6D"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296C67A5" w14:textId="77777777" w:rsidTr="00051E9C">
                    <w:trPr>
                      <w:trHeight w:val="20"/>
                    </w:trPr>
                    <w:tc>
                      <w:tcPr>
                        <w:tcW w:w="8769" w:type="dxa"/>
                        <w:tcBorders>
                          <w:top w:val="nil"/>
                          <w:left w:val="nil"/>
                          <w:bottom w:val="nil"/>
                        </w:tcBorders>
                        <w:shd w:val="clear" w:color="auto" w:fill="auto"/>
                      </w:tcPr>
                      <w:p w14:paraId="6CF78EB4"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702A7F8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8F862EC" w14:textId="77777777" w:rsidTr="00051E9C">
                    <w:trPr>
                      <w:trHeight w:val="20"/>
                    </w:trPr>
                    <w:tc>
                      <w:tcPr>
                        <w:tcW w:w="8769" w:type="dxa"/>
                        <w:tcBorders>
                          <w:top w:val="nil"/>
                          <w:left w:val="nil"/>
                          <w:bottom w:val="nil"/>
                        </w:tcBorders>
                        <w:shd w:val="clear" w:color="auto" w:fill="auto"/>
                      </w:tcPr>
                      <w:p w14:paraId="3ED0DE90"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6DF707F0"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664BC48" w14:textId="77777777" w:rsidTr="00051E9C">
                    <w:trPr>
                      <w:trHeight w:val="20"/>
                    </w:trPr>
                    <w:tc>
                      <w:tcPr>
                        <w:tcW w:w="8769" w:type="dxa"/>
                        <w:tcBorders>
                          <w:top w:val="nil"/>
                          <w:left w:val="nil"/>
                          <w:bottom w:val="nil"/>
                        </w:tcBorders>
                        <w:shd w:val="clear" w:color="auto" w:fill="auto"/>
                      </w:tcPr>
                      <w:p w14:paraId="2BF7BE65"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5A4FE72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E58060B" w14:textId="77777777" w:rsidTr="00051E9C">
                    <w:trPr>
                      <w:trHeight w:val="20"/>
                    </w:trPr>
                    <w:tc>
                      <w:tcPr>
                        <w:tcW w:w="8769" w:type="dxa"/>
                        <w:tcBorders>
                          <w:top w:val="nil"/>
                          <w:left w:val="nil"/>
                          <w:bottom w:val="nil"/>
                        </w:tcBorders>
                        <w:shd w:val="clear" w:color="auto" w:fill="auto"/>
                      </w:tcPr>
                      <w:p w14:paraId="2197F791"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5E012E3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79F1AD7F" w14:textId="77777777" w:rsidTr="00051E9C">
                    <w:trPr>
                      <w:trHeight w:val="20"/>
                    </w:trPr>
                    <w:tc>
                      <w:tcPr>
                        <w:tcW w:w="8769" w:type="dxa"/>
                        <w:tcBorders>
                          <w:top w:val="nil"/>
                          <w:left w:val="nil"/>
                          <w:bottom w:val="nil"/>
                        </w:tcBorders>
                        <w:shd w:val="clear" w:color="auto" w:fill="auto"/>
                      </w:tcPr>
                      <w:p w14:paraId="41ECC80F"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33C3CF3A"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5093C9E" w14:textId="77777777" w:rsidTr="00051E9C">
                    <w:trPr>
                      <w:trHeight w:val="20"/>
                    </w:trPr>
                    <w:tc>
                      <w:tcPr>
                        <w:tcW w:w="8769" w:type="dxa"/>
                        <w:tcBorders>
                          <w:top w:val="nil"/>
                          <w:left w:val="nil"/>
                          <w:bottom w:val="nil"/>
                        </w:tcBorders>
                        <w:shd w:val="clear" w:color="auto" w:fill="auto"/>
                      </w:tcPr>
                      <w:p w14:paraId="4799E1A3"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757217D5"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D362D52" w14:textId="77777777" w:rsidTr="00051E9C">
                    <w:trPr>
                      <w:trHeight w:val="20"/>
                    </w:trPr>
                    <w:tc>
                      <w:tcPr>
                        <w:tcW w:w="8769" w:type="dxa"/>
                        <w:tcBorders>
                          <w:top w:val="nil"/>
                          <w:left w:val="nil"/>
                          <w:bottom w:val="nil"/>
                        </w:tcBorders>
                        <w:shd w:val="clear" w:color="auto" w:fill="auto"/>
                      </w:tcPr>
                      <w:p w14:paraId="3E674527"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Re-Direct</w:t>
                        </w:r>
                      </w:p>
                    </w:tc>
                    <w:tc>
                      <w:tcPr>
                        <w:tcW w:w="1849" w:type="dxa"/>
                        <w:tcBorders>
                          <w:top w:val="nil"/>
                          <w:bottom w:val="nil"/>
                          <w:right w:val="nil"/>
                        </w:tcBorders>
                        <w:shd w:val="clear" w:color="auto" w:fill="auto"/>
                      </w:tcPr>
                      <w:p w14:paraId="1AD4B526"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981AE10" w14:textId="77777777" w:rsidTr="00051E9C">
                    <w:trPr>
                      <w:trHeight w:val="20"/>
                    </w:trPr>
                    <w:tc>
                      <w:tcPr>
                        <w:tcW w:w="8769" w:type="dxa"/>
                        <w:tcBorders>
                          <w:top w:val="nil"/>
                          <w:left w:val="nil"/>
                          <w:bottom w:val="nil"/>
                        </w:tcBorders>
                        <w:shd w:val="clear" w:color="auto" w:fill="auto"/>
                      </w:tcPr>
                      <w:p w14:paraId="52759DAC"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052EA522"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A3DD3CC" w14:textId="77777777" w:rsidTr="00051E9C">
                    <w:trPr>
                      <w:trHeight w:val="20"/>
                    </w:trPr>
                    <w:tc>
                      <w:tcPr>
                        <w:tcW w:w="8769" w:type="dxa"/>
                        <w:tcBorders>
                          <w:top w:val="nil"/>
                          <w:left w:val="nil"/>
                          <w:bottom w:val="nil"/>
                        </w:tcBorders>
                        <w:shd w:val="clear" w:color="auto" w:fill="auto"/>
                      </w:tcPr>
                      <w:p w14:paraId="2EFF9C2B"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1F16D6D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616DA86" w14:textId="77777777" w:rsidTr="00051E9C">
                    <w:trPr>
                      <w:trHeight w:val="20"/>
                    </w:trPr>
                    <w:tc>
                      <w:tcPr>
                        <w:tcW w:w="8769" w:type="dxa"/>
                        <w:tcBorders>
                          <w:top w:val="nil"/>
                          <w:left w:val="nil"/>
                          <w:bottom w:val="nil"/>
                        </w:tcBorders>
                        <w:shd w:val="clear" w:color="auto" w:fill="auto"/>
                      </w:tcPr>
                      <w:p w14:paraId="40F30816"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4689F8B4"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128D0E8A" w14:textId="77777777" w:rsidTr="00051E9C">
                    <w:trPr>
                      <w:trHeight w:val="20"/>
                    </w:trPr>
                    <w:tc>
                      <w:tcPr>
                        <w:tcW w:w="8769" w:type="dxa"/>
                        <w:tcBorders>
                          <w:top w:val="nil"/>
                          <w:left w:val="nil"/>
                          <w:bottom w:val="nil"/>
                        </w:tcBorders>
                        <w:shd w:val="clear" w:color="auto" w:fill="auto"/>
                      </w:tcPr>
                      <w:p w14:paraId="25CA04F2"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Tutorials</w:t>
                        </w:r>
                      </w:p>
                    </w:tc>
                    <w:tc>
                      <w:tcPr>
                        <w:tcW w:w="1849" w:type="dxa"/>
                        <w:tcBorders>
                          <w:top w:val="nil"/>
                          <w:bottom w:val="nil"/>
                          <w:right w:val="nil"/>
                        </w:tcBorders>
                        <w:shd w:val="clear" w:color="auto" w:fill="auto"/>
                      </w:tcPr>
                      <w:p w14:paraId="522C8F94"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15C38E91" w14:textId="77777777" w:rsidTr="00051E9C">
                    <w:trPr>
                      <w:trHeight w:val="20"/>
                    </w:trPr>
                    <w:tc>
                      <w:tcPr>
                        <w:tcW w:w="8769" w:type="dxa"/>
                        <w:tcBorders>
                          <w:top w:val="nil"/>
                          <w:left w:val="nil"/>
                          <w:bottom w:val="nil"/>
                        </w:tcBorders>
                        <w:shd w:val="clear" w:color="auto" w:fill="auto"/>
                      </w:tcPr>
                      <w:p w14:paraId="48737B94"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1158C67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214C1A78" w14:textId="77777777" w:rsidTr="00051E9C">
                    <w:trPr>
                      <w:trHeight w:val="20"/>
                    </w:trPr>
                    <w:tc>
                      <w:tcPr>
                        <w:tcW w:w="8769" w:type="dxa"/>
                        <w:tcBorders>
                          <w:top w:val="nil"/>
                          <w:left w:val="nil"/>
                          <w:bottom w:val="nil"/>
                        </w:tcBorders>
                        <w:shd w:val="clear" w:color="auto" w:fill="auto"/>
                      </w:tcPr>
                      <w:p w14:paraId="0A410C66" w14:textId="77777777" w:rsidR="009146FA" w:rsidRPr="00A50849" w:rsidRDefault="009146FA" w:rsidP="009146FA">
                        <w:pPr>
                          <w:snapToGrid w:val="0"/>
                          <w:ind w:right="-72"/>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7C854F9C"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7FA03EBD" w14:textId="77777777" w:rsidR="009146FA" w:rsidRPr="00A50849" w:rsidRDefault="009146FA" w:rsidP="009146FA">
                  <w:pPr>
                    <w:spacing w:after="100"/>
                    <w:rPr>
                      <w:bCs/>
                      <w:color w:val="000000" w:themeColor="text1"/>
                      <w:sz w:val="20"/>
                      <w:szCs w:val="20"/>
                    </w:rPr>
                  </w:pPr>
                </w:p>
              </w:tc>
            </w:tr>
          </w:tbl>
          <w:p w14:paraId="220BC0FE" w14:textId="77777777" w:rsidR="009146FA" w:rsidRPr="00A50849" w:rsidRDefault="009146FA" w:rsidP="009146FA">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A50849" w14:paraId="2DE7EA07" w14:textId="77777777" w:rsidTr="00051E9C">
              <w:trPr>
                <w:trHeight w:val="165"/>
              </w:trPr>
              <w:tc>
                <w:tcPr>
                  <w:tcW w:w="10878" w:type="dxa"/>
                  <w:tcBorders>
                    <w:bottom w:val="single" w:sz="8" w:space="0" w:color="auto"/>
                  </w:tcBorders>
                  <w:shd w:val="clear" w:color="auto" w:fill="FFFFFF"/>
                  <w:vAlign w:val="center"/>
                </w:tcPr>
                <w:p w14:paraId="2D1E110E" w14:textId="77777777" w:rsidR="00AD6184" w:rsidRPr="00A50849" w:rsidRDefault="00AD6184" w:rsidP="009146FA">
                  <w:pPr>
                    <w:rPr>
                      <w:rFonts w:cs="Tahoma"/>
                      <w:b/>
                      <w:noProof/>
                      <w:color w:val="000000" w:themeColor="text1"/>
                      <w:sz w:val="20"/>
                      <w:szCs w:val="20"/>
                    </w:rPr>
                  </w:pPr>
                </w:p>
                <w:p w14:paraId="37F7864C" w14:textId="1051CC7A" w:rsidR="009146FA" w:rsidRPr="00A50849" w:rsidRDefault="009146FA" w:rsidP="009146FA">
                  <w:pPr>
                    <w:rPr>
                      <w:rFonts w:cs="Calibri"/>
                      <w:b/>
                      <w:color w:val="000000" w:themeColor="text1"/>
                      <w:sz w:val="20"/>
                      <w:szCs w:val="20"/>
                    </w:rPr>
                  </w:pPr>
                  <w:r w:rsidRPr="00A50849">
                    <w:rPr>
                      <w:rFonts w:cs="Tahoma"/>
                      <w:b/>
                      <w:noProof/>
                      <w:color w:val="000000" w:themeColor="text1"/>
                      <w:sz w:val="20"/>
                      <w:szCs w:val="20"/>
                    </w:rPr>
                    <w:t>High Preparation Differentiation</w:t>
                  </w:r>
                </w:p>
              </w:tc>
            </w:tr>
            <w:tr w:rsidR="009146FA" w:rsidRPr="00A50849" w14:paraId="201BAC95" w14:textId="77777777" w:rsidTr="00051E9C">
              <w:trPr>
                <w:trHeight w:val="165"/>
              </w:trPr>
              <w:tc>
                <w:tcPr>
                  <w:tcW w:w="10878" w:type="dxa"/>
                </w:tcPr>
                <w:p w14:paraId="3509CEE8" w14:textId="77777777" w:rsidR="009146FA" w:rsidRPr="00A50849" w:rsidRDefault="009146FA" w:rsidP="009146FA">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A50849" w14:paraId="5C56D092" w14:textId="77777777" w:rsidTr="00051E9C">
                    <w:trPr>
                      <w:trHeight w:val="20"/>
                    </w:trPr>
                    <w:tc>
                      <w:tcPr>
                        <w:tcW w:w="8769" w:type="dxa"/>
                        <w:tcBorders>
                          <w:top w:val="nil"/>
                          <w:left w:val="nil"/>
                          <w:bottom w:val="nil"/>
                        </w:tcBorders>
                        <w:shd w:val="clear" w:color="auto" w:fill="auto"/>
                      </w:tcPr>
                      <w:p w14:paraId="5453753E"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0C5B8F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1F5254D" w14:textId="77777777" w:rsidTr="00051E9C">
                    <w:trPr>
                      <w:trHeight w:val="20"/>
                    </w:trPr>
                    <w:tc>
                      <w:tcPr>
                        <w:tcW w:w="8769" w:type="dxa"/>
                        <w:tcBorders>
                          <w:top w:val="nil"/>
                          <w:left w:val="nil"/>
                          <w:bottom w:val="nil"/>
                        </w:tcBorders>
                        <w:shd w:val="clear" w:color="auto" w:fill="auto"/>
                      </w:tcPr>
                      <w:p w14:paraId="098C6B40"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6AFB338A"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5BFFD4C7" w14:textId="77777777" w:rsidTr="00051E9C">
                    <w:trPr>
                      <w:trHeight w:val="20"/>
                    </w:trPr>
                    <w:tc>
                      <w:tcPr>
                        <w:tcW w:w="8769" w:type="dxa"/>
                        <w:tcBorders>
                          <w:top w:val="nil"/>
                          <w:left w:val="nil"/>
                          <w:bottom w:val="nil"/>
                        </w:tcBorders>
                        <w:shd w:val="clear" w:color="auto" w:fill="auto"/>
                      </w:tcPr>
                      <w:p w14:paraId="74A4D1A9"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720C46AA"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91D2963" w14:textId="77777777" w:rsidTr="00051E9C">
                    <w:trPr>
                      <w:trHeight w:val="20"/>
                    </w:trPr>
                    <w:tc>
                      <w:tcPr>
                        <w:tcW w:w="8769" w:type="dxa"/>
                        <w:tcBorders>
                          <w:top w:val="nil"/>
                          <w:left w:val="nil"/>
                          <w:bottom w:val="nil"/>
                        </w:tcBorders>
                        <w:shd w:val="clear" w:color="auto" w:fill="auto"/>
                      </w:tcPr>
                      <w:p w14:paraId="0092BB3A"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182546E3"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71F3B8EA" w14:textId="77777777" w:rsidTr="00051E9C">
                    <w:trPr>
                      <w:trHeight w:val="20"/>
                    </w:trPr>
                    <w:tc>
                      <w:tcPr>
                        <w:tcW w:w="8769" w:type="dxa"/>
                        <w:tcBorders>
                          <w:top w:val="nil"/>
                          <w:left w:val="nil"/>
                          <w:bottom w:val="nil"/>
                        </w:tcBorders>
                        <w:shd w:val="clear" w:color="auto" w:fill="auto"/>
                      </w:tcPr>
                      <w:p w14:paraId="1EC9A5C7"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38E9872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46FC657" w14:textId="77777777" w:rsidTr="00051E9C">
                    <w:trPr>
                      <w:trHeight w:val="20"/>
                    </w:trPr>
                    <w:tc>
                      <w:tcPr>
                        <w:tcW w:w="8769" w:type="dxa"/>
                        <w:tcBorders>
                          <w:top w:val="nil"/>
                          <w:left w:val="nil"/>
                          <w:bottom w:val="nil"/>
                        </w:tcBorders>
                        <w:shd w:val="clear" w:color="auto" w:fill="auto"/>
                      </w:tcPr>
                      <w:p w14:paraId="2E09D49B"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4A2E11DA"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6A6A4BA" w14:textId="77777777" w:rsidTr="00051E9C">
                    <w:trPr>
                      <w:trHeight w:val="20"/>
                    </w:trPr>
                    <w:tc>
                      <w:tcPr>
                        <w:tcW w:w="8769" w:type="dxa"/>
                        <w:tcBorders>
                          <w:top w:val="nil"/>
                          <w:left w:val="nil"/>
                          <w:bottom w:val="nil"/>
                        </w:tcBorders>
                        <w:shd w:val="clear" w:color="auto" w:fill="auto"/>
                      </w:tcPr>
                      <w:p w14:paraId="2F18D1E5"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6639134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10724FC" w14:textId="77777777" w:rsidTr="00051E9C">
                    <w:trPr>
                      <w:trHeight w:val="20"/>
                    </w:trPr>
                    <w:tc>
                      <w:tcPr>
                        <w:tcW w:w="8769" w:type="dxa"/>
                        <w:tcBorders>
                          <w:top w:val="nil"/>
                          <w:left w:val="nil"/>
                          <w:bottom w:val="nil"/>
                        </w:tcBorders>
                        <w:shd w:val="clear" w:color="auto" w:fill="auto"/>
                      </w:tcPr>
                      <w:p w14:paraId="320A440B"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4EE136FB"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2E2E100F" w14:textId="77777777" w:rsidTr="00051E9C">
                    <w:trPr>
                      <w:trHeight w:val="20"/>
                    </w:trPr>
                    <w:tc>
                      <w:tcPr>
                        <w:tcW w:w="8769" w:type="dxa"/>
                        <w:tcBorders>
                          <w:top w:val="nil"/>
                          <w:left w:val="nil"/>
                          <w:bottom w:val="nil"/>
                        </w:tcBorders>
                        <w:shd w:val="clear" w:color="auto" w:fill="auto"/>
                      </w:tcPr>
                      <w:p w14:paraId="7A229D4D"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1CF9974C"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59937723" w14:textId="77777777" w:rsidTr="00051E9C">
                    <w:trPr>
                      <w:trHeight w:val="20"/>
                    </w:trPr>
                    <w:tc>
                      <w:tcPr>
                        <w:tcW w:w="8769" w:type="dxa"/>
                        <w:tcBorders>
                          <w:top w:val="nil"/>
                          <w:left w:val="nil"/>
                          <w:bottom w:val="nil"/>
                        </w:tcBorders>
                        <w:shd w:val="clear" w:color="auto" w:fill="auto"/>
                      </w:tcPr>
                      <w:p w14:paraId="382AD3EF"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5E115269"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20DBCA2E" w14:textId="77777777" w:rsidTr="00051E9C">
                    <w:trPr>
                      <w:trHeight w:val="20"/>
                    </w:trPr>
                    <w:tc>
                      <w:tcPr>
                        <w:tcW w:w="8769" w:type="dxa"/>
                        <w:tcBorders>
                          <w:top w:val="nil"/>
                          <w:left w:val="nil"/>
                          <w:bottom w:val="nil"/>
                        </w:tcBorders>
                        <w:shd w:val="clear" w:color="auto" w:fill="auto"/>
                      </w:tcPr>
                      <w:p w14:paraId="094E5043"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1C69C5F3"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72C1795" w14:textId="77777777" w:rsidTr="00051E9C">
                    <w:trPr>
                      <w:trHeight w:val="20"/>
                    </w:trPr>
                    <w:tc>
                      <w:tcPr>
                        <w:tcW w:w="8769" w:type="dxa"/>
                        <w:tcBorders>
                          <w:top w:val="nil"/>
                          <w:left w:val="nil"/>
                          <w:bottom w:val="nil"/>
                        </w:tcBorders>
                        <w:shd w:val="clear" w:color="auto" w:fill="auto"/>
                      </w:tcPr>
                      <w:p w14:paraId="2AE80474"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21FFA365"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D33A19F" w14:textId="77777777" w:rsidTr="00051E9C">
                    <w:trPr>
                      <w:trHeight w:val="20"/>
                    </w:trPr>
                    <w:tc>
                      <w:tcPr>
                        <w:tcW w:w="8769" w:type="dxa"/>
                        <w:tcBorders>
                          <w:top w:val="nil"/>
                          <w:left w:val="nil"/>
                          <w:bottom w:val="nil"/>
                        </w:tcBorders>
                        <w:shd w:val="clear" w:color="auto" w:fill="auto"/>
                      </w:tcPr>
                      <w:p w14:paraId="21918A52"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67742170"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797456BA" w14:textId="77777777" w:rsidTr="00051E9C">
                    <w:trPr>
                      <w:trHeight w:val="20"/>
                    </w:trPr>
                    <w:tc>
                      <w:tcPr>
                        <w:tcW w:w="8769" w:type="dxa"/>
                        <w:tcBorders>
                          <w:top w:val="nil"/>
                          <w:left w:val="nil"/>
                          <w:bottom w:val="nil"/>
                        </w:tcBorders>
                        <w:shd w:val="clear" w:color="auto" w:fill="auto"/>
                      </w:tcPr>
                      <w:p w14:paraId="70CC4C17"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68900DF5"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3770F83" w14:textId="77777777" w:rsidTr="00051E9C">
                    <w:trPr>
                      <w:trHeight w:val="20"/>
                    </w:trPr>
                    <w:tc>
                      <w:tcPr>
                        <w:tcW w:w="8769" w:type="dxa"/>
                        <w:tcBorders>
                          <w:top w:val="nil"/>
                          <w:left w:val="nil"/>
                          <w:bottom w:val="nil"/>
                        </w:tcBorders>
                        <w:shd w:val="clear" w:color="auto" w:fill="auto"/>
                      </w:tcPr>
                      <w:p w14:paraId="7F301EE5"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741E24C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22B41BD" w14:textId="77777777" w:rsidTr="00051E9C">
                    <w:trPr>
                      <w:trHeight w:val="20"/>
                    </w:trPr>
                    <w:tc>
                      <w:tcPr>
                        <w:tcW w:w="8769" w:type="dxa"/>
                        <w:tcBorders>
                          <w:top w:val="nil"/>
                          <w:left w:val="nil"/>
                          <w:bottom w:val="nil"/>
                        </w:tcBorders>
                        <w:shd w:val="clear" w:color="auto" w:fill="auto"/>
                      </w:tcPr>
                      <w:p w14:paraId="499AE73C"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56A5D00C"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1F4E61D3" w14:textId="77777777" w:rsidTr="00051E9C">
                    <w:trPr>
                      <w:trHeight w:val="20"/>
                    </w:trPr>
                    <w:tc>
                      <w:tcPr>
                        <w:tcW w:w="8769" w:type="dxa"/>
                        <w:tcBorders>
                          <w:top w:val="nil"/>
                          <w:left w:val="nil"/>
                          <w:bottom w:val="nil"/>
                        </w:tcBorders>
                        <w:shd w:val="clear" w:color="auto" w:fill="auto"/>
                      </w:tcPr>
                      <w:p w14:paraId="4085C049"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662E7514"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050F5B04" w14:textId="77777777" w:rsidTr="00051E9C">
                    <w:trPr>
                      <w:trHeight w:val="20"/>
                    </w:trPr>
                    <w:tc>
                      <w:tcPr>
                        <w:tcW w:w="8769" w:type="dxa"/>
                        <w:tcBorders>
                          <w:top w:val="nil"/>
                          <w:left w:val="nil"/>
                          <w:bottom w:val="nil"/>
                        </w:tcBorders>
                        <w:shd w:val="clear" w:color="auto" w:fill="auto"/>
                      </w:tcPr>
                      <w:p w14:paraId="1D0BA22A"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6258D5C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D1014CB" w14:textId="77777777" w:rsidTr="00051E9C">
                    <w:trPr>
                      <w:trHeight w:val="20"/>
                    </w:trPr>
                    <w:tc>
                      <w:tcPr>
                        <w:tcW w:w="8769" w:type="dxa"/>
                        <w:tcBorders>
                          <w:top w:val="nil"/>
                          <w:left w:val="nil"/>
                          <w:bottom w:val="nil"/>
                        </w:tcBorders>
                        <w:shd w:val="clear" w:color="auto" w:fill="auto"/>
                      </w:tcPr>
                      <w:p w14:paraId="392362C0"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1D901F5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2CFA79B4" w14:textId="77777777" w:rsidR="009146FA" w:rsidRPr="00A50849" w:rsidRDefault="009146FA" w:rsidP="009146FA">
                  <w:pPr>
                    <w:spacing w:after="100"/>
                    <w:rPr>
                      <w:bCs/>
                      <w:color w:val="000000" w:themeColor="text1"/>
                      <w:sz w:val="20"/>
                      <w:szCs w:val="20"/>
                    </w:rPr>
                  </w:pPr>
                </w:p>
              </w:tc>
            </w:tr>
          </w:tbl>
          <w:p w14:paraId="60B8A0D3" w14:textId="77777777" w:rsidR="009146FA" w:rsidRPr="00A50849" w:rsidRDefault="009146FA" w:rsidP="009146FA">
            <w:pPr>
              <w:spacing w:after="100"/>
              <w:rPr>
                <w:bCs/>
                <w:color w:val="000000" w:themeColor="text1"/>
                <w:sz w:val="20"/>
                <w:szCs w:val="20"/>
              </w:rPr>
            </w:pPr>
          </w:p>
          <w:p w14:paraId="25FEB08C" w14:textId="77777777" w:rsidR="009146FA" w:rsidRPr="00A50849" w:rsidRDefault="009146FA" w:rsidP="009146FA">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A50849" w14:paraId="239C14B5" w14:textId="77777777" w:rsidTr="00051E9C">
              <w:trPr>
                <w:trHeight w:val="165"/>
              </w:trPr>
              <w:tc>
                <w:tcPr>
                  <w:tcW w:w="10878" w:type="dxa"/>
                  <w:tcBorders>
                    <w:bottom w:val="single" w:sz="8" w:space="0" w:color="auto"/>
                  </w:tcBorders>
                  <w:shd w:val="clear" w:color="auto" w:fill="FFFFFF"/>
                  <w:vAlign w:val="center"/>
                </w:tcPr>
                <w:p w14:paraId="5008267C" w14:textId="77777777" w:rsidR="00AD6184" w:rsidRPr="00A50849" w:rsidRDefault="00AD6184" w:rsidP="009146FA">
                  <w:pPr>
                    <w:rPr>
                      <w:rFonts w:cs="Tahoma"/>
                      <w:b/>
                      <w:noProof/>
                      <w:color w:val="000000" w:themeColor="text1"/>
                      <w:sz w:val="20"/>
                      <w:szCs w:val="20"/>
                    </w:rPr>
                  </w:pPr>
                </w:p>
                <w:p w14:paraId="36C7A1EF" w14:textId="278FBB10" w:rsidR="009146FA" w:rsidRPr="00A50849" w:rsidRDefault="009146FA" w:rsidP="009146FA">
                  <w:pPr>
                    <w:rPr>
                      <w:rFonts w:cs="Calibri"/>
                      <w:b/>
                      <w:color w:val="000000" w:themeColor="text1"/>
                      <w:sz w:val="20"/>
                      <w:szCs w:val="20"/>
                    </w:rPr>
                  </w:pPr>
                  <w:r w:rsidRPr="00A50849">
                    <w:rPr>
                      <w:rFonts w:cs="Tahoma"/>
                      <w:b/>
                      <w:noProof/>
                      <w:color w:val="000000" w:themeColor="text1"/>
                      <w:sz w:val="20"/>
                      <w:szCs w:val="20"/>
                    </w:rPr>
                    <w:t>Low Preparation Differentiation</w:t>
                  </w:r>
                </w:p>
              </w:tc>
            </w:tr>
            <w:tr w:rsidR="009146FA" w:rsidRPr="00A50849" w14:paraId="2E6F2807" w14:textId="77777777" w:rsidTr="00051E9C">
              <w:trPr>
                <w:trHeight w:val="165"/>
              </w:trPr>
              <w:tc>
                <w:tcPr>
                  <w:tcW w:w="10878" w:type="dxa"/>
                </w:tcPr>
                <w:p w14:paraId="35D33726" w14:textId="77777777" w:rsidR="009146FA" w:rsidRPr="00A50849" w:rsidRDefault="009146FA" w:rsidP="009146FA">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A50849" w14:paraId="34113E22" w14:textId="77777777" w:rsidTr="00051E9C">
                    <w:trPr>
                      <w:trHeight w:val="20"/>
                    </w:trPr>
                    <w:tc>
                      <w:tcPr>
                        <w:tcW w:w="8769" w:type="dxa"/>
                        <w:tcBorders>
                          <w:top w:val="nil"/>
                          <w:left w:val="nil"/>
                          <w:bottom w:val="nil"/>
                        </w:tcBorders>
                        <w:shd w:val="clear" w:color="auto" w:fill="auto"/>
                      </w:tcPr>
                      <w:p w14:paraId="02F78D04"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6DE98E9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03366522" w14:textId="77777777" w:rsidTr="00051E9C">
                    <w:trPr>
                      <w:trHeight w:val="20"/>
                    </w:trPr>
                    <w:tc>
                      <w:tcPr>
                        <w:tcW w:w="8769" w:type="dxa"/>
                        <w:tcBorders>
                          <w:top w:val="nil"/>
                          <w:left w:val="nil"/>
                          <w:bottom w:val="nil"/>
                        </w:tcBorders>
                        <w:shd w:val="clear" w:color="auto" w:fill="auto"/>
                      </w:tcPr>
                      <w:p w14:paraId="14897D24"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799278E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0FD5F717" w14:textId="77777777" w:rsidTr="00051E9C">
                    <w:trPr>
                      <w:trHeight w:val="20"/>
                    </w:trPr>
                    <w:tc>
                      <w:tcPr>
                        <w:tcW w:w="8769" w:type="dxa"/>
                        <w:tcBorders>
                          <w:top w:val="nil"/>
                          <w:left w:val="nil"/>
                          <w:bottom w:val="nil"/>
                        </w:tcBorders>
                        <w:shd w:val="clear" w:color="auto" w:fill="auto"/>
                      </w:tcPr>
                      <w:p w14:paraId="58D28A03"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20058BEE"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12CF630E" w14:textId="77777777" w:rsidTr="00051E9C">
                    <w:trPr>
                      <w:trHeight w:val="20"/>
                    </w:trPr>
                    <w:tc>
                      <w:tcPr>
                        <w:tcW w:w="8769" w:type="dxa"/>
                        <w:tcBorders>
                          <w:top w:val="nil"/>
                          <w:left w:val="nil"/>
                          <w:bottom w:val="nil"/>
                        </w:tcBorders>
                        <w:shd w:val="clear" w:color="auto" w:fill="auto"/>
                      </w:tcPr>
                      <w:p w14:paraId="1E74E7BA"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05EA9128"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F329197" w14:textId="77777777" w:rsidTr="00051E9C">
                    <w:trPr>
                      <w:trHeight w:val="20"/>
                    </w:trPr>
                    <w:tc>
                      <w:tcPr>
                        <w:tcW w:w="8769" w:type="dxa"/>
                        <w:tcBorders>
                          <w:top w:val="nil"/>
                          <w:left w:val="nil"/>
                          <w:bottom w:val="nil"/>
                        </w:tcBorders>
                        <w:shd w:val="clear" w:color="auto" w:fill="auto"/>
                      </w:tcPr>
                      <w:p w14:paraId="3917DA6A"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6322F58A"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9AF77C8" w14:textId="77777777" w:rsidTr="00051E9C">
                    <w:trPr>
                      <w:trHeight w:val="20"/>
                    </w:trPr>
                    <w:tc>
                      <w:tcPr>
                        <w:tcW w:w="8769" w:type="dxa"/>
                        <w:tcBorders>
                          <w:top w:val="nil"/>
                          <w:left w:val="nil"/>
                          <w:bottom w:val="nil"/>
                        </w:tcBorders>
                        <w:shd w:val="clear" w:color="auto" w:fill="auto"/>
                      </w:tcPr>
                      <w:p w14:paraId="62081B41"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6C0A7ECD"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5027437" w14:textId="77777777" w:rsidTr="00051E9C">
                    <w:trPr>
                      <w:trHeight w:val="20"/>
                    </w:trPr>
                    <w:tc>
                      <w:tcPr>
                        <w:tcW w:w="8769" w:type="dxa"/>
                        <w:tcBorders>
                          <w:top w:val="nil"/>
                          <w:left w:val="nil"/>
                          <w:bottom w:val="nil"/>
                        </w:tcBorders>
                        <w:shd w:val="clear" w:color="auto" w:fill="auto"/>
                      </w:tcPr>
                      <w:p w14:paraId="0B93107F"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Jigsaw</w:t>
                        </w:r>
                      </w:p>
                    </w:tc>
                    <w:tc>
                      <w:tcPr>
                        <w:tcW w:w="1849" w:type="dxa"/>
                        <w:tcBorders>
                          <w:top w:val="nil"/>
                          <w:bottom w:val="nil"/>
                          <w:right w:val="nil"/>
                        </w:tcBorders>
                        <w:shd w:val="clear" w:color="auto" w:fill="auto"/>
                      </w:tcPr>
                      <w:p w14:paraId="23EC8DA3"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DB52BD6" w14:textId="77777777" w:rsidTr="00051E9C">
                    <w:trPr>
                      <w:trHeight w:val="20"/>
                    </w:trPr>
                    <w:tc>
                      <w:tcPr>
                        <w:tcW w:w="8769" w:type="dxa"/>
                        <w:tcBorders>
                          <w:top w:val="nil"/>
                          <w:left w:val="nil"/>
                          <w:bottom w:val="nil"/>
                        </w:tcBorders>
                        <w:shd w:val="clear" w:color="auto" w:fill="auto"/>
                      </w:tcPr>
                      <w:p w14:paraId="0A313F32"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1E521325"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29945136" w14:textId="77777777" w:rsidTr="00051E9C">
                    <w:trPr>
                      <w:trHeight w:val="20"/>
                    </w:trPr>
                    <w:tc>
                      <w:tcPr>
                        <w:tcW w:w="8769" w:type="dxa"/>
                        <w:tcBorders>
                          <w:top w:val="nil"/>
                          <w:left w:val="nil"/>
                          <w:bottom w:val="nil"/>
                        </w:tcBorders>
                        <w:shd w:val="clear" w:color="auto" w:fill="auto"/>
                      </w:tcPr>
                      <w:p w14:paraId="3A5F8FD4"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7F1D7EB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52176249" w14:textId="77777777" w:rsidTr="00051E9C">
                    <w:trPr>
                      <w:trHeight w:val="20"/>
                    </w:trPr>
                    <w:tc>
                      <w:tcPr>
                        <w:tcW w:w="8769" w:type="dxa"/>
                        <w:tcBorders>
                          <w:top w:val="nil"/>
                          <w:left w:val="nil"/>
                          <w:bottom w:val="nil"/>
                        </w:tcBorders>
                        <w:shd w:val="clear" w:color="auto" w:fill="auto"/>
                      </w:tcPr>
                      <w:p w14:paraId="39FC46C8"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1E34290C"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6BA8BCE2" w14:textId="77777777" w:rsidTr="00051E9C">
                    <w:trPr>
                      <w:trHeight w:val="20"/>
                    </w:trPr>
                    <w:tc>
                      <w:tcPr>
                        <w:tcW w:w="8769" w:type="dxa"/>
                        <w:tcBorders>
                          <w:top w:val="nil"/>
                          <w:left w:val="nil"/>
                          <w:bottom w:val="nil"/>
                        </w:tcBorders>
                        <w:shd w:val="clear" w:color="auto" w:fill="auto"/>
                      </w:tcPr>
                      <w:p w14:paraId="66227BCF"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53F4A69D"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4791BC3" w14:textId="77777777" w:rsidTr="00051E9C">
                    <w:trPr>
                      <w:trHeight w:val="20"/>
                    </w:trPr>
                    <w:tc>
                      <w:tcPr>
                        <w:tcW w:w="8769" w:type="dxa"/>
                        <w:tcBorders>
                          <w:top w:val="nil"/>
                          <w:left w:val="nil"/>
                          <w:bottom w:val="nil"/>
                        </w:tcBorders>
                        <w:shd w:val="clear" w:color="auto" w:fill="auto"/>
                      </w:tcPr>
                      <w:p w14:paraId="436320DD"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CF09461"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068B5087" w14:textId="77777777" w:rsidTr="00051E9C">
                    <w:trPr>
                      <w:trHeight w:val="20"/>
                    </w:trPr>
                    <w:tc>
                      <w:tcPr>
                        <w:tcW w:w="8769" w:type="dxa"/>
                        <w:tcBorders>
                          <w:top w:val="nil"/>
                          <w:left w:val="nil"/>
                          <w:bottom w:val="nil"/>
                        </w:tcBorders>
                        <w:shd w:val="clear" w:color="auto" w:fill="auto"/>
                      </w:tcPr>
                      <w:p w14:paraId="752AEF76"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B318A17"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76276247" w14:textId="77777777" w:rsidTr="00051E9C">
                    <w:trPr>
                      <w:trHeight w:val="20"/>
                    </w:trPr>
                    <w:tc>
                      <w:tcPr>
                        <w:tcW w:w="8769" w:type="dxa"/>
                        <w:tcBorders>
                          <w:top w:val="nil"/>
                          <w:left w:val="nil"/>
                          <w:bottom w:val="nil"/>
                        </w:tcBorders>
                        <w:shd w:val="clear" w:color="auto" w:fill="auto"/>
                      </w:tcPr>
                      <w:p w14:paraId="299CF90D"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060B2F6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4CDD0DD5" w14:textId="77777777" w:rsidTr="00051E9C">
                    <w:trPr>
                      <w:trHeight w:val="20"/>
                    </w:trPr>
                    <w:tc>
                      <w:tcPr>
                        <w:tcW w:w="8769" w:type="dxa"/>
                        <w:tcBorders>
                          <w:top w:val="nil"/>
                          <w:left w:val="nil"/>
                          <w:bottom w:val="nil"/>
                        </w:tcBorders>
                        <w:shd w:val="clear" w:color="auto" w:fill="auto"/>
                      </w:tcPr>
                      <w:p w14:paraId="5FF23D65"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6B2A326A"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187431FB" w14:textId="77777777" w:rsidTr="00051E9C">
                    <w:trPr>
                      <w:trHeight w:val="20"/>
                    </w:trPr>
                    <w:tc>
                      <w:tcPr>
                        <w:tcW w:w="8769" w:type="dxa"/>
                        <w:tcBorders>
                          <w:top w:val="nil"/>
                          <w:left w:val="nil"/>
                          <w:bottom w:val="nil"/>
                        </w:tcBorders>
                        <w:shd w:val="clear" w:color="auto" w:fill="auto"/>
                      </w:tcPr>
                      <w:p w14:paraId="576891FF"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61B5D9DF"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14EEE26" w14:textId="77777777" w:rsidTr="00051E9C">
                    <w:trPr>
                      <w:trHeight w:val="20"/>
                    </w:trPr>
                    <w:tc>
                      <w:tcPr>
                        <w:tcW w:w="8769" w:type="dxa"/>
                        <w:tcBorders>
                          <w:top w:val="nil"/>
                          <w:left w:val="nil"/>
                          <w:bottom w:val="nil"/>
                        </w:tcBorders>
                        <w:shd w:val="clear" w:color="auto" w:fill="auto"/>
                      </w:tcPr>
                      <w:p w14:paraId="3CAE283A"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0049FBD6"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5CAE4770" w14:textId="77777777" w:rsidTr="00051E9C">
                    <w:trPr>
                      <w:trHeight w:val="20"/>
                    </w:trPr>
                    <w:tc>
                      <w:tcPr>
                        <w:tcW w:w="8769" w:type="dxa"/>
                        <w:tcBorders>
                          <w:top w:val="nil"/>
                          <w:left w:val="nil"/>
                          <w:bottom w:val="nil"/>
                        </w:tcBorders>
                        <w:shd w:val="clear" w:color="auto" w:fill="auto"/>
                      </w:tcPr>
                      <w:p w14:paraId="3C13047E"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40A03216"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2B1F1C0D" w14:textId="77777777" w:rsidTr="00051E9C">
                    <w:trPr>
                      <w:trHeight w:val="20"/>
                    </w:trPr>
                    <w:tc>
                      <w:tcPr>
                        <w:tcW w:w="8769" w:type="dxa"/>
                        <w:tcBorders>
                          <w:top w:val="nil"/>
                          <w:left w:val="nil"/>
                          <w:bottom w:val="nil"/>
                        </w:tcBorders>
                        <w:shd w:val="clear" w:color="auto" w:fill="auto"/>
                      </w:tcPr>
                      <w:p w14:paraId="24F77E8A"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45BE285C"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146FA" w:rsidRPr="00A50849" w14:paraId="364AD2C0" w14:textId="77777777" w:rsidTr="009146FA">
                    <w:trPr>
                      <w:trHeight w:val="38"/>
                    </w:trPr>
                    <w:tc>
                      <w:tcPr>
                        <w:tcW w:w="8769" w:type="dxa"/>
                        <w:tcBorders>
                          <w:top w:val="nil"/>
                          <w:left w:val="nil"/>
                          <w:bottom w:val="nil"/>
                        </w:tcBorders>
                        <w:shd w:val="clear" w:color="auto" w:fill="auto"/>
                      </w:tcPr>
                      <w:p w14:paraId="6383F543" w14:textId="77777777" w:rsidR="009146FA" w:rsidRPr="00A50849" w:rsidRDefault="009146FA" w:rsidP="009146FA">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586503AC" w14:textId="77777777" w:rsidR="009146FA" w:rsidRPr="00A50849" w:rsidRDefault="009146FA" w:rsidP="009146FA">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6F83CD7D" w14:textId="77777777" w:rsidR="009146FA" w:rsidRPr="00A50849" w:rsidRDefault="009146FA" w:rsidP="009146FA">
                  <w:pPr>
                    <w:spacing w:after="100"/>
                    <w:rPr>
                      <w:bCs/>
                      <w:color w:val="000000" w:themeColor="text1"/>
                      <w:sz w:val="20"/>
                      <w:szCs w:val="20"/>
                    </w:rPr>
                  </w:pPr>
                </w:p>
              </w:tc>
            </w:tr>
          </w:tbl>
          <w:p w14:paraId="173A7883" w14:textId="77777777" w:rsidR="002932C6" w:rsidRPr="00A50849" w:rsidRDefault="002932C6" w:rsidP="009A1BEB">
            <w:pPr>
              <w:rPr>
                <w:rFonts w:cstheme="minorHAnsi"/>
                <w:b/>
                <w:color w:val="000000" w:themeColor="text1"/>
                <w:sz w:val="24"/>
                <w:szCs w:val="24"/>
                <w:u w:val="single"/>
              </w:rPr>
            </w:pPr>
          </w:p>
          <w:p w14:paraId="2E23B442" w14:textId="3273957C" w:rsidR="00D55E8B" w:rsidRPr="00A50849" w:rsidRDefault="00D55E8B" w:rsidP="009A1BEB">
            <w:pPr>
              <w:rPr>
                <w:rFonts w:cstheme="minorHAnsi"/>
                <w:b/>
                <w:color w:val="000000" w:themeColor="text1"/>
                <w:sz w:val="24"/>
                <w:szCs w:val="24"/>
                <w:u w:val="single"/>
              </w:rPr>
            </w:pPr>
            <w:r w:rsidRPr="00A50849">
              <w:rPr>
                <w:rFonts w:cstheme="minorHAnsi"/>
                <w:b/>
                <w:color w:val="000000" w:themeColor="text1"/>
                <w:sz w:val="24"/>
                <w:szCs w:val="24"/>
                <w:u w:val="single"/>
              </w:rPr>
              <w:t>Unit Specific Interdisciplinary Connections / Materials</w:t>
            </w:r>
          </w:p>
          <w:p w14:paraId="0F15BC01" w14:textId="4FDA381F" w:rsidR="00CA1D04" w:rsidRPr="00A50849" w:rsidRDefault="00CA1D04" w:rsidP="009A1BEB">
            <w:pPr>
              <w:rPr>
                <w:rFonts w:cstheme="minorHAnsi"/>
                <w:b/>
                <w:color w:val="000000" w:themeColor="text1"/>
                <w:sz w:val="24"/>
                <w:szCs w:val="24"/>
                <w:u w:val="single"/>
              </w:rPr>
            </w:pPr>
          </w:p>
          <w:p w14:paraId="3094ECB3" w14:textId="72975EA7" w:rsidR="0009647E" w:rsidRPr="00A50849" w:rsidRDefault="0009647E" w:rsidP="00CA1D04">
            <w:pPr>
              <w:pStyle w:val="p1"/>
              <w:spacing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0518578B" w14:textId="76862B2D" w:rsidR="0009647E" w:rsidRPr="00A50849" w:rsidRDefault="0009647E" w:rsidP="0009647E">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3D6A7D1C" w14:textId="2705DD34" w:rsidR="003B1351" w:rsidRPr="00895D8E" w:rsidRDefault="0009647E" w:rsidP="00895D8E">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 xml:space="preserve">Students learn about patterns in math, science, social studies, and even literature. Because of this, they are much more likely to “see” these patterns when they encounter new situations. Since patterns are not only studied in </w:t>
            </w:r>
            <w:r w:rsidR="003B48AA" w:rsidRPr="00A50849">
              <w:rPr>
                <w:rFonts w:asciiTheme="minorHAnsi" w:eastAsia="Times New Roman" w:hAnsiTheme="minorHAnsi" w:cstheme="minorHAnsi"/>
                <w:color w:val="000000" w:themeColor="text1"/>
                <w:sz w:val="24"/>
                <w:szCs w:val="24"/>
              </w:rPr>
              <w:t>math,</w:t>
            </w:r>
            <w:r w:rsidRPr="00A50849">
              <w:rPr>
                <w:rFonts w:asciiTheme="minorHAnsi" w:eastAsia="Times New Roman" w:hAnsiTheme="minorHAnsi" w:cstheme="minorHAnsi"/>
                <w:color w:val="000000" w:themeColor="text1"/>
                <w:sz w:val="24"/>
                <w:szCs w:val="24"/>
              </w:rPr>
              <w:t xml:space="preserve"> </w:t>
            </w:r>
            <w:proofErr w:type="gramStart"/>
            <w:r w:rsidRPr="00A50849">
              <w:rPr>
                <w:rFonts w:asciiTheme="minorHAnsi" w:eastAsia="Times New Roman" w:hAnsiTheme="minorHAnsi" w:cstheme="minorHAnsi"/>
                <w:color w:val="000000" w:themeColor="text1"/>
                <w:sz w:val="24"/>
                <w:szCs w:val="24"/>
              </w:rPr>
              <w:t>they are</w:t>
            </w:r>
            <w:proofErr w:type="gramEnd"/>
            <w:r w:rsidRPr="00A50849">
              <w:rPr>
                <w:rFonts w:asciiTheme="minorHAnsi" w:eastAsia="Times New Roman" w:hAnsiTheme="minorHAnsi" w:cstheme="minorHAnsi"/>
                <w:color w:val="000000" w:themeColor="text1"/>
                <w:sz w:val="24"/>
                <w:szCs w:val="24"/>
              </w:rPr>
              <w:t xml:space="preserv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tc>
      </w:tr>
    </w:tbl>
    <w:p w14:paraId="2B661E9F" w14:textId="07B1818C" w:rsidR="00987CE1" w:rsidRPr="00A50849" w:rsidRDefault="00987CE1" w:rsidP="00D55E8B">
      <w:pPr>
        <w:rPr>
          <w:rFonts w:cstheme="minorHAnsi"/>
          <w:color w:val="000000" w:themeColor="text1"/>
          <w:sz w:val="16"/>
          <w:szCs w:val="16"/>
        </w:rPr>
      </w:pPr>
    </w:p>
    <w:p w14:paraId="3FC38BC9" w14:textId="77777777" w:rsidR="00987CE1" w:rsidRPr="00A50849" w:rsidRDefault="00987CE1" w:rsidP="00D55E8B">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5EF663E6" w14:textId="77777777" w:rsidTr="00CA59F6">
        <w:tc>
          <w:tcPr>
            <w:tcW w:w="11016" w:type="dxa"/>
            <w:shd w:val="clear" w:color="auto" w:fill="E36C0A" w:themeFill="accent6" w:themeFillShade="BF"/>
          </w:tcPr>
          <w:p w14:paraId="734CA8D8" w14:textId="77777777" w:rsidR="00E9474C" w:rsidRPr="00A50849" w:rsidRDefault="00E9474C" w:rsidP="009A1BEB">
            <w:pPr>
              <w:jc w:val="center"/>
              <w:rPr>
                <w:rFonts w:cstheme="minorHAnsi"/>
                <w:b/>
                <w:color w:val="000000" w:themeColor="text1"/>
                <w:sz w:val="24"/>
                <w:szCs w:val="24"/>
              </w:rPr>
            </w:pPr>
            <w:r w:rsidRPr="00A50849">
              <w:rPr>
                <w:rFonts w:cstheme="minorHAnsi"/>
                <w:b/>
                <w:color w:val="000000" w:themeColor="text1"/>
                <w:sz w:val="24"/>
                <w:szCs w:val="24"/>
              </w:rPr>
              <w:t>Additional Materials</w:t>
            </w:r>
          </w:p>
        </w:tc>
      </w:tr>
    </w:tbl>
    <w:p w14:paraId="2D634B18" w14:textId="77777777" w:rsidR="00D55E8B" w:rsidRPr="00A50849" w:rsidRDefault="00D55E8B" w:rsidP="00D55E8B">
      <w:pPr>
        <w:rPr>
          <w:rFonts w:cstheme="minorHAnsi"/>
          <w:b/>
          <w:color w:val="000000" w:themeColor="text1"/>
          <w:sz w:val="16"/>
          <w:szCs w:val="16"/>
        </w:rPr>
      </w:pPr>
    </w:p>
    <w:tbl>
      <w:tblPr>
        <w:tblStyle w:val="TableGrid"/>
        <w:tblW w:w="11003" w:type="dxa"/>
        <w:tblInd w:w="-5" w:type="dxa"/>
        <w:tblLook w:val="04A0" w:firstRow="1" w:lastRow="0" w:firstColumn="1" w:lastColumn="0" w:noHBand="0" w:noVBand="1"/>
      </w:tblPr>
      <w:tblGrid>
        <w:gridCol w:w="11003"/>
      </w:tblGrid>
      <w:tr w:rsidR="009146FA" w:rsidRPr="00A50849" w14:paraId="764F0E54" w14:textId="77777777" w:rsidTr="00051E9C">
        <w:trPr>
          <w:trHeight w:val="566"/>
        </w:trPr>
        <w:tc>
          <w:tcPr>
            <w:tcW w:w="11003" w:type="dxa"/>
          </w:tcPr>
          <w:p w14:paraId="3230493D" w14:textId="77777777" w:rsidR="009146FA" w:rsidRPr="00A50849" w:rsidRDefault="009146FA" w:rsidP="009146FA">
            <w:pPr>
              <w:spacing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LPS Adopted Textbooks and Programs </w:t>
            </w:r>
          </w:p>
          <w:p w14:paraId="01768913" w14:textId="77777777" w:rsidR="009146FA" w:rsidRPr="00A50849" w:rsidRDefault="009146FA" w:rsidP="00AF1E2C">
            <w:pPr>
              <w:numPr>
                <w:ilvl w:val="0"/>
                <w:numId w:val="14"/>
              </w:numPr>
              <w:spacing w:before="240"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Pearson </w:t>
            </w:r>
            <w:proofErr w:type="spellStart"/>
            <w:r w:rsidRPr="00A50849">
              <w:rPr>
                <w:rFonts w:ascii="Times New Roman" w:eastAsia="Times New Roman" w:hAnsi="Times New Roman"/>
                <w:color w:val="000000" w:themeColor="text1"/>
                <w:sz w:val="24"/>
                <w:szCs w:val="24"/>
              </w:rPr>
              <w:t>EnVision</w:t>
            </w:r>
            <w:proofErr w:type="spellEnd"/>
            <w:r w:rsidRPr="00A50849">
              <w:rPr>
                <w:rFonts w:ascii="Times New Roman" w:eastAsia="Times New Roman" w:hAnsi="Times New Roman"/>
                <w:color w:val="000000" w:themeColor="text1"/>
                <w:sz w:val="24"/>
                <w:szCs w:val="24"/>
              </w:rPr>
              <w:t xml:space="preserve"> Geometry</w:t>
            </w:r>
          </w:p>
          <w:p w14:paraId="3B753E32" w14:textId="77777777" w:rsidR="009146FA" w:rsidRPr="00A50849" w:rsidRDefault="009146FA" w:rsidP="00AF1E2C">
            <w:pPr>
              <w:numPr>
                <w:ilvl w:val="0"/>
                <w:numId w:val="14"/>
              </w:numPr>
              <w:spacing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Pearson Realize (Computer Based program supplementing Envision)</w:t>
            </w:r>
          </w:p>
          <w:p w14:paraId="1ACB099B" w14:textId="2169CACF" w:rsidR="009146FA" w:rsidRDefault="009146FA" w:rsidP="009146FA">
            <w:pPr>
              <w:spacing w:before="240"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Khan Academy</w:t>
            </w:r>
          </w:p>
          <w:p w14:paraId="72961FB1" w14:textId="542A81CA" w:rsidR="00774FF0" w:rsidRPr="00A50849" w:rsidRDefault="00774FF0" w:rsidP="009146FA">
            <w:pPr>
              <w:spacing w:before="240" w:after="24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p w14:paraId="7A3C4C7B" w14:textId="77777777" w:rsidR="009146FA" w:rsidRPr="00A50849" w:rsidRDefault="009146FA" w:rsidP="0009647E">
            <w:pPr>
              <w:tabs>
                <w:tab w:val="left" w:pos="2041"/>
              </w:tabs>
              <w:rPr>
                <w:rFonts w:cstheme="minorHAnsi"/>
                <w:color w:val="000000" w:themeColor="text1"/>
                <w:sz w:val="16"/>
                <w:szCs w:val="16"/>
              </w:rPr>
            </w:pPr>
            <w:r w:rsidRPr="00A50849">
              <w:rPr>
                <w:rFonts w:cstheme="minorHAnsi"/>
                <w:color w:val="000000" w:themeColor="text1"/>
                <w:sz w:val="16"/>
                <w:szCs w:val="16"/>
              </w:rPr>
              <w:tab/>
            </w:r>
          </w:p>
        </w:tc>
      </w:tr>
    </w:tbl>
    <w:p w14:paraId="62C4D8AB" w14:textId="32960F38" w:rsidR="00394C09" w:rsidRPr="00A50849" w:rsidRDefault="00394C09" w:rsidP="00D55E8B">
      <w:pPr>
        <w:rPr>
          <w:color w:val="000000" w:themeColor="text1"/>
          <w:sz w:val="24"/>
          <w:szCs w:val="24"/>
        </w:rPr>
      </w:pPr>
    </w:p>
    <w:p w14:paraId="41D2A3C5" w14:textId="48E1A0E5" w:rsidR="002932C6" w:rsidRPr="00A50849" w:rsidRDefault="002932C6" w:rsidP="00D55E8B">
      <w:pPr>
        <w:rPr>
          <w:color w:val="000000" w:themeColor="text1"/>
          <w:sz w:val="24"/>
          <w:szCs w:val="24"/>
        </w:rPr>
      </w:pPr>
    </w:p>
    <w:p w14:paraId="39C10619" w14:textId="3D13BCA8" w:rsidR="002932C6" w:rsidRPr="00A50849" w:rsidRDefault="002932C6" w:rsidP="00D55E8B">
      <w:pPr>
        <w:rPr>
          <w:color w:val="000000" w:themeColor="text1"/>
          <w:sz w:val="24"/>
          <w:szCs w:val="24"/>
        </w:rPr>
      </w:pPr>
    </w:p>
    <w:p w14:paraId="39394F20" w14:textId="77777777" w:rsidR="002932C6" w:rsidRPr="00A50849" w:rsidRDefault="002932C6" w:rsidP="00D55E8B">
      <w:pPr>
        <w:rPr>
          <w:color w:val="000000" w:themeColor="text1"/>
          <w:sz w:val="24"/>
          <w:szCs w:val="24"/>
        </w:rPr>
      </w:pPr>
    </w:p>
    <w:tbl>
      <w:tblPr>
        <w:tblStyle w:val="TableGrid"/>
        <w:tblW w:w="0" w:type="auto"/>
        <w:tblLook w:val="04A0" w:firstRow="1" w:lastRow="0" w:firstColumn="1" w:lastColumn="0" w:noHBand="0" w:noVBand="1"/>
      </w:tblPr>
      <w:tblGrid>
        <w:gridCol w:w="10790"/>
      </w:tblGrid>
      <w:tr w:rsidR="00394C09" w:rsidRPr="00A50849" w14:paraId="3DE3D74E" w14:textId="77777777" w:rsidTr="00CE2A5F">
        <w:tc>
          <w:tcPr>
            <w:tcW w:w="11016" w:type="dxa"/>
            <w:shd w:val="clear" w:color="auto" w:fill="000000" w:themeFill="text1"/>
          </w:tcPr>
          <w:p w14:paraId="7467445A" w14:textId="601E9513" w:rsidR="00394C09" w:rsidRPr="00A50849" w:rsidRDefault="00394C09" w:rsidP="00CE2A5F">
            <w:pPr>
              <w:rPr>
                <w:rFonts w:cstheme="minorHAnsi"/>
                <w:b/>
                <w:color w:val="000000" w:themeColor="text1"/>
                <w:sz w:val="28"/>
                <w:szCs w:val="28"/>
                <w:u w:val="single"/>
              </w:rPr>
            </w:pPr>
            <w:r w:rsidRPr="00A50849">
              <w:rPr>
                <w:rFonts w:cstheme="minorHAnsi"/>
                <w:b/>
                <w:color w:val="000000" w:themeColor="text1"/>
                <w:sz w:val="28"/>
                <w:szCs w:val="28"/>
                <w:u w:val="single"/>
              </w:rPr>
              <w:lastRenderedPageBreak/>
              <w:t>Unit</w:t>
            </w:r>
            <w:r w:rsidR="00987CE1" w:rsidRPr="00A50849">
              <w:rPr>
                <w:rFonts w:cstheme="minorHAnsi"/>
                <w:b/>
                <w:color w:val="000000" w:themeColor="text1"/>
                <w:sz w:val="28"/>
                <w:szCs w:val="28"/>
                <w:u w:val="single"/>
              </w:rPr>
              <w:t xml:space="preserve"> 2</w:t>
            </w:r>
          </w:p>
          <w:p w14:paraId="38B61F84" w14:textId="77777777" w:rsidR="00394C09" w:rsidRPr="00A50849" w:rsidRDefault="00394C09" w:rsidP="00CE2A5F">
            <w:pPr>
              <w:rPr>
                <w:rFonts w:cstheme="minorHAnsi"/>
                <w:b/>
                <w:color w:val="000000" w:themeColor="text1"/>
                <w:sz w:val="16"/>
                <w:szCs w:val="16"/>
                <w:u w:val="single"/>
              </w:rPr>
            </w:pPr>
          </w:p>
        </w:tc>
      </w:tr>
      <w:tr w:rsidR="00394C09" w:rsidRPr="00A50849" w14:paraId="62B700E6" w14:textId="77777777" w:rsidTr="00CE2A5F">
        <w:tc>
          <w:tcPr>
            <w:tcW w:w="11016" w:type="dxa"/>
            <w:shd w:val="clear" w:color="auto" w:fill="E36C0A" w:themeFill="accent6" w:themeFillShade="BF"/>
          </w:tcPr>
          <w:p w14:paraId="68C7A8B2" w14:textId="77777777" w:rsidR="00394C09" w:rsidRPr="00A50849" w:rsidRDefault="00394C09" w:rsidP="00CE2A5F">
            <w:pPr>
              <w:rPr>
                <w:rFonts w:ascii="Calibri" w:eastAsia="Calibri" w:hAnsi="Calibri" w:cs="Calibri"/>
                <w:color w:val="000000" w:themeColor="text1"/>
              </w:rPr>
            </w:pPr>
            <w:r w:rsidRPr="00A50849">
              <w:rPr>
                <w:rFonts w:cstheme="minorHAnsi"/>
                <w:b/>
                <w:color w:val="000000" w:themeColor="text1"/>
                <w:sz w:val="24"/>
                <w:szCs w:val="24"/>
              </w:rPr>
              <w:t>Overview:</w:t>
            </w:r>
          </w:p>
          <w:p w14:paraId="3E2B0E9C" w14:textId="77777777" w:rsidR="00987CE1" w:rsidRPr="00A50849" w:rsidRDefault="00987CE1" w:rsidP="00987CE1">
            <w:pPr>
              <w:spacing w:after="240"/>
              <w:rPr>
                <w:rFonts w:cstheme="minorHAnsi"/>
                <w:color w:val="000000" w:themeColor="text1"/>
                <w:sz w:val="20"/>
                <w:szCs w:val="20"/>
              </w:rPr>
            </w:pPr>
            <w:r w:rsidRPr="00A50849">
              <w:rPr>
                <w:rFonts w:cstheme="minorHAnsi"/>
                <w:color w:val="000000" w:themeColor="text1"/>
                <w:sz w:val="20"/>
                <w:szCs w:val="20"/>
              </w:rPr>
              <w:t>In unit 2, the following topics will be covered: Relationships in Triangles, Quadrilaterals &amp; Other Polygons, Similarity, and Right Triangles &amp; Trigonometry.</w:t>
            </w:r>
          </w:p>
          <w:p w14:paraId="2A6ECDC8" w14:textId="660CB2CC" w:rsidR="00394C09" w:rsidRPr="00A50849" w:rsidRDefault="00394C09" w:rsidP="00CE2A5F">
            <w:pPr>
              <w:spacing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00987CE1" w:rsidRPr="00A50849">
              <w:rPr>
                <w:rFonts w:cstheme="minorHAnsi"/>
                <w:b/>
                <w:noProof/>
                <w:color w:val="000000" w:themeColor="text1"/>
                <w:sz w:val="18"/>
                <w:szCs w:val="18"/>
              </w:rPr>
              <w:t>Second / Third / Fourth Marking Periods</w:t>
            </w:r>
            <w:r w:rsidRPr="00A50849">
              <w:rPr>
                <w:rFonts w:cstheme="minorHAnsi"/>
                <w:color w:val="000000" w:themeColor="text1"/>
                <w:sz w:val="18"/>
                <w:szCs w:val="18"/>
              </w:rPr>
              <w:br/>
              <w:t xml:space="preserve">Length:  </w:t>
            </w:r>
            <w:r w:rsidRPr="00A50849">
              <w:rPr>
                <w:rFonts w:cstheme="minorHAnsi"/>
                <w:b/>
                <w:noProof/>
                <w:color w:val="000000" w:themeColor="text1"/>
                <w:sz w:val="18"/>
                <w:szCs w:val="18"/>
              </w:rPr>
              <w:t>11 Weeks</w:t>
            </w:r>
          </w:p>
          <w:p w14:paraId="77D93444" w14:textId="77777777" w:rsidR="00394C09" w:rsidRPr="00A50849" w:rsidRDefault="00394C09" w:rsidP="00CE2A5F">
            <w:pPr>
              <w:rPr>
                <w:rFonts w:cstheme="minorHAnsi"/>
                <w:b/>
                <w:color w:val="000000" w:themeColor="text1"/>
                <w:sz w:val="16"/>
                <w:szCs w:val="16"/>
                <w:u w:val="single"/>
              </w:rPr>
            </w:pPr>
          </w:p>
        </w:tc>
      </w:tr>
    </w:tbl>
    <w:p w14:paraId="21AA5C7C" w14:textId="77777777" w:rsidR="00394C09" w:rsidRPr="00A50849" w:rsidRDefault="00394C09" w:rsidP="00394C09">
      <w:pPr>
        <w:rPr>
          <w:rFonts w:cstheme="minorHAnsi"/>
          <w:color w:val="000000" w:themeColor="text1"/>
          <w:sz w:val="16"/>
          <w:szCs w:val="16"/>
        </w:rPr>
      </w:pPr>
    </w:p>
    <w:p w14:paraId="1FAACE3A" w14:textId="77777777" w:rsidR="00394C09" w:rsidRPr="00A50849" w:rsidRDefault="00394C09" w:rsidP="00394C09">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A50849" w14:paraId="48751895" w14:textId="77777777" w:rsidTr="00CE2A5F">
        <w:tc>
          <w:tcPr>
            <w:tcW w:w="11016" w:type="dxa"/>
            <w:shd w:val="clear" w:color="auto" w:fill="E36C0A" w:themeFill="accent6" w:themeFillShade="BF"/>
          </w:tcPr>
          <w:p w14:paraId="76B63DFD" w14:textId="77777777" w:rsidR="00394C09" w:rsidRPr="00A50849" w:rsidRDefault="00394C09"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4F3CE7C4" w14:textId="77777777" w:rsidR="00394C09" w:rsidRPr="00A50849" w:rsidRDefault="00394C09" w:rsidP="00394C09">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394C09" w:rsidRPr="00A50849" w14:paraId="3A6403BE" w14:textId="77777777" w:rsidTr="00CE2A5F">
        <w:tc>
          <w:tcPr>
            <w:tcW w:w="10795" w:type="dxa"/>
          </w:tcPr>
          <w:p w14:paraId="19C929E8" w14:textId="77777777" w:rsidR="00987CE1" w:rsidRPr="00A50849" w:rsidRDefault="00987CE1" w:rsidP="00987CE1">
            <w:pPr>
              <w:spacing w:after="240"/>
              <w:rPr>
                <w:rFonts w:eastAsia="Times New Roman"/>
                <w:b/>
                <w:bCs/>
                <w:color w:val="000000" w:themeColor="text1"/>
                <w:sz w:val="24"/>
                <w:szCs w:val="24"/>
                <w:u w:val="single"/>
              </w:rPr>
            </w:pPr>
            <w:r w:rsidRPr="00A50849">
              <w:rPr>
                <w:rFonts w:eastAsia="Times New Roman"/>
                <w:b/>
                <w:bCs/>
                <w:color w:val="000000" w:themeColor="text1"/>
                <w:sz w:val="24"/>
                <w:szCs w:val="24"/>
                <w:u w:val="single"/>
              </w:rPr>
              <w:t>Educational Standards</w:t>
            </w:r>
          </w:p>
          <w:p w14:paraId="5559666C" w14:textId="77777777" w:rsidR="00987CE1" w:rsidRPr="00A50849" w:rsidRDefault="00987CE1" w:rsidP="00987CE1">
            <w:pPr>
              <w:spacing w:after="240"/>
              <w:rPr>
                <w:rFonts w:eastAsia="Times New Roman"/>
                <w:color w:val="000000" w:themeColor="text1"/>
                <w:sz w:val="24"/>
                <w:szCs w:val="24"/>
              </w:rPr>
            </w:pPr>
            <w:r w:rsidRPr="00A50849">
              <w:rPr>
                <w:rFonts w:eastAsia="Times New Roman"/>
                <w:color w:val="000000" w:themeColor="text1"/>
                <w:sz w:val="24"/>
                <w:szCs w:val="24"/>
              </w:rPr>
              <w:t>The following goals, as outlined in the NJSLS, will provide a framework for preparation and instruction in mathematics. They make up the eight mathematical practice standards:</w:t>
            </w:r>
          </w:p>
          <w:p w14:paraId="61BB1F77"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1. Make sense of problems and persevere in solving them.</w:t>
            </w:r>
          </w:p>
          <w:p w14:paraId="62B2F717"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2. Reason abstractly and quantitatively.</w:t>
            </w:r>
          </w:p>
          <w:p w14:paraId="06BE058D"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3. Construct viable arguments and critique the reasoning of others.</w:t>
            </w:r>
          </w:p>
          <w:p w14:paraId="42E79DAE"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4. Model with mathematics.</w:t>
            </w:r>
          </w:p>
          <w:p w14:paraId="4A990389"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5. Use appropriate tools strategically.</w:t>
            </w:r>
          </w:p>
          <w:p w14:paraId="6B298B1D"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6. Attend to precision.</w:t>
            </w:r>
          </w:p>
          <w:p w14:paraId="33CACA67" w14:textId="77777777" w:rsidR="00987CE1" w:rsidRPr="00A50849" w:rsidRDefault="00987CE1" w:rsidP="00987CE1">
            <w:pPr>
              <w:spacing w:before="240" w:after="240"/>
              <w:rPr>
                <w:rFonts w:eastAsia="Times New Roman"/>
                <w:color w:val="000000" w:themeColor="text1"/>
                <w:sz w:val="24"/>
                <w:szCs w:val="24"/>
              </w:rPr>
            </w:pPr>
            <w:r w:rsidRPr="00A50849">
              <w:rPr>
                <w:rFonts w:eastAsia="Times New Roman"/>
                <w:color w:val="000000" w:themeColor="text1"/>
                <w:sz w:val="24"/>
                <w:szCs w:val="24"/>
              </w:rPr>
              <w:t>7. Look for and make use of structure.</w:t>
            </w:r>
          </w:p>
          <w:p w14:paraId="2C27BDD9" w14:textId="2703D468" w:rsidR="002932C6" w:rsidRPr="00895D8E" w:rsidRDefault="00987CE1" w:rsidP="00895D8E">
            <w:pPr>
              <w:spacing w:before="240" w:after="240"/>
              <w:rPr>
                <w:rFonts w:eastAsia="Times New Roman"/>
                <w:color w:val="000000" w:themeColor="text1"/>
                <w:sz w:val="24"/>
                <w:szCs w:val="24"/>
              </w:rPr>
            </w:pPr>
            <w:r w:rsidRPr="00A50849">
              <w:rPr>
                <w:rFonts w:eastAsia="Times New Roman"/>
                <w:color w:val="000000" w:themeColor="text1"/>
                <w:sz w:val="24"/>
                <w:szCs w:val="24"/>
              </w:rPr>
              <w:t>8. Look for and express regularity in repeated reasoning.</w:t>
            </w:r>
          </w:p>
          <w:p w14:paraId="3A2CF059" w14:textId="77777777" w:rsidR="002932C6" w:rsidRPr="00A50849" w:rsidRDefault="002932C6" w:rsidP="00E12719">
            <w:pPr>
              <w:rPr>
                <w:rFonts w:eastAsia="Arial" w:cstheme="minorHAnsi"/>
                <w:b/>
                <w:color w:val="000000" w:themeColor="text1"/>
                <w:sz w:val="24"/>
                <w:szCs w:val="24"/>
                <w:u w:val="single"/>
              </w:rPr>
            </w:pPr>
          </w:p>
          <w:p w14:paraId="78612A3C" w14:textId="690D5E12" w:rsidR="00E12719" w:rsidRPr="00A50849" w:rsidRDefault="00E12719" w:rsidP="00E12719">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Introduction – Geometry</w:t>
            </w:r>
          </w:p>
          <w:p w14:paraId="367D5057" w14:textId="42409DB6" w:rsidR="00E12719" w:rsidRPr="00A50849" w:rsidRDefault="00E12719" w:rsidP="00E12719">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50849" w:rsidRPr="00A50849" w14:paraId="61013C9F" w14:textId="77777777" w:rsidTr="002932C6">
              <w:trPr>
                <w:trHeight w:val="50"/>
              </w:trPr>
              <w:tc>
                <w:tcPr>
                  <w:tcW w:w="3050" w:type="dxa"/>
                  <w:tcBorders>
                    <w:top w:val="nil"/>
                    <w:left w:val="nil"/>
                    <w:bottom w:val="nil"/>
                  </w:tcBorders>
                  <w:shd w:val="clear" w:color="auto" w:fill="auto"/>
                </w:tcPr>
                <w:p w14:paraId="18B2AE40"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19D37A22" w14:textId="633393F3" w:rsidR="00E12719" w:rsidRPr="00A50849" w:rsidRDefault="00E12719" w:rsidP="002932C6">
                  <w:pPr>
                    <w:tabs>
                      <w:tab w:val="left" w:pos="7344"/>
                    </w:tabs>
                    <w:rPr>
                      <w:rFonts w:cs="Calibri"/>
                      <w:bCs/>
                      <w:color w:val="000000" w:themeColor="text1"/>
                      <w:sz w:val="20"/>
                      <w:szCs w:val="20"/>
                    </w:rPr>
                  </w:pPr>
                  <w:r w:rsidRPr="00A50849">
                    <w:rPr>
                      <w:rFonts w:cs="Calibri"/>
                      <w:bCs/>
                      <w:noProof/>
                      <w:color w:val="000000" w:themeColor="text1"/>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p>
              </w:tc>
            </w:tr>
            <w:tr w:rsidR="00A50849" w:rsidRPr="00A50849" w14:paraId="6BC13413" w14:textId="77777777" w:rsidTr="002932C6">
              <w:trPr>
                <w:trHeight w:val="50"/>
              </w:trPr>
              <w:tc>
                <w:tcPr>
                  <w:tcW w:w="3050" w:type="dxa"/>
                  <w:tcBorders>
                    <w:top w:val="nil"/>
                    <w:left w:val="nil"/>
                    <w:bottom w:val="nil"/>
                  </w:tcBorders>
                  <w:shd w:val="clear" w:color="auto" w:fill="auto"/>
                </w:tcPr>
                <w:p w14:paraId="077F8A8A"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42F27D64" w14:textId="4CBFAD24"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Dynamic geometry environments provide students with experimental and modeling tools that allow them to investigate geometric phenomena in much the same way as computer algebra systems allow them to experiment with algebraic phenomena.</w:t>
                  </w:r>
                </w:p>
              </w:tc>
            </w:tr>
            <w:tr w:rsidR="00A50849" w:rsidRPr="00A50849" w14:paraId="16A57140" w14:textId="77777777" w:rsidTr="002932C6">
              <w:trPr>
                <w:trHeight w:val="50"/>
              </w:trPr>
              <w:tc>
                <w:tcPr>
                  <w:tcW w:w="3050" w:type="dxa"/>
                  <w:tcBorders>
                    <w:top w:val="nil"/>
                    <w:left w:val="nil"/>
                    <w:bottom w:val="nil"/>
                  </w:tcBorders>
                  <w:shd w:val="clear" w:color="auto" w:fill="auto"/>
                </w:tcPr>
                <w:p w14:paraId="6DF7B96E"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5391ACF7" w14:textId="70620C13"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p>
              </w:tc>
            </w:tr>
            <w:tr w:rsidR="00A50849" w:rsidRPr="00A50849" w14:paraId="32EB0B87" w14:textId="77777777" w:rsidTr="002932C6">
              <w:trPr>
                <w:trHeight w:val="50"/>
              </w:trPr>
              <w:tc>
                <w:tcPr>
                  <w:tcW w:w="3050" w:type="dxa"/>
                  <w:tcBorders>
                    <w:top w:val="nil"/>
                    <w:left w:val="nil"/>
                    <w:bottom w:val="nil"/>
                  </w:tcBorders>
                  <w:shd w:val="clear" w:color="auto" w:fill="auto"/>
                </w:tcPr>
                <w:p w14:paraId="63F65ED8"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7DA15FF4" w14:textId="7C763879"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Connections to Equations.</w:t>
                  </w:r>
                </w:p>
              </w:tc>
            </w:tr>
            <w:tr w:rsidR="00A50849" w:rsidRPr="00A50849" w14:paraId="09369877" w14:textId="77777777" w:rsidTr="002932C6">
              <w:trPr>
                <w:trHeight w:val="50"/>
              </w:trPr>
              <w:tc>
                <w:tcPr>
                  <w:tcW w:w="3050" w:type="dxa"/>
                  <w:tcBorders>
                    <w:top w:val="nil"/>
                    <w:left w:val="nil"/>
                    <w:bottom w:val="nil"/>
                  </w:tcBorders>
                  <w:shd w:val="clear" w:color="auto" w:fill="auto"/>
                </w:tcPr>
                <w:p w14:paraId="7E26057E"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13ADAF9B" w14:textId="5E6178A9"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tc>
            </w:tr>
            <w:tr w:rsidR="00A50849" w:rsidRPr="00A50849" w14:paraId="3CB8C79A" w14:textId="77777777" w:rsidTr="002932C6">
              <w:trPr>
                <w:trHeight w:val="50"/>
              </w:trPr>
              <w:tc>
                <w:tcPr>
                  <w:tcW w:w="3050" w:type="dxa"/>
                  <w:tcBorders>
                    <w:top w:val="nil"/>
                    <w:left w:val="nil"/>
                    <w:bottom w:val="nil"/>
                  </w:tcBorders>
                  <w:shd w:val="clear" w:color="auto" w:fill="auto"/>
                </w:tcPr>
                <w:p w14:paraId="0E83C7D4"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7095C523" w14:textId="5C5ECB3A"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p>
              </w:tc>
            </w:tr>
            <w:tr w:rsidR="00A50849" w:rsidRPr="00A50849" w14:paraId="5CD31CAE" w14:textId="77777777" w:rsidTr="002932C6">
              <w:trPr>
                <w:trHeight w:val="50"/>
              </w:trPr>
              <w:tc>
                <w:tcPr>
                  <w:tcW w:w="3050" w:type="dxa"/>
                  <w:tcBorders>
                    <w:top w:val="nil"/>
                    <w:left w:val="nil"/>
                    <w:bottom w:val="nil"/>
                  </w:tcBorders>
                  <w:shd w:val="clear" w:color="auto" w:fill="auto"/>
                </w:tcPr>
                <w:p w14:paraId="17CE2A67"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5B3D6185" w14:textId="3BA75620"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p>
              </w:tc>
            </w:tr>
            <w:tr w:rsidR="00A50849" w:rsidRPr="00A50849" w14:paraId="2DE5F50D" w14:textId="77777777" w:rsidTr="002932C6">
              <w:trPr>
                <w:trHeight w:val="50"/>
              </w:trPr>
              <w:tc>
                <w:tcPr>
                  <w:tcW w:w="3050" w:type="dxa"/>
                  <w:tcBorders>
                    <w:top w:val="nil"/>
                    <w:left w:val="nil"/>
                    <w:bottom w:val="nil"/>
                  </w:tcBorders>
                  <w:shd w:val="clear" w:color="auto" w:fill="auto"/>
                </w:tcPr>
                <w:p w14:paraId="2A003899"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658802F2" w14:textId="1D9FCC3D"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p>
              </w:tc>
            </w:tr>
            <w:tr w:rsidR="00A50849" w:rsidRPr="00A50849" w14:paraId="35DAB9A7" w14:textId="77777777" w:rsidTr="002932C6">
              <w:trPr>
                <w:trHeight w:val="50"/>
              </w:trPr>
              <w:tc>
                <w:tcPr>
                  <w:tcW w:w="3050" w:type="dxa"/>
                  <w:tcBorders>
                    <w:top w:val="nil"/>
                    <w:left w:val="nil"/>
                    <w:bottom w:val="nil"/>
                  </w:tcBorders>
                  <w:shd w:val="clear" w:color="auto" w:fill="auto"/>
                </w:tcPr>
                <w:p w14:paraId="69F6C637"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3B1F2BA9" w14:textId="166B05FF"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p>
              </w:tc>
            </w:tr>
            <w:tr w:rsidR="00A50849" w:rsidRPr="00A50849" w14:paraId="4688667C" w14:textId="77777777" w:rsidTr="002932C6">
              <w:trPr>
                <w:trHeight w:val="50"/>
              </w:trPr>
              <w:tc>
                <w:tcPr>
                  <w:tcW w:w="3050" w:type="dxa"/>
                  <w:tcBorders>
                    <w:top w:val="nil"/>
                    <w:left w:val="nil"/>
                    <w:bottom w:val="nil"/>
                  </w:tcBorders>
                  <w:shd w:val="clear" w:color="auto" w:fill="auto"/>
                </w:tcPr>
                <w:p w14:paraId="23110B8B" w14:textId="77777777" w:rsidR="00E12719" w:rsidRPr="00A50849" w:rsidRDefault="00E12719" w:rsidP="00E12719">
                  <w:pPr>
                    <w:ind w:right="-66"/>
                    <w:rPr>
                      <w:rFonts w:cs="Calibri"/>
                      <w:bCs/>
                      <w:color w:val="000000" w:themeColor="text1"/>
                      <w:sz w:val="20"/>
                      <w:szCs w:val="20"/>
                    </w:rPr>
                  </w:pPr>
                </w:p>
              </w:tc>
              <w:tc>
                <w:tcPr>
                  <w:tcW w:w="7606" w:type="dxa"/>
                  <w:tcBorders>
                    <w:top w:val="nil"/>
                    <w:bottom w:val="nil"/>
                    <w:right w:val="nil"/>
                  </w:tcBorders>
                  <w:shd w:val="clear" w:color="auto" w:fill="auto"/>
                </w:tcPr>
                <w:p w14:paraId="5FF49F19" w14:textId="22D1C634"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tc>
            </w:tr>
          </w:tbl>
          <w:p w14:paraId="60820E08" w14:textId="77777777" w:rsidR="00E12719" w:rsidRPr="00A50849" w:rsidRDefault="00E12719" w:rsidP="00CE2A5F">
            <w:pPr>
              <w:spacing w:before="240" w:after="240"/>
              <w:rPr>
                <w:rFonts w:eastAsia="Times New Roman" w:cstheme="minorHAnsi"/>
                <w:color w:val="000000" w:themeColor="text1"/>
                <w:sz w:val="21"/>
                <w:szCs w:val="21"/>
              </w:rPr>
            </w:pPr>
          </w:p>
          <w:p w14:paraId="02B76822" w14:textId="77777777" w:rsidR="00987CE1" w:rsidRPr="00A50849" w:rsidRDefault="00987CE1"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Congruence</w:t>
            </w:r>
          </w:p>
          <w:p w14:paraId="5122819E" w14:textId="77777777" w:rsidR="00987CE1" w:rsidRPr="00A50849" w:rsidRDefault="00987CE1" w:rsidP="00987CE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87CE1" w:rsidRPr="00A50849" w14:paraId="191615C5" w14:textId="77777777" w:rsidTr="00051E9C">
              <w:trPr>
                <w:trHeight w:val="50"/>
              </w:trPr>
              <w:tc>
                <w:tcPr>
                  <w:tcW w:w="3050" w:type="dxa"/>
                  <w:tcBorders>
                    <w:top w:val="nil"/>
                    <w:left w:val="nil"/>
                    <w:bottom w:val="nil"/>
                  </w:tcBorders>
                  <w:shd w:val="clear" w:color="auto" w:fill="auto"/>
                </w:tcPr>
                <w:p w14:paraId="33D37D1E"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MA.G-CO.A.1</w:t>
                  </w:r>
                </w:p>
              </w:tc>
              <w:tc>
                <w:tcPr>
                  <w:tcW w:w="7606" w:type="dxa"/>
                  <w:tcBorders>
                    <w:top w:val="nil"/>
                    <w:bottom w:val="nil"/>
                    <w:right w:val="nil"/>
                  </w:tcBorders>
                  <w:shd w:val="clear" w:color="auto" w:fill="auto"/>
                </w:tcPr>
                <w:p w14:paraId="5373B5E6"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Know precise definitions of angle, circle, perpendicular line, parallel line, and line segment, based on the undefined notions of point, line, distance along a line, and distance around a circular arc.</w:t>
                  </w:r>
                  <w:r w:rsidRPr="00A50849">
                    <w:rPr>
                      <w:rFonts w:cs="Calibri"/>
                      <w:bCs/>
                      <w:color w:val="000000" w:themeColor="text1"/>
                      <w:sz w:val="20"/>
                      <w:szCs w:val="20"/>
                    </w:rPr>
                    <w:t xml:space="preserve"> </w:t>
                  </w:r>
                </w:p>
              </w:tc>
            </w:tr>
            <w:tr w:rsidR="00987CE1" w:rsidRPr="00A50849" w14:paraId="0BA398DA" w14:textId="77777777" w:rsidTr="00051E9C">
              <w:trPr>
                <w:trHeight w:val="50"/>
              </w:trPr>
              <w:tc>
                <w:tcPr>
                  <w:tcW w:w="3050" w:type="dxa"/>
                  <w:tcBorders>
                    <w:top w:val="nil"/>
                    <w:left w:val="nil"/>
                    <w:bottom w:val="nil"/>
                  </w:tcBorders>
                  <w:shd w:val="clear" w:color="auto" w:fill="auto"/>
                </w:tcPr>
                <w:p w14:paraId="7F4DD88A"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MA.G-CO.A.2</w:t>
                  </w:r>
                </w:p>
              </w:tc>
              <w:tc>
                <w:tcPr>
                  <w:tcW w:w="7606" w:type="dxa"/>
                  <w:tcBorders>
                    <w:top w:val="nil"/>
                    <w:bottom w:val="nil"/>
                    <w:right w:val="nil"/>
                  </w:tcBorders>
                  <w:shd w:val="clear" w:color="auto" w:fill="auto"/>
                </w:tcPr>
                <w:p w14:paraId="68792C41"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Represent transformations in the plane using, e.g., transparencies and geometry software; describe transformations as functions that take points in the plane as inputs and give </w:t>
                  </w:r>
                  <w:r w:rsidRPr="00A50849">
                    <w:rPr>
                      <w:rFonts w:cs="Calibri"/>
                      <w:bCs/>
                      <w:noProof/>
                      <w:color w:val="000000" w:themeColor="text1"/>
                      <w:sz w:val="20"/>
                      <w:szCs w:val="20"/>
                    </w:rPr>
                    <w:lastRenderedPageBreak/>
                    <w:t>other points as outputs. Compare transformations that preserve distance and angle to those that do not (e.g., translation versus horizontal stretch).</w:t>
                  </w:r>
                  <w:r w:rsidRPr="00A50849">
                    <w:rPr>
                      <w:rFonts w:cs="Calibri"/>
                      <w:bCs/>
                      <w:color w:val="000000" w:themeColor="text1"/>
                      <w:sz w:val="20"/>
                      <w:szCs w:val="20"/>
                    </w:rPr>
                    <w:t xml:space="preserve"> </w:t>
                  </w:r>
                </w:p>
              </w:tc>
            </w:tr>
            <w:tr w:rsidR="00987CE1" w:rsidRPr="00A50849" w14:paraId="41A44B77" w14:textId="77777777" w:rsidTr="00051E9C">
              <w:trPr>
                <w:trHeight w:val="50"/>
              </w:trPr>
              <w:tc>
                <w:tcPr>
                  <w:tcW w:w="3050" w:type="dxa"/>
                  <w:tcBorders>
                    <w:top w:val="nil"/>
                    <w:left w:val="nil"/>
                    <w:bottom w:val="nil"/>
                  </w:tcBorders>
                  <w:shd w:val="clear" w:color="auto" w:fill="auto"/>
                </w:tcPr>
                <w:p w14:paraId="1E2B918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lastRenderedPageBreak/>
                    <w:t>MA.G-CO.A.3</w:t>
                  </w:r>
                </w:p>
              </w:tc>
              <w:tc>
                <w:tcPr>
                  <w:tcW w:w="7606" w:type="dxa"/>
                  <w:tcBorders>
                    <w:top w:val="nil"/>
                    <w:bottom w:val="nil"/>
                    <w:right w:val="nil"/>
                  </w:tcBorders>
                  <w:shd w:val="clear" w:color="auto" w:fill="auto"/>
                </w:tcPr>
                <w:p w14:paraId="0879BF15"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Given a rectangle, parallelogram, trapezoid, or regular polygon, describe the rotations and reflections that carry it onto itself.</w:t>
                  </w:r>
                  <w:r w:rsidRPr="00A50849">
                    <w:rPr>
                      <w:rFonts w:cs="Calibri"/>
                      <w:bCs/>
                      <w:color w:val="000000" w:themeColor="text1"/>
                      <w:sz w:val="20"/>
                      <w:szCs w:val="20"/>
                    </w:rPr>
                    <w:t xml:space="preserve"> </w:t>
                  </w:r>
                </w:p>
              </w:tc>
            </w:tr>
            <w:tr w:rsidR="00987CE1" w:rsidRPr="00A50849" w14:paraId="5FB4B9B1" w14:textId="77777777" w:rsidTr="00051E9C">
              <w:trPr>
                <w:trHeight w:val="50"/>
              </w:trPr>
              <w:tc>
                <w:tcPr>
                  <w:tcW w:w="3050" w:type="dxa"/>
                  <w:tcBorders>
                    <w:top w:val="nil"/>
                    <w:left w:val="nil"/>
                    <w:bottom w:val="nil"/>
                  </w:tcBorders>
                  <w:shd w:val="clear" w:color="auto" w:fill="auto"/>
                </w:tcPr>
                <w:p w14:paraId="56EFEEF8"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MA.G-CO.A.4</w:t>
                  </w:r>
                </w:p>
              </w:tc>
              <w:tc>
                <w:tcPr>
                  <w:tcW w:w="7606" w:type="dxa"/>
                  <w:tcBorders>
                    <w:top w:val="nil"/>
                    <w:bottom w:val="nil"/>
                    <w:right w:val="nil"/>
                  </w:tcBorders>
                  <w:shd w:val="clear" w:color="auto" w:fill="auto"/>
                </w:tcPr>
                <w:p w14:paraId="4DAF78A9"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Develop definitions of rotations, reflections, and translations in terms of angles, circles, perpendicular lines, parallel lines, and line segments.</w:t>
                  </w:r>
                  <w:r w:rsidRPr="00A50849">
                    <w:rPr>
                      <w:rFonts w:cs="Calibri"/>
                      <w:bCs/>
                      <w:color w:val="000000" w:themeColor="text1"/>
                      <w:sz w:val="20"/>
                      <w:szCs w:val="20"/>
                    </w:rPr>
                    <w:t xml:space="preserve"> </w:t>
                  </w:r>
                </w:p>
              </w:tc>
            </w:tr>
            <w:tr w:rsidR="00987CE1" w:rsidRPr="00A50849" w14:paraId="5357B68C" w14:textId="77777777" w:rsidTr="00051E9C">
              <w:trPr>
                <w:trHeight w:val="50"/>
              </w:trPr>
              <w:tc>
                <w:tcPr>
                  <w:tcW w:w="3050" w:type="dxa"/>
                  <w:tcBorders>
                    <w:top w:val="nil"/>
                    <w:left w:val="nil"/>
                    <w:bottom w:val="nil"/>
                  </w:tcBorders>
                  <w:shd w:val="clear" w:color="auto" w:fill="auto"/>
                </w:tcPr>
                <w:p w14:paraId="3344B463"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MA.G-CO.A.5</w:t>
                  </w:r>
                </w:p>
              </w:tc>
              <w:tc>
                <w:tcPr>
                  <w:tcW w:w="7606" w:type="dxa"/>
                  <w:tcBorders>
                    <w:top w:val="nil"/>
                    <w:bottom w:val="nil"/>
                    <w:right w:val="nil"/>
                  </w:tcBorders>
                  <w:shd w:val="clear" w:color="auto" w:fill="auto"/>
                </w:tcPr>
                <w:p w14:paraId="6DC901D2"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A50849">
                    <w:rPr>
                      <w:rFonts w:cs="Calibri"/>
                      <w:bCs/>
                      <w:color w:val="000000" w:themeColor="text1"/>
                      <w:sz w:val="20"/>
                      <w:szCs w:val="20"/>
                    </w:rPr>
                    <w:t xml:space="preserve"> </w:t>
                  </w:r>
                </w:p>
              </w:tc>
            </w:tr>
            <w:tr w:rsidR="00987CE1" w:rsidRPr="00A50849" w14:paraId="7EF84719" w14:textId="77777777" w:rsidTr="00051E9C">
              <w:trPr>
                <w:trHeight w:val="50"/>
              </w:trPr>
              <w:tc>
                <w:tcPr>
                  <w:tcW w:w="3050" w:type="dxa"/>
                  <w:tcBorders>
                    <w:top w:val="nil"/>
                    <w:left w:val="nil"/>
                    <w:bottom w:val="nil"/>
                  </w:tcBorders>
                  <w:shd w:val="clear" w:color="auto" w:fill="auto"/>
                </w:tcPr>
                <w:p w14:paraId="6702EA0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MA.G-CO.D.12</w:t>
                  </w:r>
                </w:p>
              </w:tc>
              <w:tc>
                <w:tcPr>
                  <w:tcW w:w="7606" w:type="dxa"/>
                  <w:tcBorders>
                    <w:top w:val="nil"/>
                    <w:bottom w:val="nil"/>
                    <w:right w:val="nil"/>
                  </w:tcBorders>
                  <w:shd w:val="clear" w:color="auto" w:fill="auto"/>
                </w:tcPr>
                <w:p w14:paraId="75D81DB3"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Make formal geometric constructions with a variety of tools and methods (compass and straightedge, string, reflective devices, paper folding, dynamic geometric software, etc.).</w:t>
                  </w:r>
                  <w:r w:rsidRPr="00A50849">
                    <w:rPr>
                      <w:rFonts w:cs="Calibri"/>
                      <w:bCs/>
                      <w:color w:val="000000" w:themeColor="text1"/>
                      <w:sz w:val="20"/>
                      <w:szCs w:val="20"/>
                    </w:rPr>
                    <w:t xml:space="preserve"> </w:t>
                  </w:r>
                </w:p>
              </w:tc>
            </w:tr>
            <w:tr w:rsidR="00987CE1" w:rsidRPr="00A50849" w14:paraId="6DEF1155" w14:textId="77777777" w:rsidTr="00051E9C">
              <w:trPr>
                <w:trHeight w:val="50"/>
              </w:trPr>
              <w:tc>
                <w:tcPr>
                  <w:tcW w:w="3050" w:type="dxa"/>
                  <w:tcBorders>
                    <w:top w:val="nil"/>
                    <w:left w:val="nil"/>
                    <w:bottom w:val="nil"/>
                  </w:tcBorders>
                  <w:shd w:val="clear" w:color="auto" w:fill="auto"/>
                </w:tcPr>
                <w:p w14:paraId="15CC79A7"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MA.G-CO.B</w:t>
                  </w:r>
                </w:p>
              </w:tc>
              <w:tc>
                <w:tcPr>
                  <w:tcW w:w="7606" w:type="dxa"/>
                  <w:tcBorders>
                    <w:top w:val="nil"/>
                    <w:bottom w:val="nil"/>
                    <w:right w:val="nil"/>
                  </w:tcBorders>
                  <w:shd w:val="clear" w:color="auto" w:fill="auto"/>
                </w:tcPr>
                <w:p w14:paraId="6063C0FA"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Understand congruence in terms of rigid motions</w:t>
                  </w:r>
                  <w:r w:rsidRPr="00A50849">
                    <w:rPr>
                      <w:rFonts w:cs="Calibri"/>
                      <w:bCs/>
                      <w:color w:val="000000" w:themeColor="text1"/>
                      <w:sz w:val="20"/>
                      <w:szCs w:val="20"/>
                    </w:rPr>
                    <w:t xml:space="preserve"> </w:t>
                  </w:r>
                </w:p>
              </w:tc>
            </w:tr>
            <w:tr w:rsidR="00987CE1" w:rsidRPr="00A50849" w14:paraId="05D9489A" w14:textId="77777777" w:rsidTr="00051E9C">
              <w:trPr>
                <w:trHeight w:val="50"/>
              </w:trPr>
              <w:tc>
                <w:tcPr>
                  <w:tcW w:w="3050" w:type="dxa"/>
                  <w:tcBorders>
                    <w:top w:val="nil"/>
                    <w:left w:val="nil"/>
                    <w:bottom w:val="nil"/>
                  </w:tcBorders>
                  <w:shd w:val="clear" w:color="auto" w:fill="auto"/>
                </w:tcPr>
                <w:p w14:paraId="0778D3E8"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MA.G-CO.D.13</w:t>
                  </w:r>
                </w:p>
              </w:tc>
              <w:tc>
                <w:tcPr>
                  <w:tcW w:w="7606" w:type="dxa"/>
                  <w:tcBorders>
                    <w:top w:val="nil"/>
                    <w:bottom w:val="nil"/>
                    <w:right w:val="nil"/>
                  </w:tcBorders>
                  <w:shd w:val="clear" w:color="auto" w:fill="auto"/>
                </w:tcPr>
                <w:p w14:paraId="41661FA8"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Construct an equilateral triangle, a square, and a regular hexagon inscribed in a circle.</w:t>
                  </w:r>
                  <w:r w:rsidRPr="00A50849">
                    <w:rPr>
                      <w:rFonts w:cs="Calibri"/>
                      <w:bCs/>
                      <w:color w:val="000000" w:themeColor="text1"/>
                      <w:sz w:val="20"/>
                      <w:szCs w:val="20"/>
                    </w:rPr>
                    <w:t xml:space="preserve"> </w:t>
                  </w:r>
                </w:p>
              </w:tc>
            </w:tr>
            <w:tr w:rsidR="00987CE1" w:rsidRPr="00A50849" w14:paraId="53DD9182" w14:textId="77777777" w:rsidTr="00051E9C">
              <w:trPr>
                <w:trHeight w:val="50"/>
              </w:trPr>
              <w:tc>
                <w:tcPr>
                  <w:tcW w:w="3050" w:type="dxa"/>
                  <w:tcBorders>
                    <w:top w:val="nil"/>
                    <w:left w:val="nil"/>
                    <w:bottom w:val="nil"/>
                  </w:tcBorders>
                  <w:shd w:val="clear" w:color="auto" w:fill="auto"/>
                </w:tcPr>
                <w:p w14:paraId="7BC2E3E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MA.G-CO.B.6</w:t>
                  </w:r>
                </w:p>
              </w:tc>
              <w:tc>
                <w:tcPr>
                  <w:tcW w:w="7606" w:type="dxa"/>
                  <w:tcBorders>
                    <w:top w:val="nil"/>
                    <w:bottom w:val="nil"/>
                    <w:right w:val="nil"/>
                  </w:tcBorders>
                  <w:shd w:val="clear" w:color="auto" w:fill="auto"/>
                </w:tcPr>
                <w:p w14:paraId="7EAD27D2"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A50849">
                    <w:rPr>
                      <w:rFonts w:cs="Calibri"/>
                      <w:bCs/>
                      <w:color w:val="000000" w:themeColor="text1"/>
                      <w:sz w:val="20"/>
                      <w:szCs w:val="20"/>
                    </w:rPr>
                    <w:t xml:space="preserve"> </w:t>
                  </w:r>
                </w:p>
              </w:tc>
            </w:tr>
            <w:tr w:rsidR="00987CE1" w:rsidRPr="00A50849" w14:paraId="20D11671" w14:textId="77777777" w:rsidTr="00051E9C">
              <w:trPr>
                <w:trHeight w:val="50"/>
              </w:trPr>
              <w:tc>
                <w:tcPr>
                  <w:tcW w:w="3050" w:type="dxa"/>
                  <w:tcBorders>
                    <w:top w:val="nil"/>
                    <w:left w:val="nil"/>
                    <w:bottom w:val="nil"/>
                  </w:tcBorders>
                  <w:shd w:val="clear" w:color="auto" w:fill="auto"/>
                </w:tcPr>
                <w:p w14:paraId="7624098E"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MA.G-CO.B.7</w:t>
                  </w:r>
                </w:p>
              </w:tc>
              <w:tc>
                <w:tcPr>
                  <w:tcW w:w="7606" w:type="dxa"/>
                  <w:tcBorders>
                    <w:top w:val="nil"/>
                    <w:bottom w:val="nil"/>
                    <w:right w:val="nil"/>
                  </w:tcBorders>
                  <w:shd w:val="clear" w:color="auto" w:fill="auto"/>
                </w:tcPr>
                <w:p w14:paraId="5F8F8AEA"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the definition of congruence in terms of rigid motions to show that two triangles are congruent if and only if corresponding pairs of sides and corresponding pairs of angles are congruent.</w:t>
                  </w:r>
                  <w:r w:rsidRPr="00A50849">
                    <w:rPr>
                      <w:rFonts w:cs="Calibri"/>
                      <w:bCs/>
                      <w:color w:val="000000" w:themeColor="text1"/>
                      <w:sz w:val="20"/>
                      <w:szCs w:val="20"/>
                    </w:rPr>
                    <w:t xml:space="preserve"> </w:t>
                  </w:r>
                </w:p>
              </w:tc>
            </w:tr>
            <w:tr w:rsidR="00987CE1" w:rsidRPr="00A50849" w14:paraId="354F1DCB" w14:textId="77777777" w:rsidTr="00051E9C">
              <w:trPr>
                <w:trHeight w:val="50"/>
              </w:trPr>
              <w:tc>
                <w:tcPr>
                  <w:tcW w:w="3050" w:type="dxa"/>
                  <w:tcBorders>
                    <w:top w:val="nil"/>
                    <w:left w:val="nil"/>
                    <w:bottom w:val="nil"/>
                  </w:tcBorders>
                  <w:shd w:val="clear" w:color="auto" w:fill="auto"/>
                </w:tcPr>
                <w:p w14:paraId="1056A1F4"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MA.G-CO.B.8</w:t>
                  </w:r>
                </w:p>
              </w:tc>
              <w:tc>
                <w:tcPr>
                  <w:tcW w:w="7606" w:type="dxa"/>
                  <w:tcBorders>
                    <w:top w:val="nil"/>
                    <w:bottom w:val="nil"/>
                    <w:right w:val="nil"/>
                  </w:tcBorders>
                  <w:shd w:val="clear" w:color="auto" w:fill="auto"/>
                </w:tcPr>
                <w:p w14:paraId="668FCA41"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Explain how the criteria for triangle congruence (ASA, SAS, and SSS) follow from the definition of congruence in terms of rigid motions.</w:t>
                  </w:r>
                  <w:r w:rsidRPr="00A50849">
                    <w:rPr>
                      <w:rFonts w:cs="Calibri"/>
                      <w:bCs/>
                      <w:color w:val="000000" w:themeColor="text1"/>
                      <w:sz w:val="20"/>
                      <w:szCs w:val="20"/>
                    </w:rPr>
                    <w:t xml:space="preserve"> </w:t>
                  </w:r>
                </w:p>
              </w:tc>
            </w:tr>
            <w:tr w:rsidR="00987CE1" w:rsidRPr="00A50849" w14:paraId="5DCAAD35" w14:textId="77777777" w:rsidTr="00051E9C">
              <w:trPr>
                <w:trHeight w:val="50"/>
              </w:trPr>
              <w:tc>
                <w:tcPr>
                  <w:tcW w:w="3050" w:type="dxa"/>
                  <w:tcBorders>
                    <w:top w:val="nil"/>
                    <w:left w:val="nil"/>
                    <w:bottom w:val="nil"/>
                  </w:tcBorders>
                  <w:shd w:val="clear" w:color="auto" w:fill="auto"/>
                </w:tcPr>
                <w:p w14:paraId="3736CA17"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MA.G-CO.C</w:t>
                  </w:r>
                </w:p>
              </w:tc>
              <w:tc>
                <w:tcPr>
                  <w:tcW w:w="7606" w:type="dxa"/>
                  <w:tcBorders>
                    <w:top w:val="nil"/>
                    <w:bottom w:val="nil"/>
                    <w:right w:val="nil"/>
                  </w:tcBorders>
                  <w:shd w:val="clear" w:color="auto" w:fill="auto"/>
                </w:tcPr>
                <w:p w14:paraId="4BF3A9EC"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geometric theorems</w:t>
                  </w:r>
                  <w:r w:rsidRPr="00A50849">
                    <w:rPr>
                      <w:rFonts w:cs="Calibri"/>
                      <w:bCs/>
                      <w:color w:val="000000" w:themeColor="text1"/>
                      <w:sz w:val="20"/>
                      <w:szCs w:val="20"/>
                    </w:rPr>
                    <w:t xml:space="preserve"> </w:t>
                  </w:r>
                </w:p>
              </w:tc>
            </w:tr>
            <w:tr w:rsidR="00987CE1" w:rsidRPr="00A50849" w14:paraId="42CBAF7C" w14:textId="77777777" w:rsidTr="00051E9C">
              <w:trPr>
                <w:trHeight w:val="50"/>
              </w:trPr>
              <w:tc>
                <w:tcPr>
                  <w:tcW w:w="3050" w:type="dxa"/>
                  <w:tcBorders>
                    <w:top w:val="nil"/>
                    <w:left w:val="nil"/>
                    <w:bottom w:val="nil"/>
                  </w:tcBorders>
                  <w:shd w:val="clear" w:color="auto" w:fill="auto"/>
                </w:tcPr>
                <w:p w14:paraId="4363A85D"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MA.G-CO.C.9</w:t>
                  </w:r>
                </w:p>
              </w:tc>
              <w:tc>
                <w:tcPr>
                  <w:tcW w:w="7606" w:type="dxa"/>
                  <w:tcBorders>
                    <w:top w:val="nil"/>
                    <w:bottom w:val="nil"/>
                    <w:right w:val="nil"/>
                  </w:tcBorders>
                  <w:shd w:val="clear" w:color="auto" w:fill="auto"/>
                </w:tcPr>
                <w:p w14:paraId="613ED704"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lines and angles.</w:t>
                  </w:r>
                  <w:r w:rsidRPr="00A50849">
                    <w:rPr>
                      <w:rFonts w:cs="Calibri"/>
                      <w:bCs/>
                      <w:color w:val="000000" w:themeColor="text1"/>
                      <w:sz w:val="20"/>
                      <w:szCs w:val="20"/>
                    </w:rPr>
                    <w:t xml:space="preserve"> </w:t>
                  </w:r>
                </w:p>
              </w:tc>
            </w:tr>
            <w:tr w:rsidR="00987CE1" w:rsidRPr="00A50849" w14:paraId="2C3164E4" w14:textId="77777777" w:rsidTr="00051E9C">
              <w:trPr>
                <w:trHeight w:val="50"/>
              </w:trPr>
              <w:tc>
                <w:tcPr>
                  <w:tcW w:w="3050" w:type="dxa"/>
                  <w:tcBorders>
                    <w:top w:val="nil"/>
                    <w:left w:val="nil"/>
                    <w:bottom w:val="nil"/>
                  </w:tcBorders>
                  <w:shd w:val="clear" w:color="auto" w:fill="auto"/>
                </w:tcPr>
                <w:p w14:paraId="1B180BA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MA.G-CO.C.10</w:t>
                  </w:r>
                </w:p>
              </w:tc>
              <w:tc>
                <w:tcPr>
                  <w:tcW w:w="7606" w:type="dxa"/>
                  <w:tcBorders>
                    <w:top w:val="nil"/>
                    <w:bottom w:val="nil"/>
                    <w:right w:val="nil"/>
                  </w:tcBorders>
                  <w:shd w:val="clear" w:color="auto" w:fill="auto"/>
                </w:tcPr>
                <w:p w14:paraId="0482E254"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987CE1" w:rsidRPr="00A50849" w14:paraId="43306212" w14:textId="77777777" w:rsidTr="00051E9C">
              <w:trPr>
                <w:trHeight w:val="50"/>
              </w:trPr>
              <w:tc>
                <w:tcPr>
                  <w:tcW w:w="3050" w:type="dxa"/>
                  <w:tcBorders>
                    <w:top w:val="nil"/>
                    <w:left w:val="nil"/>
                    <w:bottom w:val="nil"/>
                  </w:tcBorders>
                  <w:shd w:val="clear" w:color="auto" w:fill="auto"/>
                </w:tcPr>
                <w:p w14:paraId="7DF85764"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MA.G-CO.C.11</w:t>
                  </w:r>
                </w:p>
              </w:tc>
              <w:tc>
                <w:tcPr>
                  <w:tcW w:w="7606" w:type="dxa"/>
                  <w:tcBorders>
                    <w:top w:val="nil"/>
                    <w:bottom w:val="nil"/>
                    <w:right w:val="nil"/>
                  </w:tcBorders>
                  <w:shd w:val="clear" w:color="auto" w:fill="auto"/>
                </w:tcPr>
                <w:p w14:paraId="3B3D8BFE"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parallelograms.</w:t>
                  </w:r>
                  <w:r w:rsidRPr="00A50849">
                    <w:rPr>
                      <w:rFonts w:cs="Calibri"/>
                      <w:bCs/>
                      <w:color w:val="000000" w:themeColor="text1"/>
                      <w:sz w:val="20"/>
                      <w:szCs w:val="20"/>
                    </w:rPr>
                    <w:t xml:space="preserve"> </w:t>
                  </w:r>
                </w:p>
              </w:tc>
            </w:tr>
            <w:tr w:rsidR="00987CE1" w:rsidRPr="00A50849" w14:paraId="411F7E1B" w14:textId="77777777" w:rsidTr="00051E9C">
              <w:trPr>
                <w:trHeight w:val="50"/>
              </w:trPr>
              <w:tc>
                <w:tcPr>
                  <w:tcW w:w="3050" w:type="dxa"/>
                  <w:tcBorders>
                    <w:top w:val="nil"/>
                    <w:left w:val="nil"/>
                    <w:bottom w:val="nil"/>
                  </w:tcBorders>
                  <w:shd w:val="clear" w:color="auto" w:fill="auto"/>
                </w:tcPr>
                <w:p w14:paraId="322F1B5D"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MA.G-CO.D</w:t>
                  </w:r>
                </w:p>
              </w:tc>
              <w:tc>
                <w:tcPr>
                  <w:tcW w:w="7606" w:type="dxa"/>
                  <w:tcBorders>
                    <w:top w:val="nil"/>
                    <w:bottom w:val="nil"/>
                    <w:right w:val="nil"/>
                  </w:tcBorders>
                  <w:shd w:val="clear" w:color="auto" w:fill="auto"/>
                </w:tcPr>
                <w:p w14:paraId="54399BEC"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Make geometric constructions</w:t>
                  </w:r>
                  <w:r w:rsidRPr="00A50849">
                    <w:rPr>
                      <w:rFonts w:cs="Calibri"/>
                      <w:bCs/>
                      <w:color w:val="000000" w:themeColor="text1"/>
                      <w:sz w:val="20"/>
                      <w:szCs w:val="20"/>
                    </w:rPr>
                    <w:t xml:space="preserve"> </w:t>
                  </w:r>
                </w:p>
              </w:tc>
            </w:tr>
            <w:tr w:rsidR="00987CE1" w:rsidRPr="00A50849" w14:paraId="17674D90" w14:textId="77777777" w:rsidTr="00051E9C">
              <w:trPr>
                <w:trHeight w:val="50"/>
              </w:trPr>
              <w:tc>
                <w:tcPr>
                  <w:tcW w:w="3050" w:type="dxa"/>
                  <w:tcBorders>
                    <w:top w:val="nil"/>
                    <w:left w:val="nil"/>
                    <w:bottom w:val="nil"/>
                  </w:tcBorders>
                  <w:shd w:val="clear" w:color="auto" w:fill="auto"/>
                </w:tcPr>
                <w:p w14:paraId="7035B5AF"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MA.G-CO.A</w:t>
                  </w:r>
                </w:p>
              </w:tc>
              <w:tc>
                <w:tcPr>
                  <w:tcW w:w="7606" w:type="dxa"/>
                  <w:tcBorders>
                    <w:top w:val="nil"/>
                    <w:bottom w:val="nil"/>
                    <w:right w:val="nil"/>
                  </w:tcBorders>
                  <w:shd w:val="clear" w:color="auto" w:fill="auto"/>
                </w:tcPr>
                <w:p w14:paraId="5787FFA5"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Experiment with transformations in the plane</w:t>
                  </w:r>
                  <w:r w:rsidRPr="00A50849">
                    <w:rPr>
                      <w:rFonts w:cs="Calibri"/>
                      <w:bCs/>
                      <w:color w:val="000000" w:themeColor="text1"/>
                      <w:sz w:val="20"/>
                      <w:szCs w:val="20"/>
                    </w:rPr>
                    <w:t xml:space="preserve"> </w:t>
                  </w:r>
                </w:p>
              </w:tc>
            </w:tr>
          </w:tbl>
          <w:p w14:paraId="71174103" w14:textId="3E75F67C" w:rsidR="00987CE1" w:rsidRPr="00A50849" w:rsidRDefault="00987CE1" w:rsidP="00987CE1">
            <w:pPr>
              <w:rPr>
                <w:rFonts w:eastAsia="Arial" w:cstheme="minorHAnsi"/>
                <w:b/>
                <w:color w:val="000000" w:themeColor="text1"/>
                <w:sz w:val="24"/>
                <w:szCs w:val="24"/>
              </w:rPr>
            </w:pPr>
          </w:p>
          <w:p w14:paraId="04FFBB2C" w14:textId="77777777" w:rsidR="002932C6" w:rsidRPr="00A50849" w:rsidRDefault="002932C6" w:rsidP="00987CE1">
            <w:pPr>
              <w:rPr>
                <w:rFonts w:eastAsia="Arial" w:cstheme="minorHAnsi"/>
                <w:b/>
                <w:color w:val="000000" w:themeColor="text1"/>
                <w:sz w:val="24"/>
                <w:szCs w:val="24"/>
              </w:rPr>
            </w:pPr>
          </w:p>
          <w:p w14:paraId="2425F6AB" w14:textId="77777777" w:rsidR="00987CE1" w:rsidRPr="00A50849" w:rsidRDefault="00987CE1"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Similarity, Right Triangles and Trigonometry</w:t>
            </w:r>
          </w:p>
          <w:p w14:paraId="5F74CB39" w14:textId="77777777" w:rsidR="00987CE1" w:rsidRPr="00A50849" w:rsidRDefault="00987CE1" w:rsidP="00987CE1">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87CE1" w:rsidRPr="00A50849" w14:paraId="534260EF" w14:textId="77777777" w:rsidTr="00051E9C">
              <w:trPr>
                <w:trHeight w:val="50"/>
              </w:trPr>
              <w:tc>
                <w:tcPr>
                  <w:tcW w:w="3050" w:type="dxa"/>
                  <w:tcBorders>
                    <w:top w:val="nil"/>
                    <w:left w:val="nil"/>
                    <w:bottom w:val="nil"/>
                  </w:tcBorders>
                  <w:shd w:val="clear" w:color="auto" w:fill="auto"/>
                </w:tcPr>
                <w:p w14:paraId="1EA52007"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MA.G-SRT.D.9</w:t>
                  </w:r>
                </w:p>
              </w:tc>
              <w:tc>
                <w:tcPr>
                  <w:tcW w:w="7606" w:type="dxa"/>
                  <w:tcBorders>
                    <w:top w:val="nil"/>
                    <w:bottom w:val="nil"/>
                    <w:right w:val="nil"/>
                  </w:tcBorders>
                  <w:shd w:val="clear" w:color="auto" w:fill="auto"/>
                </w:tcPr>
                <w:p w14:paraId="3FCA699C"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Derive the formula </w:t>
                  </w:r>
                  <w:r w:rsidRPr="00A50849">
                    <w:rPr>
                      <w:rFonts w:ascii="Cambria Math" w:hAnsi="Cambria Math" w:cs="Cambria Math"/>
                      <w:bCs/>
                      <w:noProof/>
                      <w:color w:val="000000" w:themeColor="text1"/>
                      <w:sz w:val="20"/>
                      <w:szCs w:val="20"/>
                    </w:rPr>
                    <w:t>𝐴</w:t>
                  </w:r>
                  <w:r w:rsidRPr="00A50849">
                    <w:rPr>
                      <w:rFonts w:cs="Calibri"/>
                      <w:bCs/>
                      <w:noProof/>
                      <w:color w:val="000000" w:themeColor="text1"/>
                      <w:sz w:val="20"/>
                      <w:szCs w:val="20"/>
                    </w:rPr>
                    <w:t xml:space="preserve"> = (1/2)</w:t>
                  </w:r>
                  <w:r w:rsidRPr="00A50849">
                    <w:rPr>
                      <w:rFonts w:ascii="Cambria Math" w:hAnsi="Cambria Math" w:cs="Cambria Math"/>
                      <w:bCs/>
                      <w:noProof/>
                      <w:color w:val="000000" w:themeColor="text1"/>
                      <w:sz w:val="20"/>
                      <w:szCs w:val="20"/>
                    </w:rPr>
                    <w:t>𝑎𝑏</w:t>
                  </w:r>
                  <w:r w:rsidRPr="00A50849">
                    <w:rPr>
                      <w:rFonts w:cs="Calibri"/>
                      <w:bCs/>
                      <w:noProof/>
                      <w:color w:val="000000" w:themeColor="text1"/>
                      <w:sz w:val="20"/>
                      <w:szCs w:val="20"/>
                    </w:rPr>
                    <w:t xml:space="preserve"> </w:t>
                  </w:r>
                  <w:r w:rsidRPr="00A50849">
                    <w:rPr>
                      <w:rFonts w:ascii="Cambria Math" w:hAnsi="Cambria Math" w:cs="Cambria Math"/>
                      <w:bCs/>
                      <w:noProof/>
                      <w:color w:val="000000" w:themeColor="text1"/>
                      <w:sz w:val="20"/>
                      <w:szCs w:val="20"/>
                    </w:rPr>
                    <w:t>𝑠𝑖𝑛</w:t>
                  </w:r>
                  <w:r w:rsidRPr="00A50849">
                    <w:rPr>
                      <w:rFonts w:cs="Calibri"/>
                      <w:bCs/>
                      <w:noProof/>
                      <w:color w:val="000000" w:themeColor="text1"/>
                      <w:sz w:val="20"/>
                      <w:szCs w:val="20"/>
                    </w:rPr>
                    <w:t>(</w:t>
                  </w:r>
                  <w:r w:rsidRPr="00A50849">
                    <w:rPr>
                      <w:rFonts w:ascii="Cambria Math" w:hAnsi="Cambria Math" w:cs="Cambria Math"/>
                      <w:bCs/>
                      <w:noProof/>
                      <w:color w:val="000000" w:themeColor="text1"/>
                      <w:sz w:val="20"/>
                      <w:szCs w:val="20"/>
                    </w:rPr>
                    <w:t>𝐶</w:t>
                  </w:r>
                  <w:r w:rsidRPr="00A50849">
                    <w:rPr>
                      <w:rFonts w:cs="Calibri"/>
                      <w:bCs/>
                      <w:noProof/>
                      <w:color w:val="000000" w:themeColor="text1"/>
                      <w:sz w:val="20"/>
                      <w:szCs w:val="20"/>
                    </w:rPr>
                    <w:t>) for the area of a triangle by drawing an auxiliary line from a vertex perpendicular to the opposite side.</w:t>
                  </w:r>
                  <w:r w:rsidRPr="00A50849">
                    <w:rPr>
                      <w:rFonts w:cs="Calibri"/>
                      <w:bCs/>
                      <w:color w:val="000000" w:themeColor="text1"/>
                      <w:sz w:val="20"/>
                      <w:szCs w:val="20"/>
                    </w:rPr>
                    <w:t xml:space="preserve"> </w:t>
                  </w:r>
                </w:p>
              </w:tc>
            </w:tr>
            <w:tr w:rsidR="00987CE1" w:rsidRPr="00A50849" w14:paraId="6CBA6502" w14:textId="77777777" w:rsidTr="00051E9C">
              <w:trPr>
                <w:trHeight w:val="50"/>
              </w:trPr>
              <w:tc>
                <w:tcPr>
                  <w:tcW w:w="3050" w:type="dxa"/>
                  <w:tcBorders>
                    <w:top w:val="nil"/>
                    <w:left w:val="nil"/>
                    <w:bottom w:val="nil"/>
                  </w:tcBorders>
                  <w:shd w:val="clear" w:color="auto" w:fill="auto"/>
                </w:tcPr>
                <w:p w14:paraId="348D93CE"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MA.G-SRT.D.10</w:t>
                  </w:r>
                </w:p>
              </w:tc>
              <w:tc>
                <w:tcPr>
                  <w:tcW w:w="7606" w:type="dxa"/>
                  <w:tcBorders>
                    <w:top w:val="nil"/>
                    <w:bottom w:val="nil"/>
                    <w:right w:val="nil"/>
                  </w:tcBorders>
                  <w:shd w:val="clear" w:color="auto" w:fill="auto"/>
                </w:tcPr>
                <w:p w14:paraId="366C1DA7"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 Laws of Sines and Cosines and use them to solve problems.</w:t>
                  </w:r>
                  <w:r w:rsidRPr="00A50849">
                    <w:rPr>
                      <w:rFonts w:cs="Calibri"/>
                      <w:bCs/>
                      <w:color w:val="000000" w:themeColor="text1"/>
                      <w:sz w:val="20"/>
                      <w:szCs w:val="20"/>
                    </w:rPr>
                    <w:t xml:space="preserve"> </w:t>
                  </w:r>
                </w:p>
              </w:tc>
            </w:tr>
            <w:tr w:rsidR="00987CE1" w:rsidRPr="00A50849" w14:paraId="6087CEB7" w14:textId="77777777" w:rsidTr="00051E9C">
              <w:trPr>
                <w:trHeight w:val="50"/>
              </w:trPr>
              <w:tc>
                <w:tcPr>
                  <w:tcW w:w="3050" w:type="dxa"/>
                  <w:tcBorders>
                    <w:top w:val="nil"/>
                    <w:left w:val="nil"/>
                    <w:bottom w:val="nil"/>
                  </w:tcBorders>
                  <w:shd w:val="clear" w:color="auto" w:fill="auto"/>
                </w:tcPr>
                <w:p w14:paraId="45C1F9A8"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MA.G-SRT.D.11</w:t>
                  </w:r>
                </w:p>
              </w:tc>
              <w:tc>
                <w:tcPr>
                  <w:tcW w:w="7606" w:type="dxa"/>
                  <w:tcBorders>
                    <w:top w:val="nil"/>
                    <w:bottom w:val="nil"/>
                    <w:right w:val="nil"/>
                  </w:tcBorders>
                  <w:shd w:val="clear" w:color="auto" w:fill="auto"/>
                </w:tcPr>
                <w:p w14:paraId="3D938CA8"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 Law of Sines and the Law of Cosines to find unknown measurements in right and non-right triangles (e.g., surveying problems, resultant forces).</w:t>
                  </w:r>
                  <w:r w:rsidRPr="00A50849">
                    <w:rPr>
                      <w:rFonts w:cs="Calibri"/>
                      <w:bCs/>
                      <w:color w:val="000000" w:themeColor="text1"/>
                      <w:sz w:val="20"/>
                      <w:szCs w:val="20"/>
                    </w:rPr>
                    <w:t xml:space="preserve"> </w:t>
                  </w:r>
                </w:p>
              </w:tc>
            </w:tr>
            <w:tr w:rsidR="00987CE1" w:rsidRPr="00A50849" w14:paraId="5CAF9B69" w14:textId="77777777" w:rsidTr="00051E9C">
              <w:trPr>
                <w:trHeight w:val="50"/>
              </w:trPr>
              <w:tc>
                <w:tcPr>
                  <w:tcW w:w="3050" w:type="dxa"/>
                  <w:tcBorders>
                    <w:top w:val="nil"/>
                    <w:left w:val="nil"/>
                    <w:bottom w:val="nil"/>
                  </w:tcBorders>
                  <w:shd w:val="clear" w:color="auto" w:fill="auto"/>
                </w:tcPr>
                <w:p w14:paraId="55121979"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MA.G-SRT.A</w:t>
                  </w:r>
                </w:p>
              </w:tc>
              <w:tc>
                <w:tcPr>
                  <w:tcW w:w="7606" w:type="dxa"/>
                  <w:tcBorders>
                    <w:top w:val="nil"/>
                    <w:bottom w:val="nil"/>
                    <w:right w:val="nil"/>
                  </w:tcBorders>
                  <w:shd w:val="clear" w:color="auto" w:fill="auto"/>
                </w:tcPr>
                <w:p w14:paraId="32680C60"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Understand similarity in terms of similarity transformations</w:t>
                  </w:r>
                  <w:r w:rsidRPr="00A50849">
                    <w:rPr>
                      <w:rFonts w:cs="Calibri"/>
                      <w:bCs/>
                      <w:color w:val="000000" w:themeColor="text1"/>
                      <w:sz w:val="20"/>
                      <w:szCs w:val="20"/>
                    </w:rPr>
                    <w:t xml:space="preserve"> </w:t>
                  </w:r>
                </w:p>
              </w:tc>
            </w:tr>
            <w:tr w:rsidR="00987CE1" w:rsidRPr="00A50849" w14:paraId="3E7A7679" w14:textId="77777777" w:rsidTr="00051E9C">
              <w:trPr>
                <w:trHeight w:val="50"/>
              </w:trPr>
              <w:tc>
                <w:tcPr>
                  <w:tcW w:w="3050" w:type="dxa"/>
                  <w:tcBorders>
                    <w:top w:val="nil"/>
                    <w:left w:val="nil"/>
                    <w:bottom w:val="nil"/>
                  </w:tcBorders>
                  <w:shd w:val="clear" w:color="auto" w:fill="auto"/>
                </w:tcPr>
                <w:p w14:paraId="57E9F17F"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MA.G-SRT.A.1</w:t>
                  </w:r>
                </w:p>
              </w:tc>
              <w:tc>
                <w:tcPr>
                  <w:tcW w:w="7606" w:type="dxa"/>
                  <w:tcBorders>
                    <w:top w:val="nil"/>
                    <w:bottom w:val="nil"/>
                    <w:right w:val="nil"/>
                  </w:tcBorders>
                  <w:shd w:val="clear" w:color="auto" w:fill="auto"/>
                </w:tcPr>
                <w:p w14:paraId="44E2739F"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Verify experimentally the properties of dilations given by a center and a scale factor:</w:t>
                  </w:r>
                  <w:r w:rsidRPr="00A50849">
                    <w:rPr>
                      <w:rFonts w:cs="Calibri"/>
                      <w:bCs/>
                      <w:color w:val="000000" w:themeColor="text1"/>
                      <w:sz w:val="20"/>
                      <w:szCs w:val="20"/>
                    </w:rPr>
                    <w:t xml:space="preserve"> </w:t>
                  </w:r>
                </w:p>
              </w:tc>
            </w:tr>
            <w:tr w:rsidR="00987CE1" w:rsidRPr="00A50849" w14:paraId="5F0BA7D3" w14:textId="77777777" w:rsidTr="00051E9C">
              <w:trPr>
                <w:trHeight w:val="50"/>
              </w:trPr>
              <w:tc>
                <w:tcPr>
                  <w:tcW w:w="3050" w:type="dxa"/>
                  <w:tcBorders>
                    <w:top w:val="nil"/>
                    <w:left w:val="nil"/>
                    <w:bottom w:val="nil"/>
                  </w:tcBorders>
                  <w:shd w:val="clear" w:color="auto" w:fill="auto"/>
                </w:tcPr>
                <w:p w14:paraId="7B1FE66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MA.G-SRT.A.1a</w:t>
                  </w:r>
                </w:p>
              </w:tc>
              <w:tc>
                <w:tcPr>
                  <w:tcW w:w="7606" w:type="dxa"/>
                  <w:tcBorders>
                    <w:top w:val="nil"/>
                    <w:bottom w:val="nil"/>
                    <w:right w:val="nil"/>
                  </w:tcBorders>
                  <w:shd w:val="clear" w:color="auto" w:fill="auto"/>
                </w:tcPr>
                <w:p w14:paraId="11D6230F"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A dilation takes a line not passing through the center of the dilation to a parallel line, and leaves a line passing through the center unchanged.</w:t>
                  </w:r>
                  <w:r w:rsidRPr="00A50849">
                    <w:rPr>
                      <w:rFonts w:cs="Calibri"/>
                      <w:bCs/>
                      <w:color w:val="000000" w:themeColor="text1"/>
                      <w:sz w:val="20"/>
                      <w:szCs w:val="20"/>
                    </w:rPr>
                    <w:t xml:space="preserve"> </w:t>
                  </w:r>
                </w:p>
              </w:tc>
            </w:tr>
            <w:tr w:rsidR="00987CE1" w:rsidRPr="00A50849" w14:paraId="1C26EF8E" w14:textId="77777777" w:rsidTr="00051E9C">
              <w:trPr>
                <w:trHeight w:val="50"/>
              </w:trPr>
              <w:tc>
                <w:tcPr>
                  <w:tcW w:w="3050" w:type="dxa"/>
                  <w:tcBorders>
                    <w:top w:val="nil"/>
                    <w:left w:val="nil"/>
                    <w:bottom w:val="nil"/>
                  </w:tcBorders>
                  <w:shd w:val="clear" w:color="auto" w:fill="auto"/>
                </w:tcPr>
                <w:p w14:paraId="5D323E64"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MA.G-SRT.A.1b</w:t>
                  </w:r>
                </w:p>
              </w:tc>
              <w:tc>
                <w:tcPr>
                  <w:tcW w:w="7606" w:type="dxa"/>
                  <w:tcBorders>
                    <w:top w:val="nil"/>
                    <w:bottom w:val="nil"/>
                    <w:right w:val="nil"/>
                  </w:tcBorders>
                  <w:shd w:val="clear" w:color="auto" w:fill="auto"/>
                </w:tcPr>
                <w:p w14:paraId="6B905C04"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The dilation of a line segment is longer or shorter in the ratio given by the scale factor.</w:t>
                  </w:r>
                  <w:r w:rsidRPr="00A50849">
                    <w:rPr>
                      <w:rFonts w:cs="Calibri"/>
                      <w:bCs/>
                      <w:color w:val="000000" w:themeColor="text1"/>
                      <w:sz w:val="20"/>
                      <w:szCs w:val="20"/>
                    </w:rPr>
                    <w:t xml:space="preserve"> </w:t>
                  </w:r>
                </w:p>
              </w:tc>
            </w:tr>
            <w:tr w:rsidR="00987CE1" w:rsidRPr="00A50849" w14:paraId="1BE32C11" w14:textId="77777777" w:rsidTr="00051E9C">
              <w:trPr>
                <w:trHeight w:val="50"/>
              </w:trPr>
              <w:tc>
                <w:tcPr>
                  <w:tcW w:w="3050" w:type="dxa"/>
                  <w:tcBorders>
                    <w:top w:val="nil"/>
                    <w:left w:val="nil"/>
                    <w:bottom w:val="nil"/>
                  </w:tcBorders>
                  <w:shd w:val="clear" w:color="auto" w:fill="auto"/>
                </w:tcPr>
                <w:p w14:paraId="1CC0D5DB"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MA.G-SRT.A.2</w:t>
                  </w:r>
                </w:p>
              </w:tc>
              <w:tc>
                <w:tcPr>
                  <w:tcW w:w="7606" w:type="dxa"/>
                  <w:tcBorders>
                    <w:top w:val="nil"/>
                    <w:bottom w:val="nil"/>
                    <w:right w:val="nil"/>
                  </w:tcBorders>
                  <w:shd w:val="clear" w:color="auto" w:fill="auto"/>
                </w:tcPr>
                <w:p w14:paraId="2CD90009"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Given two figures, use the definition of similarity in terms of similarity transformations to decide if they are similar; explain using similarity transformations the meaning of similarity </w:t>
                  </w:r>
                  <w:r w:rsidRPr="00A50849">
                    <w:rPr>
                      <w:rFonts w:cs="Calibri"/>
                      <w:bCs/>
                      <w:noProof/>
                      <w:color w:val="000000" w:themeColor="text1"/>
                      <w:sz w:val="20"/>
                      <w:szCs w:val="20"/>
                    </w:rPr>
                    <w:lastRenderedPageBreak/>
                    <w:t>for triangles as the equality of all corresponding pairs of angles and the proportionality of all corresponding pairs of sides.</w:t>
                  </w:r>
                  <w:r w:rsidRPr="00A50849">
                    <w:rPr>
                      <w:rFonts w:cs="Calibri"/>
                      <w:bCs/>
                      <w:color w:val="000000" w:themeColor="text1"/>
                      <w:sz w:val="20"/>
                      <w:szCs w:val="20"/>
                    </w:rPr>
                    <w:t xml:space="preserve"> </w:t>
                  </w:r>
                </w:p>
              </w:tc>
            </w:tr>
            <w:tr w:rsidR="00987CE1" w:rsidRPr="00A50849" w14:paraId="1B99A82A" w14:textId="77777777" w:rsidTr="00051E9C">
              <w:trPr>
                <w:trHeight w:val="50"/>
              </w:trPr>
              <w:tc>
                <w:tcPr>
                  <w:tcW w:w="3050" w:type="dxa"/>
                  <w:tcBorders>
                    <w:top w:val="nil"/>
                    <w:left w:val="nil"/>
                    <w:bottom w:val="nil"/>
                  </w:tcBorders>
                  <w:shd w:val="clear" w:color="auto" w:fill="auto"/>
                </w:tcPr>
                <w:p w14:paraId="751E56FF"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lastRenderedPageBreak/>
                    <w:t>MA.G-SRT.A.3</w:t>
                  </w:r>
                </w:p>
              </w:tc>
              <w:tc>
                <w:tcPr>
                  <w:tcW w:w="7606" w:type="dxa"/>
                  <w:tcBorders>
                    <w:top w:val="nil"/>
                    <w:bottom w:val="nil"/>
                    <w:right w:val="nil"/>
                  </w:tcBorders>
                  <w:shd w:val="clear" w:color="auto" w:fill="auto"/>
                </w:tcPr>
                <w:p w14:paraId="27FC7823"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similarity transformations to establish the AA criterion for two triangles to be similar.</w:t>
                  </w:r>
                  <w:r w:rsidRPr="00A50849">
                    <w:rPr>
                      <w:rFonts w:cs="Calibri"/>
                      <w:bCs/>
                      <w:color w:val="000000" w:themeColor="text1"/>
                      <w:sz w:val="20"/>
                      <w:szCs w:val="20"/>
                    </w:rPr>
                    <w:t xml:space="preserve"> </w:t>
                  </w:r>
                </w:p>
              </w:tc>
            </w:tr>
            <w:tr w:rsidR="00987CE1" w:rsidRPr="00A50849" w14:paraId="2DC387BD" w14:textId="77777777" w:rsidTr="00051E9C">
              <w:trPr>
                <w:trHeight w:val="50"/>
              </w:trPr>
              <w:tc>
                <w:tcPr>
                  <w:tcW w:w="3050" w:type="dxa"/>
                  <w:tcBorders>
                    <w:top w:val="nil"/>
                    <w:left w:val="nil"/>
                    <w:bottom w:val="nil"/>
                  </w:tcBorders>
                  <w:shd w:val="clear" w:color="auto" w:fill="auto"/>
                </w:tcPr>
                <w:p w14:paraId="70D517BD"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MA.G-SRT.B</w:t>
                  </w:r>
                </w:p>
              </w:tc>
              <w:tc>
                <w:tcPr>
                  <w:tcW w:w="7606" w:type="dxa"/>
                  <w:tcBorders>
                    <w:top w:val="nil"/>
                    <w:bottom w:val="nil"/>
                    <w:right w:val="nil"/>
                  </w:tcBorders>
                  <w:shd w:val="clear" w:color="auto" w:fill="auto"/>
                </w:tcPr>
                <w:p w14:paraId="39FCAE9D"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theorems involving similarity</w:t>
                  </w:r>
                  <w:r w:rsidRPr="00A50849">
                    <w:rPr>
                      <w:rFonts w:cs="Calibri"/>
                      <w:bCs/>
                      <w:color w:val="000000" w:themeColor="text1"/>
                      <w:sz w:val="20"/>
                      <w:szCs w:val="20"/>
                    </w:rPr>
                    <w:t xml:space="preserve"> </w:t>
                  </w:r>
                </w:p>
              </w:tc>
            </w:tr>
            <w:tr w:rsidR="00987CE1" w:rsidRPr="00A50849" w14:paraId="4946E504" w14:textId="77777777" w:rsidTr="00051E9C">
              <w:trPr>
                <w:trHeight w:val="50"/>
              </w:trPr>
              <w:tc>
                <w:tcPr>
                  <w:tcW w:w="3050" w:type="dxa"/>
                  <w:tcBorders>
                    <w:top w:val="nil"/>
                    <w:left w:val="nil"/>
                    <w:bottom w:val="nil"/>
                  </w:tcBorders>
                  <w:shd w:val="clear" w:color="auto" w:fill="auto"/>
                </w:tcPr>
                <w:p w14:paraId="413B3B2C"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MA.G-SRT.B.4</w:t>
                  </w:r>
                </w:p>
              </w:tc>
              <w:tc>
                <w:tcPr>
                  <w:tcW w:w="7606" w:type="dxa"/>
                  <w:tcBorders>
                    <w:top w:val="nil"/>
                    <w:bottom w:val="nil"/>
                    <w:right w:val="nil"/>
                  </w:tcBorders>
                  <w:shd w:val="clear" w:color="auto" w:fill="auto"/>
                </w:tcPr>
                <w:p w14:paraId="1859D4D6"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987CE1" w:rsidRPr="00A50849" w14:paraId="528324EB" w14:textId="77777777" w:rsidTr="00051E9C">
              <w:trPr>
                <w:trHeight w:val="50"/>
              </w:trPr>
              <w:tc>
                <w:tcPr>
                  <w:tcW w:w="3050" w:type="dxa"/>
                  <w:tcBorders>
                    <w:top w:val="nil"/>
                    <w:left w:val="nil"/>
                    <w:bottom w:val="nil"/>
                  </w:tcBorders>
                  <w:shd w:val="clear" w:color="auto" w:fill="auto"/>
                </w:tcPr>
                <w:p w14:paraId="3FCCAB09"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MA.G-SRT.B.5</w:t>
                  </w:r>
                </w:p>
              </w:tc>
              <w:tc>
                <w:tcPr>
                  <w:tcW w:w="7606" w:type="dxa"/>
                  <w:tcBorders>
                    <w:top w:val="nil"/>
                    <w:bottom w:val="nil"/>
                    <w:right w:val="nil"/>
                  </w:tcBorders>
                  <w:shd w:val="clear" w:color="auto" w:fill="auto"/>
                </w:tcPr>
                <w:p w14:paraId="29CA5748"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congruence and similarity criteria for triangles to solve problems and to prove relationships in geometric figures.</w:t>
                  </w:r>
                  <w:r w:rsidRPr="00A50849">
                    <w:rPr>
                      <w:rFonts w:cs="Calibri"/>
                      <w:bCs/>
                      <w:color w:val="000000" w:themeColor="text1"/>
                      <w:sz w:val="20"/>
                      <w:szCs w:val="20"/>
                    </w:rPr>
                    <w:t xml:space="preserve"> </w:t>
                  </w:r>
                </w:p>
              </w:tc>
            </w:tr>
            <w:tr w:rsidR="00987CE1" w:rsidRPr="00A50849" w14:paraId="6064A804" w14:textId="77777777" w:rsidTr="00051E9C">
              <w:trPr>
                <w:trHeight w:val="50"/>
              </w:trPr>
              <w:tc>
                <w:tcPr>
                  <w:tcW w:w="3050" w:type="dxa"/>
                  <w:tcBorders>
                    <w:top w:val="nil"/>
                    <w:left w:val="nil"/>
                    <w:bottom w:val="nil"/>
                  </w:tcBorders>
                  <w:shd w:val="clear" w:color="auto" w:fill="auto"/>
                </w:tcPr>
                <w:p w14:paraId="0C2C3B5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MA.G-SRT.C</w:t>
                  </w:r>
                </w:p>
              </w:tc>
              <w:tc>
                <w:tcPr>
                  <w:tcW w:w="7606" w:type="dxa"/>
                  <w:tcBorders>
                    <w:top w:val="nil"/>
                    <w:bottom w:val="nil"/>
                    <w:right w:val="nil"/>
                  </w:tcBorders>
                  <w:shd w:val="clear" w:color="auto" w:fill="auto"/>
                </w:tcPr>
                <w:p w14:paraId="17EC5424"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Define trigonometric ratios and solve problems involving right triangles</w:t>
                  </w:r>
                  <w:r w:rsidRPr="00A50849">
                    <w:rPr>
                      <w:rFonts w:cs="Calibri"/>
                      <w:bCs/>
                      <w:color w:val="000000" w:themeColor="text1"/>
                      <w:sz w:val="20"/>
                      <w:szCs w:val="20"/>
                    </w:rPr>
                    <w:t xml:space="preserve"> </w:t>
                  </w:r>
                </w:p>
              </w:tc>
            </w:tr>
            <w:tr w:rsidR="00987CE1" w:rsidRPr="00A50849" w14:paraId="7C192965" w14:textId="77777777" w:rsidTr="00051E9C">
              <w:trPr>
                <w:trHeight w:val="50"/>
              </w:trPr>
              <w:tc>
                <w:tcPr>
                  <w:tcW w:w="3050" w:type="dxa"/>
                  <w:tcBorders>
                    <w:top w:val="nil"/>
                    <w:left w:val="nil"/>
                    <w:bottom w:val="nil"/>
                  </w:tcBorders>
                  <w:shd w:val="clear" w:color="auto" w:fill="auto"/>
                </w:tcPr>
                <w:p w14:paraId="108E9179"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MA.G-SRT.C.6</w:t>
                  </w:r>
                </w:p>
              </w:tc>
              <w:tc>
                <w:tcPr>
                  <w:tcW w:w="7606" w:type="dxa"/>
                  <w:tcBorders>
                    <w:top w:val="nil"/>
                    <w:bottom w:val="nil"/>
                    <w:right w:val="nil"/>
                  </w:tcBorders>
                  <w:shd w:val="clear" w:color="auto" w:fill="auto"/>
                </w:tcPr>
                <w:p w14:paraId="486F97A3"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Understand that by similarity, side ratios in right triangles are properties of the angles in the triangle, leading to definitions of trigonometric ratios for acute angles.</w:t>
                  </w:r>
                  <w:r w:rsidRPr="00A50849">
                    <w:rPr>
                      <w:rFonts w:cs="Calibri"/>
                      <w:bCs/>
                      <w:color w:val="000000" w:themeColor="text1"/>
                      <w:sz w:val="20"/>
                      <w:szCs w:val="20"/>
                    </w:rPr>
                    <w:t xml:space="preserve"> </w:t>
                  </w:r>
                </w:p>
              </w:tc>
            </w:tr>
            <w:tr w:rsidR="00987CE1" w:rsidRPr="00A50849" w14:paraId="620689D1" w14:textId="77777777" w:rsidTr="00051E9C">
              <w:trPr>
                <w:trHeight w:val="50"/>
              </w:trPr>
              <w:tc>
                <w:tcPr>
                  <w:tcW w:w="3050" w:type="dxa"/>
                  <w:tcBorders>
                    <w:top w:val="nil"/>
                    <w:left w:val="nil"/>
                    <w:bottom w:val="nil"/>
                  </w:tcBorders>
                  <w:shd w:val="clear" w:color="auto" w:fill="auto"/>
                </w:tcPr>
                <w:p w14:paraId="6C55F815"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MA.G-SRT.C.7</w:t>
                  </w:r>
                </w:p>
              </w:tc>
              <w:tc>
                <w:tcPr>
                  <w:tcW w:w="7606" w:type="dxa"/>
                  <w:tcBorders>
                    <w:top w:val="nil"/>
                    <w:bottom w:val="nil"/>
                    <w:right w:val="nil"/>
                  </w:tcBorders>
                  <w:shd w:val="clear" w:color="auto" w:fill="auto"/>
                </w:tcPr>
                <w:p w14:paraId="391B2927"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Explain and use the relationship between the sine and cosine of complementary angles.</w:t>
                  </w:r>
                  <w:r w:rsidRPr="00A50849">
                    <w:rPr>
                      <w:rFonts w:cs="Calibri"/>
                      <w:bCs/>
                      <w:color w:val="000000" w:themeColor="text1"/>
                      <w:sz w:val="20"/>
                      <w:szCs w:val="20"/>
                    </w:rPr>
                    <w:t xml:space="preserve"> </w:t>
                  </w:r>
                </w:p>
              </w:tc>
            </w:tr>
            <w:tr w:rsidR="00987CE1" w:rsidRPr="00A50849" w14:paraId="30769AF4" w14:textId="77777777" w:rsidTr="00051E9C">
              <w:trPr>
                <w:trHeight w:val="50"/>
              </w:trPr>
              <w:tc>
                <w:tcPr>
                  <w:tcW w:w="3050" w:type="dxa"/>
                  <w:tcBorders>
                    <w:top w:val="nil"/>
                    <w:left w:val="nil"/>
                    <w:bottom w:val="nil"/>
                  </w:tcBorders>
                  <w:shd w:val="clear" w:color="auto" w:fill="auto"/>
                </w:tcPr>
                <w:p w14:paraId="2FE21029"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MA.G-SRT.C.8</w:t>
                  </w:r>
                </w:p>
              </w:tc>
              <w:tc>
                <w:tcPr>
                  <w:tcW w:w="7606" w:type="dxa"/>
                  <w:tcBorders>
                    <w:top w:val="nil"/>
                    <w:bottom w:val="nil"/>
                    <w:right w:val="nil"/>
                  </w:tcBorders>
                  <w:shd w:val="clear" w:color="auto" w:fill="auto"/>
                </w:tcPr>
                <w:p w14:paraId="0E92CAB1"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trigonometric ratios and the Pythagorean Theorem to solve right triangles in applied problems.</w:t>
                  </w:r>
                  <w:r w:rsidRPr="00A50849">
                    <w:rPr>
                      <w:rFonts w:cs="Calibri"/>
                      <w:bCs/>
                      <w:color w:val="000000" w:themeColor="text1"/>
                      <w:sz w:val="20"/>
                      <w:szCs w:val="20"/>
                    </w:rPr>
                    <w:t xml:space="preserve"> </w:t>
                  </w:r>
                </w:p>
              </w:tc>
            </w:tr>
            <w:tr w:rsidR="00987CE1" w:rsidRPr="00A50849" w14:paraId="06EF4C43" w14:textId="77777777" w:rsidTr="00051E9C">
              <w:trPr>
                <w:trHeight w:val="50"/>
              </w:trPr>
              <w:tc>
                <w:tcPr>
                  <w:tcW w:w="3050" w:type="dxa"/>
                  <w:tcBorders>
                    <w:top w:val="nil"/>
                    <w:left w:val="nil"/>
                    <w:bottom w:val="nil"/>
                  </w:tcBorders>
                  <w:shd w:val="clear" w:color="auto" w:fill="auto"/>
                </w:tcPr>
                <w:p w14:paraId="51235463"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MA.G-SRT.D</w:t>
                  </w:r>
                </w:p>
              </w:tc>
              <w:tc>
                <w:tcPr>
                  <w:tcW w:w="7606" w:type="dxa"/>
                  <w:tcBorders>
                    <w:top w:val="nil"/>
                    <w:bottom w:val="nil"/>
                    <w:right w:val="nil"/>
                  </w:tcBorders>
                  <w:shd w:val="clear" w:color="auto" w:fill="auto"/>
                </w:tcPr>
                <w:p w14:paraId="53693A52"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Apply trigonometry to general triangles</w:t>
                  </w:r>
                  <w:r w:rsidRPr="00A50849">
                    <w:rPr>
                      <w:rFonts w:cs="Calibri"/>
                      <w:bCs/>
                      <w:color w:val="000000" w:themeColor="text1"/>
                      <w:sz w:val="20"/>
                      <w:szCs w:val="20"/>
                    </w:rPr>
                    <w:t xml:space="preserve"> </w:t>
                  </w:r>
                </w:p>
              </w:tc>
            </w:tr>
          </w:tbl>
          <w:p w14:paraId="254D4C1B" w14:textId="77777777" w:rsidR="00987CE1" w:rsidRPr="00A50849" w:rsidRDefault="00987CE1" w:rsidP="00987CE1">
            <w:pPr>
              <w:rPr>
                <w:rFonts w:eastAsia="Arial" w:cstheme="minorHAnsi"/>
                <w:b/>
                <w:color w:val="000000" w:themeColor="text1"/>
                <w:sz w:val="24"/>
                <w:szCs w:val="24"/>
              </w:rPr>
            </w:pPr>
          </w:p>
          <w:p w14:paraId="216D7044" w14:textId="77777777" w:rsidR="00987CE1" w:rsidRPr="00A50849" w:rsidRDefault="00987CE1" w:rsidP="00987CE1">
            <w:pPr>
              <w:rPr>
                <w:rFonts w:eastAsia="Arial" w:cstheme="minorHAnsi"/>
                <w:b/>
                <w:color w:val="000000" w:themeColor="text1"/>
                <w:sz w:val="24"/>
                <w:szCs w:val="24"/>
              </w:rPr>
            </w:pPr>
          </w:p>
          <w:p w14:paraId="7E78ACFA" w14:textId="77777777" w:rsidR="00987CE1" w:rsidRPr="00A50849" w:rsidRDefault="00987CE1"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Circles</w:t>
            </w:r>
          </w:p>
          <w:p w14:paraId="7690EF93" w14:textId="77777777" w:rsidR="00987CE1" w:rsidRPr="00A50849" w:rsidRDefault="00987CE1" w:rsidP="00987CE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87CE1" w:rsidRPr="00A50849" w14:paraId="51638B27" w14:textId="77777777" w:rsidTr="00051E9C">
              <w:trPr>
                <w:trHeight w:val="50"/>
              </w:trPr>
              <w:tc>
                <w:tcPr>
                  <w:tcW w:w="3050" w:type="dxa"/>
                  <w:tcBorders>
                    <w:top w:val="nil"/>
                    <w:left w:val="nil"/>
                    <w:bottom w:val="nil"/>
                  </w:tcBorders>
                  <w:shd w:val="clear" w:color="auto" w:fill="auto"/>
                </w:tcPr>
                <w:p w14:paraId="3143C4E0"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MA.G-C.A</w:t>
                  </w:r>
                </w:p>
              </w:tc>
              <w:tc>
                <w:tcPr>
                  <w:tcW w:w="7606" w:type="dxa"/>
                  <w:tcBorders>
                    <w:top w:val="nil"/>
                    <w:bottom w:val="nil"/>
                    <w:right w:val="nil"/>
                  </w:tcBorders>
                  <w:shd w:val="clear" w:color="auto" w:fill="auto"/>
                </w:tcPr>
                <w:p w14:paraId="0FE4A390"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theorems about circles</w:t>
                  </w:r>
                  <w:r w:rsidRPr="00A50849">
                    <w:rPr>
                      <w:rFonts w:cs="Calibri"/>
                      <w:bCs/>
                      <w:color w:val="000000" w:themeColor="text1"/>
                      <w:sz w:val="20"/>
                      <w:szCs w:val="20"/>
                    </w:rPr>
                    <w:t xml:space="preserve"> </w:t>
                  </w:r>
                </w:p>
              </w:tc>
            </w:tr>
            <w:tr w:rsidR="00987CE1" w:rsidRPr="00A50849" w14:paraId="40DA3727" w14:textId="77777777" w:rsidTr="00051E9C">
              <w:trPr>
                <w:trHeight w:val="50"/>
              </w:trPr>
              <w:tc>
                <w:tcPr>
                  <w:tcW w:w="3050" w:type="dxa"/>
                  <w:tcBorders>
                    <w:top w:val="nil"/>
                    <w:left w:val="nil"/>
                    <w:bottom w:val="nil"/>
                  </w:tcBorders>
                  <w:shd w:val="clear" w:color="auto" w:fill="auto"/>
                </w:tcPr>
                <w:p w14:paraId="72DE27B7"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MA.G-C.A.1</w:t>
                  </w:r>
                </w:p>
              </w:tc>
              <w:tc>
                <w:tcPr>
                  <w:tcW w:w="7606" w:type="dxa"/>
                  <w:tcBorders>
                    <w:top w:val="nil"/>
                    <w:bottom w:val="nil"/>
                    <w:right w:val="nil"/>
                  </w:tcBorders>
                  <w:shd w:val="clear" w:color="auto" w:fill="auto"/>
                </w:tcPr>
                <w:p w14:paraId="4FA67B6F"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that all circles are similar.</w:t>
                  </w:r>
                  <w:r w:rsidRPr="00A50849">
                    <w:rPr>
                      <w:rFonts w:cs="Calibri"/>
                      <w:bCs/>
                      <w:color w:val="000000" w:themeColor="text1"/>
                      <w:sz w:val="20"/>
                      <w:szCs w:val="20"/>
                    </w:rPr>
                    <w:t xml:space="preserve"> </w:t>
                  </w:r>
                </w:p>
              </w:tc>
            </w:tr>
            <w:tr w:rsidR="00987CE1" w:rsidRPr="00A50849" w14:paraId="277903DD" w14:textId="77777777" w:rsidTr="00051E9C">
              <w:trPr>
                <w:trHeight w:val="50"/>
              </w:trPr>
              <w:tc>
                <w:tcPr>
                  <w:tcW w:w="3050" w:type="dxa"/>
                  <w:tcBorders>
                    <w:top w:val="nil"/>
                    <w:left w:val="nil"/>
                    <w:bottom w:val="nil"/>
                  </w:tcBorders>
                  <w:shd w:val="clear" w:color="auto" w:fill="auto"/>
                </w:tcPr>
                <w:p w14:paraId="0E82A73E"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MA.G-C.A.2</w:t>
                  </w:r>
                </w:p>
              </w:tc>
              <w:tc>
                <w:tcPr>
                  <w:tcW w:w="7606" w:type="dxa"/>
                  <w:tcBorders>
                    <w:top w:val="nil"/>
                    <w:bottom w:val="nil"/>
                    <w:right w:val="nil"/>
                  </w:tcBorders>
                  <w:shd w:val="clear" w:color="auto" w:fill="auto"/>
                </w:tcPr>
                <w:p w14:paraId="4556A15B"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Identify and describe relationships among inscribed angles, radii, and chords.</w:t>
                  </w:r>
                  <w:r w:rsidRPr="00A50849">
                    <w:rPr>
                      <w:rFonts w:cs="Calibri"/>
                      <w:bCs/>
                      <w:color w:val="000000" w:themeColor="text1"/>
                      <w:sz w:val="20"/>
                      <w:szCs w:val="20"/>
                    </w:rPr>
                    <w:t xml:space="preserve"> </w:t>
                  </w:r>
                </w:p>
              </w:tc>
            </w:tr>
            <w:tr w:rsidR="00987CE1" w:rsidRPr="00A50849" w14:paraId="15FD7810" w14:textId="77777777" w:rsidTr="00051E9C">
              <w:trPr>
                <w:trHeight w:val="50"/>
              </w:trPr>
              <w:tc>
                <w:tcPr>
                  <w:tcW w:w="3050" w:type="dxa"/>
                  <w:tcBorders>
                    <w:top w:val="nil"/>
                    <w:left w:val="nil"/>
                    <w:bottom w:val="nil"/>
                  </w:tcBorders>
                  <w:shd w:val="clear" w:color="auto" w:fill="auto"/>
                </w:tcPr>
                <w:p w14:paraId="68960D06"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MA.G-C.A.3</w:t>
                  </w:r>
                </w:p>
              </w:tc>
              <w:tc>
                <w:tcPr>
                  <w:tcW w:w="7606" w:type="dxa"/>
                  <w:tcBorders>
                    <w:top w:val="nil"/>
                    <w:bottom w:val="nil"/>
                    <w:right w:val="nil"/>
                  </w:tcBorders>
                  <w:shd w:val="clear" w:color="auto" w:fill="auto"/>
                </w:tcPr>
                <w:p w14:paraId="5F7E93EB"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Construct the inscribed and circumscribed circles of a triangle, and prove properties of angles for a quadrilateral inscribed in a circle.</w:t>
                  </w:r>
                  <w:r w:rsidRPr="00A50849">
                    <w:rPr>
                      <w:rFonts w:cs="Calibri"/>
                      <w:bCs/>
                      <w:color w:val="000000" w:themeColor="text1"/>
                      <w:sz w:val="20"/>
                      <w:szCs w:val="20"/>
                    </w:rPr>
                    <w:t xml:space="preserve"> </w:t>
                  </w:r>
                </w:p>
              </w:tc>
            </w:tr>
            <w:tr w:rsidR="00987CE1" w:rsidRPr="00A50849" w14:paraId="5FF4243F" w14:textId="77777777" w:rsidTr="00051E9C">
              <w:trPr>
                <w:trHeight w:val="50"/>
              </w:trPr>
              <w:tc>
                <w:tcPr>
                  <w:tcW w:w="3050" w:type="dxa"/>
                  <w:tcBorders>
                    <w:top w:val="nil"/>
                    <w:left w:val="nil"/>
                    <w:bottom w:val="nil"/>
                  </w:tcBorders>
                  <w:shd w:val="clear" w:color="auto" w:fill="auto"/>
                </w:tcPr>
                <w:p w14:paraId="37F3C18C"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MA.G-C.A.4</w:t>
                  </w:r>
                </w:p>
              </w:tc>
              <w:tc>
                <w:tcPr>
                  <w:tcW w:w="7606" w:type="dxa"/>
                  <w:tcBorders>
                    <w:top w:val="nil"/>
                    <w:bottom w:val="nil"/>
                    <w:right w:val="nil"/>
                  </w:tcBorders>
                  <w:shd w:val="clear" w:color="auto" w:fill="auto"/>
                </w:tcPr>
                <w:p w14:paraId="1D54F97E"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Construct a tangent line from a point outside a given circle to the circle.</w:t>
                  </w:r>
                  <w:r w:rsidRPr="00A50849">
                    <w:rPr>
                      <w:rFonts w:cs="Calibri"/>
                      <w:bCs/>
                      <w:color w:val="000000" w:themeColor="text1"/>
                      <w:sz w:val="20"/>
                      <w:szCs w:val="20"/>
                    </w:rPr>
                    <w:t xml:space="preserve"> </w:t>
                  </w:r>
                </w:p>
              </w:tc>
            </w:tr>
            <w:tr w:rsidR="00987CE1" w:rsidRPr="00A50849" w14:paraId="49242536" w14:textId="77777777" w:rsidTr="00051E9C">
              <w:trPr>
                <w:trHeight w:val="50"/>
              </w:trPr>
              <w:tc>
                <w:tcPr>
                  <w:tcW w:w="3050" w:type="dxa"/>
                  <w:tcBorders>
                    <w:top w:val="nil"/>
                    <w:left w:val="nil"/>
                    <w:bottom w:val="nil"/>
                  </w:tcBorders>
                  <w:shd w:val="clear" w:color="auto" w:fill="auto"/>
                </w:tcPr>
                <w:p w14:paraId="341F7E0C"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MA.G-C.B</w:t>
                  </w:r>
                </w:p>
              </w:tc>
              <w:tc>
                <w:tcPr>
                  <w:tcW w:w="7606" w:type="dxa"/>
                  <w:tcBorders>
                    <w:top w:val="nil"/>
                    <w:bottom w:val="nil"/>
                    <w:right w:val="nil"/>
                  </w:tcBorders>
                  <w:shd w:val="clear" w:color="auto" w:fill="auto"/>
                </w:tcPr>
                <w:p w14:paraId="3733612F"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Find arc lengths and areas of sectors of circles</w:t>
                  </w:r>
                  <w:r w:rsidRPr="00A50849">
                    <w:rPr>
                      <w:rFonts w:cs="Calibri"/>
                      <w:bCs/>
                      <w:color w:val="000000" w:themeColor="text1"/>
                      <w:sz w:val="20"/>
                      <w:szCs w:val="20"/>
                    </w:rPr>
                    <w:t xml:space="preserve"> </w:t>
                  </w:r>
                </w:p>
              </w:tc>
            </w:tr>
            <w:tr w:rsidR="00987CE1" w:rsidRPr="00A50849" w14:paraId="7B5C7E17" w14:textId="77777777" w:rsidTr="00051E9C">
              <w:trPr>
                <w:trHeight w:val="50"/>
              </w:trPr>
              <w:tc>
                <w:tcPr>
                  <w:tcW w:w="3050" w:type="dxa"/>
                  <w:tcBorders>
                    <w:top w:val="nil"/>
                    <w:left w:val="nil"/>
                    <w:bottom w:val="nil"/>
                  </w:tcBorders>
                  <w:shd w:val="clear" w:color="auto" w:fill="auto"/>
                </w:tcPr>
                <w:p w14:paraId="0AB459FE"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MA.G-C.B.5</w:t>
                  </w:r>
                </w:p>
              </w:tc>
              <w:tc>
                <w:tcPr>
                  <w:tcW w:w="7606" w:type="dxa"/>
                  <w:tcBorders>
                    <w:top w:val="nil"/>
                    <w:bottom w:val="nil"/>
                    <w:right w:val="nil"/>
                  </w:tcBorders>
                  <w:shd w:val="clear" w:color="auto" w:fill="auto"/>
                </w:tcPr>
                <w:p w14:paraId="43ED22CA"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A50849">
                    <w:rPr>
                      <w:rFonts w:cs="Calibri"/>
                      <w:bCs/>
                      <w:color w:val="000000" w:themeColor="text1"/>
                      <w:sz w:val="20"/>
                      <w:szCs w:val="20"/>
                    </w:rPr>
                    <w:t xml:space="preserve"> </w:t>
                  </w:r>
                </w:p>
              </w:tc>
            </w:tr>
          </w:tbl>
          <w:p w14:paraId="265E28F9" w14:textId="77777777" w:rsidR="00987CE1" w:rsidRPr="00A50849" w:rsidRDefault="00987CE1" w:rsidP="00987CE1">
            <w:pPr>
              <w:rPr>
                <w:rFonts w:eastAsia="Arial" w:cstheme="minorHAnsi"/>
                <w:bCs/>
                <w:color w:val="000000" w:themeColor="text1"/>
                <w:sz w:val="24"/>
                <w:szCs w:val="24"/>
              </w:rPr>
            </w:pPr>
          </w:p>
          <w:p w14:paraId="0556B29A" w14:textId="77777777" w:rsidR="00987CE1" w:rsidRPr="00A50849" w:rsidRDefault="00987CE1"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Expressing Geometric Properties with Equations</w:t>
            </w:r>
          </w:p>
          <w:p w14:paraId="6A0E5EC3" w14:textId="77777777" w:rsidR="00987CE1" w:rsidRPr="00A50849" w:rsidRDefault="00987CE1" w:rsidP="00987CE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87CE1" w:rsidRPr="00A50849" w14:paraId="07DBD039" w14:textId="77777777" w:rsidTr="00051E9C">
              <w:trPr>
                <w:trHeight w:val="50"/>
              </w:trPr>
              <w:tc>
                <w:tcPr>
                  <w:tcW w:w="3050" w:type="dxa"/>
                  <w:tcBorders>
                    <w:top w:val="nil"/>
                    <w:left w:val="nil"/>
                    <w:bottom w:val="nil"/>
                  </w:tcBorders>
                  <w:shd w:val="clear" w:color="auto" w:fill="auto"/>
                </w:tcPr>
                <w:p w14:paraId="44564E1C"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MA.G-GPE.B.4</w:t>
                  </w:r>
                </w:p>
              </w:tc>
              <w:tc>
                <w:tcPr>
                  <w:tcW w:w="7606" w:type="dxa"/>
                  <w:tcBorders>
                    <w:top w:val="nil"/>
                    <w:bottom w:val="nil"/>
                    <w:right w:val="nil"/>
                  </w:tcBorders>
                  <w:shd w:val="clear" w:color="auto" w:fill="auto"/>
                </w:tcPr>
                <w:p w14:paraId="3DFF57E5"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r w:rsidR="00987CE1" w:rsidRPr="00A50849" w14:paraId="0950F556" w14:textId="77777777" w:rsidTr="00051E9C">
              <w:trPr>
                <w:trHeight w:val="50"/>
              </w:trPr>
              <w:tc>
                <w:tcPr>
                  <w:tcW w:w="3050" w:type="dxa"/>
                  <w:tcBorders>
                    <w:top w:val="nil"/>
                    <w:left w:val="nil"/>
                    <w:bottom w:val="nil"/>
                  </w:tcBorders>
                  <w:shd w:val="clear" w:color="auto" w:fill="auto"/>
                </w:tcPr>
                <w:p w14:paraId="16CFE0FE"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MA.G-GPE.B.5</w:t>
                  </w:r>
                </w:p>
              </w:tc>
              <w:tc>
                <w:tcPr>
                  <w:tcW w:w="7606" w:type="dxa"/>
                  <w:tcBorders>
                    <w:top w:val="nil"/>
                    <w:bottom w:val="nil"/>
                    <w:right w:val="nil"/>
                  </w:tcBorders>
                  <w:shd w:val="clear" w:color="auto" w:fill="auto"/>
                </w:tcPr>
                <w:p w14:paraId="3FF73249"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Prove the slope criteria for parallel and perpendicular lines and use them to solve geometric problems (e.g., find the equation of a line parallel or perpendicular to a given line that passes through a given point).</w:t>
                  </w:r>
                  <w:r w:rsidRPr="00A50849">
                    <w:rPr>
                      <w:rFonts w:cs="Calibri"/>
                      <w:bCs/>
                      <w:color w:val="000000" w:themeColor="text1"/>
                      <w:sz w:val="20"/>
                      <w:szCs w:val="20"/>
                    </w:rPr>
                    <w:t xml:space="preserve"> </w:t>
                  </w:r>
                </w:p>
              </w:tc>
            </w:tr>
            <w:tr w:rsidR="00987CE1" w:rsidRPr="00A50849" w14:paraId="265DF40A" w14:textId="77777777" w:rsidTr="00051E9C">
              <w:trPr>
                <w:trHeight w:val="50"/>
              </w:trPr>
              <w:tc>
                <w:tcPr>
                  <w:tcW w:w="3050" w:type="dxa"/>
                  <w:tcBorders>
                    <w:top w:val="nil"/>
                    <w:left w:val="nil"/>
                    <w:bottom w:val="nil"/>
                  </w:tcBorders>
                  <w:shd w:val="clear" w:color="auto" w:fill="auto"/>
                </w:tcPr>
                <w:p w14:paraId="01E09D6B"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MA.G-GPE.B.6</w:t>
                  </w:r>
                </w:p>
              </w:tc>
              <w:tc>
                <w:tcPr>
                  <w:tcW w:w="7606" w:type="dxa"/>
                  <w:tcBorders>
                    <w:top w:val="nil"/>
                    <w:bottom w:val="nil"/>
                    <w:right w:val="nil"/>
                  </w:tcBorders>
                  <w:shd w:val="clear" w:color="auto" w:fill="auto"/>
                </w:tcPr>
                <w:p w14:paraId="2103B5B0"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Find the point on a directed line segment between two given points that partitions the segment in a given ratio.</w:t>
                  </w:r>
                  <w:r w:rsidRPr="00A50849">
                    <w:rPr>
                      <w:rFonts w:cs="Calibri"/>
                      <w:bCs/>
                      <w:color w:val="000000" w:themeColor="text1"/>
                      <w:sz w:val="20"/>
                      <w:szCs w:val="20"/>
                    </w:rPr>
                    <w:t xml:space="preserve"> </w:t>
                  </w:r>
                </w:p>
              </w:tc>
            </w:tr>
            <w:tr w:rsidR="00987CE1" w:rsidRPr="00A50849" w14:paraId="1D9063D3" w14:textId="77777777" w:rsidTr="00051E9C">
              <w:trPr>
                <w:trHeight w:val="50"/>
              </w:trPr>
              <w:tc>
                <w:tcPr>
                  <w:tcW w:w="3050" w:type="dxa"/>
                  <w:tcBorders>
                    <w:top w:val="nil"/>
                    <w:left w:val="nil"/>
                    <w:bottom w:val="nil"/>
                  </w:tcBorders>
                  <w:shd w:val="clear" w:color="auto" w:fill="auto"/>
                </w:tcPr>
                <w:p w14:paraId="7D67D89B"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MA.G-GPE.B.7</w:t>
                  </w:r>
                </w:p>
              </w:tc>
              <w:tc>
                <w:tcPr>
                  <w:tcW w:w="7606" w:type="dxa"/>
                  <w:tcBorders>
                    <w:top w:val="nil"/>
                    <w:bottom w:val="nil"/>
                    <w:right w:val="nil"/>
                  </w:tcBorders>
                  <w:shd w:val="clear" w:color="auto" w:fill="auto"/>
                </w:tcPr>
                <w:p w14:paraId="13ED9C43"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compute perimeters of polygons and areas of triangles and rectangles, e.g., using the distance formula.</w:t>
                  </w:r>
                  <w:r w:rsidRPr="00A50849">
                    <w:rPr>
                      <w:rFonts w:cs="Calibri"/>
                      <w:bCs/>
                      <w:color w:val="000000" w:themeColor="text1"/>
                      <w:sz w:val="20"/>
                      <w:szCs w:val="20"/>
                    </w:rPr>
                    <w:t xml:space="preserve"> </w:t>
                  </w:r>
                </w:p>
              </w:tc>
            </w:tr>
            <w:tr w:rsidR="00987CE1" w:rsidRPr="00A50849" w14:paraId="38148476" w14:textId="77777777" w:rsidTr="00051E9C">
              <w:trPr>
                <w:trHeight w:val="50"/>
              </w:trPr>
              <w:tc>
                <w:tcPr>
                  <w:tcW w:w="3050" w:type="dxa"/>
                  <w:tcBorders>
                    <w:top w:val="nil"/>
                    <w:left w:val="nil"/>
                    <w:bottom w:val="nil"/>
                  </w:tcBorders>
                  <w:shd w:val="clear" w:color="auto" w:fill="auto"/>
                </w:tcPr>
                <w:p w14:paraId="475252F2"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MA.G-GPE.A</w:t>
                  </w:r>
                </w:p>
              </w:tc>
              <w:tc>
                <w:tcPr>
                  <w:tcW w:w="7606" w:type="dxa"/>
                  <w:tcBorders>
                    <w:top w:val="nil"/>
                    <w:bottom w:val="nil"/>
                    <w:right w:val="nil"/>
                  </w:tcBorders>
                  <w:shd w:val="clear" w:color="auto" w:fill="auto"/>
                </w:tcPr>
                <w:p w14:paraId="3C44D7B8"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Translate between the geometric description and the equation for a conic section</w:t>
                  </w:r>
                  <w:r w:rsidRPr="00A50849">
                    <w:rPr>
                      <w:rFonts w:cs="Calibri"/>
                      <w:bCs/>
                      <w:color w:val="000000" w:themeColor="text1"/>
                      <w:sz w:val="20"/>
                      <w:szCs w:val="20"/>
                    </w:rPr>
                    <w:t xml:space="preserve"> </w:t>
                  </w:r>
                </w:p>
              </w:tc>
            </w:tr>
            <w:tr w:rsidR="00987CE1" w:rsidRPr="00A50849" w14:paraId="7400214C" w14:textId="77777777" w:rsidTr="00051E9C">
              <w:trPr>
                <w:trHeight w:val="50"/>
              </w:trPr>
              <w:tc>
                <w:tcPr>
                  <w:tcW w:w="3050" w:type="dxa"/>
                  <w:tcBorders>
                    <w:top w:val="nil"/>
                    <w:left w:val="nil"/>
                    <w:bottom w:val="nil"/>
                  </w:tcBorders>
                  <w:shd w:val="clear" w:color="auto" w:fill="auto"/>
                </w:tcPr>
                <w:p w14:paraId="062A7BD0"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MA.G-GPE.A.1</w:t>
                  </w:r>
                </w:p>
              </w:tc>
              <w:tc>
                <w:tcPr>
                  <w:tcW w:w="7606" w:type="dxa"/>
                  <w:tcBorders>
                    <w:top w:val="nil"/>
                    <w:bottom w:val="nil"/>
                    <w:right w:val="nil"/>
                  </w:tcBorders>
                  <w:shd w:val="clear" w:color="auto" w:fill="auto"/>
                </w:tcPr>
                <w:p w14:paraId="26DC7EFB"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circle of given center and radius using the Pythagorean Theorem; complete the square to find the center and radius of a circle given by an equation.</w:t>
                  </w:r>
                  <w:r w:rsidRPr="00A50849">
                    <w:rPr>
                      <w:rFonts w:cs="Calibri"/>
                      <w:bCs/>
                      <w:color w:val="000000" w:themeColor="text1"/>
                      <w:sz w:val="20"/>
                      <w:szCs w:val="20"/>
                    </w:rPr>
                    <w:t xml:space="preserve"> </w:t>
                  </w:r>
                </w:p>
              </w:tc>
            </w:tr>
            <w:tr w:rsidR="00987CE1" w:rsidRPr="00A50849" w14:paraId="198131B2" w14:textId="77777777" w:rsidTr="00051E9C">
              <w:trPr>
                <w:trHeight w:val="50"/>
              </w:trPr>
              <w:tc>
                <w:tcPr>
                  <w:tcW w:w="3050" w:type="dxa"/>
                  <w:tcBorders>
                    <w:top w:val="nil"/>
                    <w:left w:val="nil"/>
                    <w:bottom w:val="nil"/>
                  </w:tcBorders>
                  <w:shd w:val="clear" w:color="auto" w:fill="auto"/>
                </w:tcPr>
                <w:p w14:paraId="440A50B4"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lastRenderedPageBreak/>
                    <w:t>MA.G-GPE.A.2</w:t>
                  </w:r>
                </w:p>
              </w:tc>
              <w:tc>
                <w:tcPr>
                  <w:tcW w:w="7606" w:type="dxa"/>
                  <w:tcBorders>
                    <w:top w:val="nil"/>
                    <w:bottom w:val="nil"/>
                    <w:right w:val="nil"/>
                  </w:tcBorders>
                  <w:shd w:val="clear" w:color="auto" w:fill="auto"/>
                </w:tcPr>
                <w:p w14:paraId="5AC6D90A"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parabola given a focus and directrix.</w:t>
                  </w:r>
                  <w:r w:rsidRPr="00A50849">
                    <w:rPr>
                      <w:rFonts w:cs="Calibri"/>
                      <w:bCs/>
                      <w:color w:val="000000" w:themeColor="text1"/>
                      <w:sz w:val="20"/>
                      <w:szCs w:val="20"/>
                    </w:rPr>
                    <w:t xml:space="preserve"> </w:t>
                  </w:r>
                </w:p>
              </w:tc>
            </w:tr>
            <w:tr w:rsidR="00987CE1" w:rsidRPr="00A50849" w14:paraId="498E24AF" w14:textId="77777777" w:rsidTr="00051E9C">
              <w:trPr>
                <w:trHeight w:val="50"/>
              </w:trPr>
              <w:tc>
                <w:tcPr>
                  <w:tcW w:w="3050" w:type="dxa"/>
                  <w:tcBorders>
                    <w:top w:val="nil"/>
                    <w:left w:val="nil"/>
                    <w:bottom w:val="nil"/>
                  </w:tcBorders>
                  <w:shd w:val="clear" w:color="auto" w:fill="auto"/>
                </w:tcPr>
                <w:p w14:paraId="0C5C4412"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MA.G-GPE.A.3</w:t>
                  </w:r>
                </w:p>
              </w:tc>
              <w:tc>
                <w:tcPr>
                  <w:tcW w:w="7606" w:type="dxa"/>
                  <w:tcBorders>
                    <w:top w:val="nil"/>
                    <w:bottom w:val="nil"/>
                    <w:right w:val="nil"/>
                  </w:tcBorders>
                  <w:shd w:val="clear" w:color="auto" w:fill="auto"/>
                </w:tcPr>
                <w:p w14:paraId="4AAC282D"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equations of ellipses and hyperbolas given the foci, using the fact that the sum or difference of distances from the foci is constant.</w:t>
                  </w:r>
                  <w:r w:rsidRPr="00A50849">
                    <w:rPr>
                      <w:rFonts w:cs="Calibri"/>
                      <w:bCs/>
                      <w:color w:val="000000" w:themeColor="text1"/>
                      <w:sz w:val="20"/>
                      <w:szCs w:val="20"/>
                    </w:rPr>
                    <w:t xml:space="preserve"> </w:t>
                  </w:r>
                </w:p>
              </w:tc>
            </w:tr>
            <w:tr w:rsidR="00987CE1" w:rsidRPr="00A50849" w14:paraId="5C8C28C7" w14:textId="77777777" w:rsidTr="00051E9C">
              <w:trPr>
                <w:trHeight w:val="42"/>
              </w:trPr>
              <w:tc>
                <w:tcPr>
                  <w:tcW w:w="3050" w:type="dxa"/>
                  <w:tcBorders>
                    <w:top w:val="nil"/>
                    <w:left w:val="nil"/>
                    <w:bottom w:val="nil"/>
                  </w:tcBorders>
                  <w:shd w:val="clear" w:color="auto" w:fill="auto"/>
                </w:tcPr>
                <w:p w14:paraId="6D221B59"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MA.G-GPE.B</w:t>
                  </w:r>
                </w:p>
              </w:tc>
              <w:tc>
                <w:tcPr>
                  <w:tcW w:w="7606" w:type="dxa"/>
                  <w:tcBorders>
                    <w:top w:val="nil"/>
                    <w:bottom w:val="nil"/>
                    <w:right w:val="nil"/>
                  </w:tcBorders>
                  <w:shd w:val="clear" w:color="auto" w:fill="auto"/>
                </w:tcPr>
                <w:p w14:paraId="50801400"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bl>
          <w:p w14:paraId="08053FE6" w14:textId="77777777" w:rsidR="00987CE1" w:rsidRPr="00A50849" w:rsidRDefault="00987CE1" w:rsidP="00987CE1">
            <w:pPr>
              <w:rPr>
                <w:rFonts w:eastAsia="Arial" w:cstheme="minorHAnsi"/>
                <w:b/>
                <w:color w:val="000000" w:themeColor="text1"/>
                <w:sz w:val="24"/>
                <w:szCs w:val="24"/>
                <w:u w:val="single"/>
              </w:rPr>
            </w:pPr>
          </w:p>
          <w:p w14:paraId="6FFD1775" w14:textId="77777777" w:rsidR="00E12719" w:rsidRPr="00A50849" w:rsidRDefault="00E12719" w:rsidP="00987CE1">
            <w:pPr>
              <w:rPr>
                <w:rFonts w:eastAsia="Arial" w:cstheme="minorHAnsi"/>
                <w:b/>
                <w:color w:val="000000" w:themeColor="text1"/>
                <w:sz w:val="24"/>
                <w:szCs w:val="24"/>
                <w:u w:val="single"/>
              </w:rPr>
            </w:pPr>
          </w:p>
          <w:p w14:paraId="6EF33EFB" w14:textId="48037690" w:rsidR="00E12719" w:rsidRPr="00A50849" w:rsidRDefault="00E12719"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Geometric Measurement and Dimension</w:t>
            </w:r>
          </w:p>
          <w:p w14:paraId="47E85E49" w14:textId="3875E68B" w:rsidR="00E12719" w:rsidRPr="00A50849" w:rsidRDefault="00E12719" w:rsidP="00987CE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E12719" w:rsidRPr="00A50849" w14:paraId="12ADDF4E" w14:textId="77777777" w:rsidTr="0096749A">
              <w:trPr>
                <w:trHeight w:val="50"/>
              </w:trPr>
              <w:tc>
                <w:tcPr>
                  <w:tcW w:w="3050" w:type="dxa"/>
                  <w:tcBorders>
                    <w:top w:val="nil"/>
                    <w:left w:val="nil"/>
                    <w:bottom w:val="nil"/>
                  </w:tcBorders>
                  <w:shd w:val="clear" w:color="auto" w:fill="auto"/>
                </w:tcPr>
                <w:p w14:paraId="2C7DDE38" w14:textId="77777777" w:rsidR="00E12719" w:rsidRPr="00A50849" w:rsidRDefault="00E12719" w:rsidP="00E12719">
                  <w:pPr>
                    <w:ind w:right="-66"/>
                    <w:rPr>
                      <w:rFonts w:cs="Calibri"/>
                      <w:bCs/>
                      <w:color w:val="000000" w:themeColor="text1"/>
                      <w:sz w:val="20"/>
                      <w:szCs w:val="20"/>
                    </w:rPr>
                  </w:pPr>
                  <w:r w:rsidRPr="00A50849">
                    <w:rPr>
                      <w:rFonts w:cs="Calibri"/>
                      <w:bCs/>
                      <w:noProof/>
                      <w:color w:val="000000" w:themeColor="text1"/>
                      <w:sz w:val="20"/>
                      <w:szCs w:val="20"/>
                    </w:rPr>
                    <w:t>MA.G-GMD.B.4</w:t>
                  </w:r>
                </w:p>
              </w:tc>
              <w:tc>
                <w:tcPr>
                  <w:tcW w:w="7606" w:type="dxa"/>
                  <w:tcBorders>
                    <w:top w:val="nil"/>
                    <w:bottom w:val="nil"/>
                    <w:right w:val="nil"/>
                  </w:tcBorders>
                  <w:shd w:val="clear" w:color="auto" w:fill="auto"/>
                </w:tcPr>
                <w:p w14:paraId="73C2C935" w14:textId="77777777"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Identify the shapes of two-dimensional cross-sections of three-dimensional objects, and identify three-dimensional objects generated by rotations of two-dimensional objects.</w:t>
                  </w:r>
                  <w:r w:rsidRPr="00A50849">
                    <w:rPr>
                      <w:rFonts w:cs="Calibri"/>
                      <w:bCs/>
                      <w:color w:val="000000" w:themeColor="text1"/>
                      <w:sz w:val="20"/>
                      <w:szCs w:val="20"/>
                    </w:rPr>
                    <w:t xml:space="preserve"> </w:t>
                  </w:r>
                </w:p>
              </w:tc>
            </w:tr>
            <w:tr w:rsidR="00E12719" w:rsidRPr="00A50849" w14:paraId="1BFD7904" w14:textId="77777777" w:rsidTr="0096749A">
              <w:trPr>
                <w:trHeight w:val="50"/>
              </w:trPr>
              <w:tc>
                <w:tcPr>
                  <w:tcW w:w="3050" w:type="dxa"/>
                  <w:tcBorders>
                    <w:top w:val="nil"/>
                    <w:left w:val="nil"/>
                    <w:bottom w:val="nil"/>
                  </w:tcBorders>
                  <w:shd w:val="clear" w:color="auto" w:fill="auto"/>
                </w:tcPr>
                <w:p w14:paraId="335C804A" w14:textId="77777777" w:rsidR="00E12719" w:rsidRPr="00A50849" w:rsidRDefault="00E12719" w:rsidP="00E12719">
                  <w:pPr>
                    <w:ind w:right="-66"/>
                    <w:rPr>
                      <w:rFonts w:cs="Calibri"/>
                      <w:bCs/>
                      <w:color w:val="000000" w:themeColor="text1"/>
                      <w:sz w:val="20"/>
                      <w:szCs w:val="20"/>
                    </w:rPr>
                  </w:pPr>
                  <w:r w:rsidRPr="00A50849">
                    <w:rPr>
                      <w:rFonts w:cs="Calibri"/>
                      <w:bCs/>
                      <w:noProof/>
                      <w:color w:val="000000" w:themeColor="text1"/>
                      <w:sz w:val="20"/>
                      <w:szCs w:val="20"/>
                    </w:rPr>
                    <w:t>MA.G-GMD.A</w:t>
                  </w:r>
                </w:p>
              </w:tc>
              <w:tc>
                <w:tcPr>
                  <w:tcW w:w="7606" w:type="dxa"/>
                  <w:tcBorders>
                    <w:top w:val="nil"/>
                    <w:bottom w:val="nil"/>
                    <w:right w:val="nil"/>
                  </w:tcBorders>
                  <w:shd w:val="clear" w:color="auto" w:fill="auto"/>
                </w:tcPr>
                <w:p w14:paraId="7EB25F43" w14:textId="77777777"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Explain volume formulas and use them to solve problems</w:t>
                  </w:r>
                  <w:r w:rsidRPr="00A50849">
                    <w:rPr>
                      <w:rFonts w:cs="Calibri"/>
                      <w:bCs/>
                      <w:color w:val="000000" w:themeColor="text1"/>
                      <w:sz w:val="20"/>
                      <w:szCs w:val="20"/>
                    </w:rPr>
                    <w:t xml:space="preserve"> </w:t>
                  </w:r>
                </w:p>
              </w:tc>
            </w:tr>
            <w:tr w:rsidR="00E12719" w:rsidRPr="00A50849" w14:paraId="0CDF29A7" w14:textId="77777777" w:rsidTr="0096749A">
              <w:trPr>
                <w:trHeight w:val="50"/>
              </w:trPr>
              <w:tc>
                <w:tcPr>
                  <w:tcW w:w="3050" w:type="dxa"/>
                  <w:tcBorders>
                    <w:top w:val="nil"/>
                    <w:left w:val="nil"/>
                    <w:bottom w:val="nil"/>
                  </w:tcBorders>
                  <w:shd w:val="clear" w:color="auto" w:fill="auto"/>
                </w:tcPr>
                <w:p w14:paraId="661842AD" w14:textId="77777777" w:rsidR="00E12719" w:rsidRPr="00A50849" w:rsidRDefault="00E12719" w:rsidP="00E12719">
                  <w:pPr>
                    <w:ind w:right="-66"/>
                    <w:rPr>
                      <w:rFonts w:cs="Calibri"/>
                      <w:bCs/>
                      <w:color w:val="000000" w:themeColor="text1"/>
                      <w:sz w:val="20"/>
                      <w:szCs w:val="20"/>
                    </w:rPr>
                  </w:pPr>
                  <w:r w:rsidRPr="00A50849">
                    <w:rPr>
                      <w:rFonts w:cs="Calibri"/>
                      <w:bCs/>
                      <w:noProof/>
                      <w:color w:val="000000" w:themeColor="text1"/>
                      <w:sz w:val="20"/>
                      <w:szCs w:val="20"/>
                    </w:rPr>
                    <w:t>MA.G-GMD.A.1</w:t>
                  </w:r>
                </w:p>
              </w:tc>
              <w:tc>
                <w:tcPr>
                  <w:tcW w:w="7606" w:type="dxa"/>
                  <w:tcBorders>
                    <w:top w:val="nil"/>
                    <w:bottom w:val="nil"/>
                    <w:right w:val="nil"/>
                  </w:tcBorders>
                  <w:shd w:val="clear" w:color="auto" w:fill="auto"/>
                </w:tcPr>
                <w:p w14:paraId="4BC2D7D7" w14:textId="77777777"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for the formulas for the circumference of a circle, area of a circle, volume of a cylinder, pyramid, and cone.</w:t>
                  </w:r>
                  <w:r w:rsidRPr="00A50849">
                    <w:rPr>
                      <w:rFonts w:cs="Calibri"/>
                      <w:bCs/>
                      <w:color w:val="000000" w:themeColor="text1"/>
                      <w:sz w:val="20"/>
                      <w:szCs w:val="20"/>
                    </w:rPr>
                    <w:t xml:space="preserve"> </w:t>
                  </w:r>
                </w:p>
              </w:tc>
            </w:tr>
            <w:tr w:rsidR="00E12719" w:rsidRPr="00A50849" w14:paraId="43FE6368" w14:textId="77777777" w:rsidTr="0096749A">
              <w:trPr>
                <w:trHeight w:val="50"/>
              </w:trPr>
              <w:tc>
                <w:tcPr>
                  <w:tcW w:w="3050" w:type="dxa"/>
                  <w:tcBorders>
                    <w:top w:val="nil"/>
                    <w:left w:val="nil"/>
                    <w:bottom w:val="nil"/>
                  </w:tcBorders>
                  <w:shd w:val="clear" w:color="auto" w:fill="auto"/>
                </w:tcPr>
                <w:p w14:paraId="684D9746" w14:textId="77777777" w:rsidR="00E12719" w:rsidRPr="00A50849" w:rsidRDefault="00E12719" w:rsidP="00E12719">
                  <w:pPr>
                    <w:ind w:right="-66"/>
                    <w:rPr>
                      <w:rFonts w:cs="Calibri"/>
                      <w:bCs/>
                      <w:color w:val="000000" w:themeColor="text1"/>
                      <w:sz w:val="20"/>
                      <w:szCs w:val="20"/>
                    </w:rPr>
                  </w:pPr>
                  <w:r w:rsidRPr="00A50849">
                    <w:rPr>
                      <w:rFonts w:cs="Calibri"/>
                      <w:bCs/>
                      <w:noProof/>
                      <w:color w:val="000000" w:themeColor="text1"/>
                      <w:sz w:val="20"/>
                      <w:szCs w:val="20"/>
                    </w:rPr>
                    <w:t>MA.G-GMD.A.2</w:t>
                  </w:r>
                </w:p>
              </w:tc>
              <w:tc>
                <w:tcPr>
                  <w:tcW w:w="7606" w:type="dxa"/>
                  <w:tcBorders>
                    <w:top w:val="nil"/>
                    <w:bottom w:val="nil"/>
                    <w:right w:val="nil"/>
                  </w:tcBorders>
                  <w:shd w:val="clear" w:color="auto" w:fill="auto"/>
                </w:tcPr>
                <w:p w14:paraId="03B14DB2" w14:textId="77777777"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using Cavalieri’s principle for the formulas for the volume of a sphere and other solid figures.</w:t>
                  </w:r>
                  <w:r w:rsidRPr="00A50849">
                    <w:rPr>
                      <w:rFonts w:cs="Calibri"/>
                      <w:bCs/>
                      <w:color w:val="000000" w:themeColor="text1"/>
                      <w:sz w:val="20"/>
                      <w:szCs w:val="20"/>
                    </w:rPr>
                    <w:t xml:space="preserve"> </w:t>
                  </w:r>
                </w:p>
              </w:tc>
            </w:tr>
            <w:tr w:rsidR="00E12719" w:rsidRPr="00A50849" w14:paraId="4C4C0515" w14:textId="77777777" w:rsidTr="0096749A">
              <w:trPr>
                <w:trHeight w:val="50"/>
              </w:trPr>
              <w:tc>
                <w:tcPr>
                  <w:tcW w:w="3050" w:type="dxa"/>
                  <w:tcBorders>
                    <w:top w:val="nil"/>
                    <w:left w:val="nil"/>
                    <w:bottom w:val="nil"/>
                  </w:tcBorders>
                  <w:shd w:val="clear" w:color="auto" w:fill="auto"/>
                </w:tcPr>
                <w:p w14:paraId="11385A09" w14:textId="77777777" w:rsidR="00E12719" w:rsidRPr="00A50849" w:rsidRDefault="00E12719" w:rsidP="00E12719">
                  <w:pPr>
                    <w:ind w:right="-66"/>
                    <w:rPr>
                      <w:rFonts w:cs="Calibri"/>
                      <w:bCs/>
                      <w:color w:val="000000" w:themeColor="text1"/>
                      <w:sz w:val="20"/>
                      <w:szCs w:val="20"/>
                    </w:rPr>
                  </w:pPr>
                  <w:r w:rsidRPr="00A50849">
                    <w:rPr>
                      <w:rFonts w:cs="Calibri"/>
                      <w:bCs/>
                      <w:noProof/>
                      <w:color w:val="000000" w:themeColor="text1"/>
                      <w:sz w:val="20"/>
                      <w:szCs w:val="20"/>
                    </w:rPr>
                    <w:t>MA.G-GMD.A.3</w:t>
                  </w:r>
                </w:p>
              </w:tc>
              <w:tc>
                <w:tcPr>
                  <w:tcW w:w="7606" w:type="dxa"/>
                  <w:tcBorders>
                    <w:top w:val="nil"/>
                    <w:bottom w:val="nil"/>
                    <w:right w:val="nil"/>
                  </w:tcBorders>
                  <w:shd w:val="clear" w:color="auto" w:fill="auto"/>
                </w:tcPr>
                <w:p w14:paraId="39E2C929" w14:textId="77777777"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Use volume formulas for cylinders, pyramids, cones, and spheres to solve problems.</w:t>
                  </w:r>
                  <w:r w:rsidRPr="00A50849">
                    <w:rPr>
                      <w:rFonts w:cs="Calibri"/>
                      <w:bCs/>
                      <w:color w:val="000000" w:themeColor="text1"/>
                      <w:sz w:val="20"/>
                      <w:szCs w:val="20"/>
                    </w:rPr>
                    <w:t xml:space="preserve"> </w:t>
                  </w:r>
                </w:p>
              </w:tc>
            </w:tr>
            <w:tr w:rsidR="00E12719" w:rsidRPr="00A50849" w14:paraId="55E5D1EC" w14:textId="77777777" w:rsidTr="0096749A">
              <w:trPr>
                <w:trHeight w:val="50"/>
              </w:trPr>
              <w:tc>
                <w:tcPr>
                  <w:tcW w:w="3050" w:type="dxa"/>
                  <w:tcBorders>
                    <w:top w:val="nil"/>
                    <w:left w:val="nil"/>
                    <w:bottom w:val="nil"/>
                  </w:tcBorders>
                  <w:shd w:val="clear" w:color="auto" w:fill="auto"/>
                </w:tcPr>
                <w:p w14:paraId="1B6BD2A5" w14:textId="77777777" w:rsidR="00E12719" w:rsidRPr="00A50849" w:rsidRDefault="00E12719" w:rsidP="00E12719">
                  <w:pPr>
                    <w:ind w:right="-66"/>
                    <w:rPr>
                      <w:rFonts w:cs="Calibri"/>
                      <w:bCs/>
                      <w:color w:val="000000" w:themeColor="text1"/>
                      <w:sz w:val="20"/>
                      <w:szCs w:val="20"/>
                    </w:rPr>
                  </w:pPr>
                  <w:r w:rsidRPr="00A50849">
                    <w:rPr>
                      <w:rFonts w:cs="Calibri"/>
                      <w:bCs/>
                      <w:noProof/>
                      <w:color w:val="000000" w:themeColor="text1"/>
                      <w:sz w:val="20"/>
                      <w:szCs w:val="20"/>
                    </w:rPr>
                    <w:t>MA.G-GMD.B</w:t>
                  </w:r>
                </w:p>
              </w:tc>
              <w:tc>
                <w:tcPr>
                  <w:tcW w:w="7606" w:type="dxa"/>
                  <w:tcBorders>
                    <w:top w:val="nil"/>
                    <w:bottom w:val="nil"/>
                    <w:right w:val="nil"/>
                  </w:tcBorders>
                  <w:shd w:val="clear" w:color="auto" w:fill="auto"/>
                </w:tcPr>
                <w:p w14:paraId="127CB985" w14:textId="77777777" w:rsidR="00E12719" w:rsidRPr="00A50849" w:rsidRDefault="00E12719" w:rsidP="00E12719">
                  <w:pPr>
                    <w:tabs>
                      <w:tab w:val="left" w:pos="7344"/>
                    </w:tabs>
                    <w:rPr>
                      <w:rFonts w:cs="Calibri"/>
                      <w:bCs/>
                      <w:color w:val="000000" w:themeColor="text1"/>
                      <w:sz w:val="20"/>
                      <w:szCs w:val="20"/>
                    </w:rPr>
                  </w:pPr>
                  <w:r w:rsidRPr="00A50849">
                    <w:rPr>
                      <w:rFonts w:cs="Calibri"/>
                      <w:bCs/>
                      <w:noProof/>
                      <w:color w:val="000000" w:themeColor="text1"/>
                      <w:sz w:val="20"/>
                      <w:szCs w:val="20"/>
                    </w:rPr>
                    <w:t>Visualize relationships between two-dimensional and three-dimensional objects</w:t>
                  </w:r>
                  <w:r w:rsidRPr="00A50849">
                    <w:rPr>
                      <w:rFonts w:cs="Calibri"/>
                      <w:bCs/>
                      <w:color w:val="000000" w:themeColor="text1"/>
                      <w:sz w:val="20"/>
                      <w:szCs w:val="20"/>
                    </w:rPr>
                    <w:t xml:space="preserve"> </w:t>
                  </w:r>
                </w:p>
              </w:tc>
            </w:tr>
          </w:tbl>
          <w:p w14:paraId="1E1A3C0A" w14:textId="77777777" w:rsidR="00E12719" w:rsidRPr="00A50849" w:rsidRDefault="00E12719" w:rsidP="00987CE1">
            <w:pPr>
              <w:rPr>
                <w:rFonts w:eastAsia="Arial" w:cstheme="minorHAnsi"/>
                <w:b/>
                <w:color w:val="000000" w:themeColor="text1"/>
                <w:sz w:val="24"/>
                <w:szCs w:val="24"/>
                <w:u w:val="single"/>
              </w:rPr>
            </w:pPr>
          </w:p>
          <w:p w14:paraId="7465F516" w14:textId="77777777" w:rsidR="00E12719" w:rsidRPr="00A50849" w:rsidRDefault="00E12719" w:rsidP="00987CE1">
            <w:pPr>
              <w:rPr>
                <w:rFonts w:eastAsia="Arial" w:cstheme="minorHAnsi"/>
                <w:b/>
                <w:color w:val="000000" w:themeColor="text1"/>
                <w:sz w:val="24"/>
                <w:szCs w:val="24"/>
                <w:u w:val="single"/>
              </w:rPr>
            </w:pPr>
          </w:p>
          <w:p w14:paraId="4C7119B8" w14:textId="04C42902" w:rsidR="00987CE1" w:rsidRPr="00A50849" w:rsidRDefault="00987CE1"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Modeling with Geometry</w:t>
            </w:r>
          </w:p>
          <w:p w14:paraId="29F48668" w14:textId="77777777" w:rsidR="00987CE1" w:rsidRPr="00A50849" w:rsidRDefault="00987CE1" w:rsidP="00987CE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87CE1" w:rsidRPr="00A50849" w14:paraId="144938CC" w14:textId="77777777" w:rsidTr="00051E9C">
              <w:trPr>
                <w:trHeight w:val="50"/>
              </w:trPr>
              <w:tc>
                <w:tcPr>
                  <w:tcW w:w="3050" w:type="dxa"/>
                  <w:tcBorders>
                    <w:top w:val="nil"/>
                    <w:left w:val="nil"/>
                    <w:bottom w:val="nil"/>
                  </w:tcBorders>
                  <w:shd w:val="clear" w:color="auto" w:fill="auto"/>
                </w:tcPr>
                <w:p w14:paraId="24D5001A"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MA.G-MG.A</w:t>
                  </w:r>
                </w:p>
              </w:tc>
              <w:tc>
                <w:tcPr>
                  <w:tcW w:w="7606" w:type="dxa"/>
                  <w:tcBorders>
                    <w:top w:val="nil"/>
                    <w:bottom w:val="nil"/>
                    <w:right w:val="nil"/>
                  </w:tcBorders>
                  <w:shd w:val="clear" w:color="auto" w:fill="auto"/>
                </w:tcPr>
                <w:p w14:paraId="1A71A164"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Apply geometric concepts in modeling situations</w:t>
                  </w:r>
                  <w:r w:rsidRPr="00A50849">
                    <w:rPr>
                      <w:rFonts w:cs="Calibri"/>
                      <w:bCs/>
                      <w:color w:val="000000" w:themeColor="text1"/>
                      <w:sz w:val="20"/>
                      <w:szCs w:val="20"/>
                    </w:rPr>
                    <w:t xml:space="preserve"> </w:t>
                  </w:r>
                </w:p>
              </w:tc>
            </w:tr>
            <w:tr w:rsidR="00987CE1" w:rsidRPr="00A50849" w14:paraId="0C182C12" w14:textId="77777777" w:rsidTr="00051E9C">
              <w:trPr>
                <w:trHeight w:val="50"/>
              </w:trPr>
              <w:tc>
                <w:tcPr>
                  <w:tcW w:w="3050" w:type="dxa"/>
                  <w:tcBorders>
                    <w:top w:val="nil"/>
                    <w:left w:val="nil"/>
                    <w:bottom w:val="nil"/>
                  </w:tcBorders>
                  <w:shd w:val="clear" w:color="auto" w:fill="auto"/>
                </w:tcPr>
                <w:p w14:paraId="581497D1"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MA.G-MG.A.1</w:t>
                  </w:r>
                </w:p>
              </w:tc>
              <w:tc>
                <w:tcPr>
                  <w:tcW w:w="7606" w:type="dxa"/>
                  <w:tcBorders>
                    <w:top w:val="nil"/>
                    <w:bottom w:val="nil"/>
                    <w:right w:val="nil"/>
                  </w:tcBorders>
                  <w:shd w:val="clear" w:color="auto" w:fill="auto"/>
                </w:tcPr>
                <w:p w14:paraId="2910FF20"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Use geometric shapes, their measures, and their properties to describe objects (e.g., modeling a tree trunk or a human torso as a cylinder).</w:t>
                  </w:r>
                  <w:r w:rsidRPr="00A50849">
                    <w:rPr>
                      <w:rFonts w:cs="Calibri"/>
                      <w:bCs/>
                      <w:color w:val="000000" w:themeColor="text1"/>
                      <w:sz w:val="20"/>
                      <w:szCs w:val="20"/>
                    </w:rPr>
                    <w:t xml:space="preserve"> </w:t>
                  </w:r>
                </w:p>
              </w:tc>
            </w:tr>
            <w:tr w:rsidR="00987CE1" w:rsidRPr="00A50849" w14:paraId="775DE113" w14:textId="77777777" w:rsidTr="00051E9C">
              <w:trPr>
                <w:trHeight w:val="50"/>
              </w:trPr>
              <w:tc>
                <w:tcPr>
                  <w:tcW w:w="3050" w:type="dxa"/>
                  <w:tcBorders>
                    <w:top w:val="nil"/>
                    <w:left w:val="nil"/>
                    <w:bottom w:val="nil"/>
                  </w:tcBorders>
                  <w:shd w:val="clear" w:color="auto" w:fill="auto"/>
                </w:tcPr>
                <w:p w14:paraId="165F5FEB"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MA.G-MG.A.2</w:t>
                  </w:r>
                </w:p>
              </w:tc>
              <w:tc>
                <w:tcPr>
                  <w:tcW w:w="7606" w:type="dxa"/>
                  <w:tcBorders>
                    <w:top w:val="nil"/>
                    <w:bottom w:val="nil"/>
                    <w:right w:val="nil"/>
                  </w:tcBorders>
                  <w:shd w:val="clear" w:color="auto" w:fill="auto"/>
                </w:tcPr>
                <w:p w14:paraId="63EF88BF"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Apply concepts of density based on area and volume in modeling situations (e.g., persons per square mile, BTUs per cubic foot).</w:t>
                  </w:r>
                  <w:r w:rsidRPr="00A50849">
                    <w:rPr>
                      <w:rFonts w:cs="Calibri"/>
                      <w:bCs/>
                      <w:color w:val="000000" w:themeColor="text1"/>
                      <w:sz w:val="20"/>
                      <w:szCs w:val="20"/>
                    </w:rPr>
                    <w:t xml:space="preserve"> </w:t>
                  </w:r>
                </w:p>
              </w:tc>
            </w:tr>
            <w:tr w:rsidR="00987CE1" w:rsidRPr="00A50849" w14:paraId="572D5154" w14:textId="77777777" w:rsidTr="00051E9C">
              <w:trPr>
                <w:trHeight w:val="50"/>
              </w:trPr>
              <w:tc>
                <w:tcPr>
                  <w:tcW w:w="3050" w:type="dxa"/>
                  <w:tcBorders>
                    <w:top w:val="nil"/>
                    <w:left w:val="nil"/>
                    <w:bottom w:val="nil"/>
                  </w:tcBorders>
                  <w:shd w:val="clear" w:color="auto" w:fill="auto"/>
                </w:tcPr>
                <w:p w14:paraId="67908000" w14:textId="77777777" w:rsidR="00987CE1" w:rsidRPr="00A50849" w:rsidRDefault="00987CE1" w:rsidP="00987CE1">
                  <w:pPr>
                    <w:ind w:right="-66"/>
                    <w:rPr>
                      <w:rFonts w:cs="Calibri"/>
                      <w:bCs/>
                      <w:color w:val="000000" w:themeColor="text1"/>
                      <w:sz w:val="20"/>
                      <w:szCs w:val="20"/>
                    </w:rPr>
                  </w:pPr>
                  <w:r w:rsidRPr="00A50849">
                    <w:rPr>
                      <w:rFonts w:cs="Calibri"/>
                      <w:bCs/>
                      <w:noProof/>
                      <w:color w:val="000000" w:themeColor="text1"/>
                      <w:sz w:val="20"/>
                      <w:szCs w:val="20"/>
                    </w:rPr>
                    <w:t>MA.G-MG.A.3</w:t>
                  </w:r>
                </w:p>
              </w:tc>
              <w:tc>
                <w:tcPr>
                  <w:tcW w:w="7606" w:type="dxa"/>
                  <w:tcBorders>
                    <w:top w:val="nil"/>
                    <w:bottom w:val="nil"/>
                    <w:right w:val="nil"/>
                  </w:tcBorders>
                  <w:shd w:val="clear" w:color="auto" w:fill="auto"/>
                </w:tcPr>
                <w:p w14:paraId="2D8B61A2" w14:textId="77777777" w:rsidR="00987CE1" w:rsidRPr="00A50849" w:rsidRDefault="00987CE1" w:rsidP="00987CE1">
                  <w:pPr>
                    <w:tabs>
                      <w:tab w:val="left" w:pos="7344"/>
                    </w:tabs>
                    <w:rPr>
                      <w:rFonts w:cs="Calibri"/>
                      <w:bCs/>
                      <w:color w:val="000000" w:themeColor="text1"/>
                      <w:sz w:val="20"/>
                      <w:szCs w:val="20"/>
                    </w:rPr>
                  </w:pPr>
                  <w:r w:rsidRPr="00A50849">
                    <w:rPr>
                      <w:rFonts w:cs="Calibri"/>
                      <w:bCs/>
                      <w:noProof/>
                      <w:color w:val="000000" w:themeColor="text1"/>
                      <w:sz w:val="20"/>
                      <w:szCs w:val="20"/>
                    </w:rPr>
                    <w:t>Apply geometric methods to solve design problems (e.g., designing an object or structure to satisfy physical constraints or minimize cost; working with typographic grid systems based on ratios).</w:t>
                  </w:r>
                  <w:r w:rsidRPr="00A50849">
                    <w:rPr>
                      <w:rFonts w:cs="Calibri"/>
                      <w:bCs/>
                      <w:color w:val="000000" w:themeColor="text1"/>
                      <w:sz w:val="20"/>
                      <w:szCs w:val="20"/>
                    </w:rPr>
                    <w:t xml:space="preserve"> </w:t>
                  </w:r>
                </w:p>
              </w:tc>
            </w:tr>
          </w:tbl>
          <w:p w14:paraId="0D9A0CDA" w14:textId="77777777" w:rsidR="002932C6" w:rsidRPr="00A50849" w:rsidRDefault="002932C6" w:rsidP="00987CE1">
            <w:pPr>
              <w:rPr>
                <w:rFonts w:eastAsia="Arial" w:cstheme="minorHAnsi"/>
                <w:bCs/>
                <w:color w:val="000000" w:themeColor="text1"/>
                <w:sz w:val="24"/>
                <w:szCs w:val="24"/>
              </w:rPr>
            </w:pPr>
          </w:p>
          <w:p w14:paraId="0F4B89E4" w14:textId="77777777" w:rsidR="00987CE1" w:rsidRPr="00A50849" w:rsidRDefault="00987CE1" w:rsidP="00987CE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Career Ready Practices</w:t>
            </w:r>
          </w:p>
          <w:p w14:paraId="5FF5A69A" w14:textId="77777777" w:rsidR="00987CE1" w:rsidRPr="00A50849" w:rsidRDefault="00987CE1" w:rsidP="00987CE1">
            <w:pPr>
              <w:rPr>
                <w:rFonts w:eastAsia="Arial" w:cstheme="minorHAnsi"/>
                <w:b/>
                <w:color w:val="000000" w:themeColor="text1"/>
                <w:sz w:val="24"/>
                <w:szCs w:val="24"/>
                <w:u w:val="single"/>
              </w:rPr>
            </w:pPr>
          </w:p>
          <w:p w14:paraId="6E053ED1" w14:textId="77777777" w:rsidR="00987CE1" w:rsidRPr="00A50849" w:rsidRDefault="00987CE1" w:rsidP="00987CE1">
            <w:pPr>
              <w:spacing w:after="240"/>
              <w:rPr>
                <w:rFonts w:eastAsia="Times New Roman"/>
                <w:color w:val="000000" w:themeColor="text1"/>
                <w:sz w:val="20"/>
                <w:szCs w:val="20"/>
              </w:rPr>
            </w:pPr>
            <w:r w:rsidRPr="00A50849">
              <w:rPr>
                <w:rFonts w:eastAsia="Times New Roman"/>
                <w:color w:val="000000" w:themeColor="text1"/>
                <w:sz w:val="20"/>
                <w:szCs w:val="20"/>
              </w:rPr>
              <w:t>CRP2.   Apply appropriate academic and technical skills.</w:t>
            </w:r>
          </w:p>
          <w:p w14:paraId="5A47CA6A" w14:textId="77777777" w:rsidR="00987CE1" w:rsidRPr="00A50849" w:rsidRDefault="00987CE1" w:rsidP="00987CE1">
            <w:pPr>
              <w:spacing w:before="240" w:after="240"/>
              <w:rPr>
                <w:rFonts w:eastAsia="Times New Roman"/>
                <w:color w:val="000000" w:themeColor="text1"/>
                <w:sz w:val="20"/>
                <w:szCs w:val="20"/>
              </w:rPr>
            </w:pPr>
            <w:r w:rsidRPr="00A50849">
              <w:rPr>
                <w:rFonts w:eastAsia="Times New Roman"/>
                <w:color w:val="000000" w:themeColor="text1"/>
                <w:sz w:val="20"/>
                <w:szCs w:val="20"/>
              </w:rPr>
              <w:t>CRP4.   Communicate clearly and effectively and with reason.</w:t>
            </w:r>
          </w:p>
          <w:p w14:paraId="0F2D3354" w14:textId="77777777" w:rsidR="00987CE1" w:rsidRPr="00A50849" w:rsidRDefault="00987CE1" w:rsidP="00987CE1">
            <w:pPr>
              <w:spacing w:before="240" w:after="240"/>
              <w:rPr>
                <w:rFonts w:eastAsia="Times New Roman"/>
                <w:color w:val="000000" w:themeColor="text1"/>
                <w:sz w:val="20"/>
                <w:szCs w:val="20"/>
              </w:rPr>
            </w:pPr>
            <w:r w:rsidRPr="00A50849">
              <w:rPr>
                <w:rFonts w:eastAsia="Times New Roman"/>
                <w:color w:val="000000" w:themeColor="text1"/>
                <w:sz w:val="20"/>
                <w:szCs w:val="20"/>
              </w:rPr>
              <w:t>CRP6.   Demonstrate creativity and innovation.</w:t>
            </w:r>
          </w:p>
          <w:p w14:paraId="5416E9CB" w14:textId="77777777" w:rsidR="00987CE1" w:rsidRPr="00A50849" w:rsidRDefault="00987CE1" w:rsidP="00987CE1">
            <w:pPr>
              <w:spacing w:before="240" w:after="240"/>
              <w:rPr>
                <w:rFonts w:eastAsia="Times New Roman"/>
                <w:color w:val="000000" w:themeColor="text1"/>
                <w:sz w:val="20"/>
                <w:szCs w:val="20"/>
              </w:rPr>
            </w:pPr>
            <w:r w:rsidRPr="00A50849">
              <w:rPr>
                <w:rFonts w:eastAsia="Times New Roman"/>
                <w:color w:val="000000" w:themeColor="text1"/>
                <w:sz w:val="20"/>
                <w:szCs w:val="20"/>
              </w:rPr>
              <w:t>CRP8.   Utilize critical thinking to make sense of problems and persevere in solving them.</w:t>
            </w:r>
          </w:p>
          <w:p w14:paraId="0E13E724" w14:textId="77777777" w:rsidR="00987CE1" w:rsidRPr="00A50849" w:rsidRDefault="00987CE1" w:rsidP="00987CE1">
            <w:pPr>
              <w:spacing w:before="240" w:after="240"/>
              <w:rPr>
                <w:rFonts w:eastAsia="Times New Roman"/>
                <w:color w:val="000000" w:themeColor="text1"/>
                <w:sz w:val="20"/>
                <w:szCs w:val="20"/>
              </w:rPr>
            </w:pPr>
            <w:r w:rsidRPr="00A50849">
              <w:rPr>
                <w:rFonts w:eastAsia="Times New Roman"/>
                <w:color w:val="000000" w:themeColor="text1"/>
                <w:sz w:val="20"/>
                <w:szCs w:val="20"/>
              </w:rPr>
              <w:t>CRP11.   Use technology to enhance productivity.</w:t>
            </w:r>
          </w:p>
          <w:p w14:paraId="75C19733" w14:textId="4AFA74A7" w:rsidR="00987CE1" w:rsidRDefault="00987CE1" w:rsidP="00895D8E">
            <w:pPr>
              <w:spacing w:before="240" w:after="240"/>
              <w:rPr>
                <w:rFonts w:eastAsia="Times New Roman"/>
                <w:color w:val="000000" w:themeColor="text1"/>
                <w:sz w:val="20"/>
                <w:szCs w:val="20"/>
              </w:rPr>
            </w:pPr>
            <w:r w:rsidRPr="00A50849">
              <w:rPr>
                <w:rFonts w:eastAsia="Times New Roman"/>
                <w:color w:val="000000" w:themeColor="text1"/>
                <w:sz w:val="20"/>
                <w:szCs w:val="20"/>
              </w:rPr>
              <w:t>CRP12.   Work productively in teams while using cultural global competence.</w:t>
            </w:r>
          </w:p>
          <w:p w14:paraId="53ECC850" w14:textId="77777777" w:rsidR="00394C09" w:rsidRPr="00A50849" w:rsidRDefault="00394C09" w:rsidP="00CE2A5F">
            <w:pPr>
              <w:rPr>
                <w:rFonts w:cstheme="minorHAnsi"/>
                <w:b/>
                <w:noProof/>
                <w:color w:val="000000" w:themeColor="text1"/>
                <w:sz w:val="16"/>
                <w:szCs w:val="16"/>
                <w:u w:val="single"/>
              </w:rPr>
            </w:pPr>
          </w:p>
          <w:p w14:paraId="49251551" w14:textId="77777777" w:rsidR="00394C09" w:rsidRPr="00A50849" w:rsidRDefault="00394C09" w:rsidP="00CE2A5F">
            <w:pPr>
              <w:rPr>
                <w:rFonts w:eastAsia="Arial" w:cstheme="minorHAnsi"/>
                <w:color w:val="000000" w:themeColor="text1"/>
                <w:sz w:val="20"/>
                <w:szCs w:val="20"/>
                <w:u w:val="single"/>
              </w:rPr>
            </w:pPr>
            <w:r w:rsidRPr="00A50849">
              <w:rPr>
                <w:rFonts w:cstheme="minorHAnsi"/>
                <w:b/>
                <w:noProof/>
                <w:color w:val="000000" w:themeColor="text1"/>
                <w:sz w:val="24"/>
                <w:szCs w:val="24"/>
                <w:u w:val="single"/>
              </w:rPr>
              <w:t>Essential Questions</w:t>
            </w:r>
            <w:r w:rsidRPr="00A50849">
              <w:rPr>
                <w:rFonts w:cstheme="minorHAnsi"/>
                <w:b/>
                <w:noProof/>
                <w:color w:val="000000" w:themeColor="text1"/>
                <w:sz w:val="20"/>
                <w:szCs w:val="20"/>
                <w:u w:val="single"/>
              </w:rPr>
              <w:t>…</w:t>
            </w:r>
            <w:r w:rsidRPr="00A50849">
              <w:rPr>
                <w:rFonts w:eastAsia="Arial" w:cstheme="minorHAnsi"/>
                <w:color w:val="000000" w:themeColor="text1"/>
                <w:sz w:val="20"/>
                <w:szCs w:val="20"/>
                <w:u w:val="single"/>
              </w:rPr>
              <w:t xml:space="preserve"> </w:t>
            </w:r>
          </w:p>
          <w:p w14:paraId="25BA0244" w14:textId="77777777" w:rsidR="00987CE1" w:rsidRPr="00A50849" w:rsidRDefault="00987CE1" w:rsidP="00AF1E2C">
            <w:pPr>
              <w:pStyle w:val="ListParagraph"/>
              <w:numPr>
                <w:ilvl w:val="0"/>
                <w:numId w:val="25"/>
              </w:numPr>
              <w:rPr>
                <w:rFonts w:asciiTheme="minorHAnsi" w:hAnsiTheme="minorHAnsi"/>
                <w:color w:val="000000" w:themeColor="text1"/>
                <w:sz w:val="20"/>
                <w:szCs w:val="20"/>
              </w:rPr>
            </w:pPr>
            <w:r w:rsidRPr="00A50849">
              <w:rPr>
                <w:rFonts w:asciiTheme="minorHAnsi" w:hAnsiTheme="minorHAnsi"/>
                <w:color w:val="000000" w:themeColor="text1"/>
                <w:sz w:val="20"/>
                <w:szCs w:val="20"/>
              </w:rPr>
              <w:t>What makes a transformation a similarity transformation? What is the relationship between a preimage and the image resulting from a similarity transformation?</w:t>
            </w:r>
          </w:p>
          <w:p w14:paraId="6BF5AA9D" w14:textId="77777777" w:rsidR="00987CE1" w:rsidRPr="00A50849" w:rsidRDefault="00987CE1" w:rsidP="00AF1E2C">
            <w:pPr>
              <w:pStyle w:val="ListParagraph"/>
              <w:numPr>
                <w:ilvl w:val="0"/>
                <w:numId w:val="25"/>
              </w:numPr>
              <w:rPr>
                <w:rFonts w:asciiTheme="minorHAnsi" w:hAnsiTheme="minorHAnsi"/>
                <w:color w:val="000000" w:themeColor="text1"/>
                <w:sz w:val="20"/>
                <w:szCs w:val="20"/>
              </w:rPr>
            </w:pPr>
            <w:r w:rsidRPr="00A50849">
              <w:rPr>
                <w:rFonts w:asciiTheme="minorHAnsi" w:hAnsiTheme="minorHAnsi"/>
                <w:color w:val="000000" w:themeColor="text1"/>
                <w:sz w:val="20"/>
                <w:szCs w:val="20"/>
              </w:rPr>
              <w:lastRenderedPageBreak/>
              <w:t>How can you use the angles and sides of two triangles to determine whether they are similar?</w:t>
            </w:r>
          </w:p>
          <w:p w14:paraId="202D3487" w14:textId="611778B5" w:rsidR="00394C09" w:rsidRPr="00A50849" w:rsidRDefault="00987CE1" w:rsidP="00AF1E2C">
            <w:pPr>
              <w:pStyle w:val="ListParagraph"/>
              <w:numPr>
                <w:ilvl w:val="0"/>
                <w:numId w:val="25"/>
              </w:numPr>
              <w:rPr>
                <w:rFonts w:asciiTheme="minorHAnsi" w:hAnsiTheme="minorHAnsi"/>
                <w:color w:val="000000" w:themeColor="text1"/>
                <w:sz w:val="20"/>
                <w:szCs w:val="20"/>
              </w:rPr>
            </w:pPr>
            <w:r w:rsidRPr="00A50849">
              <w:rPr>
                <w:rFonts w:asciiTheme="minorHAnsi" w:hAnsiTheme="minorHAnsi"/>
                <w:color w:val="000000" w:themeColor="text1"/>
                <w:sz w:val="20"/>
                <w:szCs w:val="20"/>
              </w:rPr>
              <w:t>In a right triangle, what is the relationship between the altitude to the hypotenuse, triangle similarity, and the geometric mean?</w:t>
            </w:r>
          </w:p>
          <w:p w14:paraId="0144EB40" w14:textId="77777777" w:rsidR="00394C09" w:rsidRPr="00A50849" w:rsidRDefault="00394C09" w:rsidP="00CE2A5F">
            <w:pPr>
              <w:rPr>
                <w:rFonts w:cstheme="minorHAnsi"/>
                <w:b/>
                <w:noProof/>
                <w:color w:val="000000" w:themeColor="text1"/>
                <w:sz w:val="20"/>
                <w:szCs w:val="20"/>
                <w:u w:val="single"/>
              </w:rPr>
            </w:pPr>
            <w:r w:rsidRPr="00A50849">
              <w:rPr>
                <w:rFonts w:cstheme="minorHAnsi"/>
                <w:b/>
                <w:noProof/>
                <w:color w:val="000000" w:themeColor="text1"/>
                <w:sz w:val="24"/>
                <w:szCs w:val="24"/>
                <w:u w:val="single"/>
              </w:rPr>
              <w:t>Enduring Understanding</w:t>
            </w:r>
            <w:r w:rsidRPr="00A50849">
              <w:rPr>
                <w:rFonts w:cstheme="minorHAnsi"/>
                <w:b/>
                <w:noProof/>
                <w:color w:val="000000" w:themeColor="text1"/>
                <w:sz w:val="20"/>
                <w:szCs w:val="20"/>
                <w:u w:val="single"/>
              </w:rPr>
              <w:t>…</w:t>
            </w:r>
          </w:p>
          <w:p w14:paraId="670946A6" w14:textId="77777777" w:rsidR="00987CE1" w:rsidRPr="00A50849" w:rsidRDefault="00987CE1" w:rsidP="00CE2A5F">
            <w:pPr>
              <w:rPr>
                <w:rFonts w:cstheme="minorHAnsi"/>
                <w:b/>
                <w:noProof/>
                <w:color w:val="000000" w:themeColor="text1"/>
                <w:sz w:val="24"/>
                <w:szCs w:val="24"/>
                <w:u w:val="single"/>
              </w:rPr>
            </w:pPr>
          </w:p>
          <w:p w14:paraId="16DD9369" w14:textId="77777777" w:rsidR="00987CE1" w:rsidRPr="00A50849" w:rsidRDefault="00987CE1" w:rsidP="00AF1E2C">
            <w:pPr>
              <w:numPr>
                <w:ilvl w:val="0"/>
                <w:numId w:val="35"/>
              </w:numPr>
              <w:rPr>
                <w:rFonts w:cstheme="minorHAnsi"/>
                <w:bCs/>
                <w:noProof/>
                <w:color w:val="000000" w:themeColor="text1"/>
                <w:sz w:val="20"/>
                <w:szCs w:val="20"/>
              </w:rPr>
            </w:pPr>
            <w:r w:rsidRPr="00A50849">
              <w:rPr>
                <w:rFonts w:cstheme="minorHAnsi"/>
                <w:bCs/>
                <w:noProof/>
                <w:color w:val="000000" w:themeColor="text1"/>
                <w:sz w:val="20"/>
                <w:szCs w:val="20"/>
              </w:rPr>
              <w:t>A dilation is a transformation that preserves angle measure but not length.</w:t>
            </w:r>
          </w:p>
          <w:p w14:paraId="4D6CD904" w14:textId="77777777" w:rsidR="00987CE1" w:rsidRPr="00A50849" w:rsidRDefault="00987CE1" w:rsidP="00AF1E2C">
            <w:pPr>
              <w:numPr>
                <w:ilvl w:val="0"/>
                <w:numId w:val="35"/>
              </w:numPr>
              <w:rPr>
                <w:rFonts w:cstheme="minorHAnsi"/>
                <w:bCs/>
                <w:noProof/>
                <w:color w:val="000000" w:themeColor="text1"/>
                <w:sz w:val="20"/>
                <w:szCs w:val="20"/>
              </w:rPr>
            </w:pPr>
            <w:r w:rsidRPr="00A50849">
              <w:rPr>
                <w:rFonts w:cstheme="minorHAnsi"/>
                <w:bCs/>
                <w:noProof/>
                <w:color w:val="000000" w:themeColor="text1"/>
                <w:sz w:val="20"/>
                <w:szCs w:val="20"/>
              </w:rPr>
              <w:t>A similarity transformation is a dilation combined with one or more rigid motions.</w:t>
            </w:r>
          </w:p>
          <w:p w14:paraId="63CE5F4B" w14:textId="77777777" w:rsidR="00987CE1" w:rsidRPr="00A50849" w:rsidRDefault="00987CE1" w:rsidP="00AF1E2C">
            <w:pPr>
              <w:numPr>
                <w:ilvl w:val="0"/>
                <w:numId w:val="35"/>
              </w:numPr>
              <w:rPr>
                <w:rFonts w:cstheme="minorHAnsi"/>
                <w:bCs/>
                <w:noProof/>
                <w:color w:val="000000" w:themeColor="text1"/>
                <w:sz w:val="20"/>
                <w:szCs w:val="20"/>
              </w:rPr>
            </w:pPr>
            <w:r w:rsidRPr="00A50849">
              <w:rPr>
                <w:rFonts w:cstheme="minorHAnsi"/>
                <w:bCs/>
                <w:noProof/>
                <w:color w:val="000000" w:themeColor="text1"/>
                <w:sz w:val="20"/>
                <w:szCs w:val="20"/>
              </w:rPr>
              <w:t>Two triangles are similar if a composition rigid motions and dilation will map one triangle onto the other.</w:t>
            </w:r>
          </w:p>
          <w:p w14:paraId="7F2AAF36" w14:textId="77777777" w:rsidR="00987CE1" w:rsidRPr="00A50849" w:rsidRDefault="00987CE1" w:rsidP="00AF1E2C">
            <w:pPr>
              <w:numPr>
                <w:ilvl w:val="0"/>
                <w:numId w:val="35"/>
              </w:numPr>
              <w:rPr>
                <w:rFonts w:cstheme="minorHAnsi"/>
                <w:bCs/>
                <w:noProof/>
                <w:color w:val="000000" w:themeColor="text1"/>
                <w:sz w:val="20"/>
                <w:szCs w:val="20"/>
              </w:rPr>
            </w:pPr>
            <w:r w:rsidRPr="00A50849">
              <w:rPr>
                <w:rFonts w:cstheme="minorHAnsi"/>
                <w:bCs/>
                <w:noProof/>
                <w:color w:val="000000" w:themeColor="text1"/>
                <w:sz w:val="20"/>
                <w:szCs w:val="20"/>
              </w:rPr>
              <w:t>The length of the altitude to the hypotenuse of a right triangle is the geometric mean of the lengths of the two segments into which the altitude divides the hypotenuse.</w:t>
            </w:r>
          </w:p>
          <w:p w14:paraId="479AC692" w14:textId="77777777" w:rsidR="00987CE1" w:rsidRPr="00A50849" w:rsidRDefault="00987CE1" w:rsidP="00AF1E2C">
            <w:pPr>
              <w:numPr>
                <w:ilvl w:val="0"/>
                <w:numId w:val="35"/>
              </w:numPr>
              <w:rPr>
                <w:rFonts w:cstheme="minorHAnsi"/>
                <w:bCs/>
                <w:noProof/>
                <w:color w:val="000000" w:themeColor="text1"/>
                <w:sz w:val="20"/>
                <w:szCs w:val="20"/>
              </w:rPr>
            </w:pPr>
            <w:r w:rsidRPr="00A50849">
              <w:rPr>
                <w:rFonts w:cstheme="minorHAnsi"/>
                <w:bCs/>
                <w:noProof/>
                <w:color w:val="000000" w:themeColor="text1"/>
                <w:sz w:val="20"/>
                <w:szCs w:val="20"/>
              </w:rPr>
              <w:t>Many real-world situations can be represented with a mathematical model, but that model might not represent the real-world situation exactly.</w:t>
            </w:r>
          </w:p>
          <w:p w14:paraId="0C640D94" w14:textId="3E57C12E" w:rsidR="00987CE1" w:rsidRPr="00A50849" w:rsidRDefault="00987CE1" w:rsidP="00AF1E2C">
            <w:pPr>
              <w:numPr>
                <w:ilvl w:val="0"/>
                <w:numId w:val="35"/>
              </w:numPr>
              <w:rPr>
                <w:rFonts w:cstheme="minorHAnsi"/>
                <w:bCs/>
                <w:noProof/>
                <w:color w:val="000000" w:themeColor="text1"/>
                <w:sz w:val="20"/>
                <w:szCs w:val="20"/>
              </w:rPr>
            </w:pPr>
            <w:r w:rsidRPr="00A50849">
              <w:rPr>
                <w:rFonts w:cstheme="minorHAnsi"/>
                <w:bCs/>
                <w:noProof/>
                <w:color w:val="000000" w:themeColor="text1"/>
                <w:sz w:val="20"/>
                <w:szCs w:val="20"/>
              </w:rPr>
              <w:t>A segment parallel to one side of a triangle divides the triangle into two similar triangles.</w:t>
            </w:r>
          </w:p>
          <w:p w14:paraId="6E09DF1B" w14:textId="0BC0F1F1" w:rsidR="002932C6" w:rsidRPr="00A50849" w:rsidRDefault="002932C6" w:rsidP="00CE2A5F">
            <w:pPr>
              <w:rPr>
                <w:rFonts w:cstheme="minorHAnsi"/>
                <w:b/>
                <w:noProof/>
                <w:color w:val="000000" w:themeColor="text1"/>
                <w:sz w:val="24"/>
                <w:szCs w:val="24"/>
                <w:u w:val="single"/>
              </w:rPr>
            </w:pPr>
          </w:p>
          <w:p w14:paraId="040E6A05" w14:textId="77777777" w:rsidR="002932C6" w:rsidRPr="00A50849" w:rsidRDefault="002932C6" w:rsidP="00CE2A5F">
            <w:pPr>
              <w:rPr>
                <w:rFonts w:cstheme="minorHAnsi"/>
                <w:b/>
                <w:noProof/>
                <w:color w:val="000000" w:themeColor="text1"/>
                <w:sz w:val="24"/>
                <w:szCs w:val="24"/>
                <w:u w:val="single"/>
              </w:rPr>
            </w:pPr>
          </w:p>
          <w:p w14:paraId="20FBAE94" w14:textId="6ACD7873" w:rsidR="00394C09" w:rsidRPr="00A50849" w:rsidRDefault="00394C09" w:rsidP="00CE2A5F">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know...</w:t>
            </w:r>
          </w:p>
          <w:p w14:paraId="0023D221" w14:textId="77777777" w:rsidR="00987CE1" w:rsidRPr="00A50849" w:rsidRDefault="00987CE1" w:rsidP="00AF1E2C">
            <w:pPr>
              <w:pStyle w:val="ListParagraph"/>
              <w:numPr>
                <w:ilvl w:val="0"/>
                <w:numId w:val="36"/>
              </w:numPr>
              <w:rPr>
                <w:rFonts w:cstheme="minorHAnsi"/>
                <w:bCs/>
                <w:noProof/>
                <w:color w:val="000000" w:themeColor="text1"/>
                <w:sz w:val="20"/>
                <w:szCs w:val="20"/>
                <w:lang w:bidi="ar-SA"/>
              </w:rPr>
            </w:pPr>
            <w:r w:rsidRPr="00A50849">
              <w:rPr>
                <w:rFonts w:cstheme="minorHAnsi"/>
                <w:bCs/>
                <w:noProof/>
                <w:color w:val="000000" w:themeColor="text1"/>
                <w:sz w:val="20"/>
                <w:szCs w:val="20"/>
                <w:lang w:bidi="ar-SA"/>
              </w:rPr>
              <w:t>Use coordinates to prove simple geometric theorems algebraically.</w:t>
            </w:r>
          </w:p>
          <w:p w14:paraId="7940E08D" w14:textId="77777777" w:rsidR="00987CE1" w:rsidRPr="00A50849" w:rsidRDefault="00987CE1" w:rsidP="00AF1E2C">
            <w:pPr>
              <w:pStyle w:val="ListParagraph"/>
              <w:numPr>
                <w:ilvl w:val="0"/>
                <w:numId w:val="36"/>
              </w:numPr>
              <w:rPr>
                <w:rFonts w:cstheme="minorHAnsi"/>
                <w:bCs/>
                <w:noProof/>
                <w:color w:val="000000" w:themeColor="text1"/>
                <w:sz w:val="20"/>
                <w:szCs w:val="20"/>
                <w:lang w:bidi="ar-SA"/>
              </w:rPr>
            </w:pPr>
            <w:r w:rsidRPr="00A50849">
              <w:rPr>
                <w:rFonts w:cstheme="minorHAnsi"/>
                <w:bCs/>
                <w:noProof/>
                <w:color w:val="000000" w:themeColor="text1"/>
                <w:sz w:val="20"/>
                <w:szCs w:val="20"/>
                <w:lang w:bidi="ar-SA"/>
              </w:rPr>
              <w:t>Understand similarity in terms of similarity transformations.</w:t>
            </w:r>
          </w:p>
          <w:p w14:paraId="48F373A4" w14:textId="77777777" w:rsidR="00987CE1" w:rsidRPr="00A50849" w:rsidRDefault="00987CE1" w:rsidP="00AF1E2C">
            <w:pPr>
              <w:pStyle w:val="ListParagraph"/>
              <w:numPr>
                <w:ilvl w:val="0"/>
                <w:numId w:val="36"/>
              </w:numPr>
              <w:rPr>
                <w:rFonts w:cstheme="minorHAnsi"/>
                <w:bCs/>
                <w:noProof/>
                <w:color w:val="000000" w:themeColor="text1"/>
                <w:sz w:val="20"/>
                <w:szCs w:val="20"/>
                <w:lang w:bidi="ar-SA"/>
              </w:rPr>
            </w:pPr>
            <w:r w:rsidRPr="00A50849">
              <w:rPr>
                <w:rFonts w:cstheme="minorHAnsi"/>
                <w:bCs/>
                <w:noProof/>
                <w:color w:val="000000" w:themeColor="text1"/>
                <w:sz w:val="20"/>
                <w:szCs w:val="20"/>
                <w:lang w:bidi="ar-SA"/>
              </w:rPr>
              <w:t>Prove geometric theorems</w:t>
            </w:r>
          </w:p>
          <w:p w14:paraId="3EA82A87" w14:textId="77777777" w:rsidR="00987CE1" w:rsidRPr="00A50849" w:rsidRDefault="00987CE1" w:rsidP="00AF1E2C">
            <w:pPr>
              <w:pStyle w:val="ListParagraph"/>
              <w:numPr>
                <w:ilvl w:val="0"/>
                <w:numId w:val="36"/>
              </w:numPr>
              <w:rPr>
                <w:rFonts w:cstheme="minorHAnsi"/>
                <w:bCs/>
                <w:noProof/>
                <w:color w:val="000000" w:themeColor="text1"/>
                <w:sz w:val="20"/>
                <w:szCs w:val="20"/>
                <w:lang w:bidi="ar-SA"/>
              </w:rPr>
            </w:pPr>
            <w:r w:rsidRPr="00A50849">
              <w:rPr>
                <w:rFonts w:cstheme="minorHAnsi"/>
                <w:bCs/>
                <w:noProof/>
                <w:color w:val="000000" w:themeColor="text1"/>
                <w:sz w:val="20"/>
                <w:szCs w:val="20"/>
                <w:lang w:bidi="ar-SA"/>
              </w:rPr>
              <w:t>Prove theorems involving similarity</w:t>
            </w:r>
          </w:p>
          <w:p w14:paraId="54744F9D" w14:textId="77777777" w:rsidR="00987CE1" w:rsidRPr="00A50849" w:rsidRDefault="00987CE1" w:rsidP="00AF1E2C">
            <w:pPr>
              <w:pStyle w:val="ListParagraph"/>
              <w:numPr>
                <w:ilvl w:val="0"/>
                <w:numId w:val="36"/>
              </w:numPr>
              <w:rPr>
                <w:rFonts w:cstheme="minorHAnsi"/>
                <w:bCs/>
                <w:noProof/>
                <w:color w:val="000000" w:themeColor="text1"/>
                <w:sz w:val="20"/>
                <w:szCs w:val="20"/>
                <w:lang w:bidi="ar-SA"/>
              </w:rPr>
            </w:pPr>
            <w:r w:rsidRPr="00A50849">
              <w:rPr>
                <w:rFonts w:cstheme="minorHAnsi"/>
                <w:bCs/>
                <w:noProof/>
                <w:color w:val="000000" w:themeColor="text1"/>
                <w:sz w:val="20"/>
                <w:szCs w:val="20"/>
                <w:lang w:bidi="ar-SA"/>
              </w:rPr>
              <w:t>Define trigonometric ratios and solve problems involving right triangles</w:t>
            </w:r>
          </w:p>
          <w:p w14:paraId="0011844B" w14:textId="6CC2F0B2" w:rsidR="002932C6" w:rsidRPr="00A50849" w:rsidRDefault="00987CE1" w:rsidP="002932C6">
            <w:pPr>
              <w:pStyle w:val="ListParagraph"/>
              <w:numPr>
                <w:ilvl w:val="0"/>
                <w:numId w:val="36"/>
              </w:numPr>
              <w:rPr>
                <w:rFonts w:cstheme="minorHAnsi"/>
                <w:bCs/>
                <w:noProof/>
                <w:color w:val="000000" w:themeColor="text1"/>
                <w:sz w:val="20"/>
                <w:szCs w:val="20"/>
                <w:lang w:bidi="ar-SA"/>
              </w:rPr>
            </w:pPr>
            <w:r w:rsidRPr="00A50849">
              <w:rPr>
                <w:rFonts w:cstheme="minorHAnsi"/>
                <w:bCs/>
                <w:noProof/>
                <w:color w:val="000000" w:themeColor="text1"/>
                <w:sz w:val="20"/>
                <w:szCs w:val="20"/>
                <w:lang w:bidi="ar-SA"/>
              </w:rPr>
              <w:t>Apply trigonometry to general triangles.</w:t>
            </w:r>
          </w:p>
          <w:p w14:paraId="23B3CDB0" w14:textId="3A5593BD" w:rsidR="00394C09" w:rsidRPr="00A50849" w:rsidRDefault="00394C09" w:rsidP="002932C6">
            <w:pPr>
              <w:rPr>
                <w:rFonts w:cstheme="minorHAnsi"/>
                <w:bCs/>
                <w:noProof/>
                <w:color w:val="000000" w:themeColor="text1"/>
                <w:sz w:val="20"/>
                <w:szCs w:val="20"/>
              </w:rPr>
            </w:pPr>
            <w:r w:rsidRPr="00A50849">
              <w:rPr>
                <w:rFonts w:cstheme="minorHAnsi"/>
                <w:b/>
                <w:noProof/>
                <w:color w:val="000000" w:themeColor="text1"/>
                <w:sz w:val="24"/>
                <w:szCs w:val="24"/>
                <w:u w:val="single"/>
              </w:rPr>
              <w:t>Students will be able to.</w:t>
            </w:r>
            <w:r w:rsidRPr="00A50849">
              <w:rPr>
                <w:rFonts w:cstheme="minorHAnsi"/>
                <w:b/>
                <w:noProof/>
                <w:color w:val="000000" w:themeColor="text1"/>
                <w:sz w:val="20"/>
                <w:szCs w:val="20"/>
                <w:u w:val="single"/>
              </w:rPr>
              <w:t>..</w:t>
            </w:r>
          </w:p>
          <w:p w14:paraId="4F562745" w14:textId="74BDA40F" w:rsidR="00987CE1" w:rsidRPr="00A50849" w:rsidRDefault="00987CE1" w:rsidP="00AF1E2C">
            <w:pPr>
              <w:numPr>
                <w:ilvl w:val="0"/>
                <w:numId w:val="12"/>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Use the undefined notion of a point, line, distance along a line and distance around a circular arc to develop definitions for angles, circles, parallel lines, perpendicular lines, and line segments.</w:t>
            </w:r>
          </w:p>
          <w:p w14:paraId="620366C3" w14:textId="0BC7E9DA" w:rsidR="00987CE1" w:rsidRPr="00A50849" w:rsidRDefault="00987CE1" w:rsidP="00AF1E2C">
            <w:pPr>
              <w:numPr>
                <w:ilvl w:val="0"/>
                <w:numId w:val="12"/>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Apply the definitions of angles, circles, parallel lines, perpendicular lines, and line segments to describe rotations, reflections, and translations.</w:t>
            </w:r>
          </w:p>
          <w:p w14:paraId="4BE8E44B" w14:textId="00A795D4" w:rsidR="00987CE1" w:rsidRPr="00A50849" w:rsidRDefault="00987CE1" w:rsidP="00AF1E2C">
            <w:pPr>
              <w:numPr>
                <w:ilvl w:val="0"/>
                <w:numId w:val="12"/>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Develop and perform rigid transformations that include reflections, rotations, and translations using geometric software, graph paper, tracing paper, and geometric tools, and compare them to non-rigid transformations.</w:t>
            </w:r>
          </w:p>
          <w:p w14:paraId="2BF0C219" w14:textId="53E7B4D0" w:rsidR="00987CE1" w:rsidRPr="00A50849" w:rsidRDefault="00987CE1" w:rsidP="00AF1E2C">
            <w:pPr>
              <w:numPr>
                <w:ilvl w:val="0"/>
                <w:numId w:val="12"/>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Use rigid transformations to determine, explain and prove congruence of geometric figures.</w:t>
            </w:r>
          </w:p>
          <w:p w14:paraId="6129DA83" w14:textId="090F1F80" w:rsidR="00987CE1" w:rsidRPr="00A50849" w:rsidRDefault="00987CE1" w:rsidP="00AF1E2C">
            <w:pPr>
              <w:numPr>
                <w:ilvl w:val="0"/>
                <w:numId w:val="12"/>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Create proofs of theorems involving lines, angles, triangles, and parallelograms</w:t>
            </w:r>
          </w:p>
          <w:p w14:paraId="1E36E10A" w14:textId="7B3255B8" w:rsidR="00394C09" w:rsidRPr="00A50849" w:rsidRDefault="00987CE1" w:rsidP="005770BB">
            <w:pPr>
              <w:numPr>
                <w:ilvl w:val="0"/>
                <w:numId w:val="12"/>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 xml:space="preserve">Generate formal constructions with paper folding, geometric </w:t>
            </w:r>
            <w:proofErr w:type="gramStart"/>
            <w:r w:rsidRPr="00A50849">
              <w:rPr>
                <w:rFonts w:eastAsia="Times New Roman" w:cstheme="minorHAnsi"/>
                <w:color w:val="000000" w:themeColor="text1"/>
                <w:sz w:val="20"/>
                <w:szCs w:val="20"/>
              </w:rPr>
              <w:t>software</w:t>
            </w:r>
            <w:proofErr w:type="gramEnd"/>
            <w:r w:rsidRPr="00A50849">
              <w:rPr>
                <w:rFonts w:eastAsia="Times New Roman" w:cstheme="minorHAnsi"/>
                <w:color w:val="000000" w:themeColor="text1"/>
                <w:sz w:val="20"/>
                <w:szCs w:val="20"/>
              </w:rPr>
              <w:t xml:space="preserve"> and geometric tools to include, but not limited to, the construction of regular polygons inscribed in a circle.</w:t>
            </w:r>
          </w:p>
        </w:tc>
      </w:tr>
    </w:tbl>
    <w:p w14:paraId="331670E9" w14:textId="77777777" w:rsidR="00987CE1" w:rsidRPr="00A50849" w:rsidRDefault="00987CE1" w:rsidP="00394C09">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A50849" w14:paraId="24E4E146" w14:textId="77777777" w:rsidTr="00CE2A5F">
        <w:tc>
          <w:tcPr>
            <w:tcW w:w="11016" w:type="dxa"/>
            <w:shd w:val="clear" w:color="auto" w:fill="E36C0A" w:themeFill="accent6" w:themeFillShade="BF"/>
          </w:tcPr>
          <w:p w14:paraId="03851E37" w14:textId="77777777" w:rsidR="00394C09" w:rsidRPr="00A50849" w:rsidRDefault="00394C09" w:rsidP="00CE2A5F">
            <w:pPr>
              <w:jc w:val="center"/>
              <w:rPr>
                <w:rFonts w:cstheme="minorHAnsi"/>
                <w:b/>
                <w:color w:val="000000" w:themeColor="text1"/>
                <w:sz w:val="24"/>
                <w:szCs w:val="24"/>
              </w:rPr>
            </w:pPr>
            <w:r w:rsidRPr="00A50849">
              <w:rPr>
                <w:rFonts w:cstheme="minorHAnsi"/>
                <w:b/>
                <w:color w:val="000000" w:themeColor="text1"/>
                <w:sz w:val="24"/>
                <w:szCs w:val="24"/>
              </w:rPr>
              <w:t>STAGE 2 – Evidence of Learning</w:t>
            </w:r>
          </w:p>
        </w:tc>
      </w:tr>
    </w:tbl>
    <w:p w14:paraId="7BA3043B" w14:textId="77777777" w:rsidR="00394C09" w:rsidRPr="00A50849" w:rsidRDefault="00394C09" w:rsidP="00394C09">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394C09" w:rsidRPr="00A50849" w14:paraId="4E463CF7" w14:textId="77777777" w:rsidTr="00CE2A5F">
        <w:tc>
          <w:tcPr>
            <w:tcW w:w="11003" w:type="dxa"/>
          </w:tcPr>
          <w:p w14:paraId="33664485" w14:textId="77777777" w:rsidR="00987CE1" w:rsidRPr="00A50849" w:rsidRDefault="00987CE1" w:rsidP="00987CE1">
            <w:pPr>
              <w:rPr>
                <w:rFonts w:cstheme="minorHAnsi"/>
                <w:b/>
                <w:color w:val="000000" w:themeColor="text1"/>
                <w:sz w:val="24"/>
                <w:szCs w:val="24"/>
                <w:u w:val="single"/>
              </w:rPr>
            </w:pPr>
            <w:r w:rsidRPr="00A50849">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987CE1" w:rsidRPr="00A50849" w14:paraId="68C3B7E0" w14:textId="77777777" w:rsidTr="00051E9C">
              <w:trPr>
                <w:trHeight w:val="20"/>
              </w:trPr>
              <w:tc>
                <w:tcPr>
                  <w:tcW w:w="8769" w:type="dxa"/>
                  <w:tcBorders>
                    <w:top w:val="nil"/>
                    <w:left w:val="nil"/>
                    <w:bottom w:val="nil"/>
                  </w:tcBorders>
                  <w:shd w:val="clear" w:color="auto" w:fill="auto"/>
                </w:tcPr>
                <w:p w14:paraId="755F6C1E"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3- Minute Pause</w:t>
                  </w:r>
                </w:p>
              </w:tc>
            </w:tr>
            <w:tr w:rsidR="00987CE1" w:rsidRPr="00A50849" w14:paraId="2D36DCFE" w14:textId="77777777" w:rsidTr="00051E9C">
              <w:trPr>
                <w:trHeight w:val="20"/>
              </w:trPr>
              <w:tc>
                <w:tcPr>
                  <w:tcW w:w="8769" w:type="dxa"/>
                  <w:tcBorders>
                    <w:top w:val="nil"/>
                    <w:left w:val="nil"/>
                    <w:bottom w:val="nil"/>
                  </w:tcBorders>
                  <w:shd w:val="clear" w:color="auto" w:fill="auto"/>
                </w:tcPr>
                <w:p w14:paraId="37720BAE"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A-B-C Summaries</w:t>
                  </w:r>
                </w:p>
              </w:tc>
            </w:tr>
            <w:tr w:rsidR="00987CE1" w:rsidRPr="00A50849" w14:paraId="2BA3580F" w14:textId="77777777" w:rsidTr="00051E9C">
              <w:trPr>
                <w:trHeight w:val="20"/>
              </w:trPr>
              <w:tc>
                <w:tcPr>
                  <w:tcW w:w="8769" w:type="dxa"/>
                  <w:tcBorders>
                    <w:top w:val="nil"/>
                    <w:left w:val="nil"/>
                    <w:bottom w:val="nil"/>
                  </w:tcBorders>
                  <w:shd w:val="clear" w:color="auto" w:fill="auto"/>
                </w:tcPr>
                <w:p w14:paraId="2CC8BA64"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Analogy Prompt</w:t>
                  </w:r>
                </w:p>
              </w:tc>
            </w:tr>
            <w:tr w:rsidR="00987CE1" w:rsidRPr="00A50849" w14:paraId="2EFB2725" w14:textId="77777777" w:rsidTr="00051E9C">
              <w:trPr>
                <w:trHeight w:val="20"/>
              </w:trPr>
              <w:tc>
                <w:tcPr>
                  <w:tcW w:w="8769" w:type="dxa"/>
                  <w:tcBorders>
                    <w:top w:val="nil"/>
                    <w:left w:val="nil"/>
                    <w:bottom w:val="nil"/>
                  </w:tcBorders>
                  <w:shd w:val="clear" w:color="auto" w:fill="auto"/>
                </w:tcPr>
                <w:p w14:paraId="34760719"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Choral Response</w:t>
                  </w:r>
                </w:p>
              </w:tc>
            </w:tr>
            <w:tr w:rsidR="00987CE1" w:rsidRPr="00A50849" w14:paraId="1170C679" w14:textId="77777777" w:rsidTr="00051E9C">
              <w:trPr>
                <w:trHeight w:val="20"/>
              </w:trPr>
              <w:tc>
                <w:tcPr>
                  <w:tcW w:w="8769" w:type="dxa"/>
                  <w:tcBorders>
                    <w:top w:val="nil"/>
                    <w:left w:val="nil"/>
                    <w:bottom w:val="nil"/>
                  </w:tcBorders>
                  <w:shd w:val="clear" w:color="auto" w:fill="auto"/>
                </w:tcPr>
                <w:p w14:paraId="741980D8"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Debriefing</w:t>
                  </w:r>
                </w:p>
              </w:tc>
            </w:tr>
            <w:tr w:rsidR="00987CE1" w:rsidRPr="00A50849" w14:paraId="3754C33D" w14:textId="77777777" w:rsidTr="00051E9C">
              <w:trPr>
                <w:trHeight w:val="20"/>
              </w:trPr>
              <w:tc>
                <w:tcPr>
                  <w:tcW w:w="8769" w:type="dxa"/>
                  <w:tcBorders>
                    <w:top w:val="nil"/>
                    <w:left w:val="nil"/>
                    <w:bottom w:val="nil"/>
                  </w:tcBorders>
                  <w:shd w:val="clear" w:color="auto" w:fill="auto"/>
                </w:tcPr>
                <w:p w14:paraId="2E7AC7EE"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Exit Card / Ticket</w:t>
                  </w:r>
                </w:p>
              </w:tc>
            </w:tr>
            <w:tr w:rsidR="00987CE1" w:rsidRPr="00A50849" w14:paraId="35A190EF" w14:textId="77777777" w:rsidTr="00051E9C">
              <w:trPr>
                <w:trHeight w:val="20"/>
              </w:trPr>
              <w:tc>
                <w:tcPr>
                  <w:tcW w:w="8769" w:type="dxa"/>
                  <w:tcBorders>
                    <w:top w:val="nil"/>
                    <w:left w:val="nil"/>
                    <w:bottom w:val="nil"/>
                  </w:tcBorders>
                  <w:shd w:val="clear" w:color="auto" w:fill="auto"/>
                </w:tcPr>
                <w:p w14:paraId="49D2C377"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Hand Signals</w:t>
                  </w:r>
                </w:p>
              </w:tc>
            </w:tr>
            <w:tr w:rsidR="00987CE1" w:rsidRPr="00A50849" w14:paraId="08F21528" w14:textId="77777777" w:rsidTr="00051E9C">
              <w:trPr>
                <w:trHeight w:val="20"/>
              </w:trPr>
              <w:tc>
                <w:tcPr>
                  <w:tcW w:w="8769" w:type="dxa"/>
                  <w:tcBorders>
                    <w:top w:val="nil"/>
                    <w:left w:val="nil"/>
                    <w:bottom w:val="nil"/>
                  </w:tcBorders>
                  <w:shd w:val="clear" w:color="auto" w:fill="auto"/>
                </w:tcPr>
                <w:p w14:paraId="1241FF76"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Idea Spinner</w:t>
                  </w:r>
                </w:p>
              </w:tc>
            </w:tr>
            <w:tr w:rsidR="00987CE1" w:rsidRPr="00A50849" w14:paraId="227DFDE6" w14:textId="77777777" w:rsidTr="00051E9C">
              <w:trPr>
                <w:trHeight w:val="20"/>
              </w:trPr>
              <w:tc>
                <w:tcPr>
                  <w:tcW w:w="8769" w:type="dxa"/>
                  <w:tcBorders>
                    <w:top w:val="nil"/>
                    <w:left w:val="nil"/>
                    <w:bottom w:val="nil"/>
                  </w:tcBorders>
                  <w:shd w:val="clear" w:color="auto" w:fill="auto"/>
                </w:tcPr>
                <w:p w14:paraId="4A22575A"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Index Card Summaries</w:t>
                  </w:r>
                </w:p>
              </w:tc>
            </w:tr>
            <w:tr w:rsidR="00987CE1" w:rsidRPr="00A50849" w14:paraId="5BA29666" w14:textId="77777777" w:rsidTr="00051E9C">
              <w:trPr>
                <w:trHeight w:val="20"/>
              </w:trPr>
              <w:tc>
                <w:tcPr>
                  <w:tcW w:w="8769" w:type="dxa"/>
                  <w:tcBorders>
                    <w:top w:val="nil"/>
                    <w:left w:val="nil"/>
                    <w:bottom w:val="nil"/>
                  </w:tcBorders>
                  <w:shd w:val="clear" w:color="auto" w:fill="auto"/>
                </w:tcPr>
                <w:p w14:paraId="5682311A"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Inside-Outside Circle Discussion (Fishbowl)</w:t>
                  </w:r>
                </w:p>
              </w:tc>
            </w:tr>
            <w:tr w:rsidR="00987CE1" w:rsidRPr="00A50849" w14:paraId="089F6E6F" w14:textId="77777777" w:rsidTr="00051E9C">
              <w:trPr>
                <w:trHeight w:val="20"/>
              </w:trPr>
              <w:tc>
                <w:tcPr>
                  <w:tcW w:w="8769" w:type="dxa"/>
                  <w:tcBorders>
                    <w:top w:val="nil"/>
                    <w:left w:val="nil"/>
                    <w:bottom w:val="nil"/>
                  </w:tcBorders>
                  <w:shd w:val="clear" w:color="auto" w:fill="auto"/>
                </w:tcPr>
                <w:p w14:paraId="0770ACBC"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Journal Entry</w:t>
                  </w:r>
                </w:p>
              </w:tc>
            </w:tr>
            <w:tr w:rsidR="00987CE1" w:rsidRPr="00A50849" w14:paraId="5AEBC81C" w14:textId="77777777" w:rsidTr="00051E9C">
              <w:trPr>
                <w:trHeight w:val="20"/>
              </w:trPr>
              <w:tc>
                <w:tcPr>
                  <w:tcW w:w="8769" w:type="dxa"/>
                  <w:tcBorders>
                    <w:top w:val="nil"/>
                    <w:left w:val="nil"/>
                    <w:bottom w:val="nil"/>
                  </w:tcBorders>
                  <w:shd w:val="clear" w:color="auto" w:fill="auto"/>
                </w:tcPr>
                <w:p w14:paraId="675C4C66"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Misconception Check</w:t>
                  </w:r>
                </w:p>
              </w:tc>
            </w:tr>
            <w:tr w:rsidR="00987CE1" w:rsidRPr="00A50849" w14:paraId="268C603A" w14:textId="77777777" w:rsidTr="00051E9C">
              <w:trPr>
                <w:trHeight w:val="20"/>
              </w:trPr>
              <w:tc>
                <w:tcPr>
                  <w:tcW w:w="8769" w:type="dxa"/>
                  <w:tcBorders>
                    <w:top w:val="nil"/>
                    <w:left w:val="nil"/>
                    <w:bottom w:val="nil"/>
                  </w:tcBorders>
                  <w:shd w:val="clear" w:color="auto" w:fill="auto"/>
                </w:tcPr>
                <w:p w14:paraId="2268B8F5"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Observation</w:t>
                  </w:r>
                </w:p>
              </w:tc>
            </w:tr>
            <w:tr w:rsidR="00987CE1" w:rsidRPr="00A50849" w14:paraId="2B00C50B" w14:textId="77777777" w:rsidTr="00051E9C">
              <w:trPr>
                <w:trHeight w:val="20"/>
              </w:trPr>
              <w:tc>
                <w:tcPr>
                  <w:tcW w:w="8769" w:type="dxa"/>
                  <w:tcBorders>
                    <w:top w:val="nil"/>
                    <w:left w:val="nil"/>
                    <w:bottom w:val="nil"/>
                  </w:tcBorders>
                  <w:shd w:val="clear" w:color="auto" w:fill="auto"/>
                </w:tcPr>
                <w:p w14:paraId="72546703"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Minute Essay</w:t>
                  </w:r>
                </w:p>
              </w:tc>
            </w:tr>
            <w:tr w:rsidR="00987CE1" w:rsidRPr="00A50849" w14:paraId="63E9CF59" w14:textId="77777777" w:rsidTr="00051E9C">
              <w:trPr>
                <w:trHeight w:val="20"/>
              </w:trPr>
              <w:tc>
                <w:tcPr>
                  <w:tcW w:w="8769" w:type="dxa"/>
                  <w:tcBorders>
                    <w:top w:val="nil"/>
                    <w:left w:val="nil"/>
                    <w:bottom w:val="nil"/>
                  </w:tcBorders>
                  <w:shd w:val="clear" w:color="auto" w:fill="auto"/>
                </w:tcPr>
                <w:p w14:paraId="579400A6"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Word Summary</w:t>
                  </w:r>
                </w:p>
              </w:tc>
            </w:tr>
            <w:tr w:rsidR="00987CE1" w:rsidRPr="00A50849" w14:paraId="593713FB" w14:textId="77777777" w:rsidTr="00051E9C">
              <w:trPr>
                <w:trHeight w:val="20"/>
              </w:trPr>
              <w:tc>
                <w:tcPr>
                  <w:tcW w:w="8769" w:type="dxa"/>
                  <w:tcBorders>
                    <w:top w:val="nil"/>
                    <w:left w:val="nil"/>
                    <w:bottom w:val="nil"/>
                  </w:tcBorders>
                  <w:shd w:val="clear" w:color="auto" w:fill="auto"/>
                </w:tcPr>
                <w:p w14:paraId="1BC46A84"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Portfolio Check</w:t>
                  </w:r>
                </w:p>
              </w:tc>
            </w:tr>
            <w:tr w:rsidR="00987CE1" w:rsidRPr="00A50849" w14:paraId="5EF83F54" w14:textId="77777777" w:rsidTr="00051E9C">
              <w:trPr>
                <w:trHeight w:val="20"/>
              </w:trPr>
              <w:tc>
                <w:tcPr>
                  <w:tcW w:w="8769" w:type="dxa"/>
                  <w:tcBorders>
                    <w:top w:val="nil"/>
                    <w:left w:val="nil"/>
                    <w:bottom w:val="nil"/>
                  </w:tcBorders>
                  <w:shd w:val="clear" w:color="auto" w:fill="auto"/>
                </w:tcPr>
                <w:p w14:paraId="31066FB5"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Questions &amp; Answers</w:t>
                  </w:r>
                </w:p>
              </w:tc>
            </w:tr>
            <w:tr w:rsidR="00987CE1" w:rsidRPr="00A50849" w14:paraId="160DB193" w14:textId="77777777" w:rsidTr="00051E9C">
              <w:trPr>
                <w:trHeight w:val="20"/>
              </w:trPr>
              <w:tc>
                <w:tcPr>
                  <w:tcW w:w="8769" w:type="dxa"/>
                  <w:tcBorders>
                    <w:top w:val="nil"/>
                    <w:left w:val="nil"/>
                    <w:bottom w:val="nil"/>
                  </w:tcBorders>
                  <w:shd w:val="clear" w:color="auto" w:fill="auto"/>
                </w:tcPr>
                <w:p w14:paraId="74A26BC7"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Quiz</w:t>
                  </w:r>
                </w:p>
              </w:tc>
            </w:tr>
            <w:tr w:rsidR="00987CE1" w:rsidRPr="00A50849" w14:paraId="19A7167B" w14:textId="77777777" w:rsidTr="00051E9C">
              <w:trPr>
                <w:trHeight w:val="20"/>
              </w:trPr>
              <w:tc>
                <w:tcPr>
                  <w:tcW w:w="8769" w:type="dxa"/>
                  <w:tcBorders>
                    <w:top w:val="nil"/>
                    <w:left w:val="nil"/>
                    <w:bottom w:val="nil"/>
                  </w:tcBorders>
                  <w:shd w:val="clear" w:color="auto" w:fill="auto"/>
                </w:tcPr>
                <w:p w14:paraId="266206AE"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Self-Assessment</w:t>
                  </w:r>
                </w:p>
              </w:tc>
            </w:tr>
            <w:tr w:rsidR="00987CE1" w:rsidRPr="00A50849" w14:paraId="01ED27C1" w14:textId="77777777" w:rsidTr="00051E9C">
              <w:trPr>
                <w:trHeight w:val="20"/>
              </w:trPr>
              <w:tc>
                <w:tcPr>
                  <w:tcW w:w="8769" w:type="dxa"/>
                  <w:tcBorders>
                    <w:top w:val="nil"/>
                    <w:left w:val="nil"/>
                    <w:bottom w:val="nil"/>
                  </w:tcBorders>
                  <w:shd w:val="clear" w:color="auto" w:fill="auto"/>
                </w:tcPr>
                <w:p w14:paraId="3A163B49"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Student Conference</w:t>
                  </w:r>
                </w:p>
              </w:tc>
            </w:tr>
            <w:tr w:rsidR="00987CE1" w:rsidRPr="00A50849" w14:paraId="59704DCE" w14:textId="77777777" w:rsidTr="00051E9C">
              <w:trPr>
                <w:trHeight w:val="20"/>
              </w:trPr>
              <w:tc>
                <w:tcPr>
                  <w:tcW w:w="8769" w:type="dxa"/>
                  <w:tcBorders>
                    <w:top w:val="nil"/>
                    <w:left w:val="nil"/>
                    <w:bottom w:val="nil"/>
                  </w:tcBorders>
                  <w:shd w:val="clear" w:color="auto" w:fill="auto"/>
                </w:tcPr>
                <w:p w14:paraId="021ACE7D" w14:textId="77777777" w:rsidR="00987CE1" w:rsidRPr="00A50849" w:rsidRDefault="00987CE1" w:rsidP="00987CE1">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w:t>
                  </w:r>
                </w:p>
              </w:tc>
            </w:tr>
            <w:tr w:rsidR="00987CE1" w:rsidRPr="00A50849" w14:paraId="0C60BD63" w14:textId="77777777" w:rsidTr="00051E9C">
              <w:trPr>
                <w:trHeight w:val="20"/>
              </w:trPr>
              <w:tc>
                <w:tcPr>
                  <w:tcW w:w="8769" w:type="dxa"/>
                  <w:tcBorders>
                    <w:top w:val="nil"/>
                    <w:left w:val="nil"/>
                    <w:bottom w:val="nil"/>
                  </w:tcBorders>
                  <w:shd w:val="clear" w:color="auto" w:fill="auto"/>
                </w:tcPr>
                <w:p w14:paraId="4465B1BF" w14:textId="0D98DB85" w:rsidR="00987CE1" w:rsidRPr="00A50849" w:rsidRDefault="00987CE1" w:rsidP="00987CE1">
                  <w:pPr>
                    <w:ind w:right="-72"/>
                    <w:rPr>
                      <w:rFonts w:cs="Calibri"/>
                      <w:bCs/>
                      <w:color w:val="000000" w:themeColor="text1"/>
                      <w:sz w:val="20"/>
                      <w:szCs w:val="20"/>
                    </w:rPr>
                  </w:pPr>
                </w:p>
              </w:tc>
            </w:tr>
          </w:tbl>
          <w:p w14:paraId="32FA3351" w14:textId="77777777" w:rsidR="00987CE1" w:rsidRPr="00A50849" w:rsidRDefault="00987CE1" w:rsidP="00987CE1">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Authentic Assessment Suggestions</w:t>
            </w:r>
          </w:p>
          <w:p w14:paraId="438F72E2" w14:textId="77777777" w:rsidR="00987CE1" w:rsidRPr="00A50849" w:rsidRDefault="00987CE1" w:rsidP="00987CE1">
            <w:pPr>
              <w:rPr>
                <w:rFonts w:eastAsia="Times New Roman"/>
                <w:color w:val="000000" w:themeColor="text1"/>
                <w:sz w:val="20"/>
                <w:szCs w:val="20"/>
              </w:rPr>
            </w:pPr>
            <w:r w:rsidRPr="00A50849">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71371460" w14:textId="77777777" w:rsidR="00987CE1" w:rsidRPr="00A50849" w:rsidRDefault="00987CE1"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Performance Assessments</w:t>
            </w:r>
          </w:p>
          <w:p w14:paraId="6915A3A1" w14:textId="77777777" w:rsidR="00987CE1" w:rsidRPr="00A50849" w:rsidRDefault="00987CE1"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Short Investigations</w:t>
            </w:r>
          </w:p>
          <w:p w14:paraId="7E3341F5" w14:textId="77777777" w:rsidR="00987CE1" w:rsidRPr="00A50849" w:rsidRDefault="00987CE1"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Open Ended Response Questions</w:t>
            </w:r>
          </w:p>
          <w:p w14:paraId="0F76587B" w14:textId="77777777" w:rsidR="00987CE1" w:rsidRPr="00A50849" w:rsidRDefault="00987CE1"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Portfolios</w:t>
            </w:r>
          </w:p>
          <w:p w14:paraId="4A2D1F8E" w14:textId="77777777" w:rsidR="00987CE1" w:rsidRPr="00A50849" w:rsidRDefault="00987CE1"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Self-Assessments</w:t>
            </w:r>
          </w:p>
          <w:p w14:paraId="40205F41" w14:textId="77777777" w:rsidR="00987CE1" w:rsidRPr="00A50849" w:rsidRDefault="00987CE1" w:rsidP="00987CE1">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Benchmark Assessments</w:t>
            </w:r>
          </w:p>
          <w:p w14:paraId="7A4899EE" w14:textId="7DC200CB" w:rsidR="00394C09" w:rsidRPr="00A50849" w:rsidRDefault="00774FF0" w:rsidP="00CE2A5F">
            <w:pPr>
              <w:pStyle w:val="ListParagraph"/>
              <w:spacing w:after="0" w:line="240" w:lineRule="auto"/>
              <w:ind w:left="253"/>
              <w:rPr>
                <w:rFonts w:asciiTheme="minorHAnsi" w:hAnsiTheme="minorHAnsi" w:cstheme="minorHAnsi"/>
                <w:b/>
                <w:color w:val="000000" w:themeColor="text1"/>
                <w:sz w:val="16"/>
                <w:szCs w:val="16"/>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tc>
      </w:tr>
    </w:tbl>
    <w:p w14:paraId="779DB328" w14:textId="77777777" w:rsidR="00394C09" w:rsidRPr="00A50849" w:rsidRDefault="00394C09" w:rsidP="00394C09">
      <w:pPr>
        <w:rPr>
          <w:rFonts w:cstheme="minorHAnsi"/>
          <w:color w:val="000000" w:themeColor="text1"/>
          <w:sz w:val="16"/>
          <w:szCs w:val="16"/>
        </w:rPr>
      </w:pPr>
    </w:p>
    <w:p w14:paraId="77EF0727" w14:textId="77777777" w:rsidR="00394C09" w:rsidRPr="00A50849" w:rsidRDefault="00394C09" w:rsidP="00394C09">
      <w:pPr>
        <w:rPr>
          <w:rFonts w:cstheme="minorHAnsi"/>
          <w:color w:val="000000" w:themeColor="text1"/>
          <w:sz w:val="16"/>
          <w:szCs w:val="16"/>
        </w:rPr>
      </w:pPr>
    </w:p>
    <w:p w14:paraId="27F26CAA" w14:textId="77777777" w:rsidR="00394C09" w:rsidRPr="00A50849" w:rsidRDefault="00394C09" w:rsidP="00394C09">
      <w:pPr>
        <w:rPr>
          <w:rFonts w:cstheme="minorHAnsi"/>
          <w:color w:val="000000" w:themeColor="text1"/>
          <w:sz w:val="16"/>
          <w:szCs w:val="16"/>
        </w:rPr>
      </w:pPr>
    </w:p>
    <w:p w14:paraId="1A3F753A" w14:textId="77777777" w:rsidR="00394C09" w:rsidRPr="00A50849" w:rsidRDefault="00394C09" w:rsidP="00394C09">
      <w:pPr>
        <w:rPr>
          <w:rFonts w:cstheme="minorHAnsi"/>
          <w:b/>
          <w:color w:val="000000" w:themeColor="text1"/>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A50849" w14:paraId="5E15A77D" w14:textId="77777777" w:rsidTr="00CE2A5F">
        <w:tc>
          <w:tcPr>
            <w:tcW w:w="11016" w:type="dxa"/>
            <w:shd w:val="clear" w:color="auto" w:fill="E36C0A" w:themeFill="accent6" w:themeFillShade="BF"/>
          </w:tcPr>
          <w:p w14:paraId="0F80DFC8" w14:textId="77777777" w:rsidR="00394C09" w:rsidRPr="00A50849" w:rsidRDefault="00394C09" w:rsidP="00CE2A5F">
            <w:pPr>
              <w:jc w:val="center"/>
              <w:rPr>
                <w:rFonts w:cstheme="minorHAnsi"/>
                <w:b/>
                <w:color w:val="000000" w:themeColor="text1"/>
                <w:sz w:val="24"/>
                <w:szCs w:val="24"/>
              </w:rPr>
            </w:pPr>
            <w:r w:rsidRPr="00A50849">
              <w:rPr>
                <w:rFonts w:cstheme="minorHAnsi"/>
                <w:b/>
                <w:color w:val="000000" w:themeColor="text1"/>
                <w:sz w:val="24"/>
                <w:szCs w:val="24"/>
              </w:rPr>
              <w:t>STAGE 3 – Learning Plan</w:t>
            </w:r>
          </w:p>
        </w:tc>
      </w:tr>
    </w:tbl>
    <w:p w14:paraId="7FC74A36" w14:textId="77777777" w:rsidR="00394C09" w:rsidRPr="00A50849" w:rsidRDefault="00394C09" w:rsidP="00394C09">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0849" w:rsidRPr="00A50849" w14:paraId="0E2108FF" w14:textId="77777777" w:rsidTr="00CE2A5F">
        <w:tc>
          <w:tcPr>
            <w:tcW w:w="10795" w:type="dxa"/>
          </w:tcPr>
          <w:p w14:paraId="7F1C778D" w14:textId="77777777" w:rsidR="00987CE1" w:rsidRPr="00A50849" w:rsidRDefault="00987CE1" w:rsidP="00987CE1">
            <w:pPr>
              <w:rPr>
                <w:rFonts w:cstheme="minorHAnsi"/>
                <w:b/>
                <w:color w:val="000000" w:themeColor="text1"/>
                <w:sz w:val="20"/>
                <w:szCs w:val="20"/>
                <w:u w:val="single"/>
              </w:rPr>
            </w:pPr>
            <w:r w:rsidRPr="00A50849">
              <w:rPr>
                <w:rFonts w:cstheme="minorHAnsi"/>
                <w:b/>
                <w:color w:val="000000" w:themeColor="text1"/>
                <w:sz w:val="20"/>
                <w:szCs w:val="20"/>
                <w:u w:val="single"/>
              </w:rPr>
              <w:t>Instructional Map</w:t>
            </w:r>
          </w:p>
          <w:p w14:paraId="022363D9" w14:textId="77777777" w:rsidR="00987CE1" w:rsidRPr="00A50849" w:rsidRDefault="00987CE1" w:rsidP="00987CE1">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A50849" w14:paraId="5A684A60" w14:textId="77777777" w:rsidTr="00051E9C">
              <w:trPr>
                <w:trHeight w:val="165"/>
              </w:trPr>
              <w:tc>
                <w:tcPr>
                  <w:tcW w:w="10878" w:type="dxa"/>
                  <w:tcBorders>
                    <w:bottom w:val="single" w:sz="8" w:space="0" w:color="auto"/>
                  </w:tcBorders>
                  <w:shd w:val="clear" w:color="auto" w:fill="FFFFFF"/>
                  <w:vAlign w:val="center"/>
                </w:tcPr>
                <w:p w14:paraId="22BA269E" w14:textId="77777777" w:rsidR="00987CE1" w:rsidRPr="00A50849" w:rsidRDefault="00987CE1" w:rsidP="00987CE1">
                  <w:pPr>
                    <w:rPr>
                      <w:rFonts w:cs="Calibri"/>
                      <w:b/>
                      <w:color w:val="000000" w:themeColor="text1"/>
                      <w:sz w:val="20"/>
                      <w:szCs w:val="20"/>
                    </w:rPr>
                  </w:pPr>
                  <w:r w:rsidRPr="00A50849">
                    <w:rPr>
                      <w:rFonts w:cs="Tahoma"/>
                      <w:b/>
                      <w:noProof/>
                      <w:color w:val="000000" w:themeColor="text1"/>
                      <w:sz w:val="20"/>
                      <w:szCs w:val="20"/>
                    </w:rPr>
                    <w:t>Modifications/Differentiation of Instruction</w:t>
                  </w:r>
                </w:p>
              </w:tc>
            </w:tr>
            <w:tr w:rsidR="00987CE1" w:rsidRPr="00A50849" w14:paraId="6F227732" w14:textId="77777777" w:rsidTr="00051E9C">
              <w:trPr>
                <w:trHeight w:val="165"/>
              </w:trPr>
              <w:tc>
                <w:tcPr>
                  <w:tcW w:w="10878" w:type="dxa"/>
                </w:tcPr>
                <w:p w14:paraId="2FC100EC" w14:textId="77777777" w:rsidR="00987CE1" w:rsidRPr="00A50849" w:rsidRDefault="00987CE1" w:rsidP="00987CE1">
                  <w:pPr>
                    <w:spacing w:after="240"/>
                    <w:rPr>
                      <w:rFonts w:eastAsia="Times New Roman"/>
                      <w:b/>
                      <w:color w:val="000000" w:themeColor="text1"/>
                      <w:sz w:val="20"/>
                      <w:szCs w:val="20"/>
                    </w:rPr>
                  </w:pPr>
                  <w:r w:rsidRPr="00A50849">
                    <w:rPr>
                      <w:rFonts w:eastAsia="Times New Roman"/>
                      <w:b/>
                      <w:color w:val="000000" w:themeColor="text1"/>
                      <w:sz w:val="20"/>
                      <w:szCs w:val="20"/>
                    </w:rPr>
                    <w:t>Differentiation Strategies for Special Education Students</w:t>
                  </w:r>
                </w:p>
                <w:p w14:paraId="1A4D1CE7" w14:textId="77777777" w:rsidR="00987CE1" w:rsidRPr="00A50849" w:rsidRDefault="00987CE1" w:rsidP="00AF1E2C">
                  <w:pPr>
                    <w:numPr>
                      <w:ilvl w:val="0"/>
                      <w:numId w:val="8"/>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 words, etc., that can distract from the content</w:t>
                  </w:r>
                </w:p>
                <w:p w14:paraId="1B5A821E"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of off-grade level materials </w:t>
                  </w:r>
                </w:p>
                <w:p w14:paraId="7A3E7536"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4923A149"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76EF5358"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Time allowed  </w:t>
                  </w:r>
                </w:p>
                <w:p w14:paraId="565D5167"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Level of independence required</w:t>
                  </w:r>
                </w:p>
                <w:p w14:paraId="5508AEC3"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49256095"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39F703A1"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5453069D"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103187AF"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572F0576"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homework and products </w:t>
                  </w:r>
                </w:p>
                <w:p w14:paraId="41F1653F"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64C5F282"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18F55027"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1610A35D"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lastRenderedPageBreak/>
                    <w:t>Use audio and visual supports, if available and appropriate </w:t>
                  </w:r>
                </w:p>
                <w:p w14:paraId="1757ED4C"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23372D2A"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16CC72B6"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3C596A69"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Ability to work at their own pace </w:t>
                  </w:r>
                </w:p>
                <w:p w14:paraId="4D54241F"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 ideas using auditory, visual, kinesthetic, &amp; tactile means</w:t>
                  </w:r>
                </w:p>
                <w:p w14:paraId="2FFA9B45"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3C237005" w14:textId="77777777" w:rsidR="00987CE1" w:rsidRPr="00A50849" w:rsidRDefault="00987CE1"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w:t>
                  </w:r>
                </w:p>
                <w:p w14:paraId="368D545F" w14:textId="77777777" w:rsidR="00987CE1" w:rsidRPr="00A50849" w:rsidRDefault="00987CE1" w:rsidP="00AF1E2C">
                  <w:pPr>
                    <w:numPr>
                      <w:ilvl w:val="0"/>
                      <w:numId w:val="8"/>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Differentiated checklists and rubrics, if available and appropriate</w:t>
                  </w:r>
                </w:p>
                <w:p w14:paraId="66EA9135" w14:textId="77777777" w:rsidR="00987CE1" w:rsidRPr="00A50849" w:rsidRDefault="00987CE1" w:rsidP="00987CE1">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Gifted and Talented Students</w:t>
                  </w:r>
                </w:p>
                <w:p w14:paraId="4FD19025" w14:textId="77777777" w:rsidR="00987CE1" w:rsidRPr="00A50849" w:rsidRDefault="00987CE1" w:rsidP="00AF1E2C">
                  <w:pPr>
                    <w:numPr>
                      <w:ilvl w:val="0"/>
                      <w:numId w:val="9"/>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Increase the level of complexity </w:t>
                  </w:r>
                </w:p>
                <w:p w14:paraId="3593B8E1"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Decrease scaffolding </w:t>
                  </w:r>
                </w:p>
                <w:p w14:paraId="7F28569E"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Variety of finished products</w:t>
                  </w:r>
                </w:p>
                <w:p w14:paraId="498FE528"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Allow for greater independence</w:t>
                  </w:r>
                </w:p>
                <w:p w14:paraId="30570FD1"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Learning stations, interest groups </w:t>
                  </w:r>
                </w:p>
                <w:p w14:paraId="17068810"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709E9E0F"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Use of technology </w:t>
                  </w:r>
                </w:p>
                <w:p w14:paraId="102293E6"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Flexibility in assignments</w:t>
                  </w:r>
                </w:p>
                <w:p w14:paraId="19908824"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58C39FA6"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research</w:t>
                  </w:r>
                </w:p>
                <w:p w14:paraId="63D08396"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or student choice</w:t>
                  </w:r>
                </w:p>
                <w:p w14:paraId="5154FAFE"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Acceleration within a unit of study</w:t>
                  </w:r>
                </w:p>
                <w:p w14:paraId="442DB286"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Exposure to more advanced or complex concepts, abstractions, and materials</w:t>
                  </w:r>
                </w:p>
                <w:p w14:paraId="282686C3"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students to move through content areas at their own pace</w:t>
                  </w:r>
                </w:p>
                <w:p w14:paraId="690CB6A3" w14:textId="77777777" w:rsidR="00987CE1" w:rsidRPr="00A50849" w:rsidRDefault="00987CE1"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After mastery of a unit, provide students with more advanced learning activities, not more of the same activity</w:t>
                  </w:r>
                </w:p>
                <w:p w14:paraId="176CF3D5" w14:textId="6AAF9E52" w:rsidR="00987CE1" w:rsidRPr="00A50849" w:rsidRDefault="00987CE1" w:rsidP="005770BB">
                  <w:pPr>
                    <w:numPr>
                      <w:ilvl w:val="0"/>
                      <w:numId w:val="9"/>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Present information using a thematic, broad-based, and integrative content, rather than just single-subject areas</w:t>
                  </w:r>
                </w:p>
                <w:p w14:paraId="49D2E34F" w14:textId="77777777" w:rsidR="00987CE1" w:rsidRPr="00A50849" w:rsidRDefault="00987CE1" w:rsidP="00987CE1">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Differentiated Strategies for ELL Students</w:t>
                  </w:r>
                </w:p>
                <w:p w14:paraId="3A6718A1" w14:textId="77777777" w:rsidR="00987CE1" w:rsidRPr="00A50849" w:rsidRDefault="00987CE1" w:rsidP="00AF1E2C">
                  <w:pPr>
                    <w:numPr>
                      <w:ilvl w:val="0"/>
                      <w:numId w:val="12"/>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2028A48B"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523D29FC"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0F8078F3"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4EACB1EE"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5232E561"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0596A5FD"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7F6A9606"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 including visuals</w:t>
                  </w:r>
                </w:p>
                <w:p w14:paraId="370A7072"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2688A074"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62805037"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6F923228"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569B231D"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189EEFAC"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245D4EAF"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2AA06811"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66C51B81"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32BD2112"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Allow students to work at their own pace </w:t>
                  </w:r>
                </w:p>
                <w:p w14:paraId="1CAA7706"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52A4DF98"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Role play</w:t>
                  </w:r>
                </w:p>
                <w:p w14:paraId="1A22AFD3" w14:textId="77777777" w:rsidR="00987CE1" w:rsidRPr="00A50849" w:rsidRDefault="00987CE1"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highlighted materials</w:t>
                  </w:r>
                </w:p>
                <w:p w14:paraId="30529026" w14:textId="2A27A955" w:rsidR="002932C6" w:rsidRPr="00895D8E" w:rsidRDefault="00987CE1" w:rsidP="00895D8E">
                  <w:pPr>
                    <w:numPr>
                      <w:ilvl w:val="0"/>
                      <w:numId w:val="12"/>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w:t>
                  </w:r>
                  <w:r w:rsidR="00895D8E">
                    <w:rPr>
                      <w:rFonts w:eastAsia="Times New Roman"/>
                      <w:bCs/>
                      <w:color w:val="000000" w:themeColor="text1"/>
                      <w:sz w:val="20"/>
                      <w:szCs w:val="20"/>
                    </w:rPr>
                    <w:t>s</w:t>
                  </w:r>
                </w:p>
                <w:p w14:paraId="4186607C" w14:textId="6A70CAEF" w:rsidR="00987CE1" w:rsidRPr="00A50849" w:rsidRDefault="00987CE1" w:rsidP="00987CE1">
                  <w:pPr>
                    <w:spacing w:before="240" w:after="240"/>
                    <w:rPr>
                      <w:rFonts w:eastAsia="Times New Roman"/>
                      <w:b/>
                      <w:color w:val="000000" w:themeColor="text1"/>
                      <w:sz w:val="20"/>
                      <w:szCs w:val="20"/>
                    </w:rPr>
                  </w:pPr>
                  <w:r w:rsidRPr="00A50849">
                    <w:rPr>
                      <w:rFonts w:eastAsia="Times New Roman"/>
                      <w:b/>
                      <w:color w:val="000000" w:themeColor="text1"/>
                      <w:sz w:val="20"/>
                      <w:szCs w:val="20"/>
                    </w:rPr>
                    <w:lastRenderedPageBreak/>
                    <w:t>Differentiation Strategies for At Risk Students</w:t>
                  </w:r>
                </w:p>
                <w:p w14:paraId="5B3057BA" w14:textId="77777777" w:rsidR="00987CE1" w:rsidRPr="00A50849" w:rsidRDefault="00987CE1" w:rsidP="00AF1E2C">
                  <w:pPr>
                    <w:numPr>
                      <w:ilvl w:val="0"/>
                      <w:numId w:val="10"/>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68A25CE0"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 </w:t>
                  </w:r>
                </w:p>
                <w:p w14:paraId="37D1E334"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0A0615F7"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26855091"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6370881D"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6F22BEA3"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22F867F5"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2EB8D57B"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03E2A15C"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2854F973"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5EF27F00"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17FF151E"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2FD9EBE1"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563AD142"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297AA57F"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612BCEC7"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68A899BB"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271E9B4A" w14:textId="77777777" w:rsidR="00987CE1" w:rsidRPr="00A50849" w:rsidRDefault="00987CE1"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5C381F20" w14:textId="77777777" w:rsidR="00987CE1" w:rsidRPr="00A50849" w:rsidRDefault="00987CE1" w:rsidP="00AF1E2C">
                  <w:pPr>
                    <w:numPr>
                      <w:ilvl w:val="0"/>
                      <w:numId w:val="10"/>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assessments</w:t>
                  </w:r>
                </w:p>
                <w:p w14:paraId="700F0622" w14:textId="77777777" w:rsidR="00987CE1" w:rsidRPr="00A50849" w:rsidRDefault="00987CE1" w:rsidP="00987CE1">
                  <w:pPr>
                    <w:spacing w:before="240" w:after="240"/>
                    <w:rPr>
                      <w:rFonts w:eastAsia="Times New Roman"/>
                      <w:b/>
                      <w:color w:val="000000" w:themeColor="text1"/>
                      <w:sz w:val="20"/>
                      <w:szCs w:val="20"/>
                    </w:rPr>
                  </w:pPr>
                  <w:r w:rsidRPr="00A50849">
                    <w:rPr>
                      <w:rFonts w:eastAsia="Times New Roman"/>
                      <w:b/>
                      <w:color w:val="000000" w:themeColor="text1"/>
                      <w:sz w:val="20"/>
                      <w:szCs w:val="20"/>
                    </w:rPr>
                    <w:t>504 Plans</w:t>
                  </w:r>
                </w:p>
                <w:p w14:paraId="0B6B3BB1" w14:textId="77777777" w:rsidR="00987CE1" w:rsidRPr="00A50849" w:rsidRDefault="00987CE1" w:rsidP="00987CE1">
                  <w:pPr>
                    <w:spacing w:before="240" w:after="240"/>
                    <w:rPr>
                      <w:rFonts w:eastAsia="Times New Roman"/>
                      <w:bCs/>
                      <w:color w:val="000000" w:themeColor="text1"/>
                      <w:sz w:val="20"/>
                      <w:szCs w:val="20"/>
                    </w:rPr>
                  </w:pPr>
                  <w:r w:rsidRPr="00A50849">
                    <w:rPr>
                      <w:rFonts w:eastAsia="Times New Roman"/>
                      <w:bCs/>
                      <w:color w:val="000000" w:themeColor="text1"/>
                      <w:sz w:val="20"/>
                      <w:szCs w:val="20"/>
                    </w:rPr>
                    <w:t>Students can qualify for 504 plans if they have physical or mental impairments that affect or limit any of their abilities to:</w:t>
                  </w:r>
                </w:p>
                <w:p w14:paraId="2BDDBA29" w14:textId="77777777" w:rsidR="00987CE1" w:rsidRPr="00A50849" w:rsidRDefault="00987CE1" w:rsidP="00AF1E2C">
                  <w:pPr>
                    <w:numPr>
                      <w:ilvl w:val="0"/>
                      <w:numId w:val="13"/>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walk, breathe, eat, or sleep</w:t>
                  </w:r>
                </w:p>
                <w:p w14:paraId="743B8DF5" w14:textId="77777777" w:rsidR="00987CE1" w:rsidRPr="00A50849" w:rsidRDefault="00987CE1"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communicate, see, hear, or speak</w:t>
                  </w:r>
                </w:p>
                <w:p w14:paraId="2BC1F2C1" w14:textId="77777777" w:rsidR="00987CE1" w:rsidRPr="00A50849" w:rsidRDefault="00987CE1"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read, concentrate, think, or learn</w:t>
                  </w:r>
                </w:p>
                <w:p w14:paraId="4A8AAE9A" w14:textId="77777777" w:rsidR="00987CE1" w:rsidRPr="00A50849" w:rsidRDefault="00987CE1" w:rsidP="00AF1E2C">
                  <w:pPr>
                    <w:numPr>
                      <w:ilvl w:val="0"/>
                      <w:numId w:val="13"/>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stand, bend, lift, or work</w:t>
                  </w:r>
                </w:p>
                <w:p w14:paraId="455937A4" w14:textId="77777777" w:rsidR="00987CE1" w:rsidRPr="00A50849" w:rsidRDefault="00987CE1" w:rsidP="00987CE1">
                  <w:pPr>
                    <w:spacing w:before="240" w:after="240"/>
                    <w:rPr>
                      <w:rFonts w:eastAsia="Times New Roman"/>
                      <w:bCs/>
                      <w:color w:val="000000" w:themeColor="text1"/>
                      <w:sz w:val="20"/>
                      <w:szCs w:val="20"/>
                      <w:u w:val="single"/>
                    </w:rPr>
                  </w:pPr>
                  <w:r w:rsidRPr="00A50849">
                    <w:rPr>
                      <w:rFonts w:eastAsia="Times New Roman"/>
                      <w:bCs/>
                      <w:color w:val="000000" w:themeColor="text1"/>
                      <w:sz w:val="20"/>
                      <w:szCs w:val="20"/>
                      <w:u w:val="single"/>
                    </w:rPr>
                    <w:t>Examples of accommodations in 504 plans include:</w:t>
                  </w:r>
                </w:p>
                <w:p w14:paraId="0AB8656C" w14:textId="77777777" w:rsidR="00987CE1" w:rsidRPr="00A50849" w:rsidRDefault="00987CE1" w:rsidP="00AF1E2C">
                  <w:pPr>
                    <w:numPr>
                      <w:ilvl w:val="0"/>
                      <w:numId w:val="11"/>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preferential seating</w:t>
                  </w:r>
                </w:p>
                <w:p w14:paraId="5F17A7B7"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extended time on tests and assignments</w:t>
                  </w:r>
                </w:p>
                <w:p w14:paraId="2989FC43"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reduced homework or classwork</w:t>
                  </w:r>
                </w:p>
                <w:p w14:paraId="2D9F5595"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visual, or technology aids</w:t>
                  </w:r>
                </w:p>
                <w:p w14:paraId="54A2F44B"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modified textbooks or audio-video materials</w:t>
                  </w:r>
                </w:p>
                <w:p w14:paraId="0A82BFCF"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behavior management support</w:t>
                  </w:r>
                </w:p>
                <w:p w14:paraId="55052484"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adjusted class schedules or grading</w:t>
                  </w:r>
                </w:p>
                <w:p w14:paraId="4156BE42"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testing</w:t>
                  </w:r>
                </w:p>
                <w:p w14:paraId="37CDCFCE"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excused lateness, absence, or missed classwork</w:t>
                  </w:r>
                </w:p>
                <w:p w14:paraId="6DA9E5E7" w14:textId="77777777" w:rsidR="00987CE1" w:rsidRPr="00A50849" w:rsidRDefault="00987CE1"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pre-approved nurse's office visits and accompaniment to visits</w:t>
                  </w:r>
                </w:p>
                <w:p w14:paraId="29E5C77B" w14:textId="77777777" w:rsidR="00987CE1" w:rsidRPr="00A50849" w:rsidRDefault="00987CE1" w:rsidP="00AF1E2C">
                  <w:pPr>
                    <w:numPr>
                      <w:ilvl w:val="0"/>
                      <w:numId w:val="11"/>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occupational or physical therapy</w:t>
                  </w:r>
                </w:p>
              </w:tc>
            </w:tr>
          </w:tbl>
          <w:p w14:paraId="1843BE3D" w14:textId="77777777" w:rsidR="00987CE1" w:rsidRPr="00A50849" w:rsidRDefault="00987CE1" w:rsidP="00987CE1">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A50849" w14:paraId="05DE6093" w14:textId="77777777" w:rsidTr="00051E9C">
              <w:trPr>
                <w:trHeight w:val="165"/>
              </w:trPr>
              <w:tc>
                <w:tcPr>
                  <w:tcW w:w="10878" w:type="dxa"/>
                  <w:tcBorders>
                    <w:bottom w:val="single" w:sz="8" w:space="0" w:color="auto"/>
                  </w:tcBorders>
                  <w:shd w:val="clear" w:color="auto" w:fill="FFFFFF"/>
                  <w:vAlign w:val="center"/>
                </w:tcPr>
                <w:p w14:paraId="7B7F909A" w14:textId="77777777" w:rsidR="002932C6" w:rsidRPr="00A50849" w:rsidRDefault="002932C6" w:rsidP="00987CE1">
                  <w:pPr>
                    <w:rPr>
                      <w:rFonts w:cs="Tahoma"/>
                      <w:b/>
                      <w:noProof/>
                      <w:color w:val="000000" w:themeColor="text1"/>
                      <w:sz w:val="20"/>
                      <w:szCs w:val="20"/>
                    </w:rPr>
                  </w:pPr>
                </w:p>
                <w:p w14:paraId="6736309F" w14:textId="77777777" w:rsidR="002932C6" w:rsidRPr="00A50849" w:rsidRDefault="002932C6" w:rsidP="00987CE1">
                  <w:pPr>
                    <w:rPr>
                      <w:rFonts w:cs="Tahoma"/>
                      <w:b/>
                      <w:noProof/>
                      <w:color w:val="000000" w:themeColor="text1"/>
                      <w:sz w:val="20"/>
                      <w:szCs w:val="20"/>
                    </w:rPr>
                  </w:pPr>
                </w:p>
                <w:p w14:paraId="45D27B17" w14:textId="77777777" w:rsidR="002932C6" w:rsidRPr="00A50849" w:rsidRDefault="002932C6" w:rsidP="00987CE1">
                  <w:pPr>
                    <w:rPr>
                      <w:rFonts w:cs="Tahoma"/>
                      <w:b/>
                      <w:noProof/>
                      <w:color w:val="000000" w:themeColor="text1"/>
                      <w:sz w:val="20"/>
                      <w:szCs w:val="20"/>
                    </w:rPr>
                  </w:pPr>
                </w:p>
                <w:p w14:paraId="56036E3A" w14:textId="77777777" w:rsidR="002932C6" w:rsidRPr="00A50849" w:rsidRDefault="002932C6" w:rsidP="00987CE1">
                  <w:pPr>
                    <w:rPr>
                      <w:rFonts w:cs="Tahoma"/>
                      <w:b/>
                      <w:noProof/>
                      <w:color w:val="000000" w:themeColor="text1"/>
                      <w:sz w:val="20"/>
                      <w:szCs w:val="20"/>
                    </w:rPr>
                  </w:pPr>
                </w:p>
                <w:p w14:paraId="4615EB73" w14:textId="77777777" w:rsidR="002932C6" w:rsidRPr="00A50849" w:rsidRDefault="002932C6" w:rsidP="00987CE1">
                  <w:pPr>
                    <w:rPr>
                      <w:rFonts w:cs="Tahoma"/>
                      <w:b/>
                      <w:noProof/>
                      <w:color w:val="000000" w:themeColor="text1"/>
                      <w:sz w:val="20"/>
                      <w:szCs w:val="20"/>
                    </w:rPr>
                  </w:pPr>
                </w:p>
                <w:p w14:paraId="7458206D" w14:textId="77777777" w:rsidR="002932C6" w:rsidRPr="00A50849" w:rsidRDefault="002932C6" w:rsidP="00987CE1">
                  <w:pPr>
                    <w:rPr>
                      <w:rFonts w:cs="Tahoma"/>
                      <w:b/>
                      <w:noProof/>
                      <w:color w:val="000000" w:themeColor="text1"/>
                      <w:sz w:val="20"/>
                      <w:szCs w:val="20"/>
                    </w:rPr>
                  </w:pPr>
                </w:p>
                <w:p w14:paraId="14A7D4D0" w14:textId="77777777" w:rsidR="002932C6" w:rsidRPr="00A50849" w:rsidRDefault="002932C6" w:rsidP="00987CE1">
                  <w:pPr>
                    <w:rPr>
                      <w:rFonts w:cs="Tahoma"/>
                      <w:b/>
                      <w:noProof/>
                      <w:color w:val="000000" w:themeColor="text1"/>
                      <w:sz w:val="20"/>
                      <w:szCs w:val="20"/>
                    </w:rPr>
                  </w:pPr>
                </w:p>
                <w:p w14:paraId="79E5F469" w14:textId="73E0DDBF" w:rsidR="00987CE1" w:rsidRPr="00A50849" w:rsidRDefault="00987CE1" w:rsidP="00987CE1">
                  <w:pPr>
                    <w:rPr>
                      <w:rFonts w:cs="Calibri"/>
                      <w:b/>
                      <w:color w:val="000000" w:themeColor="text1"/>
                      <w:sz w:val="20"/>
                      <w:szCs w:val="20"/>
                    </w:rPr>
                  </w:pPr>
                  <w:r w:rsidRPr="00A50849">
                    <w:rPr>
                      <w:rFonts w:cs="Tahoma"/>
                      <w:b/>
                      <w:noProof/>
                      <w:color w:val="000000" w:themeColor="text1"/>
                      <w:sz w:val="20"/>
                      <w:szCs w:val="20"/>
                    </w:rPr>
                    <w:lastRenderedPageBreak/>
                    <w:t>Modification Strategies</w:t>
                  </w:r>
                </w:p>
              </w:tc>
            </w:tr>
            <w:tr w:rsidR="00987CE1" w:rsidRPr="00A50849" w14:paraId="04740DAA" w14:textId="77777777" w:rsidTr="00051E9C">
              <w:trPr>
                <w:trHeight w:val="165"/>
              </w:trPr>
              <w:tc>
                <w:tcPr>
                  <w:tcW w:w="10878" w:type="dxa"/>
                </w:tcPr>
                <w:p w14:paraId="3F2BA7C4" w14:textId="77777777" w:rsidR="00987CE1" w:rsidRPr="00A50849" w:rsidRDefault="00987CE1" w:rsidP="00987CE1">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A50849" w14:paraId="0DBFECE0" w14:textId="77777777" w:rsidTr="00051E9C">
                    <w:trPr>
                      <w:trHeight w:val="20"/>
                    </w:trPr>
                    <w:tc>
                      <w:tcPr>
                        <w:tcW w:w="8769" w:type="dxa"/>
                        <w:tcBorders>
                          <w:top w:val="nil"/>
                          <w:left w:val="nil"/>
                          <w:bottom w:val="nil"/>
                        </w:tcBorders>
                        <w:shd w:val="clear" w:color="auto" w:fill="auto"/>
                      </w:tcPr>
                      <w:p w14:paraId="08CFE52B"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2A9769BB"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9C212C9" w14:textId="77777777" w:rsidTr="00051E9C">
                    <w:trPr>
                      <w:trHeight w:val="20"/>
                    </w:trPr>
                    <w:tc>
                      <w:tcPr>
                        <w:tcW w:w="8769" w:type="dxa"/>
                        <w:tcBorders>
                          <w:top w:val="nil"/>
                          <w:left w:val="nil"/>
                          <w:bottom w:val="nil"/>
                        </w:tcBorders>
                        <w:shd w:val="clear" w:color="auto" w:fill="auto"/>
                      </w:tcPr>
                      <w:p w14:paraId="16EEFADC"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691A873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B76EE4F" w14:textId="77777777" w:rsidTr="00051E9C">
                    <w:trPr>
                      <w:trHeight w:val="20"/>
                    </w:trPr>
                    <w:tc>
                      <w:tcPr>
                        <w:tcW w:w="8769" w:type="dxa"/>
                        <w:tcBorders>
                          <w:top w:val="nil"/>
                          <w:left w:val="nil"/>
                          <w:bottom w:val="nil"/>
                        </w:tcBorders>
                        <w:shd w:val="clear" w:color="auto" w:fill="auto"/>
                      </w:tcPr>
                      <w:p w14:paraId="65577FA2"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68C86927"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7D74D93" w14:textId="77777777" w:rsidTr="00051E9C">
                    <w:trPr>
                      <w:trHeight w:val="20"/>
                    </w:trPr>
                    <w:tc>
                      <w:tcPr>
                        <w:tcW w:w="8769" w:type="dxa"/>
                        <w:tcBorders>
                          <w:top w:val="nil"/>
                          <w:left w:val="nil"/>
                          <w:bottom w:val="nil"/>
                        </w:tcBorders>
                        <w:shd w:val="clear" w:color="auto" w:fill="auto"/>
                      </w:tcPr>
                      <w:p w14:paraId="4CA1312D"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5EE87B84"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1FFEED9" w14:textId="77777777" w:rsidTr="00051E9C">
                    <w:trPr>
                      <w:trHeight w:val="20"/>
                    </w:trPr>
                    <w:tc>
                      <w:tcPr>
                        <w:tcW w:w="8769" w:type="dxa"/>
                        <w:tcBorders>
                          <w:top w:val="nil"/>
                          <w:left w:val="nil"/>
                          <w:bottom w:val="nil"/>
                        </w:tcBorders>
                        <w:shd w:val="clear" w:color="auto" w:fill="auto"/>
                      </w:tcPr>
                      <w:p w14:paraId="39C7B2FB"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3D2A11F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279956F" w14:textId="77777777" w:rsidTr="00051E9C">
                    <w:trPr>
                      <w:trHeight w:val="20"/>
                    </w:trPr>
                    <w:tc>
                      <w:tcPr>
                        <w:tcW w:w="8769" w:type="dxa"/>
                        <w:tcBorders>
                          <w:top w:val="nil"/>
                          <w:left w:val="nil"/>
                          <w:bottom w:val="nil"/>
                        </w:tcBorders>
                        <w:shd w:val="clear" w:color="auto" w:fill="auto"/>
                      </w:tcPr>
                      <w:p w14:paraId="227AC490"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5AD397F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8470E5B" w14:textId="77777777" w:rsidTr="00051E9C">
                    <w:trPr>
                      <w:trHeight w:val="20"/>
                    </w:trPr>
                    <w:tc>
                      <w:tcPr>
                        <w:tcW w:w="8769" w:type="dxa"/>
                        <w:tcBorders>
                          <w:top w:val="nil"/>
                          <w:left w:val="nil"/>
                          <w:bottom w:val="nil"/>
                        </w:tcBorders>
                        <w:shd w:val="clear" w:color="auto" w:fill="auto"/>
                      </w:tcPr>
                      <w:p w14:paraId="0D66675E"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2C9842CA"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306D451" w14:textId="77777777" w:rsidTr="00051E9C">
                    <w:trPr>
                      <w:trHeight w:val="20"/>
                    </w:trPr>
                    <w:tc>
                      <w:tcPr>
                        <w:tcW w:w="8769" w:type="dxa"/>
                        <w:tcBorders>
                          <w:top w:val="nil"/>
                          <w:left w:val="nil"/>
                          <w:bottom w:val="nil"/>
                        </w:tcBorders>
                        <w:shd w:val="clear" w:color="auto" w:fill="auto"/>
                      </w:tcPr>
                      <w:p w14:paraId="08FEA423"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2BEB757C"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F1F0F6B" w14:textId="77777777" w:rsidTr="00051E9C">
                    <w:trPr>
                      <w:trHeight w:val="20"/>
                    </w:trPr>
                    <w:tc>
                      <w:tcPr>
                        <w:tcW w:w="8769" w:type="dxa"/>
                        <w:tcBorders>
                          <w:top w:val="nil"/>
                          <w:left w:val="nil"/>
                          <w:bottom w:val="nil"/>
                        </w:tcBorders>
                        <w:shd w:val="clear" w:color="auto" w:fill="auto"/>
                      </w:tcPr>
                      <w:p w14:paraId="380BD8BB"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Re-Direct</w:t>
                        </w:r>
                      </w:p>
                    </w:tc>
                    <w:tc>
                      <w:tcPr>
                        <w:tcW w:w="1849" w:type="dxa"/>
                        <w:tcBorders>
                          <w:top w:val="nil"/>
                          <w:bottom w:val="nil"/>
                          <w:right w:val="nil"/>
                        </w:tcBorders>
                        <w:shd w:val="clear" w:color="auto" w:fill="auto"/>
                      </w:tcPr>
                      <w:p w14:paraId="39864558"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60D9A91" w14:textId="77777777" w:rsidTr="00051E9C">
                    <w:trPr>
                      <w:trHeight w:val="20"/>
                    </w:trPr>
                    <w:tc>
                      <w:tcPr>
                        <w:tcW w:w="8769" w:type="dxa"/>
                        <w:tcBorders>
                          <w:top w:val="nil"/>
                          <w:left w:val="nil"/>
                          <w:bottom w:val="nil"/>
                        </w:tcBorders>
                        <w:shd w:val="clear" w:color="auto" w:fill="auto"/>
                      </w:tcPr>
                      <w:p w14:paraId="159F5C88"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1DAD8D2C"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61F6DB9" w14:textId="77777777" w:rsidTr="00051E9C">
                    <w:trPr>
                      <w:trHeight w:val="20"/>
                    </w:trPr>
                    <w:tc>
                      <w:tcPr>
                        <w:tcW w:w="8769" w:type="dxa"/>
                        <w:tcBorders>
                          <w:top w:val="nil"/>
                          <w:left w:val="nil"/>
                          <w:bottom w:val="nil"/>
                        </w:tcBorders>
                        <w:shd w:val="clear" w:color="auto" w:fill="auto"/>
                      </w:tcPr>
                      <w:p w14:paraId="72EF6E63"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666AB144"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CFC4556" w14:textId="77777777" w:rsidTr="00051E9C">
                    <w:trPr>
                      <w:trHeight w:val="20"/>
                    </w:trPr>
                    <w:tc>
                      <w:tcPr>
                        <w:tcW w:w="8769" w:type="dxa"/>
                        <w:tcBorders>
                          <w:top w:val="nil"/>
                          <w:left w:val="nil"/>
                          <w:bottom w:val="nil"/>
                        </w:tcBorders>
                        <w:shd w:val="clear" w:color="auto" w:fill="auto"/>
                      </w:tcPr>
                      <w:p w14:paraId="1EC11AE4"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713157A5"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B38B289" w14:textId="77777777" w:rsidTr="00051E9C">
                    <w:trPr>
                      <w:trHeight w:val="20"/>
                    </w:trPr>
                    <w:tc>
                      <w:tcPr>
                        <w:tcW w:w="8769" w:type="dxa"/>
                        <w:tcBorders>
                          <w:top w:val="nil"/>
                          <w:left w:val="nil"/>
                          <w:bottom w:val="nil"/>
                        </w:tcBorders>
                        <w:shd w:val="clear" w:color="auto" w:fill="auto"/>
                      </w:tcPr>
                      <w:p w14:paraId="44FCB967"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Tutorials</w:t>
                        </w:r>
                      </w:p>
                    </w:tc>
                    <w:tc>
                      <w:tcPr>
                        <w:tcW w:w="1849" w:type="dxa"/>
                        <w:tcBorders>
                          <w:top w:val="nil"/>
                          <w:bottom w:val="nil"/>
                          <w:right w:val="nil"/>
                        </w:tcBorders>
                        <w:shd w:val="clear" w:color="auto" w:fill="auto"/>
                      </w:tcPr>
                      <w:p w14:paraId="2E6170FF"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BC40858" w14:textId="77777777" w:rsidTr="00051E9C">
                    <w:trPr>
                      <w:trHeight w:val="20"/>
                    </w:trPr>
                    <w:tc>
                      <w:tcPr>
                        <w:tcW w:w="8769" w:type="dxa"/>
                        <w:tcBorders>
                          <w:top w:val="nil"/>
                          <w:left w:val="nil"/>
                          <w:bottom w:val="nil"/>
                        </w:tcBorders>
                        <w:shd w:val="clear" w:color="auto" w:fill="auto"/>
                      </w:tcPr>
                      <w:p w14:paraId="7926320B"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95ACF00"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E5BA7A3" w14:textId="77777777" w:rsidTr="00051E9C">
                    <w:trPr>
                      <w:trHeight w:val="20"/>
                    </w:trPr>
                    <w:tc>
                      <w:tcPr>
                        <w:tcW w:w="8769" w:type="dxa"/>
                        <w:tcBorders>
                          <w:top w:val="nil"/>
                          <w:left w:val="nil"/>
                          <w:bottom w:val="nil"/>
                        </w:tcBorders>
                        <w:shd w:val="clear" w:color="auto" w:fill="auto"/>
                      </w:tcPr>
                      <w:p w14:paraId="6A80ED89" w14:textId="77777777" w:rsidR="00987CE1" w:rsidRPr="00A50849" w:rsidRDefault="00987CE1" w:rsidP="00987CE1">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6F258B3D"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6D3AD115" w14:textId="77777777" w:rsidR="00987CE1" w:rsidRPr="00A50849" w:rsidRDefault="00987CE1" w:rsidP="00987CE1">
                  <w:pPr>
                    <w:spacing w:after="100"/>
                    <w:rPr>
                      <w:bCs/>
                      <w:color w:val="000000" w:themeColor="text1"/>
                      <w:sz w:val="20"/>
                      <w:szCs w:val="20"/>
                    </w:rPr>
                  </w:pPr>
                </w:p>
              </w:tc>
            </w:tr>
          </w:tbl>
          <w:p w14:paraId="733CF01F" w14:textId="77777777" w:rsidR="00987CE1" w:rsidRPr="00A50849" w:rsidRDefault="00987CE1" w:rsidP="00987CE1">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A50849" w14:paraId="15B237B4" w14:textId="77777777" w:rsidTr="00051E9C">
              <w:trPr>
                <w:trHeight w:val="165"/>
              </w:trPr>
              <w:tc>
                <w:tcPr>
                  <w:tcW w:w="10878" w:type="dxa"/>
                  <w:tcBorders>
                    <w:bottom w:val="single" w:sz="8" w:space="0" w:color="auto"/>
                  </w:tcBorders>
                  <w:shd w:val="clear" w:color="auto" w:fill="FFFFFF"/>
                  <w:vAlign w:val="center"/>
                </w:tcPr>
                <w:p w14:paraId="03D4CC67" w14:textId="77777777" w:rsidR="00987CE1" w:rsidRPr="00A50849" w:rsidRDefault="00987CE1" w:rsidP="00987CE1">
                  <w:pPr>
                    <w:rPr>
                      <w:rFonts w:cs="Calibri"/>
                      <w:b/>
                      <w:color w:val="000000" w:themeColor="text1"/>
                      <w:sz w:val="20"/>
                      <w:szCs w:val="20"/>
                    </w:rPr>
                  </w:pPr>
                  <w:r w:rsidRPr="00A50849">
                    <w:rPr>
                      <w:rFonts w:cs="Tahoma"/>
                      <w:b/>
                      <w:noProof/>
                      <w:color w:val="000000" w:themeColor="text1"/>
                      <w:sz w:val="20"/>
                      <w:szCs w:val="20"/>
                    </w:rPr>
                    <w:t>High Preparation Differentiation</w:t>
                  </w:r>
                </w:p>
              </w:tc>
            </w:tr>
            <w:tr w:rsidR="00987CE1" w:rsidRPr="00A50849" w14:paraId="6479DFD6" w14:textId="77777777" w:rsidTr="00051E9C">
              <w:trPr>
                <w:trHeight w:val="165"/>
              </w:trPr>
              <w:tc>
                <w:tcPr>
                  <w:tcW w:w="10878" w:type="dxa"/>
                </w:tcPr>
                <w:p w14:paraId="710FB547" w14:textId="77777777" w:rsidR="00987CE1" w:rsidRPr="00A50849" w:rsidRDefault="00987CE1" w:rsidP="00987CE1">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A50849" w14:paraId="58F9E71A" w14:textId="77777777" w:rsidTr="00051E9C">
                    <w:trPr>
                      <w:trHeight w:val="20"/>
                    </w:trPr>
                    <w:tc>
                      <w:tcPr>
                        <w:tcW w:w="8769" w:type="dxa"/>
                        <w:tcBorders>
                          <w:top w:val="nil"/>
                          <w:left w:val="nil"/>
                          <w:bottom w:val="nil"/>
                        </w:tcBorders>
                        <w:shd w:val="clear" w:color="auto" w:fill="auto"/>
                      </w:tcPr>
                      <w:p w14:paraId="02AA4A2D"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59EC4AAE"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1A8FC60" w14:textId="77777777" w:rsidTr="00051E9C">
                    <w:trPr>
                      <w:trHeight w:val="20"/>
                    </w:trPr>
                    <w:tc>
                      <w:tcPr>
                        <w:tcW w:w="8769" w:type="dxa"/>
                        <w:tcBorders>
                          <w:top w:val="nil"/>
                          <w:left w:val="nil"/>
                          <w:bottom w:val="nil"/>
                        </w:tcBorders>
                        <w:shd w:val="clear" w:color="auto" w:fill="auto"/>
                      </w:tcPr>
                      <w:p w14:paraId="0623C4E3"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2544F648"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9DAFE5F" w14:textId="77777777" w:rsidTr="00051E9C">
                    <w:trPr>
                      <w:trHeight w:val="20"/>
                    </w:trPr>
                    <w:tc>
                      <w:tcPr>
                        <w:tcW w:w="8769" w:type="dxa"/>
                        <w:tcBorders>
                          <w:top w:val="nil"/>
                          <w:left w:val="nil"/>
                          <w:bottom w:val="nil"/>
                        </w:tcBorders>
                        <w:shd w:val="clear" w:color="auto" w:fill="auto"/>
                      </w:tcPr>
                      <w:p w14:paraId="2AE6CF02"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73A05B49"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3A08875" w14:textId="77777777" w:rsidTr="00051E9C">
                    <w:trPr>
                      <w:trHeight w:val="20"/>
                    </w:trPr>
                    <w:tc>
                      <w:tcPr>
                        <w:tcW w:w="8769" w:type="dxa"/>
                        <w:tcBorders>
                          <w:top w:val="nil"/>
                          <w:left w:val="nil"/>
                          <w:bottom w:val="nil"/>
                        </w:tcBorders>
                        <w:shd w:val="clear" w:color="auto" w:fill="auto"/>
                      </w:tcPr>
                      <w:p w14:paraId="115D7049"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48A957F7"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5A0A1170" w14:textId="77777777" w:rsidTr="00051E9C">
                    <w:trPr>
                      <w:trHeight w:val="20"/>
                    </w:trPr>
                    <w:tc>
                      <w:tcPr>
                        <w:tcW w:w="8769" w:type="dxa"/>
                        <w:tcBorders>
                          <w:top w:val="nil"/>
                          <w:left w:val="nil"/>
                          <w:bottom w:val="nil"/>
                        </w:tcBorders>
                        <w:shd w:val="clear" w:color="auto" w:fill="auto"/>
                      </w:tcPr>
                      <w:p w14:paraId="609FAF4B"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6914B253"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717E8F3F" w14:textId="77777777" w:rsidTr="00051E9C">
                    <w:trPr>
                      <w:trHeight w:val="20"/>
                    </w:trPr>
                    <w:tc>
                      <w:tcPr>
                        <w:tcW w:w="8769" w:type="dxa"/>
                        <w:tcBorders>
                          <w:top w:val="nil"/>
                          <w:left w:val="nil"/>
                          <w:bottom w:val="nil"/>
                        </w:tcBorders>
                        <w:shd w:val="clear" w:color="auto" w:fill="auto"/>
                      </w:tcPr>
                      <w:p w14:paraId="4F4BD61F"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2B62345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ADB38C1" w14:textId="77777777" w:rsidTr="00051E9C">
                    <w:trPr>
                      <w:trHeight w:val="20"/>
                    </w:trPr>
                    <w:tc>
                      <w:tcPr>
                        <w:tcW w:w="8769" w:type="dxa"/>
                        <w:tcBorders>
                          <w:top w:val="nil"/>
                          <w:left w:val="nil"/>
                          <w:bottom w:val="nil"/>
                        </w:tcBorders>
                        <w:shd w:val="clear" w:color="auto" w:fill="auto"/>
                      </w:tcPr>
                      <w:p w14:paraId="1F4A5315"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01621563"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4696AA6" w14:textId="77777777" w:rsidTr="00051E9C">
                    <w:trPr>
                      <w:trHeight w:val="20"/>
                    </w:trPr>
                    <w:tc>
                      <w:tcPr>
                        <w:tcW w:w="8769" w:type="dxa"/>
                        <w:tcBorders>
                          <w:top w:val="nil"/>
                          <w:left w:val="nil"/>
                          <w:bottom w:val="nil"/>
                        </w:tcBorders>
                        <w:shd w:val="clear" w:color="auto" w:fill="auto"/>
                      </w:tcPr>
                      <w:p w14:paraId="371D0A06"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7016593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F3E29C0" w14:textId="77777777" w:rsidTr="00051E9C">
                    <w:trPr>
                      <w:trHeight w:val="20"/>
                    </w:trPr>
                    <w:tc>
                      <w:tcPr>
                        <w:tcW w:w="8769" w:type="dxa"/>
                        <w:tcBorders>
                          <w:top w:val="nil"/>
                          <w:left w:val="nil"/>
                          <w:bottom w:val="nil"/>
                        </w:tcBorders>
                        <w:shd w:val="clear" w:color="auto" w:fill="auto"/>
                      </w:tcPr>
                      <w:p w14:paraId="7B2D29DC"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0EABC8AC"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9B46A3B" w14:textId="77777777" w:rsidTr="00051E9C">
                    <w:trPr>
                      <w:trHeight w:val="20"/>
                    </w:trPr>
                    <w:tc>
                      <w:tcPr>
                        <w:tcW w:w="8769" w:type="dxa"/>
                        <w:tcBorders>
                          <w:top w:val="nil"/>
                          <w:left w:val="nil"/>
                          <w:bottom w:val="nil"/>
                        </w:tcBorders>
                        <w:shd w:val="clear" w:color="auto" w:fill="auto"/>
                      </w:tcPr>
                      <w:p w14:paraId="3ED49E97"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7DD4D9CC"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B86CBDB" w14:textId="77777777" w:rsidTr="00051E9C">
                    <w:trPr>
                      <w:trHeight w:val="20"/>
                    </w:trPr>
                    <w:tc>
                      <w:tcPr>
                        <w:tcW w:w="8769" w:type="dxa"/>
                        <w:tcBorders>
                          <w:top w:val="nil"/>
                          <w:left w:val="nil"/>
                          <w:bottom w:val="nil"/>
                        </w:tcBorders>
                        <w:shd w:val="clear" w:color="auto" w:fill="auto"/>
                      </w:tcPr>
                      <w:p w14:paraId="495C54D7"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762F9C29"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E2E54C9" w14:textId="77777777" w:rsidTr="00051E9C">
                    <w:trPr>
                      <w:trHeight w:val="20"/>
                    </w:trPr>
                    <w:tc>
                      <w:tcPr>
                        <w:tcW w:w="8769" w:type="dxa"/>
                        <w:tcBorders>
                          <w:top w:val="nil"/>
                          <w:left w:val="nil"/>
                          <w:bottom w:val="nil"/>
                        </w:tcBorders>
                        <w:shd w:val="clear" w:color="auto" w:fill="auto"/>
                      </w:tcPr>
                      <w:p w14:paraId="1D4746E2"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52771A07"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4987BC9" w14:textId="77777777" w:rsidTr="00051E9C">
                    <w:trPr>
                      <w:trHeight w:val="20"/>
                    </w:trPr>
                    <w:tc>
                      <w:tcPr>
                        <w:tcW w:w="8769" w:type="dxa"/>
                        <w:tcBorders>
                          <w:top w:val="nil"/>
                          <w:left w:val="nil"/>
                          <w:bottom w:val="nil"/>
                        </w:tcBorders>
                        <w:shd w:val="clear" w:color="auto" w:fill="auto"/>
                      </w:tcPr>
                      <w:p w14:paraId="12777F7C"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0D627112"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552F4267" w14:textId="77777777" w:rsidTr="00051E9C">
                    <w:trPr>
                      <w:trHeight w:val="20"/>
                    </w:trPr>
                    <w:tc>
                      <w:tcPr>
                        <w:tcW w:w="8769" w:type="dxa"/>
                        <w:tcBorders>
                          <w:top w:val="nil"/>
                          <w:left w:val="nil"/>
                          <w:bottom w:val="nil"/>
                        </w:tcBorders>
                        <w:shd w:val="clear" w:color="auto" w:fill="auto"/>
                      </w:tcPr>
                      <w:p w14:paraId="38D182FF"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589B3439"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DB955B5" w14:textId="77777777" w:rsidTr="00051E9C">
                    <w:trPr>
                      <w:trHeight w:val="20"/>
                    </w:trPr>
                    <w:tc>
                      <w:tcPr>
                        <w:tcW w:w="8769" w:type="dxa"/>
                        <w:tcBorders>
                          <w:top w:val="nil"/>
                          <w:left w:val="nil"/>
                          <w:bottom w:val="nil"/>
                        </w:tcBorders>
                        <w:shd w:val="clear" w:color="auto" w:fill="auto"/>
                      </w:tcPr>
                      <w:p w14:paraId="11133F24"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2A69F3C3"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C795141" w14:textId="77777777" w:rsidTr="00051E9C">
                    <w:trPr>
                      <w:trHeight w:val="20"/>
                    </w:trPr>
                    <w:tc>
                      <w:tcPr>
                        <w:tcW w:w="8769" w:type="dxa"/>
                        <w:tcBorders>
                          <w:top w:val="nil"/>
                          <w:left w:val="nil"/>
                          <w:bottom w:val="nil"/>
                        </w:tcBorders>
                        <w:shd w:val="clear" w:color="auto" w:fill="auto"/>
                      </w:tcPr>
                      <w:p w14:paraId="0A19E0BE"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1DCF804A"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FE4620E" w14:textId="77777777" w:rsidTr="00051E9C">
                    <w:trPr>
                      <w:trHeight w:val="20"/>
                    </w:trPr>
                    <w:tc>
                      <w:tcPr>
                        <w:tcW w:w="8769" w:type="dxa"/>
                        <w:tcBorders>
                          <w:top w:val="nil"/>
                          <w:left w:val="nil"/>
                          <w:bottom w:val="nil"/>
                        </w:tcBorders>
                        <w:shd w:val="clear" w:color="auto" w:fill="auto"/>
                      </w:tcPr>
                      <w:p w14:paraId="152EF133"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44E7E90D"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4D571971" w14:textId="77777777" w:rsidTr="00051E9C">
                    <w:trPr>
                      <w:trHeight w:val="20"/>
                    </w:trPr>
                    <w:tc>
                      <w:tcPr>
                        <w:tcW w:w="8769" w:type="dxa"/>
                        <w:tcBorders>
                          <w:top w:val="nil"/>
                          <w:left w:val="nil"/>
                          <w:bottom w:val="nil"/>
                        </w:tcBorders>
                        <w:shd w:val="clear" w:color="auto" w:fill="auto"/>
                      </w:tcPr>
                      <w:p w14:paraId="47926DC1"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57896791"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F6FBF57" w14:textId="77777777" w:rsidTr="00051E9C">
                    <w:trPr>
                      <w:trHeight w:val="20"/>
                    </w:trPr>
                    <w:tc>
                      <w:tcPr>
                        <w:tcW w:w="8769" w:type="dxa"/>
                        <w:tcBorders>
                          <w:top w:val="nil"/>
                          <w:left w:val="nil"/>
                          <w:bottom w:val="nil"/>
                        </w:tcBorders>
                        <w:shd w:val="clear" w:color="auto" w:fill="auto"/>
                      </w:tcPr>
                      <w:p w14:paraId="2177CFE1"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0C6EBDB0"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4D0C1B23" w14:textId="77777777" w:rsidR="00987CE1" w:rsidRPr="00A50849" w:rsidRDefault="00987CE1" w:rsidP="00987CE1">
                  <w:pPr>
                    <w:spacing w:after="100"/>
                    <w:rPr>
                      <w:bCs/>
                      <w:color w:val="000000" w:themeColor="text1"/>
                      <w:sz w:val="20"/>
                      <w:szCs w:val="20"/>
                    </w:rPr>
                  </w:pPr>
                </w:p>
              </w:tc>
            </w:tr>
          </w:tbl>
          <w:p w14:paraId="328CF194" w14:textId="77777777" w:rsidR="00987CE1" w:rsidRPr="00A50849" w:rsidRDefault="00987CE1" w:rsidP="00987CE1">
            <w:pPr>
              <w:spacing w:after="100"/>
              <w:rPr>
                <w:bCs/>
                <w:color w:val="000000" w:themeColor="text1"/>
                <w:sz w:val="20"/>
                <w:szCs w:val="20"/>
              </w:rPr>
            </w:pPr>
          </w:p>
          <w:p w14:paraId="641C96A0" w14:textId="77777777" w:rsidR="00987CE1" w:rsidRPr="00A50849" w:rsidRDefault="00987CE1" w:rsidP="00987CE1">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A50849" w14:paraId="120DD4A0" w14:textId="77777777" w:rsidTr="00051E9C">
              <w:trPr>
                <w:trHeight w:val="165"/>
              </w:trPr>
              <w:tc>
                <w:tcPr>
                  <w:tcW w:w="10878" w:type="dxa"/>
                  <w:tcBorders>
                    <w:bottom w:val="single" w:sz="8" w:space="0" w:color="auto"/>
                  </w:tcBorders>
                  <w:shd w:val="clear" w:color="auto" w:fill="FFFFFF"/>
                  <w:vAlign w:val="center"/>
                </w:tcPr>
                <w:p w14:paraId="37CB6C7D" w14:textId="77777777" w:rsidR="00987CE1" w:rsidRPr="00A50849" w:rsidRDefault="00987CE1" w:rsidP="00987CE1">
                  <w:pPr>
                    <w:rPr>
                      <w:rFonts w:cs="Calibri"/>
                      <w:b/>
                      <w:color w:val="000000" w:themeColor="text1"/>
                      <w:sz w:val="20"/>
                      <w:szCs w:val="20"/>
                    </w:rPr>
                  </w:pPr>
                  <w:r w:rsidRPr="00A50849">
                    <w:rPr>
                      <w:rFonts w:cs="Tahoma"/>
                      <w:b/>
                      <w:noProof/>
                      <w:color w:val="000000" w:themeColor="text1"/>
                      <w:sz w:val="20"/>
                      <w:szCs w:val="20"/>
                    </w:rPr>
                    <w:t>Low Preparation Differentiation</w:t>
                  </w:r>
                </w:p>
              </w:tc>
            </w:tr>
            <w:tr w:rsidR="00987CE1" w:rsidRPr="00A50849" w14:paraId="7C2FCB84" w14:textId="77777777" w:rsidTr="00051E9C">
              <w:trPr>
                <w:trHeight w:val="165"/>
              </w:trPr>
              <w:tc>
                <w:tcPr>
                  <w:tcW w:w="10878" w:type="dxa"/>
                </w:tcPr>
                <w:p w14:paraId="37A2B01A" w14:textId="77777777" w:rsidR="00987CE1" w:rsidRPr="00A50849" w:rsidRDefault="00987CE1" w:rsidP="00987CE1">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A50849" w14:paraId="5F12BFA0" w14:textId="77777777" w:rsidTr="00051E9C">
                    <w:trPr>
                      <w:trHeight w:val="20"/>
                    </w:trPr>
                    <w:tc>
                      <w:tcPr>
                        <w:tcW w:w="8769" w:type="dxa"/>
                        <w:tcBorders>
                          <w:top w:val="nil"/>
                          <w:left w:val="nil"/>
                          <w:bottom w:val="nil"/>
                        </w:tcBorders>
                        <w:shd w:val="clear" w:color="auto" w:fill="auto"/>
                      </w:tcPr>
                      <w:p w14:paraId="774AB533"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08166AFA"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DB2CD7A" w14:textId="77777777" w:rsidTr="00051E9C">
                    <w:trPr>
                      <w:trHeight w:val="20"/>
                    </w:trPr>
                    <w:tc>
                      <w:tcPr>
                        <w:tcW w:w="8769" w:type="dxa"/>
                        <w:tcBorders>
                          <w:top w:val="nil"/>
                          <w:left w:val="nil"/>
                          <w:bottom w:val="nil"/>
                        </w:tcBorders>
                        <w:shd w:val="clear" w:color="auto" w:fill="auto"/>
                      </w:tcPr>
                      <w:p w14:paraId="6D4E4FEA"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705CA85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09BFD9D" w14:textId="77777777" w:rsidTr="00051E9C">
                    <w:trPr>
                      <w:trHeight w:val="20"/>
                    </w:trPr>
                    <w:tc>
                      <w:tcPr>
                        <w:tcW w:w="8769" w:type="dxa"/>
                        <w:tcBorders>
                          <w:top w:val="nil"/>
                          <w:left w:val="nil"/>
                          <w:bottom w:val="nil"/>
                        </w:tcBorders>
                        <w:shd w:val="clear" w:color="auto" w:fill="auto"/>
                      </w:tcPr>
                      <w:p w14:paraId="3F8179E4"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652DFEFC"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3CCAB94" w14:textId="77777777" w:rsidTr="00051E9C">
                    <w:trPr>
                      <w:trHeight w:val="20"/>
                    </w:trPr>
                    <w:tc>
                      <w:tcPr>
                        <w:tcW w:w="8769" w:type="dxa"/>
                        <w:tcBorders>
                          <w:top w:val="nil"/>
                          <w:left w:val="nil"/>
                          <w:bottom w:val="nil"/>
                        </w:tcBorders>
                        <w:shd w:val="clear" w:color="auto" w:fill="auto"/>
                      </w:tcPr>
                      <w:p w14:paraId="6B5D315F"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713BF255"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522D1D37" w14:textId="77777777" w:rsidTr="00051E9C">
                    <w:trPr>
                      <w:trHeight w:val="20"/>
                    </w:trPr>
                    <w:tc>
                      <w:tcPr>
                        <w:tcW w:w="8769" w:type="dxa"/>
                        <w:tcBorders>
                          <w:top w:val="nil"/>
                          <w:left w:val="nil"/>
                          <w:bottom w:val="nil"/>
                        </w:tcBorders>
                        <w:shd w:val="clear" w:color="auto" w:fill="auto"/>
                      </w:tcPr>
                      <w:p w14:paraId="7DDF1A9D"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730CEEAB"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29BBFC5" w14:textId="77777777" w:rsidTr="00051E9C">
                    <w:trPr>
                      <w:trHeight w:val="20"/>
                    </w:trPr>
                    <w:tc>
                      <w:tcPr>
                        <w:tcW w:w="8769" w:type="dxa"/>
                        <w:tcBorders>
                          <w:top w:val="nil"/>
                          <w:left w:val="nil"/>
                          <w:bottom w:val="nil"/>
                        </w:tcBorders>
                        <w:shd w:val="clear" w:color="auto" w:fill="auto"/>
                      </w:tcPr>
                      <w:p w14:paraId="27C6B401"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0CF448DB"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557F78C" w14:textId="77777777" w:rsidTr="00051E9C">
                    <w:trPr>
                      <w:trHeight w:val="20"/>
                    </w:trPr>
                    <w:tc>
                      <w:tcPr>
                        <w:tcW w:w="8769" w:type="dxa"/>
                        <w:tcBorders>
                          <w:top w:val="nil"/>
                          <w:left w:val="nil"/>
                          <w:bottom w:val="nil"/>
                        </w:tcBorders>
                        <w:shd w:val="clear" w:color="auto" w:fill="auto"/>
                      </w:tcPr>
                      <w:p w14:paraId="7C18A39B"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Jigsaw</w:t>
                        </w:r>
                      </w:p>
                    </w:tc>
                    <w:tc>
                      <w:tcPr>
                        <w:tcW w:w="1849" w:type="dxa"/>
                        <w:tcBorders>
                          <w:top w:val="nil"/>
                          <w:bottom w:val="nil"/>
                          <w:right w:val="nil"/>
                        </w:tcBorders>
                        <w:shd w:val="clear" w:color="auto" w:fill="auto"/>
                      </w:tcPr>
                      <w:p w14:paraId="5849769B"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40DB34F1" w14:textId="77777777" w:rsidTr="00051E9C">
                    <w:trPr>
                      <w:trHeight w:val="20"/>
                    </w:trPr>
                    <w:tc>
                      <w:tcPr>
                        <w:tcW w:w="8769" w:type="dxa"/>
                        <w:tcBorders>
                          <w:top w:val="nil"/>
                          <w:left w:val="nil"/>
                          <w:bottom w:val="nil"/>
                        </w:tcBorders>
                        <w:shd w:val="clear" w:color="auto" w:fill="auto"/>
                      </w:tcPr>
                      <w:p w14:paraId="6AC0642A"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71CF82D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9BC9913" w14:textId="77777777" w:rsidTr="00051E9C">
                    <w:trPr>
                      <w:trHeight w:val="20"/>
                    </w:trPr>
                    <w:tc>
                      <w:tcPr>
                        <w:tcW w:w="8769" w:type="dxa"/>
                        <w:tcBorders>
                          <w:top w:val="nil"/>
                          <w:left w:val="nil"/>
                          <w:bottom w:val="nil"/>
                        </w:tcBorders>
                        <w:shd w:val="clear" w:color="auto" w:fill="auto"/>
                      </w:tcPr>
                      <w:p w14:paraId="348ADC4A"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4E31DB73"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1C9A376" w14:textId="77777777" w:rsidTr="00051E9C">
                    <w:trPr>
                      <w:trHeight w:val="20"/>
                    </w:trPr>
                    <w:tc>
                      <w:tcPr>
                        <w:tcW w:w="8769" w:type="dxa"/>
                        <w:tcBorders>
                          <w:top w:val="nil"/>
                          <w:left w:val="nil"/>
                          <w:bottom w:val="nil"/>
                        </w:tcBorders>
                        <w:shd w:val="clear" w:color="auto" w:fill="auto"/>
                      </w:tcPr>
                      <w:p w14:paraId="034966FE"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3200BFC4"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70AE052" w14:textId="77777777" w:rsidTr="00051E9C">
                    <w:trPr>
                      <w:trHeight w:val="20"/>
                    </w:trPr>
                    <w:tc>
                      <w:tcPr>
                        <w:tcW w:w="8769" w:type="dxa"/>
                        <w:tcBorders>
                          <w:top w:val="nil"/>
                          <w:left w:val="nil"/>
                          <w:bottom w:val="nil"/>
                        </w:tcBorders>
                        <w:shd w:val="clear" w:color="auto" w:fill="auto"/>
                      </w:tcPr>
                      <w:p w14:paraId="0F90CDDF"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41369BFC"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48ABC0E3" w14:textId="77777777" w:rsidTr="00051E9C">
                    <w:trPr>
                      <w:trHeight w:val="20"/>
                    </w:trPr>
                    <w:tc>
                      <w:tcPr>
                        <w:tcW w:w="8769" w:type="dxa"/>
                        <w:tcBorders>
                          <w:top w:val="nil"/>
                          <w:left w:val="nil"/>
                          <w:bottom w:val="nil"/>
                        </w:tcBorders>
                        <w:shd w:val="clear" w:color="auto" w:fill="auto"/>
                      </w:tcPr>
                      <w:p w14:paraId="274C9876"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081A535"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756B50C" w14:textId="77777777" w:rsidTr="00051E9C">
                    <w:trPr>
                      <w:trHeight w:val="20"/>
                    </w:trPr>
                    <w:tc>
                      <w:tcPr>
                        <w:tcW w:w="8769" w:type="dxa"/>
                        <w:tcBorders>
                          <w:top w:val="nil"/>
                          <w:left w:val="nil"/>
                          <w:bottom w:val="nil"/>
                        </w:tcBorders>
                        <w:shd w:val="clear" w:color="auto" w:fill="auto"/>
                      </w:tcPr>
                      <w:p w14:paraId="0013AE1E"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E0B6CB9"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6CB41B14" w14:textId="77777777" w:rsidTr="00051E9C">
                    <w:trPr>
                      <w:trHeight w:val="20"/>
                    </w:trPr>
                    <w:tc>
                      <w:tcPr>
                        <w:tcW w:w="8769" w:type="dxa"/>
                        <w:tcBorders>
                          <w:top w:val="nil"/>
                          <w:left w:val="nil"/>
                          <w:bottom w:val="nil"/>
                        </w:tcBorders>
                        <w:shd w:val="clear" w:color="auto" w:fill="auto"/>
                      </w:tcPr>
                      <w:p w14:paraId="046C6B91"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4E6751A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20CA568D" w14:textId="77777777" w:rsidTr="00051E9C">
                    <w:trPr>
                      <w:trHeight w:val="20"/>
                    </w:trPr>
                    <w:tc>
                      <w:tcPr>
                        <w:tcW w:w="8769" w:type="dxa"/>
                        <w:tcBorders>
                          <w:top w:val="nil"/>
                          <w:left w:val="nil"/>
                          <w:bottom w:val="nil"/>
                        </w:tcBorders>
                        <w:shd w:val="clear" w:color="auto" w:fill="auto"/>
                      </w:tcPr>
                      <w:p w14:paraId="547FBCEF"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4380019A"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1A05E95D" w14:textId="77777777" w:rsidTr="00051E9C">
                    <w:trPr>
                      <w:trHeight w:val="20"/>
                    </w:trPr>
                    <w:tc>
                      <w:tcPr>
                        <w:tcW w:w="8769" w:type="dxa"/>
                        <w:tcBorders>
                          <w:top w:val="nil"/>
                          <w:left w:val="nil"/>
                          <w:bottom w:val="nil"/>
                        </w:tcBorders>
                        <w:shd w:val="clear" w:color="auto" w:fill="auto"/>
                      </w:tcPr>
                      <w:p w14:paraId="0D671E64"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48059A8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E7E7E33" w14:textId="77777777" w:rsidTr="00051E9C">
                    <w:trPr>
                      <w:trHeight w:val="20"/>
                    </w:trPr>
                    <w:tc>
                      <w:tcPr>
                        <w:tcW w:w="8769" w:type="dxa"/>
                        <w:tcBorders>
                          <w:top w:val="nil"/>
                          <w:left w:val="nil"/>
                          <w:bottom w:val="nil"/>
                        </w:tcBorders>
                        <w:shd w:val="clear" w:color="auto" w:fill="auto"/>
                      </w:tcPr>
                      <w:p w14:paraId="6FD650BA"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0BE3D567"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5CC7E7A9" w14:textId="77777777" w:rsidTr="00051E9C">
                    <w:trPr>
                      <w:trHeight w:val="20"/>
                    </w:trPr>
                    <w:tc>
                      <w:tcPr>
                        <w:tcW w:w="8769" w:type="dxa"/>
                        <w:tcBorders>
                          <w:top w:val="nil"/>
                          <w:left w:val="nil"/>
                          <w:bottom w:val="nil"/>
                        </w:tcBorders>
                        <w:shd w:val="clear" w:color="auto" w:fill="auto"/>
                      </w:tcPr>
                      <w:p w14:paraId="15BC43B2"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727DBCFB"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0927EE06" w14:textId="77777777" w:rsidTr="00051E9C">
                    <w:trPr>
                      <w:trHeight w:val="20"/>
                    </w:trPr>
                    <w:tc>
                      <w:tcPr>
                        <w:tcW w:w="8769" w:type="dxa"/>
                        <w:tcBorders>
                          <w:top w:val="nil"/>
                          <w:left w:val="nil"/>
                          <w:bottom w:val="nil"/>
                        </w:tcBorders>
                        <w:shd w:val="clear" w:color="auto" w:fill="auto"/>
                      </w:tcPr>
                      <w:p w14:paraId="7C0F2F9C"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6DA25F1E"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987CE1" w:rsidRPr="00A50849" w14:paraId="336A09A9" w14:textId="77777777" w:rsidTr="00051E9C">
                    <w:trPr>
                      <w:trHeight w:val="38"/>
                    </w:trPr>
                    <w:tc>
                      <w:tcPr>
                        <w:tcW w:w="8769" w:type="dxa"/>
                        <w:tcBorders>
                          <w:top w:val="nil"/>
                          <w:left w:val="nil"/>
                          <w:bottom w:val="nil"/>
                        </w:tcBorders>
                        <w:shd w:val="clear" w:color="auto" w:fill="auto"/>
                      </w:tcPr>
                      <w:p w14:paraId="5BE313DA" w14:textId="77777777" w:rsidR="00987CE1" w:rsidRPr="00A50849" w:rsidRDefault="00987CE1" w:rsidP="00987CE1">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317D6A76" w14:textId="77777777" w:rsidR="00987CE1" w:rsidRPr="00A50849" w:rsidRDefault="00987CE1" w:rsidP="00987CE1">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0601553D" w14:textId="77777777" w:rsidR="00987CE1" w:rsidRPr="00A50849" w:rsidRDefault="00987CE1" w:rsidP="00987CE1">
                  <w:pPr>
                    <w:spacing w:after="100"/>
                    <w:rPr>
                      <w:bCs/>
                      <w:color w:val="000000" w:themeColor="text1"/>
                      <w:sz w:val="20"/>
                      <w:szCs w:val="20"/>
                    </w:rPr>
                  </w:pPr>
                </w:p>
              </w:tc>
            </w:tr>
          </w:tbl>
          <w:p w14:paraId="058627D7" w14:textId="77777777" w:rsidR="00987CE1" w:rsidRPr="00A50849" w:rsidRDefault="00987CE1" w:rsidP="00987CE1">
            <w:pPr>
              <w:rPr>
                <w:rFonts w:cstheme="minorHAnsi"/>
                <w:color w:val="000000" w:themeColor="text1"/>
                <w:sz w:val="24"/>
                <w:szCs w:val="24"/>
              </w:rPr>
            </w:pPr>
          </w:p>
          <w:p w14:paraId="06B310D1" w14:textId="77777777" w:rsidR="00987CE1" w:rsidRPr="00A50849" w:rsidRDefault="00987CE1" w:rsidP="00987CE1">
            <w:pPr>
              <w:rPr>
                <w:rFonts w:cstheme="minorHAnsi"/>
                <w:b/>
                <w:color w:val="000000" w:themeColor="text1"/>
                <w:sz w:val="24"/>
                <w:szCs w:val="24"/>
                <w:u w:val="single"/>
              </w:rPr>
            </w:pPr>
            <w:r w:rsidRPr="00A50849">
              <w:rPr>
                <w:rFonts w:cstheme="minorHAnsi"/>
                <w:b/>
                <w:color w:val="000000" w:themeColor="text1"/>
                <w:sz w:val="24"/>
                <w:szCs w:val="24"/>
                <w:u w:val="single"/>
              </w:rPr>
              <w:t>Unit Specific Interdisciplinary Connections / Materials</w:t>
            </w:r>
          </w:p>
          <w:p w14:paraId="1E98CDC3" w14:textId="77777777" w:rsidR="00987CE1" w:rsidRPr="00A50849" w:rsidRDefault="00987CE1" w:rsidP="00987CE1">
            <w:pPr>
              <w:rPr>
                <w:rFonts w:cstheme="minorHAnsi"/>
                <w:b/>
                <w:color w:val="000000" w:themeColor="text1"/>
                <w:sz w:val="24"/>
                <w:szCs w:val="24"/>
                <w:u w:val="single"/>
              </w:rPr>
            </w:pPr>
          </w:p>
          <w:p w14:paraId="7C2BF4E5" w14:textId="77777777" w:rsidR="00987CE1" w:rsidRPr="00A50849" w:rsidRDefault="00987CE1" w:rsidP="00987CE1">
            <w:pPr>
              <w:pStyle w:val="p1"/>
              <w:spacing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3D5EE9EE" w14:textId="77777777" w:rsidR="00987CE1" w:rsidRPr="00A50849" w:rsidRDefault="00987CE1" w:rsidP="00987CE1">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7D41294C" w14:textId="4FCCB4A9" w:rsidR="00987CE1" w:rsidRPr="00A50849" w:rsidRDefault="00987CE1" w:rsidP="00987CE1">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 xml:space="preserve">Students learn about patterns in math, science, social studies, and even literature. Because of this, they are much more likely to “see” these patterns when they encounter new situations. Since patterns are not only studied in </w:t>
            </w:r>
            <w:r w:rsidR="00460F0D" w:rsidRPr="00A50849">
              <w:rPr>
                <w:rFonts w:asciiTheme="minorHAnsi" w:eastAsia="Times New Roman" w:hAnsiTheme="minorHAnsi" w:cstheme="minorHAnsi"/>
                <w:color w:val="000000" w:themeColor="text1"/>
                <w:sz w:val="24"/>
                <w:szCs w:val="24"/>
              </w:rPr>
              <w:t>math,</w:t>
            </w:r>
            <w:r w:rsidRPr="00A50849">
              <w:rPr>
                <w:rFonts w:asciiTheme="minorHAnsi" w:eastAsia="Times New Roman" w:hAnsiTheme="minorHAnsi" w:cstheme="minorHAnsi"/>
                <w:color w:val="000000" w:themeColor="text1"/>
                <w:sz w:val="24"/>
                <w:szCs w:val="24"/>
              </w:rPr>
              <w:t xml:space="preserve"> </w:t>
            </w:r>
            <w:proofErr w:type="gramStart"/>
            <w:r w:rsidRPr="00A50849">
              <w:rPr>
                <w:rFonts w:asciiTheme="minorHAnsi" w:eastAsia="Times New Roman" w:hAnsiTheme="minorHAnsi" w:cstheme="minorHAnsi"/>
                <w:color w:val="000000" w:themeColor="text1"/>
                <w:sz w:val="24"/>
                <w:szCs w:val="24"/>
              </w:rPr>
              <w:t>they are</w:t>
            </w:r>
            <w:proofErr w:type="gramEnd"/>
            <w:r w:rsidRPr="00A50849">
              <w:rPr>
                <w:rFonts w:asciiTheme="minorHAnsi" w:eastAsia="Times New Roman" w:hAnsiTheme="minorHAnsi" w:cstheme="minorHAnsi"/>
                <w:color w:val="000000" w:themeColor="text1"/>
                <w:sz w:val="24"/>
                <w:szCs w:val="24"/>
              </w:rPr>
              <w:t xml:space="preserve"> able to make the connection and gain the understanding that patterns can be found in many areas of their lives.  Interdisciplinary instruction allows students to understand the </w:t>
            </w:r>
            <w:r w:rsidRPr="00A50849">
              <w:rPr>
                <w:rFonts w:asciiTheme="minorHAnsi" w:eastAsia="Times New Roman" w:hAnsiTheme="minorHAnsi" w:cstheme="minorHAnsi"/>
                <w:color w:val="000000" w:themeColor="text1"/>
                <w:sz w:val="24"/>
                <w:szCs w:val="24"/>
              </w:rPr>
              <w:lastRenderedPageBreak/>
              <w:t>interconnectedness of the disciplines and makes learning more meaningful and relevant as fascinating connections are made across the subject areas.</w:t>
            </w:r>
          </w:p>
          <w:p w14:paraId="0CFAD744" w14:textId="4E97ED08" w:rsidR="00394C09" w:rsidRPr="00A50849" w:rsidRDefault="00394C09" w:rsidP="00CE2A5F">
            <w:pPr>
              <w:rPr>
                <w:rFonts w:eastAsia="Times New Roman" w:cstheme="minorHAnsi"/>
                <w:color w:val="000000" w:themeColor="text1"/>
                <w:sz w:val="24"/>
                <w:szCs w:val="24"/>
              </w:rPr>
            </w:pPr>
          </w:p>
        </w:tc>
      </w:tr>
    </w:tbl>
    <w:p w14:paraId="017C0DAC" w14:textId="77777777" w:rsidR="00394C09" w:rsidRPr="00A50849" w:rsidRDefault="00394C09" w:rsidP="00394C09">
      <w:pPr>
        <w:rPr>
          <w:rFonts w:cstheme="minorHAnsi"/>
          <w:color w:val="000000" w:themeColor="text1"/>
          <w:sz w:val="4"/>
          <w:szCs w:val="4"/>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A50849" w14:paraId="20FE5A98" w14:textId="77777777" w:rsidTr="00CE2A5F">
        <w:tc>
          <w:tcPr>
            <w:tcW w:w="11016" w:type="dxa"/>
            <w:shd w:val="clear" w:color="auto" w:fill="E36C0A" w:themeFill="accent6" w:themeFillShade="BF"/>
          </w:tcPr>
          <w:p w14:paraId="0F253210" w14:textId="77777777" w:rsidR="00394C09" w:rsidRPr="00A50849" w:rsidRDefault="00394C09" w:rsidP="00CE2A5F">
            <w:pPr>
              <w:jc w:val="center"/>
              <w:rPr>
                <w:rFonts w:cstheme="minorHAnsi"/>
                <w:b/>
                <w:color w:val="000000" w:themeColor="text1"/>
                <w:sz w:val="24"/>
                <w:szCs w:val="24"/>
              </w:rPr>
            </w:pPr>
            <w:r w:rsidRPr="00A50849">
              <w:rPr>
                <w:rFonts w:cstheme="minorHAnsi"/>
                <w:b/>
                <w:color w:val="000000" w:themeColor="text1"/>
                <w:sz w:val="24"/>
                <w:szCs w:val="24"/>
              </w:rPr>
              <w:t>Additional Materials</w:t>
            </w:r>
          </w:p>
        </w:tc>
      </w:tr>
    </w:tbl>
    <w:p w14:paraId="58E642D6" w14:textId="77777777" w:rsidR="00394C09" w:rsidRPr="00A50849" w:rsidRDefault="00394C09" w:rsidP="00394C09">
      <w:pPr>
        <w:rPr>
          <w:rFonts w:cstheme="minorHAnsi"/>
          <w:b/>
          <w:color w:val="000000" w:themeColor="text1"/>
          <w:sz w:val="4"/>
          <w:szCs w:val="4"/>
        </w:rPr>
      </w:pPr>
    </w:p>
    <w:tbl>
      <w:tblPr>
        <w:tblStyle w:val="TableGrid"/>
        <w:tblW w:w="11003" w:type="dxa"/>
        <w:tblInd w:w="-5" w:type="dxa"/>
        <w:tblLook w:val="04A0" w:firstRow="1" w:lastRow="0" w:firstColumn="1" w:lastColumn="0" w:noHBand="0" w:noVBand="1"/>
      </w:tblPr>
      <w:tblGrid>
        <w:gridCol w:w="11003"/>
      </w:tblGrid>
      <w:tr w:rsidR="00A50849" w:rsidRPr="00A50849" w14:paraId="08224AD7" w14:textId="77777777" w:rsidTr="00DC190A">
        <w:trPr>
          <w:trHeight w:val="566"/>
        </w:trPr>
        <w:tc>
          <w:tcPr>
            <w:tcW w:w="11003" w:type="dxa"/>
          </w:tcPr>
          <w:p w14:paraId="2C86BEBC" w14:textId="77777777" w:rsidR="00987CE1" w:rsidRPr="00A50849" w:rsidRDefault="00987CE1" w:rsidP="00987CE1">
            <w:pPr>
              <w:spacing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LPS Adopted Textbooks and Programs </w:t>
            </w:r>
          </w:p>
          <w:p w14:paraId="4850089D" w14:textId="77777777" w:rsidR="00987CE1" w:rsidRPr="00A50849" w:rsidRDefault="00987CE1" w:rsidP="00AF1E2C">
            <w:pPr>
              <w:numPr>
                <w:ilvl w:val="0"/>
                <w:numId w:val="14"/>
              </w:numPr>
              <w:spacing w:before="240"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Pearson </w:t>
            </w:r>
            <w:proofErr w:type="spellStart"/>
            <w:r w:rsidRPr="00A50849">
              <w:rPr>
                <w:rFonts w:ascii="Times New Roman" w:eastAsia="Times New Roman" w:hAnsi="Times New Roman"/>
                <w:color w:val="000000" w:themeColor="text1"/>
                <w:sz w:val="24"/>
                <w:szCs w:val="24"/>
              </w:rPr>
              <w:t>EnVision</w:t>
            </w:r>
            <w:proofErr w:type="spellEnd"/>
            <w:r w:rsidRPr="00A50849">
              <w:rPr>
                <w:rFonts w:ascii="Times New Roman" w:eastAsia="Times New Roman" w:hAnsi="Times New Roman"/>
                <w:color w:val="000000" w:themeColor="text1"/>
                <w:sz w:val="24"/>
                <w:szCs w:val="24"/>
              </w:rPr>
              <w:t xml:space="preserve"> Geometry</w:t>
            </w:r>
          </w:p>
          <w:p w14:paraId="41675277" w14:textId="77777777" w:rsidR="00987CE1" w:rsidRPr="00A50849" w:rsidRDefault="00987CE1" w:rsidP="00AF1E2C">
            <w:pPr>
              <w:numPr>
                <w:ilvl w:val="0"/>
                <w:numId w:val="14"/>
              </w:numPr>
              <w:spacing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Pearson Realize (Computer Based program supplementing Envision)</w:t>
            </w:r>
          </w:p>
          <w:p w14:paraId="601A5E67" w14:textId="77777777" w:rsidR="00987CE1" w:rsidRDefault="00987CE1" w:rsidP="00DC190A">
            <w:pPr>
              <w:spacing w:before="240"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Khan Academy</w:t>
            </w:r>
          </w:p>
          <w:p w14:paraId="32628202" w14:textId="0454D328" w:rsidR="00774FF0" w:rsidRPr="00A50849" w:rsidRDefault="00774FF0" w:rsidP="00DC190A">
            <w:pPr>
              <w:spacing w:before="240" w:after="24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tc>
      </w:tr>
    </w:tbl>
    <w:tbl>
      <w:tblPr>
        <w:tblStyle w:val="TableGrid"/>
        <w:tblpPr w:leftFromText="180" w:rightFromText="180" w:vertAnchor="text" w:horzAnchor="margin" w:tblpY="131"/>
        <w:tblW w:w="10790" w:type="dxa"/>
        <w:tblLook w:val="04A0" w:firstRow="1" w:lastRow="0" w:firstColumn="1" w:lastColumn="0" w:noHBand="0" w:noVBand="1"/>
      </w:tblPr>
      <w:tblGrid>
        <w:gridCol w:w="10790"/>
      </w:tblGrid>
      <w:tr w:rsidR="00895D8E" w:rsidRPr="00A50849" w14:paraId="0ACAE4AA" w14:textId="77777777" w:rsidTr="00895D8E">
        <w:tc>
          <w:tcPr>
            <w:tcW w:w="10790" w:type="dxa"/>
            <w:shd w:val="clear" w:color="auto" w:fill="000000" w:themeFill="text1"/>
          </w:tcPr>
          <w:p w14:paraId="097F0400" w14:textId="77777777" w:rsidR="00895D8E" w:rsidRPr="00A50849" w:rsidRDefault="00895D8E" w:rsidP="00895D8E">
            <w:pPr>
              <w:rPr>
                <w:rFonts w:cstheme="minorHAnsi"/>
                <w:b/>
                <w:color w:val="000000" w:themeColor="text1"/>
                <w:sz w:val="28"/>
                <w:szCs w:val="28"/>
                <w:u w:val="single"/>
              </w:rPr>
            </w:pPr>
            <w:r w:rsidRPr="00A50849">
              <w:rPr>
                <w:rFonts w:cstheme="minorHAnsi"/>
                <w:b/>
                <w:color w:val="000000" w:themeColor="text1"/>
                <w:sz w:val="28"/>
                <w:szCs w:val="28"/>
                <w:u w:val="single"/>
              </w:rPr>
              <w:t>Unit 3</w:t>
            </w:r>
          </w:p>
          <w:p w14:paraId="68C93A35" w14:textId="77777777" w:rsidR="00895D8E" w:rsidRPr="00A50849" w:rsidRDefault="00895D8E" w:rsidP="00895D8E">
            <w:pPr>
              <w:rPr>
                <w:rFonts w:cstheme="minorHAnsi"/>
                <w:b/>
                <w:color w:val="000000" w:themeColor="text1"/>
                <w:sz w:val="16"/>
                <w:szCs w:val="16"/>
                <w:u w:val="single"/>
              </w:rPr>
            </w:pPr>
          </w:p>
        </w:tc>
      </w:tr>
      <w:tr w:rsidR="00895D8E" w:rsidRPr="00A50849" w14:paraId="1B5C6F91" w14:textId="77777777" w:rsidTr="00895D8E">
        <w:tc>
          <w:tcPr>
            <w:tcW w:w="10790" w:type="dxa"/>
            <w:shd w:val="clear" w:color="auto" w:fill="E36C0A" w:themeFill="accent6" w:themeFillShade="BF"/>
          </w:tcPr>
          <w:p w14:paraId="24B30655" w14:textId="77777777" w:rsidR="00895D8E" w:rsidRPr="00A50849" w:rsidRDefault="00895D8E" w:rsidP="00895D8E">
            <w:pPr>
              <w:rPr>
                <w:rFonts w:ascii="Calibri" w:eastAsia="Calibri" w:hAnsi="Calibri" w:cs="Calibri"/>
                <w:color w:val="000000" w:themeColor="text1"/>
              </w:rPr>
            </w:pPr>
            <w:r w:rsidRPr="00A50849">
              <w:rPr>
                <w:color w:val="000000" w:themeColor="text1"/>
              </w:rPr>
              <w:t>Overview:</w:t>
            </w:r>
          </w:p>
          <w:p w14:paraId="0306A3AE" w14:textId="77777777" w:rsidR="00895D8E" w:rsidRPr="00A50849" w:rsidRDefault="00895D8E" w:rsidP="00895D8E">
            <w:pPr>
              <w:spacing w:before="240" w:after="240"/>
              <w:rPr>
                <w:rFonts w:cs="Calibri"/>
                <w:color w:val="000000" w:themeColor="text1"/>
              </w:rPr>
            </w:pPr>
            <w:r w:rsidRPr="00A50849">
              <w:rPr>
                <w:rFonts w:cs="Calibri"/>
                <w:color w:val="000000" w:themeColor="text1"/>
              </w:rPr>
              <w:t>In unit 3, the following topics will be covered: Coordinate Geometry and Circles.</w:t>
            </w:r>
          </w:p>
          <w:p w14:paraId="30C1F18D" w14:textId="77777777" w:rsidR="00895D8E" w:rsidRPr="00A50849" w:rsidRDefault="00895D8E" w:rsidP="00895D8E">
            <w:pPr>
              <w:spacing w:before="240"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Pr="00A50849">
              <w:rPr>
                <w:rFonts w:cstheme="minorHAnsi"/>
                <w:b/>
                <w:noProof/>
                <w:color w:val="000000" w:themeColor="text1"/>
                <w:sz w:val="18"/>
                <w:szCs w:val="18"/>
              </w:rPr>
              <w:t>Fourth Marking Period</w:t>
            </w:r>
            <w:r w:rsidRPr="00A50849">
              <w:rPr>
                <w:rFonts w:cstheme="minorHAnsi"/>
                <w:color w:val="000000" w:themeColor="text1"/>
                <w:sz w:val="18"/>
                <w:szCs w:val="18"/>
              </w:rPr>
              <w:br/>
              <w:t>Length:  4</w:t>
            </w:r>
            <w:r w:rsidRPr="00A50849">
              <w:rPr>
                <w:rFonts w:cstheme="minorHAnsi"/>
                <w:b/>
                <w:noProof/>
                <w:color w:val="000000" w:themeColor="text1"/>
                <w:sz w:val="18"/>
                <w:szCs w:val="18"/>
              </w:rPr>
              <w:t xml:space="preserve"> Weeks</w:t>
            </w:r>
          </w:p>
        </w:tc>
      </w:tr>
    </w:tbl>
    <w:p w14:paraId="31B1AFA5" w14:textId="08AC0837" w:rsidR="00895D8E" w:rsidRDefault="00895D8E" w:rsidP="00A5633F">
      <w:pPr>
        <w:rPr>
          <w:rFonts w:cstheme="minorHAnsi"/>
          <w:color w:val="000000" w:themeColor="text1"/>
          <w:sz w:val="16"/>
          <w:szCs w:val="16"/>
        </w:rPr>
      </w:pPr>
    </w:p>
    <w:p w14:paraId="4AC3CD18" w14:textId="77777777" w:rsidR="00895D8E" w:rsidRPr="00A50849" w:rsidRDefault="00895D8E" w:rsidP="00A5633F">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A50849" w14:paraId="55A43DFE" w14:textId="77777777" w:rsidTr="00CE2A5F">
        <w:tc>
          <w:tcPr>
            <w:tcW w:w="11016" w:type="dxa"/>
            <w:shd w:val="clear" w:color="auto" w:fill="E36C0A" w:themeFill="accent6" w:themeFillShade="BF"/>
          </w:tcPr>
          <w:p w14:paraId="3B19537A" w14:textId="77777777" w:rsidR="00A5633F" w:rsidRPr="00A50849" w:rsidRDefault="00A5633F"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18EB2ED7" w14:textId="77777777" w:rsidR="00A5633F" w:rsidRPr="00A50849" w:rsidRDefault="00A5633F" w:rsidP="00A5633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633F" w:rsidRPr="00A50849" w14:paraId="7D773D61" w14:textId="77777777" w:rsidTr="00CE2A5F">
        <w:tc>
          <w:tcPr>
            <w:tcW w:w="10795" w:type="dxa"/>
          </w:tcPr>
          <w:p w14:paraId="5405D184" w14:textId="77777777" w:rsidR="00375242" w:rsidRPr="00A50849" w:rsidRDefault="00375242" w:rsidP="00375242">
            <w:pPr>
              <w:spacing w:after="240"/>
              <w:rPr>
                <w:rFonts w:eastAsia="Times New Roman"/>
                <w:b/>
                <w:bCs/>
                <w:color w:val="000000" w:themeColor="text1"/>
                <w:sz w:val="24"/>
                <w:szCs w:val="24"/>
                <w:u w:val="single"/>
              </w:rPr>
            </w:pPr>
            <w:r w:rsidRPr="00A50849">
              <w:rPr>
                <w:rFonts w:eastAsia="Times New Roman"/>
                <w:b/>
                <w:bCs/>
                <w:color w:val="000000" w:themeColor="text1"/>
                <w:sz w:val="24"/>
                <w:szCs w:val="24"/>
                <w:u w:val="single"/>
              </w:rPr>
              <w:t>Educational Standards</w:t>
            </w:r>
          </w:p>
          <w:p w14:paraId="7E43A8B7" w14:textId="77777777" w:rsidR="00375242" w:rsidRPr="00A50849" w:rsidRDefault="00375242" w:rsidP="00375242">
            <w:pPr>
              <w:spacing w:after="240"/>
              <w:rPr>
                <w:rFonts w:eastAsia="Times New Roman"/>
                <w:color w:val="000000" w:themeColor="text1"/>
                <w:sz w:val="24"/>
                <w:szCs w:val="24"/>
              </w:rPr>
            </w:pPr>
            <w:r w:rsidRPr="00A50849">
              <w:rPr>
                <w:rFonts w:eastAsia="Times New Roman"/>
                <w:color w:val="000000" w:themeColor="text1"/>
                <w:sz w:val="24"/>
                <w:szCs w:val="24"/>
              </w:rPr>
              <w:t>The following goals, as outlined in the NJSLS, will provide a framework for preparation and instruction in mathematics. They make up the eight mathematical practice standards:</w:t>
            </w:r>
          </w:p>
          <w:p w14:paraId="04AC66AD"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1. Make sense of problems and persevere in solving them.</w:t>
            </w:r>
          </w:p>
          <w:p w14:paraId="64EBA76E"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2. Reason abstractly and quantitatively.</w:t>
            </w:r>
          </w:p>
          <w:p w14:paraId="3F8303B9"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3. Construct viable arguments and critique the reasoning of others.</w:t>
            </w:r>
          </w:p>
          <w:p w14:paraId="2032A51A"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4. Model with mathematics.</w:t>
            </w:r>
          </w:p>
          <w:p w14:paraId="51F4A891"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5. Use appropriate tools strategically.</w:t>
            </w:r>
          </w:p>
          <w:p w14:paraId="31F39F83"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6. Attend to precision.</w:t>
            </w:r>
          </w:p>
          <w:p w14:paraId="6A3B4073"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7. Look for and make use of structure.</w:t>
            </w:r>
          </w:p>
          <w:p w14:paraId="7E247023" w14:textId="77777777" w:rsidR="00375242" w:rsidRPr="00A50849" w:rsidRDefault="00375242" w:rsidP="00375242">
            <w:pPr>
              <w:spacing w:before="240" w:after="240"/>
              <w:rPr>
                <w:rFonts w:eastAsia="Times New Roman"/>
                <w:color w:val="000000" w:themeColor="text1"/>
                <w:sz w:val="24"/>
                <w:szCs w:val="24"/>
              </w:rPr>
            </w:pPr>
            <w:r w:rsidRPr="00A50849">
              <w:rPr>
                <w:rFonts w:eastAsia="Times New Roman"/>
                <w:color w:val="000000" w:themeColor="text1"/>
                <w:sz w:val="24"/>
                <w:szCs w:val="24"/>
              </w:rPr>
              <w:t>8. Look for and express regularity in repeated reasoning.</w:t>
            </w:r>
          </w:p>
          <w:p w14:paraId="021072D6" w14:textId="27D1D93A" w:rsidR="00375242" w:rsidRPr="00A50849" w:rsidRDefault="00375242">
            <w:pPr>
              <w:rPr>
                <w:color w:val="000000" w:themeColor="text1"/>
              </w:rPr>
            </w:pPr>
          </w:p>
          <w:p w14:paraId="39AD9A50" w14:textId="77777777" w:rsidR="00375242" w:rsidRPr="00A50849" w:rsidRDefault="00375242">
            <w:pPr>
              <w:rPr>
                <w:color w:val="000000" w:themeColor="text1"/>
              </w:rPr>
            </w:pPr>
          </w:p>
          <w:tbl>
            <w:tblPr>
              <w:tblW w:w="0" w:type="auto"/>
              <w:tblInd w:w="138" w:type="dxa"/>
              <w:tblLook w:val="0000" w:firstRow="0" w:lastRow="0" w:firstColumn="0" w:lastColumn="0" w:noHBand="0" w:noVBand="0"/>
            </w:tblPr>
            <w:tblGrid>
              <w:gridCol w:w="10441"/>
            </w:tblGrid>
            <w:tr w:rsidR="00A50849" w:rsidRPr="00A50849" w14:paraId="2C5538B3" w14:textId="77777777" w:rsidTr="00375242">
              <w:trPr>
                <w:trHeight w:val="165"/>
              </w:trPr>
              <w:tc>
                <w:tcPr>
                  <w:tcW w:w="10441" w:type="dxa"/>
                  <w:tcBorders>
                    <w:bottom w:val="single" w:sz="8" w:space="0" w:color="auto"/>
                  </w:tcBorders>
                  <w:shd w:val="clear" w:color="auto" w:fill="FFFFFF"/>
                  <w:vAlign w:val="center"/>
                </w:tcPr>
                <w:p w14:paraId="4FBD4D8F" w14:textId="77777777" w:rsidR="000623D1" w:rsidRPr="00A50849" w:rsidRDefault="000623D1" w:rsidP="000623D1">
                  <w:pPr>
                    <w:rPr>
                      <w:rFonts w:cs="Calibri"/>
                      <w:color w:val="000000" w:themeColor="text1"/>
                      <w:sz w:val="24"/>
                      <w:szCs w:val="24"/>
                    </w:rPr>
                  </w:pPr>
                  <w:r w:rsidRPr="00A50849">
                    <w:rPr>
                      <w:rFonts w:cs="Tahoma"/>
                      <w:b/>
                      <w:noProof/>
                      <w:color w:val="000000" w:themeColor="text1"/>
                      <w:sz w:val="24"/>
                      <w:szCs w:val="24"/>
                    </w:rPr>
                    <w:lastRenderedPageBreak/>
                    <w:t>Introduction- Geometry</w:t>
                  </w:r>
                </w:p>
              </w:tc>
            </w:tr>
            <w:tr w:rsidR="00A50849" w:rsidRPr="00A50849" w14:paraId="59B08DBC" w14:textId="77777777" w:rsidTr="00375242">
              <w:trPr>
                <w:trHeight w:val="165"/>
              </w:trPr>
              <w:tc>
                <w:tcPr>
                  <w:tcW w:w="10441" w:type="dxa"/>
                </w:tcPr>
                <w:p w14:paraId="5C6CE505" w14:textId="77777777" w:rsidR="000623D1" w:rsidRPr="00A50849" w:rsidRDefault="000623D1" w:rsidP="000623D1">
                  <w:pPr>
                    <w:rPr>
                      <w:color w:val="000000" w:themeColor="text1"/>
                      <w:sz w:val="24"/>
                      <w:szCs w:val="24"/>
                    </w:rPr>
                  </w:pPr>
                </w:p>
                <w:p w14:paraId="589AE148"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A50849">
                    <w:rPr>
                      <w:rFonts w:cs="Calibri"/>
                      <w:bCs/>
                      <w:color w:val="000000" w:themeColor="text1"/>
                      <w:sz w:val="20"/>
                      <w:szCs w:val="20"/>
                    </w:rPr>
                    <w:t xml:space="preserve"> </w:t>
                  </w:r>
                </w:p>
                <w:p w14:paraId="48C179A5" w14:textId="77777777" w:rsidR="000623D1" w:rsidRPr="00A50849" w:rsidRDefault="000623D1" w:rsidP="000623D1">
                  <w:pPr>
                    <w:tabs>
                      <w:tab w:val="left" w:pos="7344"/>
                    </w:tabs>
                    <w:rPr>
                      <w:rFonts w:cs="Calibri"/>
                      <w:bCs/>
                      <w:color w:val="000000" w:themeColor="text1"/>
                      <w:sz w:val="20"/>
                      <w:szCs w:val="20"/>
                    </w:rPr>
                  </w:pPr>
                </w:p>
                <w:p w14:paraId="41649DC3"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A50849">
                    <w:rPr>
                      <w:rFonts w:cs="Calibri"/>
                      <w:bCs/>
                      <w:color w:val="000000" w:themeColor="text1"/>
                      <w:sz w:val="20"/>
                      <w:szCs w:val="20"/>
                    </w:rPr>
                    <w:t xml:space="preserve"> </w:t>
                  </w:r>
                </w:p>
                <w:p w14:paraId="4C050E1E" w14:textId="77777777" w:rsidR="000623D1" w:rsidRPr="00A50849" w:rsidRDefault="000623D1" w:rsidP="000623D1">
                  <w:pPr>
                    <w:tabs>
                      <w:tab w:val="left" w:pos="7344"/>
                    </w:tabs>
                    <w:rPr>
                      <w:rFonts w:cs="Calibri"/>
                      <w:bCs/>
                      <w:color w:val="000000" w:themeColor="text1"/>
                      <w:sz w:val="20"/>
                      <w:szCs w:val="20"/>
                    </w:rPr>
                  </w:pPr>
                </w:p>
                <w:p w14:paraId="78FB6B4A"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A50849">
                    <w:rPr>
                      <w:rFonts w:cs="Calibri"/>
                      <w:bCs/>
                      <w:color w:val="000000" w:themeColor="text1"/>
                      <w:sz w:val="20"/>
                      <w:szCs w:val="20"/>
                    </w:rPr>
                    <w:t xml:space="preserve"> </w:t>
                  </w:r>
                </w:p>
                <w:p w14:paraId="604FE048" w14:textId="77777777" w:rsidR="000623D1" w:rsidRPr="00A50849" w:rsidRDefault="000623D1" w:rsidP="000623D1">
                  <w:pPr>
                    <w:tabs>
                      <w:tab w:val="left" w:pos="7344"/>
                    </w:tabs>
                    <w:rPr>
                      <w:rFonts w:cs="Calibri"/>
                      <w:bCs/>
                      <w:color w:val="000000" w:themeColor="text1"/>
                      <w:sz w:val="20"/>
                      <w:szCs w:val="20"/>
                    </w:rPr>
                  </w:pPr>
                </w:p>
                <w:p w14:paraId="735C014C" w14:textId="77777777" w:rsidR="000623D1" w:rsidRPr="00A50849" w:rsidRDefault="000623D1" w:rsidP="000623D1">
                  <w:pPr>
                    <w:tabs>
                      <w:tab w:val="left" w:pos="7344"/>
                    </w:tabs>
                    <w:rPr>
                      <w:rFonts w:cs="Calibri"/>
                      <w:bCs/>
                      <w:noProof/>
                      <w:color w:val="000000" w:themeColor="text1"/>
                      <w:sz w:val="20"/>
                      <w:szCs w:val="20"/>
                    </w:rPr>
                  </w:pPr>
                  <w:r w:rsidRPr="00A50849">
                    <w:rPr>
                      <w:rFonts w:cs="Calibri"/>
                      <w:bCs/>
                      <w:noProof/>
                      <w:color w:val="000000" w:themeColor="text1"/>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2BAAA3F7" w14:textId="77777777" w:rsidR="000623D1" w:rsidRPr="00A50849" w:rsidRDefault="000623D1" w:rsidP="000623D1">
                  <w:pPr>
                    <w:tabs>
                      <w:tab w:val="left" w:pos="7344"/>
                    </w:tabs>
                    <w:rPr>
                      <w:rFonts w:cs="Calibri"/>
                      <w:bCs/>
                      <w:color w:val="000000" w:themeColor="text1"/>
                      <w:sz w:val="20"/>
                      <w:szCs w:val="20"/>
                    </w:rPr>
                  </w:pPr>
                  <w:r w:rsidRPr="00A50849">
                    <w:rPr>
                      <w:rFonts w:cs="Calibri"/>
                      <w:bCs/>
                      <w:color w:val="000000" w:themeColor="text1"/>
                      <w:sz w:val="20"/>
                      <w:szCs w:val="20"/>
                    </w:rPr>
                    <w:t xml:space="preserve"> </w:t>
                  </w:r>
                </w:p>
                <w:p w14:paraId="4C610F2D"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A50849">
                    <w:rPr>
                      <w:rFonts w:cs="Calibri"/>
                      <w:bCs/>
                      <w:color w:val="000000" w:themeColor="text1"/>
                      <w:sz w:val="20"/>
                      <w:szCs w:val="20"/>
                    </w:rPr>
                    <w:t xml:space="preserve"> </w:t>
                  </w:r>
                </w:p>
                <w:p w14:paraId="42900006" w14:textId="77777777" w:rsidR="000623D1" w:rsidRPr="00A50849" w:rsidRDefault="000623D1" w:rsidP="000623D1">
                  <w:pPr>
                    <w:tabs>
                      <w:tab w:val="left" w:pos="7344"/>
                    </w:tabs>
                    <w:rPr>
                      <w:rFonts w:cs="Calibri"/>
                      <w:bCs/>
                      <w:color w:val="000000" w:themeColor="text1"/>
                      <w:sz w:val="20"/>
                      <w:szCs w:val="20"/>
                    </w:rPr>
                  </w:pPr>
                </w:p>
                <w:p w14:paraId="295DB561"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A50849">
                    <w:rPr>
                      <w:rFonts w:cs="Calibri"/>
                      <w:bCs/>
                      <w:color w:val="000000" w:themeColor="text1"/>
                      <w:sz w:val="20"/>
                      <w:szCs w:val="20"/>
                    </w:rPr>
                    <w:t xml:space="preserve"> </w:t>
                  </w:r>
                </w:p>
                <w:p w14:paraId="0B0423DB" w14:textId="77777777" w:rsidR="000623D1" w:rsidRPr="00A50849" w:rsidRDefault="000623D1" w:rsidP="000623D1">
                  <w:pPr>
                    <w:tabs>
                      <w:tab w:val="left" w:pos="7344"/>
                    </w:tabs>
                    <w:rPr>
                      <w:rFonts w:cs="Calibri"/>
                      <w:bCs/>
                      <w:color w:val="000000" w:themeColor="text1"/>
                      <w:sz w:val="20"/>
                      <w:szCs w:val="20"/>
                    </w:rPr>
                  </w:pPr>
                </w:p>
                <w:p w14:paraId="38E04554"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A50849">
                    <w:rPr>
                      <w:rFonts w:cs="Calibri"/>
                      <w:bCs/>
                      <w:color w:val="000000" w:themeColor="text1"/>
                      <w:sz w:val="20"/>
                      <w:szCs w:val="20"/>
                    </w:rPr>
                    <w:t xml:space="preserve"> </w:t>
                  </w:r>
                </w:p>
                <w:p w14:paraId="0ED066E9" w14:textId="77777777" w:rsidR="000623D1" w:rsidRPr="00A50849" w:rsidRDefault="000623D1" w:rsidP="000623D1">
                  <w:pPr>
                    <w:tabs>
                      <w:tab w:val="left" w:pos="7344"/>
                    </w:tabs>
                    <w:rPr>
                      <w:rFonts w:cs="Calibri"/>
                      <w:bCs/>
                      <w:color w:val="000000" w:themeColor="text1"/>
                      <w:sz w:val="20"/>
                      <w:szCs w:val="20"/>
                    </w:rPr>
                  </w:pPr>
                </w:p>
                <w:p w14:paraId="6C089F61"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A50849">
                    <w:rPr>
                      <w:rFonts w:cs="Calibri"/>
                      <w:bCs/>
                      <w:color w:val="000000" w:themeColor="text1"/>
                      <w:sz w:val="20"/>
                      <w:szCs w:val="20"/>
                    </w:rPr>
                    <w:t xml:space="preserve"> </w:t>
                  </w:r>
                </w:p>
                <w:p w14:paraId="21D748EC" w14:textId="77777777" w:rsidR="000623D1" w:rsidRPr="00A50849" w:rsidRDefault="000623D1" w:rsidP="000623D1">
                  <w:pPr>
                    <w:tabs>
                      <w:tab w:val="left" w:pos="7344"/>
                    </w:tabs>
                    <w:rPr>
                      <w:rFonts w:cs="Calibri"/>
                      <w:bCs/>
                      <w:color w:val="000000" w:themeColor="text1"/>
                      <w:sz w:val="20"/>
                      <w:szCs w:val="20"/>
                    </w:rPr>
                  </w:pPr>
                </w:p>
                <w:p w14:paraId="5B1542CD" w14:textId="77777777" w:rsidR="000623D1" w:rsidRPr="00A50849" w:rsidRDefault="000623D1" w:rsidP="000623D1">
                  <w:pPr>
                    <w:spacing w:after="100"/>
                    <w:rPr>
                      <w:color w:val="000000" w:themeColor="text1"/>
                      <w:sz w:val="24"/>
                      <w:szCs w:val="24"/>
                    </w:rPr>
                  </w:pPr>
                  <w:r w:rsidRPr="00A50849">
                    <w:rPr>
                      <w:rFonts w:cs="Calibri"/>
                      <w:bCs/>
                      <w:noProof/>
                      <w:color w:val="000000" w:themeColor="text1"/>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tc>
            </w:tr>
            <w:tr w:rsidR="00A50849" w:rsidRPr="00A50849" w14:paraId="07F3A39D" w14:textId="77777777" w:rsidTr="00375242">
              <w:trPr>
                <w:trHeight w:val="165"/>
              </w:trPr>
              <w:tc>
                <w:tcPr>
                  <w:tcW w:w="10441" w:type="dxa"/>
                </w:tcPr>
                <w:p w14:paraId="653A4846" w14:textId="77777777" w:rsidR="000623D1" w:rsidRPr="00A50849" w:rsidRDefault="000623D1" w:rsidP="000623D1">
                  <w:pPr>
                    <w:rPr>
                      <w:color w:val="000000" w:themeColor="text1"/>
                      <w:sz w:val="24"/>
                      <w:szCs w:val="24"/>
                    </w:rPr>
                  </w:pPr>
                </w:p>
              </w:tc>
            </w:tr>
            <w:tr w:rsidR="00A50849" w:rsidRPr="00A50849" w14:paraId="11DB0806" w14:textId="77777777" w:rsidTr="00375242">
              <w:trPr>
                <w:trHeight w:val="165"/>
              </w:trPr>
              <w:tc>
                <w:tcPr>
                  <w:tcW w:w="10441" w:type="dxa"/>
                </w:tcPr>
                <w:p w14:paraId="28D86D04" w14:textId="77777777" w:rsidR="000623D1" w:rsidRPr="00A50849" w:rsidRDefault="000623D1" w:rsidP="000623D1">
                  <w:pPr>
                    <w:rPr>
                      <w:color w:val="000000" w:themeColor="text1"/>
                      <w:sz w:val="24"/>
                      <w:szCs w:val="24"/>
                    </w:rPr>
                  </w:pPr>
                </w:p>
              </w:tc>
            </w:tr>
          </w:tbl>
          <w:p w14:paraId="282BFEFF" w14:textId="2310B874" w:rsidR="000623D1" w:rsidRPr="00A50849" w:rsidRDefault="000623D1" w:rsidP="000623D1">
            <w:pPr>
              <w:rPr>
                <w:rFonts w:eastAsia="Arial" w:cstheme="minorHAnsi"/>
                <w:b/>
                <w:color w:val="000000" w:themeColor="text1"/>
                <w:sz w:val="24"/>
                <w:szCs w:val="24"/>
              </w:rPr>
            </w:pPr>
          </w:p>
          <w:p w14:paraId="53810E82" w14:textId="19167F4D" w:rsidR="00375242" w:rsidRPr="00A50849" w:rsidRDefault="00375242" w:rsidP="000623D1">
            <w:pPr>
              <w:rPr>
                <w:rFonts w:eastAsia="Arial" w:cstheme="minorHAnsi"/>
                <w:b/>
                <w:color w:val="000000" w:themeColor="text1"/>
                <w:sz w:val="24"/>
                <w:szCs w:val="24"/>
              </w:rPr>
            </w:pPr>
          </w:p>
          <w:p w14:paraId="0F1E59EF" w14:textId="1A6CD8B4" w:rsidR="00375242" w:rsidRPr="00A50849" w:rsidRDefault="00375242" w:rsidP="000623D1">
            <w:pPr>
              <w:rPr>
                <w:rFonts w:eastAsia="Arial" w:cstheme="minorHAnsi"/>
                <w:b/>
                <w:color w:val="000000" w:themeColor="text1"/>
                <w:sz w:val="24"/>
                <w:szCs w:val="24"/>
              </w:rPr>
            </w:pPr>
          </w:p>
          <w:p w14:paraId="5CC231AD" w14:textId="77777777" w:rsidR="00375242" w:rsidRPr="00A50849" w:rsidRDefault="00375242" w:rsidP="000623D1">
            <w:pPr>
              <w:rPr>
                <w:rFonts w:eastAsia="Arial" w:cstheme="minorHAnsi"/>
                <w:b/>
                <w:color w:val="000000" w:themeColor="text1"/>
                <w:sz w:val="24"/>
                <w:szCs w:val="24"/>
              </w:rPr>
            </w:pPr>
          </w:p>
          <w:p w14:paraId="3AE23582" w14:textId="77777777" w:rsidR="000623D1" w:rsidRPr="00A50849" w:rsidRDefault="000623D1" w:rsidP="000623D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lastRenderedPageBreak/>
              <w:t>Congruence</w:t>
            </w:r>
          </w:p>
          <w:p w14:paraId="132B90E6" w14:textId="77777777" w:rsidR="000623D1" w:rsidRPr="00A50849"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A50849" w14:paraId="5BB5D3F1" w14:textId="77777777" w:rsidTr="00051E9C">
              <w:trPr>
                <w:trHeight w:val="50"/>
              </w:trPr>
              <w:tc>
                <w:tcPr>
                  <w:tcW w:w="3050" w:type="dxa"/>
                  <w:tcBorders>
                    <w:top w:val="nil"/>
                    <w:left w:val="nil"/>
                    <w:bottom w:val="nil"/>
                  </w:tcBorders>
                  <w:shd w:val="clear" w:color="auto" w:fill="auto"/>
                </w:tcPr>
                <w:p w14:paraId="096284C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MA.G-CO.A.1</w:t>
                  </w:r>
                </w:p>
              </w:tc>
              <w:tc>
                <w:tcPr>
                  <w:tcW w:w="7606" w:type="dxa"/>
                  <w:tcBorders>
                    <w:top w:val="nil"/>
                    <w:bottom w:val="nil"/>
                    <w:right w:val="nil"/>
                  </w:tcBorders>
                  <w:shd w:val="clear" w:color="auto" w:fill="auto"/>
                </w:tcPr>
                <w:p w14:paraId="238C62C5"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Know precise definitions of angle, circle, perpendicular line, parallel line, and line segment, based on the undefined notions of point, line, distance along a line, and distance around a circular arc.</w:t>
                  </w:r>
                  <w:r w:rsidRPr="00A50849">
                    <w:rPr>
                      <w:rFonts w:cs="Calibri"/>
                      <w:bCs/>
                      <w:color w:val="000000" w:themeColor="text1"/>
                      <w:sz w:val="20"/>
                      <w:szCs w:val="20"/>
                    </w:rPr>
                    <w:t xml:space="preserve"> </w:t>
                  </w:r>
                </w:p>
              </w:tc>
            </w:tr>
            <w:tr w:rsidR="000623D1" w:rsidRPr="00A50849" w14:paraId="4B3FB53F" w14:textId="77777777" w:rsidTr="00051E9C">
              <w:trPr>
                <w:trHeight w:val="50"/>
              </w:trPr>
              <w:tc>
                <w:tcPr>
                  <w:tcW w:w="3050" w:type="dxa"/>
                  <w:tcBorders>
                    <w:top w:val="nil"/>
                    <w:left w:val="nil"/>
                    <w:bottom w:val="nil"/>
                  </w:tcBorders>
                  <w:shd w:val="clear" w:color="auto" w:fill="auto"/>
                </w:tcPr>
                <w:p w14:paraId="69909D1D"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MA.G-CO.A.2</w:t>
                  </w:r>
                </w:p>
              </w:tc>
              <w:tc>
                <w:tcPr>
                  <w:tcW w:w="7606" w:type="dxa"/>
                  <w:tcBorders>
                    <w:top w:val="nil"/>
                    <w:bottom w:val="nil"/>
                    <w:right w:val="nil"/>
                  </w:tcBorders>
                  <w:shd w:val="clear" w:color="auto" w:fill="auto"/>
                </w:tcPr>
                <w:p w14:paraId="6BE85632"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A50849">
                    <w:rPr>
                      <w:rFonts w:cs="Calibri"/>
                      <w:bCs/>
                      <w:color w:val="000000" w:themeColor="text1"/>
                      <w:sz w:val="20"/>
                      <w:szCs w:val="20"/>
                    </w:rPr>
                    <w:t xml:space="preserve"> </w:t>
                  </w:r>
                </w:p>
              </w:tc>
            </w:tr>
            <w:tr w:rsidR="000623D1" w:rsidRPr="00A50849" w14:paraId="09BD962D" w14:textId="77777777" w:rsidTr="00051E9C">
              <w:trPr>
                <w:trHeight w:val="50"/>
              </w:trPr>
              <w:tc>
                <w:tcPr>
                  <w:tcW w:w="3050" w:type="dxa"/>
                  <w:tcBorders>
                    <w:top w:val="nil"/>
                    <w:left w:val="nil"/>
                    <w:bottom w:val="nil"/>
                  </w:tcBorders>
                  <w:shd w:val="clear" w:color="auto" w:fill="auto"/>
                </w:tcPr>
                <w:p w14:paraId="6619201B"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MA.G-CO.A.3</w:t>
                  </w:r>
                </w:p>
              </w:tc>
              <w:tc>
                <w:tcPr>
                  <w:tcW w:w="7606" w:type="dxa"/>
                  <w:tcBorders>
                    <w:top w:val="nil"/>
                    <w:bottom w:val="nil"/>
                    <w:right w:val="nil"/>
                  </w:tcBorders>
                  <w:shd w:val="clear" w:color="auto" w:fill="auto"/>
                </w:tcPr>
                <w:p w14:paraId="6CF18D10"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Given a rectangle, parallelogram, trapezoid, or regular polygon, describe the rotations and reflections that carry it onto itself.</w:t>
                  </w:r>
                  <w:r w:rsidRPr="00A50849">
                    <w:rPr>
                      <w:rFonts w:cs="Calibri"/>
                      <w:bCs/>
                      <w:color w:val="000000" w:themeColor="text1"/>
                      <w:sz w:val="20"/>
                      <w:szCs w:val="20"/>
                    </w:rPr>
                    <w:t xml:space="preserve"> </w:t>
                  </w:r>
                </w:p>
              </w:tc>
            </w:tr>
            <w:tr w:rsidR="000623D1" w:rsidRPr="00A50849" w14:paraId="5481E8A4" w14:textId="77777777" w:rsidTr="00051E9C">
              <w:trPr>
                <w:trHeight w:val="50"/>
              </w:trPr>
              <w:tc>
                <w:tcPr>
                  <w:tcW w:w="3050" w:type="dxa"/>
                  <w:tcBorders>
                    <w:top w:val="nil"/>
                    <w:left w:val="nil"/>
                    <w:bottom w:val="nil"/>
                  </w:tcBorders>
                  <w:shd w:val="clear" w:color="auto" w:fill="auto"/>
                </w:tcPr>
                <w:p w14:paraId="4936FD7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MA.G-CO.A.4</w:t>
                  </w:r>
                </w:p>
              </w:tc>
              <w:tc>
                <w:tcPr>
                  <w:tcW w:w="7606" w:type="dxa"/>
                  <w:tcBorders>
                    <w:top w:val="nil"/>
                    <w:bottom w:val="nil"/>
                    <w:right w:val="nil"/>
                  </w:tcBorders>
                  <w:shd w:val="clear" w:color="auto" w:fill="auto"/>
                </w:tcPr>
                <w:p w14:paraId="5DA66BC9"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Develop definitions of rotations, reflections, and translations in terms of angles, circles, perpendicular lines, parallel lines, and line segments.</w:t>
                  </w:r>
                  <w:r w:rsidRPr="00A50849">
                    <w:rPr>
                      <w:rFonts w:cs="Calibri"/>
                      <w:bCs/>
                      <w:color w:val="000000" w:themeColor="text1"/>
                      <w:sz w:val="20"/>
                      <w:szCs w:val="20"/>
                    </w:rPr>
                    <w:t xml:space="preserve"> </w:t>
                  </w:r>
                </w:p>
              </w:tc>
            </w:tr>
            <w:tr w:rsidR="000623D1" w:rsidRPr="00A50849" w14:paraId="0A748052" w14:textId="77777777" w:rsidTr="00051E9C">
              <w:trPr>
                <w:trHeight w:val="50"/>
              </w:trPr>
              <w:tc>
                <w:tcPr>
                  <w:tcW w:w="3050" w:type="dxa"/>
                  <w:tcBorders>
                    <w:top w:val="nil"/>
                    <w:left w:val="nil"/>
                    <w:bottom w:val="nil"/>
                  </w:tcBorders>
                  <w:shd w:val="clear" w:color="auto" w:fill="auto"/>
                </w:tcPr>
                <w:p w14:paraId="16C6C7A1"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MA.G-CO.A.5</w:t>
                  </w:r>
                </w:p>
              </w:tc>
              <w:tc>
                <w:tcPr>
                  <w:tcW w:w="7606" w:type="dxa"/>
                  <w:tcBorders>
                    <w:top w:val="nil"/>
                    <w:bottom w:val="nil"/>
                    <w:right w:val="nil"/>
                  </w:tcBorders>
                  <w:shd w:val="clear" w:color="auto" w:fill="auto"/>
                </w:tcPr>
                <w:p w14:paraId="62E51C1D"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A50849">
                    <w:rPr>
                      <w:rFonts w:cs="Calibri"/>
                      <w:bCs/>
                      <w:color w:val="000000" w:themeColor="text1"/>
                      <w:sz w:val="20"/>
                      <w:szCs w:val="20"/>
                    </w:rPr>
                    <w:t xml:space="preserve"> </w:t>
                  </w:r>
                </w:p>
              </w:tc>
            </w:tr>
            <w:tr w:rsidR="000623D1" w:rsidRPr="00A50849" w14:paraId="1357FF55" w14:textId="77777777" w:rsidTr="00051E9C">
              <w:trPr>
                <w:trHeight w:val="50"/>
              </w:trPr>
              <w:tc>
                <w:tcPr>
                  <w:tcW w:w="3050" w:type="dxa"/>
                  <w:tcBorders>
                    <w:top w:val="nil"/>
                    <w:left w:val="nil"/>
                    <w:bottom w:val="nil"/>
                  </w:tcBorders>
                  <w:shd w:val="clear" w:color="auto" w:fill="auto"/>
                </w:tcPr>
                <w:p w14:paraId="326B7FF7"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MA.G-CO.D.12</w:t>
                  </w:r>
                </w:p>
              </w:tc>
              <w:tc>
                <w:tcPr>
                  <w:tcW w:w="7606" w:type="dxa"/>
                  <w:tcBorders>
                    <w:top w:val="nil"/>
                    <w:bottom w:val="nil"/>
                    <w:right w:val="nil"/>
                  </w:tcBorders>
                  <w:shd w:val="clear" w:color="auto" w:fill="auto"/>
                </w:tcPr>
                <w:p w14:paraId="6118E6B8"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Make formal geometric constructions with a variety of tools and methods (compass and straightedge, string, reflective devices, paper folding, dynamic geometric software, etc.).</w:t>
                  </w:r>
                  <w:r w:rsidRPr="00A50849">
                    <w:rPr>
                      <w:rFonts w:cs="Calibri"/>
                      <w:bCs/>
                      <w:color w:val="000000" w:themeColor="text1"/>
                      <w:sz w:val="20"/>
                      <w:szCs w:val="20"/>
                    </w:rPr>
                    <w:t xml:space="preserve"> </w:t>
                  </w:r>
                </w:p>
              </w:tc>
            </w:tr>
            <w:tr w:rsidR="000623D1" w:rsidRPr="00A50849" w14:paraId="11764598" w14:textId="77777777" w:rsidTr="00051E9C">
              <w:trPr>
                <w:trHeight w:val="50"/>
              </w:trPr>
              <w:tc>
                <w:tcPr>
                  <w:tcW w:w="3050" w:type="dxa"/>
                  <w:tcBorders>
                    <w:top w:val="nil"/>
                    <w:left w:val="nil"/>
                    <w:bottom w:val="nil"/>
                  </w:tcBorders>
                  <w:shd w:val="clear" w:color="auto" w:fill="auto"/>
                </w:tcPr>
                <w:p w14:paraId="31EB153B"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MA.G-CO.B</w:t>
                  </w:r>
                </w:p>
              </w:tc>
              <w:tc>
                <w:tcPr>
                  <w:tcW w:w="7606" w:type="dxa"/>
                  <w:tcBorders>
                    <w:top w:val="nil"/>
                    <w:bottom w:val="nil"/>
                    <w:right w:val="nil"/>
                  </w:tcBorders>
                  <w:shd w:val="clear" w:color="auto" w:fill="auto"/>
                </w:tcPr>
                <w:p w14:paraId="229A3880"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Understand congruence in terms of rigid motions</w:t>
                  </w:r>
                  <w:r w:rsidRPr="00A50849">
                    <w:rPr>
                      <w:rFonts w:cs="Calibri"/>
                      <w:bCs/>
                      <w:color w:val="000000" w:themeColor="text1"/>
                      <w:sz w:val="20"/>
                      <w:szCs w:val="20"/>
                    </w:rPr>
                    <w:t xml:space="preserve"> </w:t>
                  </w:r>
                </w:p>
              </w:tc>
            </w:tr>
            <w:tr w:rsidR="000623D1" w:rsidRPr="00A50849" w14:paraId="0B0A3CEB" w14:textId="77777777" w:rsidTr="00051E9C">
              <w:trPr>
                <w:trHeight w:val="50"/>
              </w:trPr>
              <w:tc>
                <w:tcPr>
                  <w:tcW w:w="3050" w:type="dxa"/>
                  <w:tcBorders>
                    <w:top w:val="nil"/>
                    <w:left w:val="nil"/>
                    <w:bottom w:val="nil"/>
                  </w:tcBorders>
                  <w:shd w:val="clear" w:color="auto" w:fill="auto"/>
                </w:tcPr>
                <w:p w14:paraId="01588973"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MA.G-CO.D.13</w:t>
                  </w:r>
                </w:p>
              </w:tc>
              <w:tc>
                <w:tcPr>
                  <w:tcW w:w="7606" w:type="dxa"/>
                  <w:tcBorders>
                    <w:top w:val="nil"/>
                    <w:bottom w:val="nil"/>
                    <w:right w:val="nil"/>
                  </w:tcBorders>
                  <w:shd w:val="clear" w:color="auto" w:fill="auto"/>
                </w:tcPr>
                <w:p w14:paraId="3C9DC13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Construct an equilateral triangle, a square, and a regular hexagon inscribed in a circle.</w:t>
                  </w:r>
                  <w:r w:rsidRPr="00A50849">
                    <w:rPr>
                      <w:rFonts w:cs="Calibri"/>
                      <w:bCs/>
                      <w:color w:val="000000" w:themeColor="text1"/>
                      <w:sz w:val="20"/>
                      <w:szCs w:val="20"/>
                    </w:rPr>
                    <w:t xml:space="preserve"> </w:t>
                  </w:r>
                </w:p>
              </w:tc>
            </w:tr>
            <w:tr w:rsidR="000623D1" w:rsidRPr="00A50849" w14:paraId="340172DF" w14:textId="77777777" w:rsidTr="00051E9C">
              <w:trPr>
                <w:trHeight w:val="50"/>
              </w:trPr>
              <w:tc>
                <w:tcPr>
                  <w:tcW w:w="3050" w:type="dxa"/>
                  <w:tcBorders>
                    <w:top w:val="nil"/>
                    <w:left w:val="nil"/>
                    <w:bottom w:val="nil"/>
                  </w:tcBorders>
                  <w:shd w:val="clear" w:color="auto" w:fill="auto"/>
                </w:tcPr>
                <w:p w14:paraId="22CFAB7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MA.G-CO.B.6</w:t>
                  </w:r>
                </w:p>
              </w:tc>
              <w:tc>
                <w:tcPr>
                  <w:tcW w:w="7606" w:type="dxa"/>
                  <w:tcBorders>
                    <w:top w:val="nil"/>
                    <w:bottom w:val="nil"/>
                    <w:right w:val="nil"/>
                  </w:tcBorders>
                  <w:shd w:val="clear" w:color="auto" w:fill="auto"/>
                </w:tcPr>
                <w:p w14:paraId="13F1882A"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A50849">
                    <w:rPr>
                      <w:rFonts w:cs="Calibri"/>
                      <w:bCs/>
                      <w:color w:val="000000" w:themeColor="text1"/>
                      <w:sz w:val="20"/>
                      <w:szCs w:val="20"/>
                    </w:rPr>
                    <w:t xml:space="preserve"> </w:t>
                  </w:r>
                </w:p>
              </w:tc>
            </w:tr>
            <w:tr w:rsidR="000623D1" w:rsidRPr="00A50849" w14:paraId="05B5DE20" w14:textId="77777777" w:rsidTr="00051E9C">
              <w:trPr>
                <w:trHeight w:val="50"/>
              </w:trPr>
              <w:tc>
                <w:tcPr>
                  <w:tcW w:w="3050" w:type="dxa"/>
                  <w:tcBorders>
                    <w:top w:val="nil"/>
                    <w:left w:val="nil"/>
                    <w:bottom w:val="nil"/>
                  </w:tcBorders>
                  <w:shd w:val="clear" w:color="auto" w:fill="auto"/>
                </w:tcPr>
                <w:p w14:paraId="36A0B705"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MA.G-CO.B.7</w:t>
                  </w:r>
                </w:p>
              </w:tc>
              <w:tc>
                <w:tcPr>
                  <w:tcW w:w="7606" w:type="dxa"/>
                  <w:tcBorders>
                    <w:top w:val="nil"/>
                    <w:bottom w:val="nil"/>
                    <w:right w:val="nil"/>
                  </w:tcBorders>
                  <w:shd w:val="clear" w:color="auto" w:fill="auto"/>
                </w:tcPr>
                <w:p w14:paraId="4E9A04C5"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the definition of congruence in terms of rigid motions to show that two triangles are congruent if and only if corresponding pairs of sides and corresponding pairs of angles are congruent.</w:t>
                  </w:r>
                  <w:r w:rsidRPr="00A50849">
                    <w:rPr>
                      <w:rFonts w:cs="Calibri"/>
                      <w:bCs/>
                      <w:color w:val="000000" w:themeColor="text1"/>
                      <w:sz w:val="20"/>
                      <w:szCs w:val="20"/>
                    </w:rPr>
                    <w:t xml:space="preserve"> </w:t>
                  </w:r>
                </w:p>
              </w:tc>
            </w:tr>
            <w:tr w:rsidR="000623D1" w:rsidRPr="00A50849" w14:paraId="763C69A0" w14:textId="77777777" w:rsidTr="00051E9C">
              <w:trPr>
                <w:trHeight w:val="50"/>
              </w:trPr>
              <w:tc>
                <w:tcPr>
                  <w:tcW w:w="3050" w:type="dxa"/>
                  <w:tcBorders>
                    <w:top w:val="nil"/>
                    <w:left w:val="nil"/>
                    <w:bottom w:val="nil"/>
                  </w:tcBorders>
                  <w:shd w:val="clear" w:color="auto" w:fill="auto"/>
                </w:tcPr>
                <w:p w14:paraId="2D171BF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MA.G-CO.B.8</w:t>
                  </w:r>
                </w:p>
              </w:tc>
              <w:tc>
                <w:tcPr>
                  <w:tcW w:w="7606" w:type="dxa"/>
                  <w:tcBorders>
                    <w:top w:val="nil"/>
                    <w:bottom w:val="nil"/>
                    <w:right w:val="nil"/>
                  </w:tcBorders>
                  <w:shd w:val="clear" w:color="auto" w:fill="auto"/>
                </w:tcPr>
                <w:p w14:paraId="6A9877E5"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Explain how the criteria for triangle congruence (ASA, SAS, and SSS) follow from the definition of congruence in terms of rigid motions.</w:t>
                  </w:r>
                  <w:r w:rsidRPr="00A50849">
                    <w:rPr>
                      <w:rFonts w:cs="Calibri"/>
                      <w:bCs/>
                      <w:color w:val="000000" w:themeColor="text1"/>
                      <w:sz w:val="20"/>
                      <w:szCs w:val="20"/>
                    </w:rPr>
                    <w:t xml:space="preserve"> </w:t>
                  </w:r>
                </w:p>
              </w:tc>
            </w:tr>
            <w:tr w:rsidR="000623D1" w:rsidRPr="00A50849" w14:paraId="6BFE433A" w14:textId="77777777" w:rsidTr="00051E9C">
              <w:trPr>
                <w:trHeight w:val="50"/>
              </w:trPr>
              <w:tc>
                <w:tcPr>
                  <w:tcW w:w="3050" w:type="dxa"/>
                  <w:tcBorders>
                    <w:top w:val="nil"/>
                    <w:left w:val="nil"/>
                    <w:bottom w:val="nil"/>
                  </w:tcBorders>
                  <w:shd w:val="clear" w:color="auto" w:fill="auto"/>
                </w:tcPr>
                <w:p w14:paraId="06AD0C60"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MA.G-CO.C</w:t>
                  </w:r>
                </w:p>
              </w:tc>
              <w:tc>
                <w:tcPr>
                  <w:tcW w:w="7606" w:type="dxa"/>
                  <w:tcBorders>
                    <w:top w:val="nil"/>
                    <w:bottom w:val="nil"/>
                    <w:right w:val="nil"/>
                  </w:tcBorders>
                  <w:shd w:val="clear" w:color="auto" w:fill="auto"/>
                </w:tcPr>
                <w:p w14:paraId="37C06C0F"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geometric theorems</w:t>
                  </w:r>
                  <w:r w:rsidRPr="00A50849">
                    <w:rPr>
                      <w:rFonts w:cs="Calibri"/>
                      <w:bCs/>
                      <w:color w:val="000000" w:themeColor="text1"/>
                      <w:sz w:val="20"/>
                      <w:szCs w:val="20"/>
                    </w:rPr>
                    <w:t xml:space="preserve"> </w:t>
                  </w:r>
                </w:p>
              </w:tc>
            </w:tr>
            <w:tr w:rsidR="000623D1" w:rsidRPr="00A50849" w14:paraId="4DF0150D" w14:textId="77777777" w:rsidTr="00051E9C">
              <w:trPr>
                <w:trHeight w:val="50"/>
              </w:trPr>
              <w:tc>
                <w:tcPr>
                  <w:tcW w:w="3050" w:type="dxa"/>
                  <w:tcBorders>
                    <w:top w:val="nil"/>
                    <w:left w:val="nil"/>
                    <w:bottom w:val="nil"/>
                  </w:tcBorders>
                  <w:shd w:val="clear" w:color="auto" w:fill="auto"/>
                </w:tcPr>
                <w:p w14:paraId="146608BA"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MA.G-CO.C.9</w:t>
                  </w:r>
                </w:p>
              </w:tc>
              <w:tc>
                <w:tcPr>
                  <w:tcW w:w="7606" w:type="dxa"/>
                  <w:tcBorders>
                    <w:top w:val="nil"/>
                    <w:bottom w:val="nil"/>
                    <w:right w:val="nil"/>
                  </w:tcBorders>
                  <w:shd w:val="clear" w:color="auto" w:fill="auto"/>
                </w:tcPr>
                <w:p w14:paraId="2969766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lines and angles.</w:t>
                  </w:r>
                  <w:r w:rsidRPr="00A50849">
                    <w:rPr>
                      <w:rFonts w:cs="Calibri"/>
                      <w:bCs/>
                      <w:color w:val="000000" w:themeColor="text1"/>
                      <w:sz w:val="20"/>
                      <w:szCs w:val="20"/>
                    </w:rPr>
                    <w:t xml:space="preserve"> </w:t>
                  </w:r>
                </w:p>
              </w:tc>
            </w:tr>
            <w:tr w:rsidR="000623D1" w:rsidRPr="00A50849" w14:paraId="4C7F6E9E" w14:textId="77777777" w:rsidTr="00051E9C">
              <w:trPr>
                <w:trHeight w:val="50"/>
              </w:trPr>
              <w:tc>
                <w:tcPr>
                  <w:tcW w:w="3050" w:type="dxa"/>
                  <w:tcBorders>
                    <w:top w:val="nil"/>
                    <w:left w:val="nil"/>
                    <w:bottom w:val="nil"/>
                  </w:tcBorders>
                  <w:shd w:val="clear" w:color="auto" w:fill="auto"/>
                </w:tcPr>
                <w:p w14:paraId="0E646014"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MA.G-CO.C.10</w:t>
                  </w:r>
                </w:p>
              </w:tc>
              <w:tc>
                <w:tcPr>
                  <w:tcW w:w="7606" w:type="dxa"/>
                  <w:tcBorders>
                    <w:top w:val="nil"/>
                    <w:bottom w:val="nil"/>
                    <w:right w:val="nil"/>
                  </w:tcBorders>
                  <w:shd w:val="clear" w:color="auto" w:fill="auto"/>
                </w:tcPr>
                <w:p w14:paraId="3BC69643"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0623D1" w:rsidRPr="00A50849" w14:paraId="10C41829" w14:textId="77777777" w:rsidTr="00051E9C">
              <w:trPr>
                <w:trHeight w:val="50"/>
              </w:trPr>
              <w:tc>
                <w:tcPr>
                  <w:tcW w:w="3050" w:type="dxa"/>
                  <w:tcBorders>
                    <w:top w:val="nil"/>
                    <w:left w:val="nil"/>
                    <w:bottom w:val="nil"/>
                  </w:tcBorders>
                  <w:shd w:val="clear" w:color="auto" w:fill="auto"/>
                </w:tcPr>
                <w:p w14:paraId="4FC37AEA"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MA.G-CO.C.11</w:t>
                  </w:r>
                </w:p>
              </w:tc>
              <w:tc>
                <w:tcPr>
                  <w:tcW w:w="7606" w:type="dxa"/>
                  <w:tcBorders>
                    <w:top w:val="nil"/>
                    <w:bottom w:val="nil"/>
                    <w:right w:val="nil"/>
                  </w:tcBorders>
                  <w:shd w:val="clear" w:color="auto" w:fill="auto"/>
                </w:tcPr>
                <w:p w14:paraId="194F42D8"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parallelograms.</w:t>
                  </w:r>
                  <w:r w:rsidRPr="00A50849">
                    <w:rPr>
                      <w:rFonts w:cs="Calibri"/>
                      <w:bCs/>
                      <w:color w:val="000000" w:themeColor="text1"/>
                      <w:sz w:val="20"/>
                      <w:szCs w:val="20"/>
                    </w:rPr>
                    <w:t xml:space="preserve"> </w:t>
                  </w:r>
                </w:p>
              </w:tc>
            </w:tr>
            <w:tr w:rsidR="000623D1" w:rsidRPr="00A50849" w14:paraId="1D639861" w14:textId="77777777" w:rsidTr="00051E9C">
              <w:trPr>
                <w:trHeight w:val="50"/>
              </w:trPr>
              <w:tc>
                <w:tcPr>
                  <w:tcW w:w="3050" w:type="dxa"/>
                  <w:tcBorders>
                    <w:top w:val="nil"/>
                    <w:left w:val="nil"/>
                    <w:bottom w:val="nil"/>
                  </w:tcBorders>
                  <w:shd w:val="clear" w:color="auto" w:fill="auto"/>
                </w:tcPr>
                <w:p w14:paraId="4DDF9F81"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MA.G-CO.D</w:t>
                  </w:r>
                </w:p>
              </w:tc>
              <w:tc>
                <w:tcPr>
                  <w:tcW w:w="7606" w:type="dxa"/>
                  <w:tcBorders>
                    <w:top w:val="nil"/>
                    <w:bottom w:val="nil"/>
                    <w:right w:val="nil"/>
                  </w:tcBorders>
                  <w:shd w:val="clear" w:color="auto" w:fill="auto"/>
                </w:tcPr>
                <w:p w14:paraId="16F70410"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Make geometric constructions</w:t>
                  </w:r>
                  <w:r w:rsidRPr="00A50849">
                    <w:rPr>
                      <w:rFonts w:cs="Calibri"/>
                      <w:bCs/>
                      <w:color w:val="000000" w:themeColor="text1"/>
                      <w:sz w:val="20"/>
                      <w:szCs w:val="20"/>
                    </w:rPr>
                    <w:t xml:space="preserve"> </w:t>
                  </w:r>
                </w:p>
              </w:tc>
            </w:tr>
            <w:tr w:rsidR="000623D1" w:rsidRPr="00A50849" w14:paraId="039D2C0F" w14:textId="77777777" w:rsidTr="00051E9C">
              <w:trPr>
                <w:trHeight w:val="50"/>
              </w:trPr>
              <w:tc>
                <w:tcPr>
                  <w:tcW w:w="3050" w:type="dxa"/>
                  <w:tcBorders>
                    <w:top w:val="nil"/>
                    <w:left w:val="nil"/>
                    <w:bottom w:val="nil"/>
                  </w:tcBorders>
                  <w:shd w:val="clear" w:color="auto" w:fill="auto"/>
                </w:tcPr>
                <w:p w14:paraId="10D98E6B"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MA.G-CO.A</w:t>
                  </w:r>
                </w:p>
              </w:tc>
              <w:tc>
                <w:tcPr>
                  <w:tcW w:w="7606" w:type="dxa"/>
                  <w:tcBorders>
                    <w:top w:val="nil"/>
                    <w:bottom w:val="nil"/>
                    <w:right w:val="nil"/>
                  </w:tcBorders>
                  <w:shd w:val="clear" w:color="auto" w:fill="auto"/>
                </w:tcPr>
                <w:p w14:paraId="053955CC"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Experiment with transformations in the plane</w:t>
                  </w:r>
                  <w:r w:rsidRPr="00A50849">
                    <w:rPr>
                      <w:rFonts w:cs="Calibri"/>
                      <w:bCs/>
                      <w:color w:val="000000" w:themeColor="text1"/>
                      <w:sz w:val="20"/>
                      <w:szCs w:val="20"/>
                    </w:rPr>
                    <w:t xml:space="preserve"> </w:t>
                  </w:r>
                </w:p>
              </w:tc>
            </w:tr>
          </w:tbl>
          <w:p w14:paraId="22DFFC04" w14:textId="77777777" w:rsidR="00375242" w:rsidRPr="00A50849" w:rsidRDefault="00375242" w:rsidP="000623D1">
            <w:pPr>
              <w:rPr>
                <w:rFonts w:eastAsia="Arial" w:cstheme="minorHAnsi"/>
                <w:b/>
                <w:color w:val="000000" w:themeColor="text1"/>
                <w:sz w:val="24"/>
                <w:szCs w:val="24"/>
                <w:u w:val="single"/>
              </w:rPr>
            </w:pPr>
          </w:p>
          <w:p w14:paraId="2E077F2D" w14:textId="77777777" w:rsidR="00375242" w:rsidRPr="00A50849" w:rsidRDefault="00375242" w:rsidP="000623D1">
            <w:pPr>
              <w:rPr>
                <w:rFonts w:eastAsia="Arial" w:cstheme="minorHAnsi"/>
                <w:b/>
                <w:color w:val="000000" w:themeColor="text1"/>
                <w:sz w:val="24"/>
                <w:szCs w:val="24"/>
                <w:u w:val="single"/>
              </w:rPr>
            </w:pPr>
          </w:p>
          <w:p w14:paraId="5BB2C8AA" w14:textId="05D3EBBE" w:rsidR="000623D1" w:rsidRPr="00A50849" w:rsidRDefault="000623D1" w:rsidP="000623D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Similarity, Right Triangles and Trigonometry</w:t>
            </w:r>
          </w:p>
          <w:p w14:paraId="74C90B54" w14:textId="77777777" w:rsidR="000623D1" w:rsidRPr="00A50849" w:rsidRDefault="000623D1" w:rsidP="000623D1">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A50849" w14:paraId="625E782B" w14:textId="77777777" w:rsidTr="00051E9C">
              <w:trPr>
                <w:trHeight w:val="50"/>
              </w:trPr>
              <w:tc>
                <w:tcPr>
                  <w:tcW w:w="3050" w:type="dxa"/>
                  <w:tcBorders>
                    <w:top w:val="nil"/>
                    <w:left w:val="nil"/>
                    <w:bottom w:val="nil"/>
                  </w:tcBorders>
                  <w:shd w:val="clear" w:color="auto" w:fill="auto"/>
                </w:tcPr>
                <w:p w14:paraId="5FC49318"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MA.G-SRT.D.9</w:t>
                  </w:r>
                </w:p>
              </w:tc>
              <w:tc>
                <w:tcPr>
                  <w:tcW w:w="7606" w:type="dxa"/>
                  <w:tcBorders>
                    <w:top w:val="nil"/>
                    <w:bottom w:val="nil"/>
                    <w:right w:val="nil"/>
                  </w:tcBorders>
                  <w:shd w:val="clear" w:color="auto" w:fill="auto"/>
                </w:tcPr>
                <w:p w14:paraId="134BEA0C"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Derive the formula </w:t>
                  </w:r>
                  <w:r w:rsidRPr="00A50849">
                    <w:rPr>
                      <w:rFonts w:ascii="Cambria Math" w:hAnsi="Cambria Math" w:cs="Cambria Math"/>
                      <w:bCs/>
                      <w:noProof/>
                      <w:color w:val="000000" w:themeColor="text1"/>
                      <w:sz w:val="20"/>
                      <w:szCs w:val="20"/>
                    </w:rPr>
                    <w:t>𝐴</w:t>
                  </w:r>
                  <w:r w:rsidRPr="00A50849">
                    <w:rPr>
                      <w:rFonts w:cs="Calibri"/>
                      <w:bCs/>
                      <w:noProof/>
                      <w:color w:val="000000" w:themeColor="text1"/>
                      <w:sz w:val="20"/>
                      <w:szCs w:val="20"/>
                    </w:rPr>
                    <w:t xml:space="preserve"> = (1/2)</w:t>
                  </w:r>
                  <w:r w:rsidRPr="00A50849">
                    <w:rPr>
                      <w:rFonts w:ascii="Cambria Math" w:hAnsi="Cambria Math" w:cs="Cambria Math"/>
                      <w:bCs/>
                      <w:noProof/>
                      <w:color w:val="000000" w:themeColor="text1"/>
                      <w:sz w:val="20"/>
                      <w:szCs w:val="20"/>
                    </w:rPr>
                    <w:t>𝑎𝑏</w:t>
                  </w:r>
                  <w:r w:rsidRPr="00A50849">
                    <w:rPr>
                      <w:rFonts w:cs="Calibri"/>
                      <w:bCs/>
                      <w:noProof/>
                      <w:color w:val="000000" w:themeColor="text1"/>
                      <w:sz w:val="20"/>
                      <w:szCs w:val="20"/>
                    </w:rPr>
                    <w:t xml:space="preserve"> </w:t>
                  </w:r>
                  <w:r w:rsidRPr="00A50849">
                    <w:rPr>
                      <w:rFonts w:ascii="Cambria Math" w:hAnsi="Cambria Math" w:cs="Cambria Math"/>
                      <w:bCs/>
                      <w:noProof/>
                      <w:color w:val="000000" w:themeColor="text1"/>
                      <w:sz w:val="20"/>
                      <w:szCs w:val="20"/>
                    </w:rPr>
                    <w:t>𝑠𝑖𝑛</w:t>
                  </w:r>
                  <w:r w:rsidRPr="00A50849">
                    <w:rPr>
                      <w:rFonts w:cs="Calibri"/>
                      <w:bCs/>
                      <w:noProof/>
                      <w:color w:val="000000" w:themeColor="text1"/>
                      <w:sz w:val="20"/>
                      <w:szCs w:val="20"/>
                    </w:rPr>
                    <w:t>(</w:t>
                  </w:r>
                  <w:r w:rsidRPr="00A50849">
                    <w:rPr>
                      <w:rFonts w:ascii="Cambria Math" w:hAnsi="Cambria Math" w:cs="Cambria Math"/>
                      <w:bCs/>
                      <w:noProof/>
                      <w:color w:val="000000" w:themeColor="text1"/>
                      <w:sz w:val="20"/>
                      <w:szCs w:val="20"/>
                    </w:rPr>
                    <w:t>𝐶</w:t>
                  </w:r>
                  <w:r w:rsidRPr="00A50849">
                    <w:rPr>
                      <w:rFonts w:cs="Calibri"/>
                      <w:bCs/>
                      <w:noProof/>
                      <w:color w:val="000000" w:themeColor="text1"/>
                      <w:sz w:val="20"/>
                      <w:szCs w:val="20"/>
                    </w:rPr>
                    <w:t>) for the area of a triangle by drawing an auxiliary line from a vertex perpendicular to the opposite side.</w:t>
                  </w:r>
                  <w:r w:rsidRPr="00A50849">
                    <w:rPr>
                      <w:rFonts w:cs="Calibri"/>
                      <w:bCs/>
                      <w:color w:val="000000" w:themeColor="text1"/>
                      <w:sz w:val="20"/>
                      <w:szCs w:val="20"/>
                    </w:rPr>
                    <w:t xml:space="preserve"> </w:t>
                  </w:r>
                </w:p>
              </w:tc>
            </w:tr>
            <w:tr w:rsidR="000623D1" w:rsidRPr="00A50849" w14:paraId="79628A9F" w14:textId="77777777" w:rsidTr="00051E9C">
              <w:trPr>
                <w:trHeight w:val="50"/>
              </w:trPr>
              <w:tc>
                <w:tcPr>
                  <w:tcW w:w="3050" w:type="dxa"/>
                  <w:tcBorders>
                    <w:top w:val="nil"/>
                    <w:left w:val="nil"/>
                    <w:bottom w:val="nil"/>
                  </w:tcBorders>
                  <w:shd w:val="clear" w:color="auto" w:fill="auto"/>
                </w:tcPr>
                <w:p w14:paraId="5D34F118"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MA.G-SRT.D.10</w:t>
                  </w:r>
                </w:p>
              </w:tc>
              <w:tc>
                <w:tcPr>
                  <w:tcW w:w="7606" w:type="dxa"/>
                  <w:tcBorders>
                    <w:top w:val="nil"/>
                    <w:bottom w:val="nil"/>
                    <w:right w:val="nil"/>
                  </w:tcBorders>
                  <w:shd w:val="clear" w:color="auto" w:fill="auto"/>
                </w:tcPr>
                <w:p w14:paraId="53122000"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 Laws of Sines and Cosines and use them to solve problems.</w:t>
                  </w:r>
                  <w:r w:rsidRPr="00A50849">
                    <w:rPr>
                      <w:rFonts w:cs="Calibri"/>
                      <w:bCs/>
                      <w:color w:val="000000" w:themeColor="text1"/>
                      <w:sz w:val="20"/>
                      <w:szCs w:val="20"/>
                    </w:rPr>
                    <w:t xml:space="preserve"> </w:t>
                  </w:r>
                </w:p>
              </w:tc>
            </w:tr>
            <w:tr w:rsidR="000623D1" w:rsidRPr="00A50849" w14:paraId="074A81F7" w14:textId="77777777" w:rsidTr="00051E9C">
              <w:trPr>
                <w:trHeight w:val="50"/>
              </w:trPr>
              <w:tc>
                <w:tcPr>
                  <w:tcW w:w="3050" w:type="dxa"/>
                  <w:tcBorders>
                    <w:top w:val="nil"/>
                    <w:left w:val="nil"/>
                    <w:bottom w:val="nil"/>
                  </w:tcBorders>
                  <w:shd w:val="clear" w:color="auto" w:fill="auto"/>
                </w:tcPr>
                <w:p w14:paraId="546CE1CF"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MA.G-SRT.D.11</w:t>
                  </w:r>
                </w:p>
              </w:tc>
              <w:tc>
                <w:tcPr>
                  <w:tcW w:w="7606" w:type="dxa"/>
                  <w:tcBorders>
                    <w:top w:val="nil"/>
                    <w:bottom w:val="nil"/>
                    <w:right w:val="nil"/>
                  </w:tcBorders>
                  <w:shd w:val="clear" w:color="auto" w:fill="auto"/>
                </w:tcPr>
                <w:p w14:paraId="701F995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 Law of Sines and the Law of Cosines to find unknown measurements in right and non-right triangles (e.g., surveying problems, resultant forces).</w:t>
                  </w:r>
                  <w:r w:rsidRPr="00A50849">
                    <w:rPr>
                      <w:rFonts w:cs="Calibri"/>
                      <w:bCs/>
                      <w:color w:val="000000" w:themeColor="text1"/>
                      <w:sz w:val="20"/>
                      <w:szCs w:val="20"/>
                    </w:rPr>
                    <w:t xml:space="preserve"> </w:t>
                  </w:r>
                </w:p>
              </w:tc>
            </w:tr>
            <w:tr w:rsidR="000623D1" w:rsidRPr="00A50849" w14:paraId="4619435C" w14:textId="77777777" w:rsidTr="00051E9C">
              <w:trPr>
                <w:trHeight w:val="50"/>
              </w:trPr>
              <w:tc>
                <w:tcPr>
                  <w:tcW w:w="3050" w:type="dxa"/>
                  <w:tcBorders>
                    <w:top w:val="nil"/>
                    <w:left w:val="nil"/>
                    <w:bottom w:val="nil"/>
                  </w:tcBorders>
                  <w:shd w:val="clear" w:color="auto" w:fill="auto"/>
                </w:tcPr>
                <w:p w14:paraId="50688ED0"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MA.G-SRT.A</w:t>
                  </w:r>
                </w:p>
              </w:tc>
              <w:tc>
                <w:tcPr>
                  <w:tcW w:w="7606" w:type="dxa"/>
                  <w:tcBorders>
                    <w:top w:val="nil"/>
                    <w:bottom w:val="nil"/>
                    <w:right w:val="nil"/>
                  </w:tcBorders>
                  <w:shd w:val="clear" w:color="auto" w:fill="auto"/>
                </w:tcPr>
                <w:p w14:paraId="563B903C"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Understand similarity in terms of similarity transformations</w:t>
                  </w:r>
                  <w:r w:rsidRPr="00A50849">
                    <w:rPr>
                      <w:rFonts w:cs="Calibri"/>
                      <w:bCs/>
                      <w:color w:val="000000" w:themeColor="text1"/>
                      <w:sz w:val="20"/>
                      <w:szCs w:val="20"/>
                    </w:rPr>
                    <w:t xml:space="preserve"> </w:t>
                  </w:r>
                </w:p>
              </w:tc>
            </w:tr>
            <w:tr w:rsidR="000623D1" w:rsidRPr="00A50849" w14:paraId="6F4744CE" w14:textId="77777777" w:rsidTr="00051E9C">
              <w:trPr>
                <w:trHeight w:val="50"/>
              </w:trPr>
              <w:tc>
                <w:tcPr>
                  <w:tcW w:w="3050" w:type="dxa"/>
                  <w:tcBorders>
                    <w:top w:val="nil"/>
                    <w:left w:val="nil"/>
                    <w:bottom w:val="nil"/>
                  </w:tcBorders>
                  <w:shd w:val="clear" w:color="auto" w:fill="auto"/>
                </w:tcPr>
                <w:p w14:paraId="5239FA09"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MA.G-SRT.A.1</w:t>
                  </w:r>
                </w:p>
              </w:tc>
              <w:tc>
                <w:tcPr>
                  <w:tcW w:w="7606" w:type="dxa"/>
                  <w:tcBorders>
                    <w:top w:val="nil"/>
                    <w:bottom w:val="nil"/>
                    <w:right w:val="nil"/>
                  </w:tcBorders>
                  <w:shd w:val="clear" w:color="auto" w:fill="auto"/>
                </w:tcPr>
                <w:p w14:paraId="153A0E6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Verify experimentally the properties of dilations given by a center and a scale factor:</w:t>
                  </w:r>
                  <w:r w:rsidRPr="00A50849">
                    <w:rPr>
                      <w:rFonts w:cs="Calibri"/>
                      <w:bCs/>
                      <w:color w:val="000000" w:themeColor="text1"/>
                      <w:sz w:val="20"/>
                      <w:szCs w:val="20"/>
                    </w:rPr>
                    <w:t xml:space="preserve"> </w:t>
                  </w:r>
                </w:p>
              </w:tc>
            </w:tr>
            <w:tr w:rsidR="000623D1" w:rsidRPr="00A50849" w14:paraId="542BF02F" w14:textId="77777777" w:rsidTr="00051E9C">
              <w:trPr>
                <w:trHeight w:val="50"/>
              </w:trPr>
              <w:tc>
                <w:tcPr>
                  <w:tcW w:w="3050" w:type="dxa"/>
                  <w:tcBorders>
                    <w:top w:val="nil"/>
                    <w:left w:val="nil"/>
                    <w:bottom w:val="nil"/>
                  </w:tcBorders>
                  <w:shd w:val="clear" w:color="auto" w:fill="auto"/>
                </w:tcPr>
                <w:p w14:paraId="1C27864E"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lastRenderedPageBreak/>
                    <w:t>MA.G-SRT.A.1a</w:t>
                  </w:r>
                </w:p>
              </w:tc>
              <w:tc>
                <w:tcPr>
                  <w:tcW w:w="7606" w:type="dxa"/>
                  <w:tcBorders>
                    <w:top w:val="nil"/>
                    <w:bottom w:val="nil"/>
                    <w:right w:val="nil"/>
                  </w:tcBorders>
                  <w:shd w:val="clear" w:color="auto" w:fill="auto"/>
                </w:tcPr>
                <w:p w14:paraId="33580E5E"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 dilation takes a line not passing through the center of the dilation to a parallel line, and leaves a line passing through the center unchanged.</w:t>
                  </w:r>
                  <w:r w:rsidRPr="00A50849">
                    <w:rPr>
                      <w:rFonts w:cs="Calibri"/>
                      <w:bCs/>
                      <w:color w:val="000000" w:themeColor="text1"/>
                      <w:sz w:val="20"/>
                      <w:szCs w:val="20"/>
                    </w:rPr>
                    <w:t xml:space="preserve"> </w:t>
                  </w:r>
                </w:p>
              </w:tc>
            </w:tr>
            <w:tr w:rsidR="000623D1" w:rsidRPr="00A50849" w14:paraId="6B7ED689" w14:textId="77777777" w:rsidTr="00051E9C">
              <w:trPr>
                <w:trHeight w:val="50"/>
              </w:trPr>
              <w:tc>
                <w:tcPr>
                  <w:tcW w:w="3050" w:type="dxa"/>
                  <w:tcBorders>
                    <w:top w:val="nil"/>
                    <w:left w:val="nil"/>
                    <w:bottom w:val="nil"/>
                  </w:tcBorders>
                  <w:shd w:val="clear" w:color="auto" w:fill="auto"/>
                </w:tcPr>
                <w:p w14:paraId="34AA1238"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MA.G-SRT.A.1b</w:t>
                  </w:r>
                </w:p>
              </w:tc>
              <w:tc>
                <w:tcPr>
                  <w:tcW w:w="7606" w:type="dxa"/>
                  <w:tcBorders>
                    <w:top w:val="nil"/>
                    <w:bottom w:val="nil"/>
                    <w:right w:val="nil"/>
                  </w:tcBorders>
                  <w:shd w:val="clear" w:color="auto" w:fill="auto"/>
                </w:tcPr>
                <w:p w14:paraId="7B89AB55"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The dilation of a line segment is longer or shorter in the ratio given by the scale factor.</w:t>
                  </w:r>
                  <w:r w:rsidRPr="00A50849">
                    <w:rPr>
                      <w:rFonts w:cs="Calibri"/>
                      <w:bCs/>
                      <w:color w:val="000000" w:themeColor="text1"/>
                      <w:sz w:val="20"/>
                      <w:szCs w:val="20"/>
                    </w:rPr>
                    <w:t xml:space="preserve"> </w:t>
                  </w:r>
                </w:p>
              </w:tc>
            </w:tr>
            <w:tr w:rsidR="000623D1" w:rsidRPr="00A50849" w14:paraId="67210AD7" w14:textId="77777777" w:rsidTr="00051E9C">
              <w:trPr>
                <w:trHeight w:val="50"/>
              </w:trPr>
              <w:tc>
                <w:tcPr>
                  <w:tcW w:w="3050" w:type="dxa"/>
                  <w:tcBorders>
                    <w:top w:val="nil"/>
                    <w:left w:val="nil"/>
                    <w:bottom w:val="nil"/>
                  </w:tcBorders>
                  <w:shd w:val="clear" w:color="auto" w:fill="auto"/>
                </w:tcPr>
                <w:p w14:paraId="7BF92CF1"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MA.G-SRT.A.2</w:t>
                  </w:r>
                </w:p>
              </w:tc>
              <w:tc>
                <w:tcPr>
                  <w:tcW w:w="7606" w:type="dxa"/>
                  <w:tcBorders>
                    <w:top w:val="nil"/>
                    <w:bottom w:val="nil"/>
                    <w:right w:val="nil"/>
                  </w:tcBorders>
                  <w:shd w:val="clear" w:color="auto" w:fill="auto"/>
                </w:tcPr>
                <w:p w14:paraId="213E1E6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A50849">
                    <w:rPr>
                      <w:rFonts w:cs="Calibri"/>
                      <w:bCs/>
                      <w:color w:val="000000" w:themeColor="text1"/>
                      <w:sz w:val="20"/>
                      <w:szCs w:val="20"/>
                    </w:rPr>
                    <w:t xml:space="preserve"> </w:t>
                  </w:r>
                </w:p>
              </w:tc>
            </w:tr>
            <w:tr w:rsidR="000623D1" w:rsidRPr="00A50849" w14:paraId="0F44756C" w14:textId="77777777" w:rsidTr="00051E9C">
              <w:trPr>
                <w:trHeight w:val="50"/>
              </w:trPr>
              <w:tc>
                <w:tcPr>
                  <w:tcW w:w="3050" w:type="dxa"/>
                  <w:tcBorders>
                    <w:top w:val="nil"/>
                    <w:left w:val="nil"/>
                    <w:bottom w:val="nil"/>
                  </w:tcBorders>
                  <w:shd w:val="clear" w:color="auto" w:fill="auto"/>
                </w:tcPr>
                <w:p w14:paraId="79A9C77F"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MA.G-SRT.A.3</w:t>
                  </w:r>
                </w:p>
              </w:tc>
              <w:tc>
                <w:tcPr>
                  <w:tcW w:w="7606" w:type="dxa"/>
                  <w:tcBorders>
                    <w:top w:val="nil"/>
                    <w:bottom w:val="nil"/>
                    <w:right w:val="nil"/>
                  </w:tcBorders>
                  <w:shd w:val="clear" w:color="auto" w:fill="auto"/>
                </w:tcPr>
                <w:p w14:paraId="01575AD6"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similarity transformations to establish the AA criterion for two triangles to be similar.</w:t>
                  </w:r>
                  <w:r w:rsidRPr="00A50849">
                    <w:rPr>
                      <w:rFonts w:cs="Calibri"/>
                      <w:bCs/>
                      <w:color w:val="000000" w:themeColor="text1"/>
                      <w:sz w:val="20"/>
                      <w:szCs w:val="20"/>
                    </w:rPr>
                    <w:t xml:space="preserve"> </w:t>
                  </w:r>
                </w:p>
              </w:tc>
            </w:tr>
            <w:tr w:rsidR="000623D1" w:rsidRPr="00A50849" w14:paraId="35610704" w14:textId="77777777" w:rsidTr="00051E9C">
              <w:trPr>
                <w:trHeight w:val="50"/>
              </w:trPr>
              <w:tc>
                <w:tcPr>
                  <w:tcW w:w="3050" w:type="dxa"/>
                  <w:tcBorders>
                    <w:top w:val="nil"/>
                    <w:left w:val="nil"/>
                    <w:bottom w:val="nil"/>
                  </w:tcBorders>
                  <w:shd w:val="clear" w:color="auto" w:fill="auto"/>
                </w:tcPr>
                <w:p w14:paraId="5059741F"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MA.G-SRT.B</w:t>
                  </w:r>
                </w:p>
              </w:tc>
              <w:tc>
                <w:tcPr>
                  <w:tcW w:w="7606" w:type="dxa"/>
                  <w:tcBorders>
                    <w:top w:val="nil"/>
                    <w:bottom w:val="nil"/>
                    <w:right w:val="nil"/>
                  </w:tcBorders>
                  <w:shd w:val="clear" w:color="auto" w:fill="auto"/>
                </w:tcPr>
                <w:p w14:paraId="12C89DF9"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theorems involving similarity</w:t>
                  </w:r>
                  <w:r w:rsidRPr="00A50849">
                    <w:rPr>
                      <w:rFonts w:cs="Calibri"/>
                      <w:bCs/>
                      <w:color w:val="000000" w:themeColor="text1"/>
                      <w:sz w:val="20"/>
                      <w:szCs w:val="20"/>
                    </w:rPr>
                    <w:t xml:space="preserve"> </w:t>
                  </w:r>
                </w:p>
              </w:tc>
            </w:tr>
            <w:tr w:rsidR="000623D1" w:rsidRPr="00A50849" w14:paraId="0B9D7441" w14:textId="77777777" w:rsidTr="00051E9C">
              <w:trPr>
                <w:trHeight w:val="50"/>
              </w:trPr>
              <w:tc>
                <w:tcPr>
                  <w:tcW w:w="3050" w:type="dxa"/>
                  <w:tcBorders>
                    <w:top w:val="nil"/>
                    <w:left w:val="nil"/>
                    <w:bottom w:val="nil"/>
                  </w:tcBorders>
                  <w:shd w:val="clear" w:color="auto" w:fill="auto"/>
                </w:tcPr>
                <w:p w14:paraId="6656E8B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MA.G-SRT.B.4</w:t>
                  </w:r>
                </w:p>
              </w:tc>
              <w:tc>
                <w:tcPr>
                  <w:tcW w:w="7606" w:type="dxa"/>
                  <w:tcBorders>
                    <w:top w:val="nil"/>
                    <w:bottom w:val="nil"/>
                    <w:right w:val="nil"/>
                  </w:tcBorders>
                  <w:shd w:val="clear" w:color="auto" w:fill="auto"/>
                </w:tcPr>
                <w:p w14:paraId="2F2A7A2A"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0623D1" w:rsidRPr="00A50849" w14:paraId="6D932F61" w14:textId="77777777" w:rsidTr="00051E9C">
              <w:trPr>
                <w:trHeight w:val="50"/>
              </w:trPr>
              <w:tc>
                <w:tcPr>
                  <w:tcW w:w="3050" w:type="dxa"/>
                  <w:tcBorders>
                    <w:top w:val="nil"/>
                    <w:left w:val="nil"/>
                    <w:bottom w:val="nil"/>
                  </w:tcBorders>
                  <w:shd w:val="clear" w:color="auto" w:fill="auto"/>
                </w:tcPr>
                <w:p w14:paraId="328190AB"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MA.G-SRT.B.5</w:t>
                  </w:r>
                </w:p>
              </w:tc>
              <w:tc>
                <w:tcPr>
                  <w:tcW w:w="7606" w:type="dxa"/>
                  <w:tcBorders>
                    <w:top w:val="nil"/>
                    <w:bottom w:val="nil"/>
                    <w:right w:val="nil"/>
                  </w:tcBorders>
                  <w:shd w:val="clear" w:color="auto" w:fill="auto"/>
                </w:tcPr>
                <w:p w14:paraId="2F97CCA9"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congruence and similarity criteria for triangles to solve problems and to prove relationships in geometric figures.</w:t>
                  </w:r>
                  <w:r w:rsidRPr="00A50849">
                    <w:rPr>
                      <w:rFonts w:cs="Calibri"/>
                      <w:bCs/>
                      <w:color w:val="000000" w:themeColor="text1"/>
                      <w:sz w:val="20"/>
                      <w:szCs w:val="20"/>
                    </w:rPr>
                    <w:t xml:space="preserve"> </w:t>
                  </w:r>
                </w:p>
              </w:tc>
            </w:tr>
            <w:tr w:rsidR="000623D1" w:rsidRPr="00A50849" w14:paraId="45E353B0" w14:textId="77777777" w:rsidTr="00051E9C">
              <w:trPr>
                <w:trHeight w:val="50"/>
              </w:trPr>
              <w:tc>
                <w:tcPr>
                  <w:tcW w:w="3050" w:type="dxa"/>
                  <w:tcBorders>
                    <w:top w:val="nil"/>
                    <w:left w:val="nil"/>
                    <w:bottom w:val="nil"/>
                  </w:tcBorders>
                  <w:shd w:val="clear" w:color="auto" w:fill="auto"/>
                </w:tcPr>
                <w:p w14:paraId="428DA11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MA.G-SRT.C</w:t>
                  </w:r>
                </w:p>
              </w:tc>
              <w:tc>
                <w:tcPr>
                  <w:tcW w:w="7606" w:type="dxa"/>
                  <w:tcBorders>
                    <w:top w:val="nil"/>
                    <w:bottom w:val="nil"/>
                    <w:right w:val="nil"/>
                  </w:tcBorders>
                  <w:shd w:val="clear" w:color="auto" w:fill="auto"/>
                </w:tcPr>
                <w:p w14:paraId="4E69A4C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Define trigonometric ratios and solve problems involving right triangles</w:t>
                  </w:r>
                  <w:r w:rsidRPr="00A50849">
                    <w:rPr>
                      <w:rFonts w:cs="Calibri"/>
                      <w:bCs/>
                      <w:color w:val="000000" w:themeColor="text1"/>
                      <w:sz w:val="20"/>
                      <w:szCs w:val="20"/>
                    </w:rPr>
                    <w:t xml:space="preserve"> </w:t>
                  </w:r>
                </w:p>
              </w:tc>
            </w:tr>
            <w:tr w:rsidR="000623D1" w:rsidRPr="00A50849" w14:paraId="0E8BD131" w14:textId="77777777" w:rsidTr="00051E9C">
              <w:trPr>
                <w:trHeight w:val="50"/>
              </w:trPr>
              <w:tc>
                <w:tcPr>
                  <w:tcW w:w="3050" w:type="dxa"/>
                  <w:tcBorders>
                    <w:top w:val="nil"/>
                    <w:left w:val="nil"/>
                    <w:bottom w:val="nil"/>
                  </w:tcBorders>
                  <w:shd w:val="clear" w:color="auto" w:fill="auto"/>
                </w:tcPr>
                <w:p w14:paraId="3D0E6845"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MA.G-SRT.C.6</w:t>
                  </w:r>
                </w:p>
              </w:tc>
              <w:tc>
                <w:tcPr>
                  <w:tcW w:w="7606" w:type="dxa"/>
                  <w:tcBorders>
                    <w:top w:val="nil"/>
                    <w:bottom w:val="nil"/>
                    <w:right w:val="nil"/>
                  </w:tcBorders>
                  <w:shd w:val="clear" w:color="auto" w:fill="auto"/>
                </w:tcPr>
                <w:p w14:paraId="6CC2F708"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Understand that by similarity, side ratios in right triangles are properties of the angles in the triangle, leading to definitions of trigonometric ratios for acute angles.</w:t>
                  </w:r>
                  <w:r w:rsidRPr="00A50849">
                    <w:rPr>
                      <w:rFonts w:cs="Calibri"/>
                      <w:bCs/>
                      <w:color w:val="000000" w:themeColor="text1"/>
                      <w:sz w:val="20"/>
                      <w:szCs w:val="20"/>
                    </w:rPr>
                    <w:t xml:space="preserve"> </w:t>
                  </w:r>
                </w:p>
              </w:tc>
            </w:tr>
            <w:tr w:rsidR="000623D1" w:rsidRPr="00A50849" w14:paraId="77383DC4" w14:textId="77777777" w:rsidTr="00051E9C">
              <w:trPr>
                <w:trHeight w:val="50"/>
              </w:trPr>
              <w:tc>
                <w:tcPr>
                  <w:tcW w:w="3050" w:type="dxa"/>
                  <w:tcBorders>
                    <w:top w:val="nil"/>
                    <w:left w:val="nil"/>
                    <w:bottom w:val="nil"/>
                  </w:tcBorders>
                  <w:shd w:val="clear" w:color="auto" w:fill="auto"/>
                </w:tcPr>
                <w:p w14:paraId="24E4EBD7"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MA.G-SRT.C.7</w:t>
                  </w:r>
                </w:p>
              </w:tc>
              <w:tc>
                <w:tcPr>
                  <w:tcW w:w="7606" w:type="dxa"/>
                  <w:tcBorders>
                    <w:top w:val="nil"/>
                    <w:bottom w:val="nil"/>
                    <w:right w:val="nil"/>
                  </w:tcBorders>
                  <w:shd w:val="clear" w:color="auto" w:fill="auto"/>
                </w:tcPr>
                <w:p w14:paraId="7D3862EE"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Explain and use the relationship between the sine and cosine of complementary angles.</w:t>
                  </w:r>
                  <w:r w:rsidRPr="00A50849">
                    <w:rPr>
                      <w:rFonts w:cs="Calibri"/>
                      <w:bCs/>
                      <w:color w:val="000000" w:themeColor="text1"/>
                      <w:sz w:val="20"/>
                      <w:szCs w:val="20"/>
                    </w:rPr>
                    <w:t xml:space="preserve"> </w:t>
                  </w:r>
                </w:p>
              </w:tc>
            </w:tr>
            <w:tr w:rsidR="000623D1" w:rsidRPr="00A50849" w14:paraId="6EE5DA06" w14:textId="77777777" w:rsidTr="00051E9C">
              <w:trPr>
                <w:trHeight w:val="50"/>
              </w:trPr>
              <w:tc>
                <w:tcPr>
                  <w:tcW w:w="3050" w:type="dxa"/>
                  <w:tcBorders>
                    <w:top w:val="nil"/>
                    <w:left w:val="nil"/>
                    <w:bottom w:val="nil"/>
                  </w:tcBorders>
                  <w:shd w:val="clear" w:color="auto" w:fill="auto"/>
                </w:tcPr>
                <w:p w14:paraId="43A68B67"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MA.G-SRT.C.8</w:t>
                  </w:r>
                </w:p>
              </w:tc>
              <w:tc>
                <w:tcPr>
                  <w:tcW w:w="7606" w:type="dxa"/>
                  <w:tcBorders>
                    <w:top w:val="nil"/>
                    <w:bottom w:val="nil"/>
                    <w:right w:val="nil"/>
                  </w:tcBorders>
                  <w:shd w:val="clear" w:color="auto" w:fill="auto"/>
                </w:tcPr>
                <w:p w14:paraId="673ECA5A"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trigonometric ratios and the Pythagorean Theorem to solve right triangles in applied problems.</w:t>
                  </w:r>
                  <w:r w:rsidRPr="00A50849">
                    <w:rPr>
                      <w:rFonts w:cs="Calibri"/>
                      <w:bCs/>
                      <w:color w:val="000000" w:themeColor="text1"/>
                      <w:sz w:val="20"/>
                      <w:szCs w:val="20"/>
                    </w:rPr>
                    <w:t xml:space="preserve"> </w:t>
                  </w:r>
                </w:p>
              </w:tc>
            </w:tr>
            <w:tr w:rsidR="000623D1" w:rsidRPr="00A50849" w14:paraId="4002C8C9" w14:textId="77777777" w:rsidTr="00051E9C">
              <w:trPr>
                <w:trHeight w:val="50"/>
              </w:trPr>
              <w:tc>
                <w:tcPr>
                  <w:tcW w:w="3050" w:type="dxa"/>
                  <w:tcBorders>
                    <w:top w:val="nil"/>
                    <w:left w:val="nil"/>
                    <w:bottom w:val="nil"/>
                  </w:tcBorders>
                  <w:shd w:val="clear" w:color="auto" w:fill="auto"/>
                </w:tcPr>
                <w:p w14:paraId="02EA17A3"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MA.G-SRT.D</w:t>
                  </w:r>
                </w:p>
              </w:tc>
              <w:tc>
                <w:tcPr>
                  <w:tcW w:w="7606" w:type="dxa"/>
                  <w:tcBorders>
                    <w:top w:val="nil"/>
                    <w:bottom w:val="nil"/>
                    <w:right w:val="nil"/>
                  </w:tcBorders>
                  <w:shd w:val="clear" w:color="auto" w:fill="auto"/>
                </w:tcPr>
                <w:p w14:paraId="69997AA4"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Apply trigonometry to general triangles</w:t>
                  </w:r>
                  <w:r w:rsidRPr="00A50849">
                    <w:rPr>
                      <w:rFonts w:cs="Calibri"/>
                      <w:bCs/>
                      <w:color w:val="000000" w:themeColor="text1"/>
                      <w:sz w:val="20"/>
                      <w:szCs w:val="20"/>
                    </w:rPr>
                    <w:t xml:space="preserve"> </w:t>
                  </w:r>
                </w:p>
              </w:tc>
            </w:tr>
          </w:tbl>
          <w:p w14:paraId="45DDA461" w14:textId="77777777" w:rsidR="000623D1" w:rsidRPr="00A50849" w:rsidRDefault="000623D1" w:rsidP="000623D1">
            <w:pPr>
              <w:rPr>
                <w:rFonts w:eastAsia="Arial" w:cstheme="minorHAnsi"/>
                <w:b/>
                <w:color w:val="000000" w:themeColor="text1"/>
                <w:sz w:val="24"/>
                <w:szCs w:val="24"/>
              </w:rPr>
            </w:pPr>
          </w:p>
          <w:p w14:paraId="62F80383" w14:textId="77777777" w:rsidR="000623D1" w:rsidRPr="00A50849" w:rsidRDefault="000623D1" w:rsidP="000623D1">
            <w:pPr>
              <w:rPr>
                <w:rFonts w:eastAsia="Arial" w:cstheme="minorHAnsi"/>
                <w:b/>
                <w:color w:val="000000" w:themeColor="text1"/>
                <w:sz w:val="24"/>
                <w:szCs w:val="24"/>
              </w:rPr>
            </w:pPr>
          </w:p>
          <w:p w14:paraId="5FABB678" w14:textId="77777777" w:rsidR="000623D1" w:rsidRPr="00A50849" w:rsidRDefault="000623D1" w:rsidP="000623D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Circles</w:t>
            </w:r>
          </w:p>
          <w:p w14:paraId="5983F96D" w14:textId="77777777" w:rsidR="000623D1" w:rsidRPr="00A50849"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A50849" w14:paraId="0C45C4FE" w14:textId="77777777" w:rsidTr="00051E9C">
              <w:trPr>
                <w:trHeight w:val="50"/>
              </w:trPr>
              <w:tc>
                <w:tcPr>
                  <w:tcW w:w="3050" w:type="dxa"/>
                  <w:tcBorders>
                    <w:top w:val="nil"/>
                    <w:left w:val="nil"/>
                    <w:bottom w:val="nil"/>
                  </w:tcBorders>
                  <w:shd w:val="clear" w:color="auto" w:fill="auto"/>
                </w:tcPr>
                <w:p w14:paraId="3704B0A7"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MA.G-C.A</w:t>
                  </w:r>
                </w:p>
              </w:tc>
              <w:tc>
                <w:tcPr>
                  <w:tcW w:w="7606" w:type="dxa"/>
                  <w:tcBorders>
                    <w:top w:val="nil"/>
                    <w:bottom w:val="nil"/>
                    <w:right w:val="nil"/>
                  </w:tcBorders>
                  <w:shd w:val="clear" w:color="auto" w:fill="auto"/>
                </w:tcPr>
                <w:p w14:paraId="49F9B94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theorems about circles</w:t>
                  </w:r>
                  <w:r w:rsidRPr="00A50849">
                    <w:rPr>
                      <w:rFonts w:cs="Calibri"/>
                      <w:bCs/>
                      <w:color w:val="000000" w:themeColor="text1"/>
                      <w:sz w:val="20"/>
                      <w:szCs w:val="20"/>
                    </w:rPr>
                    <w:t xml:space="preserve"> </w:t>
                  </w:r>
                </w:p>
              </w:tc>
            </w:tr>
            <w:tr w:rsidR="000623D1" w:rsidRPr="00A50849" w14:paraId="02A70A99" w14:textId="77777777" w:rsidTr="00051E9C">
              <w:trPr>
                <w:trHeight w:val="50"/>
              </w:trPr>
              <w:tc>
                <w:tcPr>
                  <w:tcW w:w="3050" w:type="dxa"/>
                  <w:tcBorders>
                    <w:top w:val="nil"/>
                    <w:left w:val="nil"/>
                    <w:bottom w:val="nil"/>
                  </w:tcBorders>
                  <w:shd w:val="clear" w:color="auto" w:fill="auto"/>
                </w:tcPr>
                <w:p w14:paraId="6BA302D6"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MA.G-C.A.1</w:t>
                  </w:r>
                </w:p>
              </w:tc>
              <w:tc>
                <w:tcPr>
                  <w:tcW w:w="7606" w:type="dxa"/>
                  <w:tcBorders>
                    <w:top w:val="nil"/>
                    <w:bottom w:val="nil"/>
                    <w:right w:val="nil"/>
                  </w:tcBorders>
                  <w:shd w:val="clear" w:color="auto" w:fill="auto"/>
                </w:tcPr>
                <w:p w14:paraId="67B0BF48"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that all circles are similar.</w:t>
                  </w:r>
                  <w:r w:rsidRPr="00A50849">
                    <w:rPr>
                      <w:rFonts w:cs="Calibri"/>
                      <w:bCs/>
                      <w:color w:val="000000" w:themeColor="text1"/>
                      <w:sz w:val="20"/>
                      <w:szCs w:val="20"/>
                    </w:rPr>
                    <w:t xml:space="preserve"> </w:t>
                  </w:r>
                </w:p>
              </w:tc>
            </w:tr>
            <w:tr w:rsidR="000623D1" w:rsidRPr="00A50849" w14:paraId="3763B751" w14:textId="77777777" w:rsidTr="00051E9C">
              <w:trPr>
                <w:trHeight w:val="50"/>
              </w:trPr>
              <w:tc>
                <w:tcPr>
                  <w:tcW w:w="3050" w:type="dxa"/>
                  <w:tcBorders>
                    <w:top w:val="nil"/>
                    <w:left w:val="nil"/>
                    <w:bottom w:val="nil"/>
                  </w:tcBorders>
                  <w:shd w:val="clear" w:color="auto" w:fill="auto"/>
                </w:tcPr>
                <w:p w14:paraId="5D4E3019"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MA.G-C.A.2</w:t>
                  </w:r>
                </w:p>
              </w:tc>
              <w:tc>
                <w:tcPr>
                  <w:tcW w:w="7606" w:type="dxa"/>
                  <w:tcBorders>
                    <w:top w:val="nil"/>
                    <w:bottom w:val="nil"/>
                    <w:right w:val="nil"/>
                  </w:tcBorders>
                  <w:shd w:val="clear" w:color="auto" w:fill="auto"/>
                </w:tcPr>
                <w:p w14:paraId="1B9828D8"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Identify and describe relationships among inscribed angles, radii, and chords.</w:t>
                  </w:r>
                  <w:r w:rsidRPr="00A50849">
                    <w:rPr>
                      <w:rFonts w:cs="Calibri"/>
                      <w:bCs/>
                      <w:color w:val="000000" w:themeColor="text1"/>
                      <w:sz w:val="20"/>
                      <w:szCs w:val="20"/>
                    </w:rPr>
                    <w:t xml:space="preserve"> </w:t>
                  </w:r>
                </w:p>
              </w:tc>
            </w:tr>
            <w:tr w:rsidR="000623D1" w:rsidRPr="00A50849" w14:paraId="02B51CD1" w14:textId="77777777" w:rsidTr="00051E9C">
              <w:trPr>
                <w:trHeight w:val="50"/>
              </w:trPr>
              <w:tc>
                <w:tcPr>
                  <w:tcW w:w="3050" w:type="dxa"/>
                  <w:tcBorders>
                    <w:top w:val="nil"/>
                    <w:left w:val="nil"/>
                    <w:bottom w:val="nil"/>
                  </w:tcBorders>
                  <w:shd w:val="clear" w:color="auto" w:fill="auto"/>
                </w:tcPr>
                <w:p w14:paraId="077C77E5"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MA.G-C.A.3</w:t>
                  </w:r>
                </w:p>
              </w:tc>
              <w:tc>
                <w:tcPr>
                  <w:tcW w:w="7606" w:type="dxa"/>
                  <w:tcBorders>
                    <w:top w:val="nil"/>
                    <w:bottom w:val="nil"/>
                    <w:right w:val="nil"/>
                  </w:tcBorders>
                  <w:shd w:val="clear" w:color="auto" w:fill="auto"/>
                </w:tcPr>
                <w:p w14:paraId="4D103B05"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Construct the inscribed and circumscribed circles of a triangle, and prove properties of angles for a quadrilateral inscribed in a circle.</w:t>
                  </w:r>
                  <w:r w:rsidRPr="00A50849">
                    <w:rPr>
                      <w:rFonts w:cs="Calibri"/>
                      <w:bCs/>
                      <w:color w:val="000000" w:themeColor="text1"/>
                      <w:sz w:val="20"/>
                      <w:szCs w:val="20"/>
                    </w:rPr>
                    <w:t xml:space="preserve"> </w:t>
                  </w:r>
                </w:p>
              </w:tc>
            </w:tr>
            <w:tr w:rsidR="000623D1" w:rsidRPr="00A50849" w14:paraId="4C220481" w14:textId="77777777" w:rsidTr="00051E9C">
              <w:trPr>
                <w:trHeight w:val="50"/>
              </w:trPr>
              <w:tc>
                <w:tcPr>
                  <w:tcW w:w="3050" w:type="dxa"/>
                  <w:tcBorders>
                    <w:top w:val="nil"/>
                    <w:left w:val="nil"/>
                    <w:bottom w:val="nil"/>
                  </w:tcBorders>
                  <w:shd w:val="clear" w:color="auto" w:fill="auto"/>
                </w:tcPr>
                <w:p w14:paraId="791F23E9"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MA.G-C.A.4</w:t>
                  </w:r>
                </w:p>
              </w:tc>
              <w:tc>
                <w:tcPr>
                  <w:tcW w:w="7606" w:type="dxa"/>
                  <w:tcBorders>
                    <w:top w:val="nil"/>
                    <w:bottom w:val="nil"/>
                    <w:right w:val="nil"/>
                  </w:tcBorders>
                  <w:shd w:val="clear" w:color="auto" w:fill="auto"/>
                </w:tcPr>
                <w:p w14:paraId="3AB1A55F"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Construct a tangent line from a point outside a given circle to the circle.</w:t>
                  </w:r>
                  <w:r w:rsidRPr="00A50849">
                    <w:rPr>
                      <w:rFonts w:cs="Calibri"/>
                      <w:bCs/>
                      <w:color w:val="000000" w:themeColor="text1"/>
                      <w:sz w:val="20"/>
                      <w:szCs w:val="20"/>
                    </w:rPr>
                    <w:t xml:space="preserve"> </w:t>
                  </w:r>
                </w:p>
              </w:tc>
            </w:tr>
            <w:tr w:rsidR="000623D1" w:rsidRPr="00A50849" w14:paraId="326FC8A7" w14:textId="77777777" w:rsidTr="00051E9C">
              <w:trPr>
                <w:trHeight w:val="50"/>
              </w:trPr>
              <w:tc>
                <w:tcPr>
                  <w:tcW w:w="3050" w:type="dxa"/>
                  <w:tcBorders>
                    <w:top w:val="nil"/>
                    <w:left w:val="nil"/>
                    <w:bottom w:val="nil"/>
                  </w:tcBorders>
                  <w:shd w:val="clear" w:color="auto" w:fill="auto"/>
                </w:tcPr>
                <w:p w14:paraId="50139E48"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MA.G-C.B</w:t>
                  </w:r>
                </w:p>
              </w:tc>
              <w:tc>
                <w:tcPr>
                  <w:tcW w:w="7606" w:type="dxa"/>
                  <w:tcBorders>
                    <w:top w:val="nil"/>
                    <w:bottom w:val="nil"/>
                    <w:right w:val="nil"/>
                  </w:tcBorders>
                  <w:shd w:val="clear" w:color="auto" w:fill="auto"/>
                </w:tcPr>
                <w:p w14:paraId="1BAC0CB2"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Find arc lengths and areas of sectors of circles</w:t>
                  </w:r>
                  <w:r w:rsidRPr="00A50849">
                    <w:rPr>
                      <w:rFonts w:cs="Calibri"/>
                      <w:bCs/>
                      <w:color w:val="000000" w:themeColor="text1"/>
                      <w:sz w:val="20"/>
                      <w:szCs w:val="20"/>
                    </w:rPr>
                    <w:t xml:space="preserve"> </w:t>
                  </w:r>
                </w:p>
              </w:tc>
            </w:tr>
            <w:tr w:rsidR="000623D1" w:rsidRPr="00A50849" w14:paraId="05CC5A2B" w14:textId="77777777" w:rsidTr="00051E9C">
              <w:trPr>
                <w:trHeight w:val="50"/>
              </w:trPr>
              <w:tc>
                <w:tcPr>
                  <w:tcW w:w="3050" w:type="dxa"/>
                  <w:tcBorders>
                    <w:top w:val="nil"/>
                    <w:left w:val="nil"/>
                    <w:bottom w:val="nil"/>
                  </w:tcBorders>
                  <w:shd w:val="clear" w:color="auto" w:fill="auto"/>
                </w:tcPr>
                <w:p w14:paraId="05718D28"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MA.G-C.B.5</w:t>
                  </w:r>
                </w:p>
              </w:tc>
              <w:tc>
                <w:tcPr>
                  <w:tcW w:w="7606" w:type="dxa"/>
                  <w:tcBorders>
                    <w:top w:val="nil"/>
                    <w:bottom w:val="nil"/>
                    <w:right w:val="nil"/>
                  </w:tcBorders>
                  <w:shd w:val="clear" w:color="auto" w:fill="auto"/>
                </w:tcPr>
                <w:p w14:paraId="7040ECE1"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A50849">
                    <w:rPr>
                      <w:rFonts w:cs="Calibri"/>
                      <w:bCs/>
                      <w:color w:val="000000" w:themeColor="text1"/>
                      <w:sz w:val="20"/>
                      <w:szCs w:val="20"/>
                    </w:rPr>
                    <w:t xml:space="preserve"> </w:t>
                  </w:r>
                </w:p>
              </w:tc>
            </w:tr>
          </w:tbl>
          <w:p w14:paraId="0BABE2CA" w14:textId="77777777" w:rsidR="000623D1" w:rsidRPr="00A50849" w:rsidRDefault="000623D1" w:rsidP="000623D1">
            <w:pPr>
              <w:rPr>
                <w:rFonts w:eastAsia="Arial" w:cstheme="minorHAnsi"/>
                <w:bCs/>
                <w:color w:val="000000" w:themeColor="text1"/>
                <w:sz w:val="24"/>
                <w:szCs w:val="24"/>
              </w:rPr>
            </w:pPr>
          </w:p>
          <w:p w14:paraId="5C281794" w14:textId="77777777" w:rsidR="000623D1" w:rsidRPr="00A50849" w:rsidRDefault="000623D1" w:rsidP="000623D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Expressing Geometric Properties with Equations</w:t>
            </w:r>
          </w:p>
          <w:p w14:paraId="091D6B73" w14:textId="77777777" w:rsidR="000623D1" w:rsidRPr="00A50849"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A50849" w14:paraId="07B7388F" w14:textId="77777777" w:rsidTr="00051E9C">
              <w:trPr>
                <w:trHeight w:val="50"/>
              </w:trPr>
              <w:tc>
                <w:tcPr>
                  <w:tcW w:w="3050" w:type="dxa"/>
                  <w:tcBorders>
                    <w:top w:val="nil"/>
                    <w:left w:val="nil"/>
                    <w:bottom w:val="nil"/>
                  </w:tcBorders>
                  <w:shd w:val="clear" w:color="auto" w:fill="auto"/>
                </w:tcPr>
                <w:p w14:paraId="48AFD6B8"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MA.G-GPE.B.4</w:t>
                  </w:r>
                </w:p>
              </w:tc>
              <w:tc>
                <w:tcPr>
                  <w:tcW w:w="7606" w:type="dxa"/>
                  <w:tcBorders>
                    <w:top w:val="nil"/>
                    <w:bottom w:val="nil"/>
                    <w:right w:val="nil"/>
                  </w:tcBorders>
                  <w:shd w:val="clear" w:color="auto" w:fill="auto"/>
                </w:tcPr>
                <w:p w14:paraId="1CCD36AC"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r w:rsidR="000623D1" w:rsidRPr="00A50849" w14:paraId="69E72B9B" w14:textId="77777777" w:rsidTr="00051E9C">
              <w:trPr>
                <w:trHeight w:val="50"/>
              </w:trPr>
              <w:tc>
                <w:tcPr>
                  <w:tcW w:w="3050" w:type="dxa"/>
                  <w:tcBorders>
                    <w:top w:val="nil"/>
                    <w:left w:val="nil"/>
                    <w:bottom w:val="nil"/>
                  </w:tcBorders>
                  <w:shd w:val="clear" w:color="auto" w:fill="auto"/>
                </w:tcPr>
                <w:p w14:paraId="1B0171C9"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MA.G-GPE.B.5</w:t>
                  </w:r>
                </w:p>
              </w:tc>
              <w:tc>
                <w:tcPr>
                  <w:tcW w:w="7606" w:type="dxa"/>
                  <w:tcBorders>
                    <w:top w:val="nil"/>
                    <w:bottom w:val="nil"/>
                    <w:right w:val="nil"/>
                  </w:tcBorders>
                  <w:shd w:val="clear" w:color="auto" w:fill="auto"/>
                </w:tcPr>
                <w:p w14:paraId="2176E977"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Prove the slope criteria for parallel and perpendicular lines and use them to solve geometric problems (e.g., find the equation of a line parallel or perpendicular to a given line that passes through a given point).</w:t>
                  </w:r>
                  <w:r w:rsidRPr="00A50849">
                    <w:rPr>
                      <w:rFonts w:cs="Calibri"/>
                      <w:bCs/>
                      <w:color w:val="000000" w:themeColor="text1"/>
                      <w:sz w:val="20"/>
                      <w:szCs w:val="20"/>
                    </w:rPr>
                    <w:t xml:space="preserve"> </w:t>
                  </w:r>
                </w:p>
              </w:tc>
            </w:tr>
            <w:tr w:rsidR="000623D1" w:rsidRPr="00A50849" w14:paraId="4F3CC275" w14:textId="77777777" w:rsidTr="00051E9C">
              <w:trPr>
                <w:trHeight w:val="50"/>
              </w:trPr>
              <w:tc>
                <w:tcPr>
                  <w:tcW w:w="3050" w:type="dxa"/>
                  <w:tcBorders>
                    <w:top w:val="nil"/>
                    <w:left w:val="nil"/>
                    <w:bottom w:val="nil"/>
                  </w:tcBorders>
                  <w:shd w:val="clear" w:color="auto" w:fill="auto"/>
                </w:tcPr>
                <w:p w14:paraId="6480CE0C"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MA.G-GPE.B.6</w:t>
                  </w:r>
                </w:p>
              </w:tc>
              <w:tc>
                <w:tcPr>
                  <w:tcW w:w="7606" w:type="dxa"/>
                  <w:tcBorders>
                    <w:top w:val="nil"/>
                    <w:bottom w:val="nil"/>
                    <w:right w:val="nil"/>
                  </w:tcBorders>
                  <w:shd w:val="clear" w:color="auto" w:fill="auto"/>
                </w:tcPr>
                <w:p w14:paraId="3C6D7C0D"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Find the point on a directed line segment between two given points that partitions the segment in a given ratio.</w:t>
                  </w:r>
                  <w:r w:rsidRPr="00A50849">
                    <w:rPr>
                      <w:rFonts w:cs="Calibri"/>
                      <w:bCs/>
                      <w:color w:val="000000" w:themeColor="text1"/>
                      <w:sz w:val="20"/>
                      <w:szCs w:val="20"/>
                    </w:rPr>
                    <w:t xml:space="preserve"> </w:t>
                  </w:r>
                </w:p>
              </w:tc>
            </w:tr>
            <w:tr w:rsidR="000623D1" w:rsidRPr="00A50849" w14:paraId="5D4D8A98" w14:textId="77777777" w:rsidTr="00051E9C">
              <w:trPr>
                <w:trHeight w:val="50"/>
              </w:trPr>
              <w:tc>
                <w:tcPr>
                  <w:tcW w:w="3050" w:type="dxa"/>
                  <w:tcBorders>
                    <w:top w:val="nil"/>
                    <w:left w:val="nil"/>
                    <w:bottom w:val="nil"/>
                  </w:tcBorders>
                  <w:shd w:val="clear" w:color="auto" w:fill="auto"/>
                </w:tcPr>
                <w:p w14:paraId="68FCE422"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lastRenderedPageBreak/>
                    <w:t>MA.G-GPE.B.7</w:t>
                  </w:r>
                </w:p>
              </w:tc>
              <w:tc>
                <w:tcPr>
                  <w:tcW w:w="7606" w:type="dxa"/>
                  <w:tcBorders>
                    <w:top w:val="nil"/>
                    <w:bottom w:val="nil"/>
                    <w:right w:val="nil"/>
                  </w:tcBorders>
                  <w:shd w:val="clear" w:color="auto" w:fill="auto"/>
                </w:tcPr>
                <w:p w14:paraId="48C8E031"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compute perimeters of polygons and areas of triangles and rectangles, e.g., using the distance formula.</w:t>
                  </w:r>
                  <w:r w:rsidRPr="00A50849">
                    <w:rPr>
                      <w:rFonts w:cs="Calibri"/>
                      <w:bCs/>
                      <w:color w:val="000000" w:themeColor="text1"/>
                      <w:sz w:val="20"/>
                      <w:szCs w:val="20"/>
                    </w:rPr>
                    <w:t xml:space="preserve"> </w:t>
                  </w:r>
                </w:p>
              </w:tc>
            </w:tr>
            <w:tr w:rsidR="000623D1" w:rsidRPr="00A50849" w14:paraId="469FC0BF" w14:textId="77777777" w:rsidTr="00051E9C">
              <w:trPr>
                <w:trHeight w:val="50"/>
              </w:trPr>
              <w:tc>
                <w:tcPr>
                  <w:tcW w:w="3050" w:type="dxa"/>
                  <w:tcBorders>
                    <w:top w:val="nil"/>
                    <w:left w:val="nil"/>
                    <w:bottom w:val="nil"/>
                  </w:tcBorders>
                  <w:shd w:val="clear" w:color="auto" w:fill="auto"/>
                </w:tcPr>
                <w:p w14:paraId="02CADE69"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MA.G-GPE.A</w:t>
                  </w:r>
                </w:p>
              </w:tc>
              <w:tc>
                <w:tcPr>
                  <w:tcW w:w="7606" w:type="dxa"/>
                  <w:tcBorders>
                    <w:top w:val="nil"/>
                    <w:bottom w:val="nil"/>
                    <w:right w:val="nil"/>
                  </w:tcBorders>
                  <w:shd w:val="clear" w:color="auto" w:fill="auto"/>
                </w:tcPr>
                <w:p w14:paraId="3BC318EB"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Translate between the geometric description and the equation for a conic section</w:t>
                  </w:r>
                  <w:r w:rsidRPr="00A50849">
                    <w:rPr>
                      <w:rFonts w:cs="Calibri"/>
                      <w:bCs/>
                      <w:color w:val="000000" w:themeColor="text1"/>
                      <w:sz w:val="20"/>
                      <w:szCs w:val="20"/>
                    </w:rPr>
                    <w:t xml:space="preserve"> </w:t>
                  </w:r>
                </w:p>
              </w:tc>
            </w:tr>
            <w:tr w:rsidR="000623D1" w:rsidRPr="00A50849" w14:paraId="35C1EF40" w14:textId="77777777" w:rsidTr="00051E9C">
              <w:trPr>
                <w:trHeight w:val="50"/>
              </w:trPr>
              <w:tc>
                <w:tcPr>
                  <w:tcW w:w="3050" w:type="dxa"/>
                  <w:tcBorders>
                    <w:top w:val="nil"/>
                    <w:left w:val="nil"/>
                    <w:bottom w:val="nil"/>
                  </w:tcBorders>
                  <w:shd w:val="clear" w:color="auto" w:fill="auto"/>
                </w:tcPr>
                <w:p w14:paraId="79B233E7"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MA.G-GPE.A.1</w:t>
                  </w:r>
                </w:p>
              </w:tc>
              <w:tc>
                <w:tcPr>
                  <w:tcW w:w="7606" w:type="dxa"/>
                  <w:tcBorders>
                    <w:top w:val="nil"/>
                    <w:bottom w:val="nil"/>
                    <w:right w:val="nil"/>
                  </w:tcBorders>
                  <w:shd w:val="clear" w:color="auto" w:fill="auto"/>
                </w:tcPr>
                <w:p w14:paraId="447E20ED"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circle of given center and radius using the Pythagorean Theorem; complete the square to find the center and radius of a circle given by an equation.</w:t>
                  </w:r>
                  <w:r w:rsidRPr="00A50849">
                    <w:rPr>
                      <w:rFonts w:cs="Calibri"/>
                      <w:bCs/>
                      <w:color w:val="000000" w:themeColor="text1"/>
                      <w:sz w:val="20"/>
                      <w:szCs w:val="20"/>
                    </w:rPr>
                    <w:t xml:space="preserve"> </w:t>
                  </w:r>
                </w:p>
              </w:tc>
            </w:tr>
            <w:tr w:rsidR="000623D1" w:rsidRPr="00A50849" w14:paraId="77BD499E" w14:textId="77777777" w:rsidTr="00051E9C">
              <w:trPr>
                <w:trHeight w:val="50"/>
              </w:trPr>
              <w:tc>
                <w:tcPr>
                  <w:tcW w:w="3050" w:type="dxa"/>
                  <w:tcBorders>
                    <w:top w:val="nil"/>
                    <w:left w:val="nil"/>
                    <w:bottom w:val="nil"/>
                  </w:tcBorders>
                  <w:shd w:val="clear" w:color="auto" w:fill="auto"/>
                </w:tcPr>
                <w:p w14:paraId="6C044B34"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MA.G-GPE.A.2</w:t>
                  </w:r>
                </w:p>
              </w:tc>
              <w:tc>
                <w:tcPr>
                  <w:tcW w:w="7606" w:type="dxa"/>
                  <w:tcBorders>
                    <w:top w:val="nil"/>
                    <w:bottom w:val="nil"/>
                    <w:right w:val="nil"/>
                  </w:tcBorders>
                  <w:shd w:val="clear" w:color="auto" w:fill="auto"/>
                </w:tcPr>
                <w:p w14:paraId="7BC60BBD"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parabola given a focus and directrix.</w:t>
                  </w:r>
                  <w:r w:rsidRPr="00A50849">
                    <w:rPr>
                      <w:rFonts w:cs="Calibri"/>
                      <w:bCs/>
                      <w:color w:val="000000" w:themeColor="text1"/>
                      <w:sz w:val="20"/>
                      <w:szCs w:val="20"/>
                    </w:rPr>
                    <w:t xml:space="preserve"> </w:t>
                  </w:r>
                </w:p>
              </w:tc>
            </w:tr>
            <w:tr w:rsidR="000623D1" w:rsidRPr="00A50849" w14:paraId="6D7A505F" w14:textId="77777777" w:rsidTr="00051E9C">
              <w:trPr>
                <w:trHeight w:val="50"/>
              </w:trPr>
              <w:tc>
                <w:tcPr>
                  <w:tcW w:w="3050" w:type="dxa"/>
                  <w:tcBorders>
                    <w:top w:val="nil"/>
                    <w:left w:val="nil"/>
                    <w:bottom w:val="nil"/>
                  </w:tcBorders>
                  <w:shd w:val="clear" w:color="auto" w:fill="auto"/>
                </w:tcPr>
                <w:p w14:paraId="33BE2B42"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MA.G-GPE.A.3</w:t>
                  </w:r>
                </w:p>
              </w:tc>
              <w:tc>
                <w:tcPr>
                  <w:tcW w:w="7606" w:type="dxa"/>
                  <w:tcBorders>
                    <w:top w:val="nil"/>
                    <w:bottom w:val="nil"/>
                    <w:right w:val="nil"/>
                  </w:tcBorders>
                  <w:shd w:val="clear" w:color="auto" w:fill="auto"/>
                </w:tcPr>
                <w:p w14:paraId="218E5C5E"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equations of ellipses and hyperbolas given the foci, using the fact that the sum or difference of distances from the foci is constant.</w:t>
                  </w:r>
                  <w:r w:rsidRPr="00A50849">
                    <w:rPr>
                      <w:rFonts w:cs="Calibri"/>
                      <w:bCs/>
                      <w:color w:val="000000" w:themeColor="text1"/>
                      <w:sz w:val="20"/>
                      <w:szCs w:val="20"/>
                    </w:rPr>
                    <w:t xml:space="preserve"> </w:t>
                  </w:r>
                </w:p>
              </w:tc>
            </w:tr>
            <w:tr w:rsidR="000623D1" w:rsidRPr="00A50849" w14:paraId="3FC3FFFC" w14:textId="77777777" w:rsidTr="00051E9C">
              <w:trPr>
                <w:trHeight w:val="42"/>
              </w:trPr>
              <w:tc>
                <w:tcPr>
                  <w:tcW w:w="3050" w:type="dxa"/>
                  <w:tcBorders>
                    <w:top w:val="nil"/>
                    <w:left w:val="nil"/>
                    <w:bottom w:val="nil"/>
                  </w:tcBorders>
                  <w:shd w:val="clear" w:color="auto" w:fill="auto"/>
                </w:tcPr>
                <w:p w14:paraId="086A3EA2"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MA.G-GPE.B</w:t>
                  </w:r>
                </w:p>
              </w:tc>
              <w:tc>
                <w:tcPr>
                  <w:tcW w:w="7606" w:type="dxa"/>
                  <w:tcBorders>
                    <w:top w:val="nil"/>
                    <w:bottom w:val="nil"/>
                    <w:right w:val="nil"/>
                  </w:tcBorders>
                  <w:shd w:val="clear" w:color="auto" w:fill="auto"/>
                </w:tcPr>
                <w:p w14:paraId="6EF1728A"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bl>
          <w:p w14:paraId="5D403718" w14:textId="2407E3B2" w:rsidR="000623D1" w:rsidRPr="00A50849" w:rsidRDefault="000623D1" w:rsidP="000623D1">
            <w:pPr>
              <w:rPr>
                <w:rFonts w:eastAsia="Arial" w:cstheme="minorHAnsi"/>
                <w:b/>
                <w:color w:val="000000" w:themeColor="text1"/>
                <w:sz w:val="24"/>
                <w:szCs w:val="24"/>
                <w:u w:val="single"/>
              </w:rPr>
            </w:pPr>
          </w:p>
          <w:p w14:paraId="4DF788C1" w14:textId="3994017F" w:rsidR="005F0A13" w:rsidRPr="00A50849" w:rsidRDefault="005F0A13" w:rsidP="005F0A13">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Geometric Measurement and Dimension</w:t>
            </w:r>
          </w:p>
          <w:p w14:paraId="7E0A3E5F" w14:textId="6A07CF86" w:rsidR="005F0A13" w:rsidRPr="00A50849" w:rsidRDefault="005F0A13" w:rsidP="005F0A13">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F0A13" w:rsidRPr="00A50849" w14:paraId="2945C8CF" w14:textId="77777777" w:rsidTr="0096749A">
              <w:trPr>
                <w:trHeight w:val="50"/>
              </w:trPr>
              <w:tc>
                <w:tcPr>
                  <w:tcW w:w="3050" w:type="dxa"/>
                  <w:tcBorders>
                    <w:top w:val="nil"/>
                    <w:left w:val="nil"/>
                    <w:bottom w:val="nil"/>
                  </w:tcBorders>
                  <w:shd w:val="clear" w:color="auto" w:fill="auto"/>
                </w:tcPr>
                <w:p w14:paraId="5D6F50CC" w14:textId="77777777" w:rsidR="005F0A13" w:rsidRPr="00A50849" w:rsidRDefault="005F0A13" w:rsidP="005F0A13">
                  <w:pPr>
                    <w:ind w:right="-66"/>
                    <w:rPr>
                      <w:rFonts w:cs="Calibri"/>
                      <w:bCs/>
                      <w:color w:val="000000" w:themeColor="text1"/>
                      <w:sz w:val="20"/>
                      <w:szCs w:val="20"/>
                    </w:rPr>
                  </w:pPr>
                  <w:r w:rsidRPr="00A50849">
                    <w:rPr>
                      <w:rFonts w:cs="Calibri"/>
                      <w:bCs/>
                      <w:noProof/>
                      <w:color w:val="000000" w:themeColor="text1"/>
                      <w:sz w:val="20"/>
                      <w:szCs w:val="20"/>
                    </w:rPr>
                    <w:t>MA.G-GMD.B.4</w:t>
                  </w:r>
                </w:p>
              </w:tc>
              <w:tc>
                <w:tcPr>
                  <w:tcW w:w="7606" w:type="dxa"/>
                  <w:tcBorders>
                    <w:top w:val="nil"/>
                    <w:bottom w:val="nil"/>
                    <w:right w:val="nil"/>
                  </w:tcBorders>
                  <w:shd w:val="clear" w:color="auto" w:fill="auto"/>
                </w:tcPr>
                <w:p w14:paraId="127B8FBC" w14:textId="77777777" w:rsidR="005F0A13" w:rsidRPr="00A50849" w:rsidRDefault="005F0A13" w:rsidP="005F0A13">
                  <w:pPr>
                    <w:tabs>
                      <w:tab w:val="left" w:pos="7344"/>
                    </w:tabs>
                    <w:rPr>
                      <w:rFonts w:cs="Calibri"/>
                      <w:bCs/>
                      <w:color w:val="000000" w:themeColor="text1"/>
                      <w:sz w:val="20"/>
                      <w:szCs w:val="20"/>
                    </w:rPr>
                  </w:pPr>
                  <w:r w:rsidRPr="00A50849">
                    <w:rPr>
                      <w:rFonts w:cs="Calibri"/>
                      <w:bCs/>
                      <w:noProof/>
                      <w:color w:val="000000" w:themeColor="text1"/>
                      <w:sz w:val="20"/>
                      <w:szCs w:val="20"/>
                    </w:rPr>
                    <w:t>Identify the shapes of two-dimensional cross-sections of three-dimensional objects, and identify three-dimensional objects generated by rotations of two-dimensional objects.</w:t>
                  </w:r>
                  <w:r w:rsidRPr="00A50849">
                    <w:rPr>
                      <w:rFonts w:cs="Calibri"/>
                      <w:bCs/>
                      <w:color w:val="000000" w:themeColor="text1"/>
                      <w:sz w:val="20"/>
                      <w:szCs w:val="20"/>
                    </w:rPr>
                    <w:t xml:space="preserve"> </w:t>
                  </w:r>
                </w:p>
              </w:tc>
            </w:tr>
            <w:tr w:rsidR="005F0A13" w:rsidRPr="00A50849" w14:paraId="7BC15E7F" w14:textId="77777777" w:rsidTr="0096749A">
              <w:trPr>
                <w:trHeight w:val="50"/>
              </w:trPr>
              <w:tc>
                <w:tcPr>
                  <w:tcW w:w="3050" w:type="dxa"/>
                  <w:tcBorders>
                    <w:top w:val="nil"/>
                    <w:left w:val="nil"/>
                    <w:bottom w:val="nil"/>
                  </w:tcBorders>
                  <w:shd w:val="clear" w:color="auto" w:fill="auto"/>
                </w:tcPr>
                <w:p w14:paraId="753578CD" w14:textId="77777777" w:rsidR="005F0A13" w:rsidRPr="00A50849" w:rsidRDefault="005F0A13" w:rsidP="005F0A13">
                  <w:pPr>
                    <w:ind w:right="-66"/>
                    <w:rPr>
                      <w:rFonts w:cs="Calibri"/>
                      <w:bCs/>
                      <w:color w:val="000000" w:themeColor="text1"/>
                      <w:sz w:val="20"/>
                      <w:szCs w:val="20"/>
                    </w:rPr>
                  </w:pPr>
                  <w:r w:rsidRPr="00A50849">
                    <w:rPr>
                      <w:rFonts w:cs="Calibri"/>
                      <w:bCs/>
                      <w:noProof/>
                      <w:color w:val="000000" w:themeColor="text1"/>
                      <w:sz w:val="20"/>
                      <w:szCs w:val="20"/>
                    </w:rPr>
                    <w:t>MA.G-GMD.A</w:t>
                  </w:r>
                </w:p>
              </w:tc>
              <w:tc>
                <w:tcPr>
                  <w:tcW w:w="7606" w:type="dxa"/>
                  <w:tcBorders>
                    <w:top w:val="nil"/>
                    <w:bottom w:val="nil"/>
                    <w:right w:val="nil"/>
                  </w:tcBorders>
                  <w:shd w:val="clear" w:color="auto" w:fill="auto"/>
                </w:tcPr>
                <w:p w14:paraId="1F6834E1" w14:textId="77777777" w:rsidR="005F0A13" w:rsidRPr="00A50849" w:rsidRDefault="005F0A13" w:rsidP="005F0A13">
                  <w:pPr>
                    <w:tabs>
                      <w:tab w:val="left" w:pos="7344"/>
                    </w:tabs>
                    <w:rPr>
                      <w:rFonts w:cs="Calibri"/>
                      <w:bCs/>
                      <w:color w:val="000000" w:themeColor="text1"/>
                      <w:sz w:val="20"/>
                      <w:szCs w:val="20"/>
                    </w:rPr>
                  </w:pPr>
                  <w:r w:rsidRPr="00A50849">
                    <w:rPr>
                      <w:rFonts w:cs="Calibri"/>
                      <w:bCs/>
                      <w:noProof/>
                      <w:color w:val="000000" w:themeColor="text1"/>
                      <w:sz w:val="20"/>
                      <w:szCs w:val="20"/>
                    </w:rPr>
                    <w:t>Explain volume formulas and use them to solve problems</w:t>
                  </w:r>
                  <w:r w:rsidRPr="00A50849">
                    <w:rPr>
                      <w:rFonts w:cs="Calibri"/>
                      <w:bCs/>
                      <w:color w:val="000000" w:themeColor="text1"/>
                      <w:sz w:val="20"/>
                      <w:szCs w:val="20"/>
                    </w:rPr>
                    <w:t xml:space="preserve"> </w:t>
                  </w:r>
                </w:p>
              </w:tc>
            </w:tr>
            <w:tr w:rsidR="005F0A13" w:rsidRPr="00A50849" w14:paraId="460168C8" w14:textId="77777777" w:rsidTr="0096749A">
              <w:trPr>
                <w:trHeight w:val="50"/>
              </w:trPr>
              <w:tc>
                <w:tcPr>
                  <w:tcW w:w="3050" w:type="dxa"/>
                  <w:tcBorders>
                    <w:top w:val="nil"/>
                    <w:left w:val="nil"/>
                    <w:bottom w:val="nil"/>
                  </w:tcBorders>
                  <w:shd w:val="clear" w:color="auto" w:fill="auto"/>
                </w:tcPr>
                <w:p w14:paraId="44532845" w14:textId="77777777" w:rsidR="005F0A13" w:rsidRPr="00A50849" w:rsidRDefault="005F0A13" w:rsidP="005F0A13">
                  <w:pPr>
                    <w:ind w:right="-66"/>
                    <w:rPr>
                      <w:rFonts w:cs="Calibri"/>
                      <w:bCs/>
                      <w:color w:val="000000" w:themeColor="text1"/>
                      <w:sz w:val="20"/>
                      <w:szCs w:val="20"/>
                    </w:rPr>
                  </w:pPr>
                  <w:r w:rsidRPr="00A50849">
                    <w:rPr>
                      <w:rFonts w:cs="Calibri"/>
                      <w:bCs/>
                      <w:noProof/>
                      <w:color w:val="000000" w:themeColor="text1"/>
                      <w:sz w:val="20"/>
                      <w:szCs w:val="20"/>
                    </w:rPr>
                    <w:t>MA.G-GMD.A.1</w:t>
                  </w:r>
                </w:p>
              </w:tc>
              <w:tc>
                <w:tcPr>
                  <w:tcW w:w="7606" w:type="dxa"/>
                  <w:tcBorders>
                    <w:top w:val="nil"/>
                    <w:bottom w:val="nil"/>
                    <w:right w:val="nil"/>
                  </w:tcBorders>
                  <w:shd w:val="clear" w:color="auto" w:fill="auto"/>
                </w:tcPr>
                <w:p w14:paraId="453CBBE7" w14:textId="77777777" w:rsidR="005F0A13" w:rsidRPr="00A50849" w:rsidRDefault="005F0A13" w:rsidP="005F0A13">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for the formulas for the circumference of a circle, area of a circle, volume of a cylinder, pyramid, and cone.</w:t>
                  </w:r>
                  <w:r w:rsidRPr="00A50849">
                    <w:rPr>
                      <w:rFonts w:cs="Calibri"/>
                      <w:bCs/>
                      <w:color w:val="000000" w:themeColor="text1"/>
                      <w:sz w:val="20"/>
                      <w:szCs w:val="20"/>
                    </w:rPr>
                    <w:t xml:space="preserve"> </w:t>
                  </w:r>
                </w:p>
              </w:tc>
            </w:tr>
            <w:tr w:rsidR="005F0A13" w:rsidRPr="00A50849" w14:paraId="6F6E42DD" w14:textId="77777777" w:rsidTr="0096749A">
              <w:trPr>
                <w:trHeight w:val="50"/>
              </w:trPr>
              <w:tc>
                <w:tcPr>
                  <w:tcW w:w="3050" w:type="dxa"/>
                  <w:tcBorders>
                    <w:top w:val="nil"/>
                    <w:left w:val="nil"/>
                    <w:bottom w:val="nil"/>
                  </w:tcBorders>
                  <w:shd w:val="clear" w:color="auto" w:fill="auto"/>
                </w:tcPr>
                <w:p w14:paraId="3F1D8EA8" w14:textId="77777777" w:rsidR="005F0A13" w:rsidRPr="00A50849" w:rsidRDefault="005F0A13" w:rsidP="005F0A13">
                  <w:pPr>
                    <w:ind w:right="-66"/>
                    <w:rPr>
                      <w:rFonts w:cs="Calibri"/>
                      <w:bCs/>
                      <w:color w:val="000000" w:themeColor="text1"/>
                      <w:sz w:val="20"/>
                      <w:szCs w:val="20"/>
                    </w:rPr>
                  </w:pPr>
                  <w:r w:rsidRPr="00A50849">
                    <w:rPr>
                      <w:rFonts w:cs="Calibri"/>
                      <w:bCs/>
                      <w:noProof/>
                      <w:color w:val="000000" w:themeColor="text1"/>
                      <w:sz w:val="20"/>
                      <w:szCs w:val="20"/>
                    </w:rPr>
                    <w:t>MA.G-GMD.A.2</w:t>
                  </w:r>
                </w:p>
              </w:tc>
              <w:tc>
                <w:tcPr>
                  <w:tcW w:w="7606" w:type="dxa"/>
                  <w:tcBorders>
                    <w:top w:val="nil"/>
                    <w:bottom w:val="nil"/>
                    <w:right w:val="nil"/>
                  </w:tcBorders>
                  <w:shd w:val="clear" w:color="auto" w:fill="auto"/>
                </w:tcPr>
                <w:p w14:paraId="6BF6A03D" w14:textId="77777777" w:rsidR="005F0A13" w:rsidRPr="00A50849" w:rsidRDefault="005F0A13" w:rsidP="005F0A13">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using Cavalieri’s principle for the formulas for the volume of a sphere and other solid figures.</w:t>
                  </w:r>
                  <w:r w:rsidRPr="00A50849">
                    <w:rPr>
                      <w:rFonts w:cs="Calibri"/>
                      <w:bCs/>
                      <w:color w:val="000000" w:themeColor="text1"/>
                      <w:sz w:val="20"/>
                      <w:szCs w:val="20"/>
                    </w:rPr>
                    <w:t xml:space="preserve"> </w:t>
                  </w:r>
                </w:p>
              </w:tc>
            </w:tr>
            <w:tr w:rsidR="005F0A13" w:rsidRPr="00A50849" w14:paraId="09B73F33" w14:textId="77777777" w:rsidTr="0096749A">
              <w:trPr>
                <w:trHeight w:val="50"/>
              </w:trPr>
              <w:tc>
                <w:tcPr>
                  <w:tcW w:w="3050" w:type="dxa"/>
                  <w:tcBorders>
                    <w:top w:val="nil"/>
                    <w:left w:val="nil"/>
                    <w:bottom w:val="nil"/>
                  </w:tcBorders>
                  <w:shd w:val="clear" w:color="auto" w:fill="auto"/>
                </w:tcPr>
                <w:p w14:paraId="7407F81E" w14:textId="77777777" w:rsidR="005F0A13" w:rsidRPr="00A50849" w:rsidRDefault="005F0A13" w:rsidP="005F0A13">
                  <w:pPr>
                    <w:ind w:right="-66"/>
                    <w:rPr>
                      <w:rFonts w:cs="Calibri"/>
                      <w:bCs/>
                      <w:color w:val="000000" w:themeColor="text1"/>
                      <w:sz w:val="20"/>
                      <w:szCs w:val="20"/>
                    </w:rPr>
                  </w:pPr>
                  <w:r w:rsidRPr="00A50849">
                    <w:rPr>
                      <w:rFonts w:cs="Calibri"/>
                      <w:bCs/>
                      <w:noProof/>
                      <w:color w:val="000000" w:themeColor="text1"/>
                      <w:sz w:val="20"/>
                      <w:szCs w:val="20"/>
                    </w:rPr>
                    <w:t>MA.G-GMD.A.3</w:t>
                  </w:r>
                </w:p>
              </w:tc>
              <w:tc>
                <w:tcPr>
                  <w:tcW w:w="7606" w:type="dxa"/>
                  <w:tcBorders>
                    <w:top w:val="nil"/>
                    <w:bottom w:val="nil"/>
                    <w:right w:val="nil"/>
                  </w:tcBorders>
                  <w:shd w:val="clear" w:color="auto" w:fill="auto"/>
                </w:tcPr>
                <w:p w14:paraId="70C67D06" w14:textId="77777777" w:rsidR="005F0A13" w:rsidRPr="00A50849" w:rsidRDefault="005F0A13" w:rsidP="005F0A13">
                  <w:pPr>
                    <w:tabs>
                      <w:tab w:val="left" w:pos="7344"/>
                    </w:tabs>
                    <w:rPr>
                      <w:rFonts w:cs="Calibri"/>
                      <w:bCs/>
                      <w:color w:val="000000" w:themeColor="text1"/>
                      <w:sz w:val="20"/>
                      <w:szCs w:val="20"/>
                    </w:rPr>
                  </w:pPr>
                  <w:r w:rsidRPr="00A50849">
                    <w:rPr>
                      <w:rFonts w:cs="Calibri"/>
                      <w:bCs/>
                      <w:noProof/>
                      <w:color w:val="000000" w:themeColor="text1"/>
                      <w:sz w:val="20"/>
                      <w:szCs w:val="20"/>
                    </w:rPr>
                    <w:t>Use volume formulas for cylinders, pyramids, cones, and spheres to solve problems.</w:t>
                  </w:r>
                  <w:r w:rsidRPr="00A50849">
                    <w:rPr>
                      <w:rFonts w:cs="Calibri"/>
                      <w:bCs/>
                      <w:color w:val="000000" w:themeColor="text1"/>
                      <w:sz w:val="20"/>
                      <w:szCs w:val="20"/>
                    </w:rPr>
                    <w:t xml:space="preserve"> </w:t>
                  </w:r>
                </w:p>
              </w:tc>
            </w:tr>
            <w:tr w:rsidR="005F0A13" w:rsidRPr="00A50849" w14:paraId="686F169B" w14:textId="77777777" w:rsidTr="0096749A">
              <w:trPr>
                <w:trHeight w:val="50"/>
              </w:trPr>
              <w:tc>
                <w:tcPr>
                  <w:tcW w:w="3050" w:type="dxa"/>
                  <w:tcBorders>
                    <w:top w:val="nil"/>
                    <w:left w:val="nil"/>
                    <w:bottom w:val="nil"/>
                  </w:tcBorders>
                  <w:shd w:val="clear" w:color="auto" w:fill="auto"/>
                </w:tcPr>
                <w:p w14:paraId="56005048" w14:textId="77777777" w:rsidR="005F0A13" w:rsidRPr="00A50849" w:rsidRDefault="005F0A13" w:rsidP="005F0A13">
                  <w:pPr>
                    <w:ind w:right="-66"/>
                    <w:rPr>
                      <w:rFonts w:cs="Calibri"/>
                      <w:bCs/>
                      <w:color w:val="000000" w:themeColor="text1"/>
                      <w:sz w:val="20"/>
                      <w:szCs w:val="20"/>
                    </w:rPr>
                  </w:pPr>
                  <w:r w:rsidRPr="00A50849">
                    <w:rPr>
                      <w:rFonts w:cs="Calibri"/>
                      <w:bCs/>
                      <w:noProof/>
                      <w:color w:val="000000" w:themeColor="text1"/>
                      <w:sz w:val="20"/>
                      <w:szCs w:val="20"/>
                    </w:rPr>
                    <w:t>MA.G-GMD.B</w:t>
                  </w:r>
                </w:p>
              </w:tc>
              <w:tc>
                <w:tcPr>
                  <w:tcW w:w="7606" w:type="dxa"/>
                  <w:tcBorders>
                    <w:top w:val="nil"/>
                    <w:bottom w:val="nil"/>
                    <w:right w:val="nil"/>
                  </w:tcBorders>
                  <w:shd w:val="clear" w:color="auto" w:fill="auto"/>
                </w:tcPr>
                <w:p w14:paraId="6514C24E" w14:textId="77777777" w:rsidR="005F0A13" w:rsidRPr="00A50849" w:rsidRDefault="005F0A13" w:rsidP="005F0A13">
                  <w:pPr>
                    <w:tabs>
                      <w:tab w:val="left" w:pos="7344"/>
                    </w:tabs>
                    <w:rPr>
                      <w:rFonts w:cs="Calibri"/>
                      <w:bCs/>
                      <w:color w:val="000000" w:themeColor="text1"/>
                      <w:sz w:val="20"/>
                      <w:szCs w:val="20"/>
                    </w:rPr>
                  </w:pPr>
                  <w:r w:rsidRPr="00A50849">
                    <w:rPr>
                      <w:rFonts w:cs="Calibri"/>
                      <w:bCs/>
                      <w:noProof/>
                      <w:color w:val="000000" w:themeColor="text1"/>
                      <w:sz w:val="20"/>
                      <w:szCs w:val="20"/>
                    </w:rPr>
                    <w:t>Visualize relationships between two-dimensional and three-dimensional objects</w:t>
                  </w:r>
                  <w:r w:rsidRPr="00A50849">
                    <w:rPr>
                      <w:rFonts w:cs="Calibri"/>
                      <w:bCs/>
                      <w:color w:val="000000" w:themeColor="text1"/>
                      <w:sz w:val="20"/>
                      <w:szCs w:val="20"/>
                    </w:rPr>
                    <w:t xml:space="preserve"> </w:t>
                  </w:r>
                </w:p>
              </w:tc>
            </w:tr>
          </w:tbl>
          <w:p w14:paraId="1AFEDF95" w14:textId="77777777" w:rsidR="005F0A13" w:rsidRPr="00A50849" w:rsidRDefault="005F0A13" w:rsidP="000623D1">
            <w:pPr>
              <w:rPr>
                <w:rFonts w:eastAsia="Arial" w:cstheme="minorHAnsi"/>
                <w:b/>
                <w:color w:val="000000" w:themeColor="text1"/>
                <w:sz w:val="24"/>
                <w:szCs w:val="24"/>
                <w:u w:val="single"/>
              </w:rPr>
            </w:pPr>
          </w:p>
          <w:p w14:paraId="038E77AD" w14:textId="77777777" w:rsidR="000623D1" w:rsidRPr="00A50849" w:rsidRDefault="000623D1" w:rsidP="000623D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Modeling with Geometry</w:t>
            </w:r>
          </w:p>
          <w:p w14:paraId="0B91E72A" w14:textId="77777777" w:rsidR="000623D1" w:rsidRPr="00A50849"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A50849" w14:paraId="35E1DC56" w14:textId="77777777" w:rsidTr="00051E9C">
              <w:trPr>
                <w:trHeight w:val="50"/>
              </w:trPr>
              <w:tc>
                <w:tcPr>
                  <w:tcW w:w="3050" w:type="dxa"/>
                  <w:tcBorders>
                    <w:top w:val="nil"/>
                    <w:left w:val="nil"/>
                    <w:bottom w:val="nil"/>
                  </w:tcBorders>
                  <w:shd w:val="clear" w:color="auto" w:fill="auto"/>
                </w:tcPr>
                <w:p w14:paraId="775DFC63"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MA.G-MG.A</w:t>
                  </w:r>
                </w:p>
              </w:tc>
              <w:tc>
                <w:tcPr>
                  <w:tcW w:w="7606" w:type="dxa"/>
                  <w:tcBorders>
                    <w:top w:val="nil"/>
                    <w:bottom w:val="nil"/>
                    <w:right w:val="nil"/>
                  </w:tcBorders>
                  <w:shd w:val="clear" w:color="auto" w:fill="auto"/>
                </w:tcPr>
                <w:p w14:paraId="6BA862C4"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Apply geometric concepts in modeling situations</w:t>
                  </w:r>
                  <w:r w:rsidRPr="00A50849">
                    <w:rPr>
                      <w:rFonts w:cs="Calibri"/>
                      <w:bCs/>
                      <w:color w:val="000000" w:themeColor="text1"/>
                      <w:sz w:val="20"/>
                      <w:szCs w:val="20"/>
                    </w:rPr>
                    <w:t xml:space="preserve"> </w:t>
                  </w:r>
                </w:p>
              </w:tc>
            </w:tr>
            <w:tr w:rsidR="000623D1" w:rsidRPr="00A50849" w14:paraId="4DC535D9" w14:textId="77777777" w:rsidTr="00051E9C">
              <w:trPr>
                <w:trHeight w:val="50"/>
              </w:trPr>
              <w:tc>
                <w:tcPr>
                  <w:tcW w:w="3050" w:type="dxa"/>
                  <w:tcBorders>
                    <w:top w:val="nil"/>
                    <w:left w:val="nil"/>
                    <w:bottom w:val="nil"/>
                  </w:tcBorders>
                  <w:shd w:val="clear" w:color="auto" w:fill="auto"/>
                </w:tcPr>
                <w:p w14:paraId="34CE8EB5"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MA.G-MG.A.1</w:t>
                  </w:r>
                </w:p>
              </w:tc>
              <w:tc>
                <w:tcPr>
                  <w:tcW w:w="7606" w:type="dxa"/>
                  <w:tcBorders>
                    <w:top w:val="nil"/>
                    <w:bottom w:val="nil"/>
                    <w:right w:val="nil"/>
                  </w:tcBorders>
                  <w:shd w:val="clear" w:color="auto" w:fill="auto"/>
                </w:tcPr>
                <w:p w14:paraId="734589D2"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Use geometric shapes, their measures, and their properties to describe objects (e.g., modeling a tree trunk or a human torso as a cylinder).</w:t>
                  </w:r>
                  <w:r w:rsidRPr="00A50849">
                    <w:rPr>
                      <w:rFonts w:cs="Calibri"/>
                      <w:bCs/>
                      <w:color w:val="000000" w:themeColor="text1"/>
                      <w:sz w:val="20"/>
                      <w:szCs w:val="20"/>
                    </w:rPr>
                    <w:t xml:space="preserve"> </w:t>
                  </w:r>
                </w:p>
              </w:tc>
            </w:tr>
            <w:tr w:rsidR="000623D1" w:rsidRPr="00A50849" w14:paraId="27CA5445" w14:textId="77777777" w:rsidTr="00051E9C">
              <w:trPr>
                <w:trHeight w:val="50"/>
              </w:trPr>
              <w:tc>
                <w:tcPr>
                  <w:tcW w:w="3050" w:type="dxa"/>
                  <w:tcBorders>
                    <w:top w:val="nil"/>
                    <w:left w:val="nil"/>
                    <w:bottom w:val="nil"/>
                  </w:tcBorders>
                  <w:shd w:val="clear" w:color="auto" w:fill="auto"/>
                </w:tcPr>
                <w:p w14:paraId="21AFA9B7"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MA.G-MG.A.2</w:t>
                  </w:r>
                </w:p>
              </w:tc>
              <w:tc>
                <w:tcPr>
                  <w:tcW w:w="7606" w:type="dxa"/>
                  <w:tcBorders>
                    <w:top w:val="nil"/>
                    <w:bottom w:val="nil"/>
                    <w:right w:val="nil"/>
                  </w:tcBorders>
                  <w:shd w:val="clear" w:color="auto" w:fill="auto"/>
                </w:tcPr>
                <w:p w14:paraId="6B0E89D3"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Apply concepts of density based on area and volume in modeling situations (e.g., persons per square mile, BTUs per cubic foot).</w:t>
                  </w:r>
                  <w:r w:rsidRPr="00A50849">
                    <w:rPr>
                      <w:rFonts w:cs="Calibri"/>
                      <w:bCs/>
                      <w:color w:val="000000" w:themeColor="text1"/>
                      <w:sz w:val="20"/>
                      <w:szCs w:val="20"/>
                    </w:rPr>
                    <w:t xml:space="preserve"> </w:t>
                  </w:r>
                </w:p>
              </w:tc>
            </w:tr>
            <w:tr w:rsidR="000623D1" w:rsidRPr="00A50849" w14:paraId="0CEA8699" w14:textId="77777777" w:rsidTr="00051E9C">
              <w:trPr>
                <w:trHeight w:val="50"/>
              </w:trPr>
              <w:tc>
                <w:tcPr>
                  <w:tcW w:w="3050" w:type="dxa"/>
                  <w:tcBorders>
                    <w:top w:val="nil"/>
                    <w:left w:val="nil"/>
                    <w:bottom w:val="nil"/>
                  </w:tcBorders>
                  <w:shd w:val="clear" w:color="auto" w:fill="auto"/>
                </w:tcPr>
                <w:p w14:paraId="180FB535" w14:textId="77777777" w:rsidR="000623D1" w:rsidRPr="00A50849" w:rsidRDefault="000623D1" w:rsidP="000623D1">
                  <w:pPr>
                    <w:ind w:right="-66"/>
                    <w:rPr>
                      <w:rFonts w:cs="Calibri"/>
                      <w:bCs/>
                      <w:color w:val="000000" w:themeColor="text1"/>
                      <w:sz w:val="20"/>
                      <w:szCs w:val="20"/>
                    </w:rPr>
                  </w:pPr>
                  <w:r w:rsidRPr="00A50849">
                    <w:rPr>
                      <w:rFonts w:cs="Calibri"/>
                      <w:bCs/>
                      <w:noProof/>
                      <w:color w:val="000000" w:themeColor="text1"/>
                      <w:sz w:val="20"/>
                      <w:szCs w:val="20"/>
                    </w:rPr>
                    <w:t>MA.G-MG.A.3</w:t>
                  </w:r>
                </w:p>
              </w:tc>
              <w:tc>
                <w:tcPr>
                  <w:tcW w:w="7606" w:type="dxa"/>
                  <w:tcBorders>
                    <w:top w:val="nil"/>
                    <w:bottom w:val="nil"/>
                    <w:right w:val="nil"/>
                  </w:tcBorders>
                  <w:shd w:val="clear" w:color="auto" w:fill="auto"/>
                </w:tcPr>
                <w:p w14:paraId="2DA77970" w14:textId="77777777" w:rsidR="000623D1" w:rsidRPr="00A50849" w:rsidRDefault="000623D1" w:rsidP="000623D1">
                  <w:pPr>
                    <w:tabs>
                      <w:tab w:val="left" w:pos="7344"/>
                    </w:tabs>
                    <w:rPr>
                      <w:rFonts w:cs="Calibri"/>
                      <w:bCs/>
                      <w:color w:val="000000" w:themeColor="text1"/>
                      <w:sz w:val="20"/>
                      <w:szCs w:val="20"/>
                    </w:rPr>
                  </w:pPr>
                  <w:r w:rsidRPr="00A50849">
                    <w:rPr>
                      <w:rFonts w:cs="Calibri"/>
                      <w:bCs/>
                      <w:noProof/>
                      <w:color w:val="000000" w:themeColor="text1"/>
                      <w:sz w:val="20"/>
                      <w:szCs w:val="20"/>
                    </w:rPr>
                    <w:t>Apply geometric methods to solve design problems (e.g., designing an object or structure to satisfy physical constraints or minimize cost; working with typographic grid systems based on ratios).</w:t>
                  </w:r>
                  <w:r w:rsidRPr="00A50849">
                    <w:rPr>
                      <w:rFonts w:cs="Calibri"/>
                      <w:bCs/>
                      <w:color w:val="000000" w:themeColor="text1"/>
                      <w:sz w:val="20"/>
                      <w:szCs w:val="20"/>
                    </w:rPr>
                    <w:t xml:space="preserve"> </w:t>
                  </w:r>
                </w:p>
              </w:tc>
            </w:tr>
          </w:tbl>
          <w:p w14:paraId="7384A6A4" w14:textId="77777777" w:rsidR="00375242" w:rsidRPr="00A50849" w:rsidRDefault="00375242" w:rsidP="000623D1">
            <w:pPr>
              <w:rPr>
                <w:rFonts w:eastAsia="Arial" w:cstheme="minorHAnsi"/>
                <w:bCs/>
                <w:color w:val="000000" w:themeColor="text1"/>
                <w:sz w:val="24"/>
                <w:szCs w:val="24"/>
              </w:rPr>
            </w:pPr>
          </w:p>
          <w:p w14:paraId="0273B596" w14:textId="77777777" w:rsidR="000623D1" w:rsidRPr="00A50849" w:rsidRDefault="000623D1" w:rsidP="000623D1">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Career Ready Practices</w:t>
            </w:r>
          </w:p>
          <w:p w14:paraId="2C09DB6A" w14:textId="77777777" w:rsidR="000623D1" w:rsidRPr="00A50849" w:rsidRDefault="000623D1" w:rsidP="000623D1">
            <w:pPr>
              <w:rPr>
                <w:rFonts w:eastAsia="Arial" w:cstheme="minorHAnsi"/>
                <w:b/>
                <w:color w:val="000000" w:themeColor="text1"/>
                <w:sz w:val="24"/>
                <w:szCs w:val="24"/>
                <w:u w:val="single"/>
              </w:rPr>
            </w:pPr>
          </w:p>
          <w:p w14:paraId="11333386" w14:textId="77777777" w:rsidR="000623D1" w:rsidRPr="00A50849" w:rsidRDefault="000623D1" w:rsidP="000623D1">
            <w:pPr>
              <w:spacing w:after="240"/>
              <w:rPr>
                <w:rFonts w:eastAsia="Times New Roman"/>
                <w:color w:val="000000" w:themeColor="text1"/>
                <w:sz w:val="20"/>
                <w:szCs w:val="20"/>
              </w:rPr>
            </w:pPr>
            <w:r w:rsidRPr="00A50849">
              <w:rPr>
                <w:rFonts w:eastAsia="Times New Roman"/>
                <w:color w:val="000000" w:themeColor="text1"/>
                <w:sz w:val="20"/>
                <w:szCs w:val="20"/>
              </w:rPr>
              <w:t>CRP2.   Apply appropriate academic and technical skills.</w:t>
            </w:r>
          </w:p>
          <w:p w14:paraId="744C6721" w14:textId="77777777" w:rsidR="000623D1" w:rsidRPr="00A50849" w:rsidRDefault="000623D1" w:rsidP="000623D1">
            <w:pPr>
              <w:spacing w:before="240" w:after="240"/>
              <w:rPr>
                <w:rFonts w:eastAsia="Times New Roman"/>
                <w:color w:val="000000" w:themeColor="text1"/>
                <w:sz w:val="20"/>
                <w:szCs w:val="20"/>
              </w:rPr>
            </w:pPr>
            <w:r w:rsidRPr="00A50849">
              <w:rPr>
                <w:rFonts w:eastAsia="Times New Roman"/>
                <w:color w:val="000000" w:themeColor="text1"/>
                <w:sz w:val="20"/>
                <w:szCs w:val="20"/>
              </w:rPr>
              <w:t>CRP4.   Communicate clearly and effectively and with reason.</w:t>
            </w:r>
          </w:p>
          <w:p w14:paraId="321D59D2" w14:textId="77777777" w:rsidR="000623D1" w:rsidRPr="00A50849" w:rsidRDefault="000623D1" w:rsidP="000623D1">
            <w:pPr>
              <w:spacing w:before="240" w:after="240"/>
              <w:rPr>
                <w:rFonts w:eastAsia="Times New Roman"/>
                <w:color w:val="000000" w:themeColor="text1"/>
                <w:sz w:val="20"/>
                <w:szCs w:val="20"/>
              </w:rPr>
            </w:pPr>
            <w:r w:rsidRPr="00A50849">
              <w:rPr>
                <w:rFonts w:eastAsia="Times New Roman"/>
                <w:color w:val="000000" w:themeColor="text1"/>
                <w:sz w:val="20"/>
                <w:szCs w:val="20"/>
              </w:rPr>
              <w:t>CRP6.   Demonstrate creativity and innovation.</w:t>
            </w:r>
          </w:p>
          <w:p w14:paraId="2B0B9872" w14:textId="77777777" w:rsidR="000623D1" w:rsidRPr="00A50849" w:rsidRDefault="000623D1" w:rsidP="000623D1">
            <w:pPr>
              <w:spacing w:before="240" w:after="240"/>
              <w:rPr>
                <w:rFonts w:eastAsia="Times New Roman"/>
                <w:color w:val="000000" w:themeColor="text1"/>
                <w:sz w:val="20"/>
                <w:szCs w:val="20"/>
              </w:rPr>
            </w:pPr>
            <w:r w:rsidRPr="00A50849">
              <w:rPr>
                <w:rFonts w:eastAsia="Times New Roman"/>
                <w:color w:val="000000" w:themeColor="text1"/>
                <w:sz w:val="20"/>
                <w:szCs w:val="20"/>
              </w:rPr>
              <w:t>CRP8.   Utilize critical thinking to make sense of problems and persevere in solving them.</w:t>
            </w:r>
          </w:p>
          <w:p w14:paraId="76E40801" w14:textId="77777777" w:rsidR="000623D1" w:rsidRPr="00A50849" w:rsidRDefault="000623D1" w:rsidP="000623D1">
            <w:pPr>
              <w:spacing w:before="240" w:after="240"/>
              <w:rPr>
                <w:rFonts w:eastAsia="Times New Roman"/>
                <w:color w:val="000000" w:themeColor="text1"/>
                <w:sz w:val="20"/>
                <w:szCs w:val="20"/>
              </w:rPr>
            </w:pPr>
            <w:r w:rsidRPr="00A50849">
              <w:rPr>
                <w:rFonts w:eastAsia="Times New Roman"/>
                <w:color w:val="000000" w:themeColor="text1"/>
                <w:sz w:val="20"/>
                <w:szCs w:val="20"/>
              </w:rPr>
              <w:t>CRP11.   Use technology to enhance productivity.</w:t>
            </w:r>
          </w:p>
          <w:p w14:paraId="7D3144A3" w14:textId="4E09EDE6" w:rsidR="000623D1" w:rsidRDefault="000623D1" w:rsidP="001411D9">
            <w:pPr>
              <w:spacing w:before="240" w:after="240"/>
              <w:rPr>
                <w:rFonts w:eastAsia="Times New Roman"/>
                <w:color w:val="000000" w:themeColor="text1"/>
                <w:sz w:val="20"/>
                <w:szCs w:val="20"/>
              </w:rPr>
            </w:pPr>
            <w:r w:rsidRPr="00A50849">
              <w:rPr>
                <w:rFonts w:eastAsia="Times New Roman"/>
                <w:color w:val="000000" w:themeColor="text1"/>
                <w:sz w:val="20"/>
                <w:szCs w:val="20"/>
              </w:rPr>
              <w:t>CRP12.   Work productively in teams while using cultural global competence.</w:t>
            </w:r>
          </w:p>
          <w:p w14:paraId="4B0BCF54" w14:textId="77777777" w:rsidR="00A5633F" w:rsidRPr="00A50849" w:rsidRDefault="00A5633F" w:rsidP="00CE2A5F">
            <w:pPr>
              <w:rPr>
                <w:rFonts w:eastAsia="Arial" w:cstheme="minorHAnsi"/>
                <w:color w:val="000000" w:themeColor="text1"/>
                <w:sz w:val="24"/>
                <w:szCs w:val="24"/>
                <w:u w:val="single"/>
              </w:rPr>
            </w:pPr>
            <w:r w:rsidRPr="00A50849">
              <w:rPr>
                <w:rFonts w:cstheme="minorHAnsi"/>
                <w:b/>
                <w:noProof/>
                <w:color w:val="000000" w:themeColor="text1"/>
                <w:sz w:val="24"/>
                <w:szCs w:val="24"/>
                <w:u w:val="single"/>
              </w:rPr>
              <w:lastRenderedPageBreak/>
              <w:t>Essential Questions…</w:t>
            </w:r>
            <w:r w:rsidRPr="00A50849">
              <w:rPr>
                <w:rFonts w:eastAsia="Arial" w:cstheme="minorHAnsi"/>
                <w:color w:val="000000" w:themeColor="text1"/>
                <w:sz w:val="24"/>
                <w:szCs w:val="24"/>
                <w:u w:val="single"/>
              </w:rPr>
              <w:t xml:space="preserve"> </w:t>
            </w:r>
          </w:p>
          <w:p w14:paraId="0CE28C32" w14:textId="77777777" w:rsidR="000623D1" w:rsidRPr="00A50849" w:rsidRDefault="000623D1" w:rsidP="00AF1E2C">
            <w:pPr>
              <w:pStyle w:val="ListParagraph"/>
              <w:numPr>
                <w:ilvl w:val="0"/>
                <w:numId w:val="26"/>
              </w:numPr>
              <w:rPr>
                <w:color w:val="000000" w:themeColor="text1"/>
                <w:sz w:val="24"/>
                <w:szCs w:val="24"/>
              </w:rPr>
            </w:pPr>
            <w:r w:rsidRPr="00A50849">
              <w:rPr>
                <w:color w:val="000000" w:themeColor="text1"/>
                <w:sz w:val="24"/>
                <w:szCs w:val="24"/>
              </w:rPr>
              <w:t>How are arc length and sector area related to circumference and area of a circle?</w:t>
            </w:r>
          </w:p>
          <w:p w14:paraId="6A29246A" w14:textId="77777777" w:rsidR="000623D1" w:rsidRPr="00A50849" w:rsidRDefault="000623D1" w:rsidP="00AF1E2C">
            <w:pPr>
              <w:pStyle w:val="ListParagraph"/>
              <w:numPr>
                <w:ilvl w:val="0"/>
                <w:numId w:val="26"/>
              </w:numPr>
              <w:rPr>
                <w:color w:val="000000" w:themeColor="text1"/>
                <w:sz w:val="24"/>
                <w:szCs w:val="24"/>
              </w:rPr>
            </w:pPr>
            <w:r w:rsidRPr="00A50849">
              <w:rPr>
                <w:color w:val="000000" w:themeColor="text1"/>
                <w:sz w:val="24"/>
                <w:szCs w:val="24"/>
              </w:rPr>
              <w:t>How is a tangent line related to the radius of a circle at the point of tangency?</w:t>
            </w:r>
          </w:p>
          <w:p w14:paraId="4766F6EF" w14:textId="77777777" w:rsidR="000623D1" w:rsidRPr="00A50849" w:rsidRDefault="000623D1" w:rsidP="00AF1E2C">
            <w:pPr>
              <w:pStyle w:val="ListParagraph"/>
              <w:numPr>
                <w:ilvl w:val="0"/>
                <w:numId w:val="26"/>
              </w:numPr>
              <w:rPr>
                <w:color w:val="000000" w:themeColor="text1"/>
                <w:sz w:val="24"/>
                <w:szCs w:val="24"/>
              </w:rPr>
            </w:pPr>
            <w:r w:rsidRPr="00A50849">
              <w:rPr>
                <w:color w:val="000000" w:themeColor="text1"/>
                <w:sz w:val="24"/>
                <w:szCs w:val="24"/>
              </w:rPr>
              <w:t>How are chords related to their central angles and intercepted arcs?</w:t>
            </w:r>
          </w:p>
          <w:p w14:paraId="00BACF5C" w14:textId="77777777" w:rsidR="000623D1" w:rsidRPr="00A50849" w:rsidRDefault="000623D1" w:rsidP="00AF1E2C">
            <w:pPr>
              <w:pStyle w:val="ListParagraph"/>
              <w:numPr>
                <w:ilvl w:val="0"/>
                <w:numId w:val="26"/>
              </w:numPr>
              <w:rPr>
                <w:color w:val="000000" w:themeColor="text1"/>
                <w:sz w:val="24"/>
                <w:szCs w:val="24"/>
              </w:rPr>
            </w:pPr>
            <w:r w:rsidRPr="00A50849">
              <w:rPr>
                <w:color w:val="000000" w:themeColor="text1"/>
                <w:sz w:val="24"/>
                <w:szCs w:val="24"/>
              </w:rPr>
              <w:t>How is the measure of an inscribed angle related to its intercepted arc?</w:t>
            </w:r>
          </w:p>
          <w:p w14:paraId="2EB1A1D0" w14:textId="362691F9" w:rsidR="000623D1" w:rsidRPr="00A50849" w:rsidRDefault="000623D1" w:rsidP="00AF1E2C">
            <w:pPr>
              <w:pStyle w:val="ListParagraph"/>
              <w:numPr>
                <w:ilvl w:val="0"/>
                <w:numId w:val="26"/>
              </w:numPr>
              <w:rPr>
                <w:color w:val="000000" w:themeColor="text1"/>
                <w:sz w:val="24"/>
                <w:szCs w:val="24"/>
              </w:rPr>
            </w:pPr>
            <w:r w:rsidRPr="00A50849">
              <w:rPr>
                <w:color w:val="000000" w:themeColor="text1"/>
                <w:sz w:val="24"/>
                <w:szCs w:val="24"/>
              </w:rPr>
              <w:t>How are the measures of angles, arcs, and segments formed by intersecting secant lines related?</w:t>
            </w:r>
          </w:p>
          <w:p w14:paraId="6B66A68A" w14:textId="77777777" w:rsidR="000623D1" w:rsidRPr="00A50849" w:rsidRDefault="000623D1" w:rsidP="000623D1">
            <w:pPr>
              <w:rPr>
                <w:rFonts w:ascii="Calibri" w:eastAsia="Calibri" w:hAnsi="Calibri" w:cs="Times New Roman"/>
                <w:color w:val="000000" w:themeColor="text1"/>
                <w:sz w:val="24"/>
                <w:szCs w:val="24"/>
                <w:u w:val="single"/>
                <w:lang w:bidi="en-US"/>
              </w:rPr>
            </w:pPr>
          </w:p>
          <w:p w14:paraId="62CA0F55" w14:textId="6F996939" w:rsidR="00A5633F" w:rsidRPr="00A50849" w:rsidRDefault="00A5633F" w:rsidP="000623D1">
            <w:pPr>
              <w:rPr>
                <w:rFonts w:cstheme="minorHAnsi"/>
                <w:b/>
                <w:noProof/>
                <w:color w:val="000000" w:themeColor="text1"/>
                <w:sz w:val="24"/>
                <w:szCs w:val="24"/>
                <w:u w:val="single"/>
              </w:rPr>
            </w:pPr>
            <w:r w:rsidRPr="00A50849">
              <w:rPr>
                <w:rFonts w:cstheme="minorHAnsi"/>
                <w:b/>
                <w:noProof/>
                <w:color w:val="000000" w:themeColor="text1"/>
                <w:sz w:val="24"/>
                <w:szCs w:val="24"/>
                <w:u w:val="single"/>
              </w:rPr>
              <w:t>Enduring Understanding…</w:t>
            </w:r>
          </w:p>
          <w:p w14:paraId="063C97F3" w14:textId="77777777" w:rsidR="000623D1" w:rsidRPr="00A50849" w:rsidRDefault="000623D1" w:rsidP="00AF1E2C">
            <w:pPr>
              <w:numPr>
                <w:ilvl w:val="0"/>
                <w:numId w:val="9"/>
              </w:numPr>
              <w:ind w:hanging="210"/>
              <w:rPr>
                <w:rFonts w:eastAsia="Times New Roman" w:cstheme="minorHAnsi"/>
                <w:color w:val="000000" w:themeColor="text1"/>
                <w:sz w:val="24"/>
                <w:szCs w:val="24"/>
              </w:rPr>
            </w:pPr>
            <w:r w:rsidRPr="00A50849">
              <w:rPr>
                <w:rFonts w:eastAsia="Times New Roman" w:cstheme="minorHAnsi"/>
                <w:color w:val="000000" w:themeColor="text1"/>
                <w:sz w:val="24"/>
                <w:szCs w:val="24"/>
              </w:rPr>
              <w:t>Arcs are classified as minor arcs or major arcs depending on whether they are smaller or larger than a semicircle.</w:t>
            </w:r>
          </w:p>
          <w:p w14:paraId="5D9E0112" w14:textId="77777777" w:rsidR="000623D1" w:rsidRPr="00A50849" w:rsidRDefault="000623D1" w:rsidP="00AF1E2C">
            <w:pPr>
              <w:numPr>
                <w:ilvl w:val="0"/>
                <w:numId w:val="9"/>
              </w:numPr>
              <w:ind w:hanging="210"/>
              <w:rPr>
                <w:rFonts w:eastAsia="Times New Roman" w:cstheme="minorHAnsi"/>
                <w:color w:val="000000" w:themeColor="text1"/>
                <w:sz w:val="24"/>
                <w:szCs w:val="24"/>
              </w:rPr>
            </w:pPr>
            <w:r w:rsidRPr="00A50849">
              <w:rPr>
                <w:rFonts w:eastAsia="Times New Roman" w:cstheme="minorHAnsi"/>
                <w:color w:val="000000" w:themeColor="text1"/>
                <w:sz w:val="24"/>
                <w:szCs w:val="24"/>
              </w:rPr>
              <w:t>A line that is tangent to a circle intersects the circle at exactly one point and is perpendicular to the radius to that point.</w:t>
            </w:r>
          </w:p>
          <w:p w14:paraId="119BE76F" w14:textId="77777777" w:rsidR="000623D1" w:rsidRPr="00A50849" w:rsidRDefault="000623D1" w:rsidP="00AF1E2C">
            <w:pPr>
              <w:numPr>
                <w:ilvl w:val="0"/>
                <w:numId w:val="9"/>
              </w:numPr>
              <w:ind w:hanging="210"/>
              <w:rPr>
                <w:rFonts w:eastAsia="Times New Roman" w:cstheme="minorHAnsi"/>
                <w:color w:val="000000" w:themeColor="text1"/>
                <w:sz w:val="24"/>
                <w:szCs w:val="24"/>
              </w:rPr>
            </w:pPr>
            <w:r w:rsidRPr="00A50849">
              <w:rPr>
                <w:rFonts w:eastAsia="Times New Roman" w:cstheme="minorHAnsi"/>
                <w:color w:val="000000" w:themeColor="text1"/>
                <w:sz w:val="24"/>
                <w:szCs w:val="24"/>
              </w:rPr>
              <w:t xml:space="preserve">Many real-world situations can be represented with a mathematical model, but that model might not represent the real-world situation exactly. </w:t>
            </w:r>
          </w:p>
          <w:p w14:paraId="250A4346" w14:textId="77777777" w:rsidR="000623D1" w:rsidRPr="00A50849" w:rsidRDefault="000623D1" w:rsidP="00AF1E2C">
            <w:pPr>
              <w:numPr>
                <w:ilvl w:val="0"/>
                <w:numId w:val="9"/>
              </w:numPr>
              <w:ind w:hanging="210"/>
              <w:rPr>
                <w:rFonts w:eastAsia="Times New Roman" w:cstheme="minorHAnsi"/>
                <w:color w:val="000000" w:themeColor="text1"/>
                <w:sz w:val="24"/>
                <w:szCs w:val="24"/>
              </w:rPr>
            </w:pPr>
            <w:r w:rsidRPr="00A50849">
              <w:rPr>
                <w:rFonts w:eastAsia="Times New Roman" w:cstheme="minorHAnsi"/>
                <w:color w:val="000000" w:themeColor="text1"/>
                <w:sz w:val="24"/>
                <w:szCs w:val="24"/>
              </w:rPr>
              <w:t>In a circle or congruent circles, two chords are congruent if the corresponding central angles are congruent arcs.</w:t>
            </w:r>
          </w:p>
          <w:p w14:paraId="15C3A5E1" w14:textId="77777777" w:rsidR="000623D1" w:rsidRPr="00A50849" w:rsidRDefault="000623D1" w:rsidP="00AF1E2C">
            <w:pPr>
              <w:numPr>
                <w:ilvl w:val="0"/>
                <w:numId w:val="9"/>
              </w:numPr>
              <w:ind w:hanging="210"/>
              <w:rPr>
                <w:rFonts w:eastAsia="Times New Roman" w:cstheme="minorHAnsi"/>
                <w:color w:val="000000" w:themeColor="text1"/>
                <w:sz w:val="24"/>
                <w:szCs w:val="24"/>
              </w:rPr>
            </w:pPr>
            <w:r w:rsidRPr="00A50849">
              <w:rPr>
                <w:rFonts w:eastAsia="Times New Roman" w:cstheme="minorHAnsi"/>
                <w:color w:val="000000" w:themeColor="text1"/>
                <w:sz w:val="24"/>
                <w:szCs w:val="24"/>
              </w:rPr>
              <w:t>In a circle, the measure of an inscribed angle is one-half of the measure of its intercepted arc.</w:t>
            </w:r>
          </w:p>
          <w:p w14:paraId="147A8AE3" w14:textId="23EC260F" w:rsidR="00A5633F" w:rsidRPr="00A50849" w:rsidRDefault="000623D1" w:rsidP="00AF1E2C">
            <w:pPr>
              <w:numPr>
                <w:ilvl w:val="0"/>
                <w:numId w:val="9"/>
              </w:numPr>
              <w:ind w:hanging="210"/>
              <w:rPr>
                <w:rFonts w:eastAsia="Times New Roman" w:cstheme="minorHAnsi"/>
                <w:color w:val="000000" w:themeColor="text1"/>
                <w:sz w:val="24"/>
                <w:szCs w:val="24"/>
              </w:rPr>
            </w:pPr>
            <w:r w:rsidRPr="00A50849">
              <w:rPr>
                <w:rFonts w:eastAsia="Times New Roman" w:cstheme="minorHAnsi"/>
                <w:color w:val="000000" w:themeColor="text1"/>
                <w:sz w:val="24"/>
                <w:szCs w:val="24"/>
              </w:rPr>
              <w:t>When two secants intersect inside a circle, the measure of the angle formed is half the sum of the intercepted arcs.</w:t>
            </w:r>
          </w:p>
          <w:p w14:paraId="357CD216" w14:textId="77777777" w:rsidR="000623D1" w:rsidRPr="00A50849" w:rsidRDefault="000623D1" w:rsidP="000623D1">
            <w:pPr>
              <w:rPr>
                <w:rFonts w:eastAsia="Times New Roman" w:cstheme="minorHAnsi"/>
                <w:color w:val="000000" w:themeColor="text1"/>
                <w:sz w:val="24"/>
                <w:szCs w:val="24"/>
              </w:rPr>
            </w:pPr>
          </w:p>
          <w:p w14:paraId="50484075" w14:textId="77777777" w:rsidR="00A5633F" w:rsidRPr="00A50849" w:rsidRDefault="00A5633F" w:rsidP="00CE2A5F">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know...</w:t>
            </w:r>
          </w:p>
          <w:p w14:paraId="7EDDA290" w14:textId="77777777" w:rsidR="00A5633F" w:rsidRPr="00A50849" w:rsidRDefault="00A5633F" w:rsidP="00CE2A5F">
            <w:pPr>
              <w:rPr>
                <w:rFonts w:cstheme="minorHAnsi"/>
                <w:b/>
                <w:noProof/>
                <w:color w:val="000000" w:themeColor="text1"/>
                <w:sz w:val="24"/>
                <w:szCs w:val="24"/>
                <w:u w:val="single"/>
              </w:rPr>
            </w:pPr>
          </w:p>
          <w:p w14:paraId="53E075A6" w14:textId="77777777" w:rsidR="000623D1" w:rsidRPr="00A50849" w:rsidRDefault="000623D1" w:rsidP="00AF1E2C">
            <w:pPr>
              <w:pStyle w:val="ListParagraph"/>
              <w:numPr>
                <w:ilvl w:val="0"/>
                <w:numId w:val="37"/>
              </w:numPr>
              <w:rPr>
                <w:rFonts w:cstheme="minorHAnsi"/>
                <w:noProof/>
                <w:color w:val="000000" w:themeColor="text1"/>
                <w:sz w:val="24"/>
                <w:szCs w:val="24"/>
                <w:lang w:bidi="ar-SA"/>
              </w:rPr>
            </w:pPr>
            <w:r w:rsidRPr="00A50849">
              <w:rPr>
                <w:rFonts w:cstheme="minorHAnsi"/>
                <w:noProof/>
                <w:color w:val="000000" w:themeColor="text1"/>
                <w:sz w:val="24"/>
                <w:szCs w:val="24"/>
                <w:lang w:bidi="ar-SA"/>
              </w:rPr>
              <w:t>Understand and apply theorems about circles.</w:t>
            </w:r>
          </w:p>
          <w:p w14:paraId="650E36DF" w14:textId="77777777" w:rsidR="000623D1" w:rsidRPr="00A50849" w:rsidRDefault="000623D1" w:rsidP="00AF1E2C">
            <w:pPr>
              <w:pStyle w:val="ListParagraph"/>
              <w:numPr>
                <w:ilvl w:val="0"/>
                <w:numId w:val="37"/>
              </w:numPr>
              <w:rPr>
                <w:rFonts w:cstheme="minorHAnsi"/>
                <w:noProof/>
                <w:color w:val="000000" w:themeColor="text1"/>
                <w:sz w:val="24"/>
                <w:szCs w:val="24"/>
                <w:lang w:bidi="ar-SA"/>
              </w:rPr>
            </w:pPr>
            <w:r w:rsidRPr="00A50849">
              <w:rPr>
                <w:rFonts w:cstheme="minorHAnsi"/>
                <w:noProof/>
                <w:color w:val="000000" w:themeColor="text1"/>
                <w:sz w:val="24"/>
                <w:szCs w:val="24"/>
                <w:lang w:bidi="ar-SA"/>
              </w:rPr>
              <w:t>Find arc lengths and areas of sectors of circles.</w:t>
            </w:r>
          </w:p>
          <w:p w14:paraId="6D5BF37B" w14:textId="77777777" w:rsidR="000623D1" w:rsidRPr="00A50849" w:rsidRDefault="000623D1" w:rsidP="00AF1E2C">
            <w:pPr>
              <w:pStyle w:val="ListParagraph"/>
              <w:numPr>
                <w:ilvl w:val="0"/>
                <w:numId w:val="37"/>
              </w:numPr>
              <w:rPr>
                <w:rFonts w:cstheme="minorHAnsi"/>
                <w:noProof/>
                <w:color w:val="000000" w:themeColor="text1"/>
                <w:sz w:val="24"/>
                <w:szCs w:val="24"/>
                <w:lang w:bidi="ar-SA"/>
              </w:rPr>
            </w:pPr>
            <w:r w:rsidRPr="00A50849">
              <w:rPr>
                <w:rFonts w:cstheme="minorHAnsi"/>
                <w:noProof/>
                <w:color w:val="000000" w:themeColor="text1"/>
                <w:sz w:val="24"/>
                <w:szCs w:val="24"/>
                <w:lang w:bidi="ar-SA"/>
              </w:rPr>
              <w:t>Translate between the geometric description and the equations of a conic section.</w:t>
            </w:r>
          </w:p>
          <w:p w14:paraId="7B98BA27" w14:textId="77777777" w:rsidR="000623D1" w:rsidRPr="00A50849" w:rsidRDefault="000623D1" w:rsidP="00AF1E2C">
            <w:pPr>
              <w:pStyle w:val="ListParagraph"/>
              <w:numPr>
                <w:ilvl w:val="0"/>
                <w:numId w:val="37"/>
              </w:numPr>
              <w:rPr>
                <w:rFonts w:cstheme="minorHAnsi"/>
                <w:noProof/>
                <w:color w:val="000000" w:themeColor="text1"/>
                <w:sz w:val="24"/>
                <w:szCs w:val="24"/>
                <w:lang w:bidi="ar-SA"/>
              </w:rPr>
            </w:pPr>
            <w:r w:rsidRPr="00A50849">
              <w:rPr>
                <w:rFonts w:cstheme="minorHAnsi"/>
                <w:noProof/>
                <w:color w:val="000000" w:themeColor="text1"/>
                <w:sz w:val="24"/>
                <w:szCs w:val="24"/>
                <w:lang w:bidi="ar-SA"/>
              </w:rPr>
              <w:t>Prove geometric theorems.</w:t>
            </w:r>
          </w:p>
          <w:p w14:paraId="2D2A6FC4" w14:textId="77777777" w:rsidR="000623D1" w:rsidRPr="00A50849" w:rsidRDefault="000623D1" w:rsidP="00AF1E2C">
            <w:pPr>
              <w:pStyle w:val="ListParagraph"/>
              <w:numPr>
                <w:ilvl w:val="0"/>
                <w:numId w:val="37"/>
              </w:numPr>
              <w:rPr>
                <w:rFonts w:cstheme="minorHAnsi"/>
                <w:noProof/>
                <w:color w:val="000000" w:themeColor="text1"/>
                <w:sz w:val="24"/>
                <w:szCs w:val="24"/>
                <w:lang w:bidi="ar-SA"/>
              </w:rPr>
            </w:pPr>
            <w:r w:rsidRPr="00A50849">
              <w:rPr>
                <w:rFonts w:cstheme="minorHAnsi"/>
                <w:noProof/>
                <w:color w:val="000000" w:themeColor="text1"/>
                <w:sz w:val="24"/>
                <w:szCs w:val="24"/>
                <w:lang w:bidi="ar-SA"/>
              </w:rPr>
              <w:t>Use coordinates to prove simple geometric theorems algebraically.</w:t>
            </w:r>
          </w:p>
          <w:p w14:paraId="500E86F2" w14:textId="77777777" w:rsidR="000623D1" w:rsidRPr="00A50849" w:rsidRDefault="000623D1" w:rsidP="00AF1E2C">
            <w:pPr>
              <w:pStyle w:val="ListParagraph"/>
              <w:numPr>
                <w:ilvl w:val="0"/>
                <w:numId w:val="37"/>
              </w:numPr>
              <w:rPr>
                <w:rFonts w:cstheme="minorHAnsi"/>
                <w:noProof/>
                <w:color w:val="000000" w:themeColor="text1"/>
                <w:sz w:val="24"/>
                <w:szCs w:val="24"/>
                <w:lang w:bidi="ar-SA"/>
              </w:rPr>
            </w:pPr>
            <w:r w:rsidRPr="00A50849">
              <w:rPr>
                <w:rFonts w:cstheme="minorHAnsi"/>
                <w:noProof/>
                <w:color w:val="000000" w:themeColor="text1"/>
                <w:sz w:val="24"/>
                <w:szCs w:val="24"/>
                <w:lang w:bidi="ar-SA"/>
              </w:rPr>
              <w:t>Apply geometric concepts in modeling situations</w:t>
            </w:r>
          </w:p>
          <w:p w14:paraId="23498B5E" w14:textId="77777777" w:rsidR="00A5633F" w:rsidRPr="00A50849" w:rsidRDefault="00A5633F" w:rsidP="00CE2A5F">
            <w:pPr>
              <w:rPr>
                <w:rFonts w:cstheme="minorHAnsi"/>
                <w:noProof/>
                <w:color w:val="000000" w:themeColor="text1"/>
                <w:sz w:val="24"/>
                <w:szCs w:val="24"/>
              </w:rPr>
            </w:pPr>
          </w:p>
          <w:p w14:paraId="28A14E5C" w14:textId="5E5D2AD3" w:rsidR="00A5633F" w:rsidRPr="00A50849" w:rsidRDefault="00A5633F" w:rsidP="00BB0114">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be able to...</w:t>
            </w:r>
          </w:p>
          <w:p w14:paraId="5856DDB6" w14:textId="77777777" w:rsidR="00BB0114" w:rsidRPr="00A50849" w:rsidRDefault="00BB0114" w:rsidP="00AF1E2C">
            <w:pPr>
              <w:pStyle w:val="ListParagraph"/>
              <w:numPr>
                <w:ilvl w:val="0"/>
                <w:numId w:val="38"/>
              </w:numPr>
              <w:spacing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Identify and describe relationships among inscribed angles, radii, and chords. Include the relationship between central, inscribed, and circumscribed angles; inscribed angles on a diameter are right angles; the radius of a circ le is perpendicular to the tangent where the radius intersects the circle</w:t>
            </w:r>
          </w:p>
          <w:p w14:paraId="178465F6" w14:textId="1E6DA16B"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Generate proofs that demonstrate that all circles are similar.</w:t>
            </w:r>
          </w:p>
          <w:p w14:paraId="4D4855D9" w14:textId="47CBD5A0"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Prove the properties of angles for a quadrilateral inscribed in a circle and construct inscribed and circumscribed circles of a triangle, and a tangent line to a circle from a point outside a circle, using geometric tools and geometric software.</w:t>
            </w:r>
          </w:p>
          <w:p w14:paraId="6B124A9C" w14:textId="7EFB98A5"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Use similarity to show that the length of the arc intercepted by an angle is proportional to the radius and define the radian measure of the angle as the constant of proportionality.</w:t>
            </w:r>
          </w:p>
          <w:p w14:paraId="37C52847" w14:textId="6D5EA742"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Derive the formula for the area of a circular sector, the equation of a circle (given the center and radius using the Pythagorean Theorem), and the equation of a parabola (given the focus and the directrix)</w:t>
            </w:r>
          </w:p>
          <w:p w14:paraId="21A6EAF6" w14:textId="4A61973E"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Prove the slope criteria for parallel and perpendicular lines and use them to solve geometric problems. (</w:t>
            </w:r>
            <w:proofErr w:type="gramStart"/>
            <w:r w:rsidRPr="00A50849">
              <w:rPr>
                <w:rFonts w:asciiTheme="minorHAnsi" w:eastAsia="Times New Roman" w:hAnsiTheme="minorHAnsi"/>
                <w:color w:val="000000" w:themeColor="text1"/>
                <w:sz w:val="20"/>
                <w:szCs w:val="20"/>
                <w:lang w:bidi="ar-SA"/>
              </w:rPr>
              <w:t>e.g.</w:t>
            </w:r>
            <w:proofErr w:type="gramEnd"/>
            <w:r w:rsidRPr="00A50849">
              <w:rPr>
                <w:rFonts w:asciiTheme="minorHAnsi" w:eastAsia="Times New Roman" w:hAnsiTheme="minorHAnsi"/>
                <w:color w:val="000000" w:themeColor="text1"/>
                <w:sz w:val="20"/>
                <w:szCs w:val="20"/>
                <w:lang w:bidi="ar-SA"/>
              </w:rPr>
              <w:t xml:space="preserve"> find the equation of a line parallel or perpendicular to a given line that passes through a given point.)</w:t>
            </w:r>
          </w:p>
          <w:p w14:paraId="1B909791" w14:textId="3B2F3A7F"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t>Construct formal proofs using theorems, postulates, and definitions involving parallelograms</w:t>
            </w:r>
          </w:p>
          <w:p w14:paraId="151351FF" w14:textId="0E799815" w:rsidR="00BB0114" w:rsidRPr="00A50849" w:rsidRDefault="00BB0114" w:rsidP="00AF1E2C">
            <w:pPr>
              <w:pStyle w:val="ListParagraph"/>
              <w:numPr>
                <w:ilvl w:val="0"/>
                <w:numId w:val="38"/>
              </w:numPr>
              <w:spacing w:before="240" w:after="240"/>
              <w:rPr>
                <w:rFonts w:asciiTheme="minorHAnsi" w:eastAsia="Times New Roman" w:hAnsiTheme="minorHAnsi"/>
                <w:color w:val="000000" w:themeColor="text1"/>
                <w:sz w:val="20"/>
                <w:szCs w:val="20"/>
                <w:lang w:bidi="ar-SA"/>
              </w:rPr>
            </w:pPr>
            <w:r w:rsidRPr="00A50849">
              <w:rPr>
                <w:rFonts w:asciiTheme="minorHAnsi" w:eastAsia="Times New Roman" w:hAnsiTheme="minorHAnsi"/>
                <w:color w:val="000000" w:themeColor="text1"/>
                <w:sz w:val="20"/>
                <w:szCs w:val="20"/>
                <w:lang w:bidi="ar-SA"/>
              </w:rPr>
              <w:lastRenderedPageBreak/>
              <w:t>Use the coordinate system to generate simple geometric proofs algebraically and to compute perimeters and areas of geometric figures using the distance formula.</w:t>
            </w:r>
          </w:p>
          <w:p w14:paraId="787361AE" w14:textId="0E98F8DD" w:rsidR="00A5633F" w:rsidRPr="00A50849" w:rsidRDefault="00BB0114" w:rsidP="00AF1E2C">
            <w:pPr>
              <w:pStyle w:val="ListParagraph"/>
              <w:numPr>
                <w:ilvl w:val="0"/>
                <w:numId w:val="38"/>
              </w:numPr>
              <w:spacing w:before="240" w:after="240"/>
              <w:rPr>
                <w:rFonts w:asciiTheme="minorHAnsi" w:eastAsia="Times New Roman" w:hAnsiTheme="minorHAnsi" w:cstheme="minorBidi"/>
                <w:color w:val="000000" w:themeColor="text1"/>
                <w:sz w:val="20"/>
                <w:szCs w:val="20"/>
                <w:lang w:bidi="ar-SA"/>
              </w:rPr>
            </w:pPr>
            <w:r w:rsidRPr="00A50849">
              <w:rPr>
                <w:rFonts w:asciiTheme="minorHAnsi" w:eastAsia="Times New Roman" w:hAnsiTheme="minorHAnsi"/>
                <w:color w:val="000000" w:themeColor="text1"/>
                <w:sz w:val="20"/>
                <w:szCs w:val="20"/>
                <w:lang w:bidi="ar-SA"/>
              </w:rPr>
              <w:t>Use geometric shapes, measures, and properties to model multi-dimensional concepts in the context of real-world applications.</w:t>
            </w:r>
          </w:p>
        </w:tc>
      </w:tr>
    </w:tbl>
    <w:p w14:paraId="577CC5B0" w14:textId="68B8CA53" w:rsidR="00375242" w:rsidRPr="00A50849" w:rsidRDefault="00375242" w:rsidP="00A5633F">
      <w:pPr>
        <w:rPr>
          <w:rFonts w:cstheme="minorHAnsi"/>
          <w:color w:val="000000" w:themeColor="text1"/>
          <w:sz w:val="16"/>
          <w:szCs w:val="16"/>
        </w:rPr>
      </w:pPr>
    </w:p>
    <w:p w14:paraId="1436C6BE" w14:textId="77777777" w:rsidR="00375242" w:rsidRPr="00A50849" w:rsidRDefault="00375242" w:rsidP="00A5633F">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A50849" w14:paraId="5C564F3C" w14:textId="77777777" w:rsidTr="00CE2A5F">
        <w:tc>
          <w:tcPr>
            <w:tcW w:w="11016" w:type="dxa"/>
            <w:shd w:val="clear" w:color="auto" w:fill="E36C0A" w:themeFill="accent6" w:themeFillShade="BF"/>
          </w:tcPr>
          <w:p w14:paraId="42DE119B" w14:textId="77777777" w:rsidR="00A5633F" w:rsidRPr="00A50849" w:rsidRDefault="00A5633F" w:rsidP="00CE2A5F">
            <w:pPr>
              <w:jc w:val="center"/>
              <w:rPr>
                <w:rFonts w:cstheme="minorHAnsi"/>
                <w:b/>
                <w:color w:val="000000" w:themeColor="text1"/>
                <w:sz w:val="24"/>
                <w:szCs w:val="24"/>
              </w:rPr>
            </w:pPr>
            <w:r w:rsidRPr="00A50849">
              <w:rPr>
                <w:rFonts w:cstheme="minorHAnsi"/>
                <w:b/>
                <w:color w:val="000000" w:themeColor="text1"/>
                <w:sz w:val="24"/>
                <w:szCs w:val="24"/>
              </w:rPr>
              <w:t>STAGE 2 – Evidence of Learning</w:t>
            </w:r>
          </w:p>
        </w:tc>
      </w:tr>
    </w:tbl>
    <w:p w14:paraId="762A8829" w14:textId="77777777" w:rsidR="00A5633F" w:rsidRPr="00A50849" w:rsidRDefault="00A5633F" w:rsidP="00A5633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633F" w:rsidRPr="00A50849" w14:paraId="1E99A297" w14:textId="77777777" w:rsidTr="00CE2A5F">
        <w:tc>
          <w:tcPr>
            <w:tcW w:w="11003" w:type="dxa"/>
          </w:tcPr>
          <w:p w14:paraId="58B68527" w14:textId="77777777" w:rsidR="00A5633F" w:rsidRPr="00A50849" w:rsidRDefault="00A5633F" w:rsidP="00CE2A5F">
            <w:pPr>
              <w:rPr>
                <w:rFonts w:cstheme="minorHAnsi"/>
                <w:b/>
                <w:color w:val="000000" w:themeColor="text1"/>
                <w:sz w:val="16"/>
                <w:szCs w:val="16"/>
              </w:rPr>
            </w:pPr>
          </w:p>
          <w:p w14:paraId="68CFA973" w14:textId="77777777" w:rsidR="00BB0114" w:rsidRPr="00A50849" w:rsidRDefault="00BB0114" w:rsidP="00BB0114">
            <w:pPr>
              <w:rPr>
                <w:rFonts w:cstheme="minorHAnsi"/>
                <w:b/>
                <w:color w:val="000000" w:themeColor="text1"/>
                <w:sz w:val="24"/>
                <w:szCs w:val="24"/>
                <w:u w:val="single"/>
              </w:rPr>
            </w:pPr>
            <w:r w:rsidRPr="00A50849">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BB0114" w:rsidRPr="00A50849" w14:paraId="1FCCBC61" w14:textId="77777777" w:rsidTr="00051E9C">
              <w:trPr>
                <w:trHeight w:val="20"/>
              </w:trPr>
              <w:tc>
                <w:tcPr>
                  <w:tcW w:w="8769" w:type="dxa"/>
                  <w:tcBorders>
                    <w:top w:val="nil"/>
                    <w:left w:val="nil"/>
                    <w:bottom w:val="nil"/>
                  </w:tcBorders>
                  <w:shd w:val="clear" w:color="auto" w:fill="auto"/>
                </w:tcPr>
                <w:p w14:paraId="01A4869C"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3- Minute Pause</w:t>
                  </w:r>
                </w:p>
              </w:tc>
            </w:tr>
            <w:tr w:rsidR="00BB0114" w:rsidRPr="00A50849" w14:paraId="661B3CA1" w14:textId="77777777" w:rsidTr="00051E9C">
              <w:trPr>
                <w:trHeight w:val="20"/>
              </w:trPr>
              <w:tc>
                <w:tcPr>
                  <w:tcW w:w="8769" w:type="dxa"/>
                  <w:tcBorders>
                    <w:top w:val="nil"/>
                    <w:left w:val="nil"/>
                    <w:bottom w:val="nil"/>
                  </w:tcBorders>
                  <w:shd w:val="clear" w:color="auto" w:fill="auto"/>
                </w:tcPr>
                <w:p w14:paraId="0C63A770"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A-B-C Summaries</w:t>
                  </w:r>
                </w:p>
              </w:tc>
            </w:tr>
            <w:tr w:rsidR="00BB0114" w:rsidRPr="00A50849" w14:paraId="0133D091" w14:textId="77777777" w:rsidTr="00051E9C">
              <w:trPr>
                <w:trHeight w:val="20"/>
              </w:trPr>
              <w:tc>
                <w:tcPr>
                  <w:tcW w:w="8769" w:type="dxa"/>
                  <w:tcBorders>
                    <w:top w:val="nil"/>
                    <w:left w:val="nil"/>
                    <w:bottom w:val="nil"/>
                  </w:tcBorders>
                  <w:shd w:val="clear" w:color="auto" w:fill="auto"/>
                </w:tcPr>
                <w:p w14:paraId="3DF1D2E1"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Analogy Prompt</w:t>
                  </w:r>
                </w:p>
              </w:tc>
            </w:tr>
            <w:tr w:rsidR="00BB0114" w:rsidRPr="00A50849" w14:paraId="75A56A26" w14:textId="77777777" w:rsidTr="00051E9C">
              <w:trPr>
                <w:trHeight w:val="20"/>
              </w:trPr>
              <w:tc>
                <w:tcPr>
                  <w:tcW w:w="8769" w:type="dxa"/>
                  <w:tcBorders>
                    <w:top w:val="nil"/>
                    <w:left w:val="nil"/>
                    <w:bottom w:val="nil"/>
                  </w:tcBorders>
                  <w:shd w:val="clear" w:color="auto" w:fill="auto"/>
                </w:tcPr>
                <w:p w14:paraId="3BD50173"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Choral Response</w:t>
                  </w:r>
                </w:p>
              </w:tc>
            </w:tr>
            <w:tr w:rsidR="00BB0114" w:rsidRPr="00A50849" w14:paraId="48DF3FA5" w14:textId="77777777" w:rsidTr="00051E9C">
              <w:trPr>
                <w:trHeight w:val="20"/>
              </w:trPr>
              <w:tc>
                <w:tcPr>
                  <w:tcW w:w="8769" w:type="dxa"/>
                  <w:tcBorders>
                    <w:top w:val="nil"/>
                    <w:left w:val="nil"/>
                    <w:bottom w:val="nil"/>
                  </w:tcBorders>
                  <w:shd w:val="clear" w:color="auto" w:fill="auto"/>
                </w:tcPr>
                <w:p w14:paraId="65E62325"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Debriefing</w:t>
                  </w:r>
                </w:p>
              </w:tc>
            </w:tr>
            <w:tr w:rsidR="00BB0114" w:rsidRPr="00A50849" w14:paraId="186E25CD" w14:textId="77777777" w:rsidTr="00051E9C">
              <w:trPr>
                <w:trHeight w:val="20"/>
              </w:trPr>
              <w:tc>
                <w:tcPr>
                  <w:tcW w:w="8769" w:type="dxa"/>
                  <w:tcBorders>
                    <w:top w:val="nil"/>
                    <w:left w:val="nil"/>
                    <w:bottom w:val="nil"/>
                  </w:tcBorders>
                  <w:shd w:val="clear" w:color="auto" w:fill="auto"/>
                </w:tcPr>
                <w:p w14:paraId="37998ACA"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Exit Card / Ticket</w:t>
                  </w:r>
                </w:p>
              </w:tc>
            </w:tr>
            <w:tr w:rsidR="00BB0114" w:rsidRPr="00A50849" w14:paraId="086873A6" w14:textId="77777777" w:rsidTr="00051E9C">
              <w:trPr>
                <w:trHeight w:val="20"/>
              </w:trPr>
              <w:tc>
                <w:tcPr>
                  <w:tcW w:w="8769" w:type="dxa"/>
                  <w:tcBorders>
                    <w:top w:val="nil"/>
                    <w:left w:val="nil"/>
                    <w:bottom w:val="nil"/>
                  </w:tcBorders>
                  <w:shd w:val="clear" w:color="auto" w:fill="auto"/>
                </w:tcPr>
                <w:p w14:paraId="54ACE8B6"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Hand Signals</w:t>
                  </w:r>
                </w:p>
              </w:tc>
            </w:tr>
            <w:tr w:rsidR="00BB0114" w:rsidRPr="00A50849" w14:paraId="1041942F" w14:textId="77777777" w:rsidTr="00051E9C">
              <w:trPr>
                <w:trHeight w:val="20"/>
              </w:trPr>
              <w:tc>
                <w:tcPr>
                  <w:tcW w:w="8769" w:type="dxa"/>
                  <w:tcBorders>
                    <w:top w:val="nil"/>
                    <w:left w:val="nil"/>
                    <w:bottom w:val="nil"/>
                  </w:tcBorders>
                  <w:shd w:val="clear" w:color="auto" w:fill="auto"/>
                </w:tcPr>
                <w:p w14:paraId="2A295F81"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Idea Spinner</w:t>
                  </w:r>
                </w:p>
              </w:tc>
            </w:tr>
            <w:tr w:rsidR="00BB0114" w:rsidRPr="00A50849" w14:paraId="7A87FE47" w14:textId="77777777" w:rsidTr="00051E9C">
              <w:trPr>
                <w:trHeight w:val="20"/>
              </w:trPr>
              <w:tc>
                <w:tcPr>
                  <w:tcW w:w="8769" w:type="dxa"/>
                  <w:tcBorders>
                    <w:top w:val="nil"/>
                    <w:left w:val="nil"/>
                    <w:bottom w:val="nil"/>
                  </w:tcBorders>
                  <w:shd w:val="clear" w:color="auto" w:fill="auto"/>
                </w:tcPr>
                <w:p w14:paraId="3EDE8B04"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Index Card Summaries</w:t>
                  </w:r>
                </w:p>
              </w:tc>
            </w:tr>
            <w:tr w:rsidR="00BB0114" w:rsidRPr="00A50849" w14:paraId="116A576B" w14:textId="77777777" w:rsidTr="00051E9C">
              <w:trPr>
                <w:trHeight w:val="20"/>
              </w:trPr>
              <w:tc>
                <w:tcPr>
                  <w:tcW w:w="8769" w:type="dxa"/>
                  <w:tcBorders>
                    <w:top w:val="nil"/>
                    <w:left w:val="nil"/>
                    <w:bottom w:val="nil"/>
                  </w:tcBorders>
                  <w:shd w:val="clear" w:color="auto" w:fill="auto"/>
                </w:tcPr>
                <w:p w14:paraId="4E32E43A"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Inside-Outside Circle Discussion (Fishbowl)</w:t>
                  </w:r>
                </w:p>
              </w:tc>
            </w:tr>
            <w:tr w:rsidR="00BB0114" w:rsidRPr="00A50849" w14:paraId="53C0B9BF" w14:textId="77777777" w:rsidTr="00051E9C">
              <w:trPr>
                <w:trHeight w:val="20"/>
              </w:trPr>
              <w:tc>
                <w:tcPr>
                  <w:tcW w:w="8769" w:type="dxa"/>
                  <w:tcBorders>
                    <w:top w:val="nil"/>
                    <w:left w:val="nil"/>
                    <w:bottom w:val="nil"/>
                  </w:tcBorders>
                  <w:shd w:val="clear" w:color="auto" w:fill="auto"/>
                </w:tcPr>
                <w:p w14:paraId="37A86F40"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Journal Entry</w:t>
                  </w:r>
                </w:p>
              </w:tc>
            </w:tr>
            <w:tr w:rsidR="00BB0114" w:rsidRPr="00A50849" w14:paraId="37276906" w14:textId="77777777" w:rsidTr="00051E9C">
              <w:trPr>
                <w:trHeight w:val="20"/>
              </w:trPr>
              <w:tc>
                <w:tcPr>
                  <w:tcW w:w="8769" w:type="dxa"/>
                  <w:tcBorders>
                    <w:top w:val="nil"/>
                    <w:left w:val="nil"/>
                    <w:bottom w:val="nil"/>
                  </w:tcBorders>
                  <w:shd w:val="clear" w:color="auto" w:fill="auto"/>
                </w:tcPr>
                <w:p w14:paraId="23A2C9E0"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Misconception Check</w:t>
                  </w:r>
                </w:p>
              </w:tc>
            </w:tr>
            <w:tr w:rsidR="00BB0114" w:rsidRPr="00A50849" w14:paraId="33458D8E" w14:textId="77777777" w:rsidTr="00051E9C">
              <w:trPr>
                <w:trHeight w:val="20"/>
              </w:trPr>
              <w:tc>
                <w:tcPr>
                  <w:tcW w:w="8769" w:type="dxa"/>
                  <w:tcBorders>
                    <w:top w:val="nil"/>
                    <w:left w:val="nil"/>
                    <w:bottom w:val="nil"/>
                  </w:tcBorders>
                  <w:shd w:val="clear" w:color="auto" w:fill="auto"/>
                </w:tcPr>
                <w:p w14:paraId="7DF4CC10"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Observation</w:t>
                  </w:r>
                </w:p>
              </w:tc>
            </w:tr>
            <w:tr w:rsidR="00BB0114" w:rsidRPr="00A50849" w14:paraId="53BF290C" w14:textId="77777777" w:rsidTr="00051E9C">
              <w:trPr>
                <w:trHeight w:val="20"/>
              </w:trPr>
              <w:tc>
                <w:tcPr>
                  <w:tcW w:w="8769" w:type="dxa"/>
                  <w:tcBorders>
                    <w:top w:val="nil"/>
                    <w:left w:val="nil"/>
                    <w:bottom w:val="nil"/>
                  </w:tcBorders>
                  <w:shd w:val="clear" w:color="auto" w:fill="auto"/>
                </w:tcPr>
                <w:p w14:paraId="0E545149"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Minute Essay</w:t>
                  </w:r>
                </w:p>
              </w:tc>
            </w:tr>
            <w:tr w:rsidR="00BB0114" w:rsidRPr="00A50849" w14:paraId="15F0EEFF" w14:textId="77777777" w:rsidTr="00051E9C">
              <w:trPr>
                <w:trHeight w:val="20"/>
              </w:trPr>
              <w:tc>
                <w:tcPr>
                  <w:tcW w:w="8769" w:type="dxa"/>
                  <w:tcBorders>
                    <w:top w:val="nil"/>
                    <w:left w:val="nil"/>
                    <w:bottom w:val="nil"/>
                  </w:tcBorders>
                  <w:shd w:val="clear" w:color="auto" w:fill="auto"/>
                </w:tcPr>
                <w:p w14:paraId="67968ECB"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Word Summary</w:t>
                  </w:r>
                </w:p>
              </w:tc>
            </w:tr>
            <w:tr w:rsidR="00BB0114" w:rsidRPr="00A50849" w14:paraId="3635D554" w14:textId="77777777" w:rsidTr="00051E9C">
              <w:trPr>
                <w:trHeight w:val="20"/>
              </w:trPr>
              <w:tc>
                <w:tcPr>
                  <w:tcW w:w="8769" w:type="dxa"/>
                  <w:tcBorders>
                    <w:top w:val="nil"/>
                    <w:left w:val="nil"/>
                    <w:bottom w:val="nil"/>
                  </w:tcBorders>
                  <w:shd w:val="clear" w:color="auto" w:fill="auto"/>
                </w:tcPr>
                <w:p w14:paraId="570D59AB"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Portfolio Check</w:t>
                  </w:r>
                </w:p>
              </w:tc>
            </w:tr>
            <w:tr w:rsidR="00BB0114" w:rsidRPr="00A50849" w14:paraId="74CAD2BA" w14:textId="77777777" w:rsidTr="00051E9C">
              <w:trPr>
                <w:trHeight w:val="20"/>
              </w:trPr>
              <w:tc>
                <w:tcPr>
                  <w:tcW w:w="8769" w:type="dxa"/>
                  <w:tcBorders>
                    <w:top w:val="nil"/>
                    <w:left w:val="nil"/>
                    <w:bottom w:val="nil"/>
                  </w:tcBorders>
                  <w:shd w:val="clear" w:color="auto" w:fill="auto"/>
                </w:tcPr>
                <w:p w14:paraId="4A45DA0C"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Questions &amp; Answers</w:t>
                  </w:r>
                </w:p>
              </w:tc>
            </w:tr>
            <w:tr w:rsidR="00BB0114" w:rsidRPr="00A50849" w14:paraId="25AEC1FA" w14:textId="77777777" w:rsidTr="00051E9C">
              <w:trPr>
                <w:trHeight w:val="20"/>
              </w:trPr>
              <w:tc>
                <w:tcPr>
                  <w:tcW w:w="8769" w:type="dxa"/>
                  <w:tcBorders>
                    <w:top w:val="nil"/>
                    <w:left w:val="nil"/>
                    <w:bottom w:val="nil"/>
                  </w:tcBorders>
                  <w:shd w:val="clear" w:color="auto" w:fill="auto"/>
                </w:tcPr>
                <w:p w14:paraId="240317A4"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Quiz</w:t>
                  </w:r>
                </w:p>
              </w:tc>
            </w:tr>
            <w:tr w:rsidR="00BB0114" w:rsidRPr="00A50849" w14:paraId="0934554B" w14:textId="77777777" w:rsidTr="00051E9C">
              <w:trPr>
                <w:trHeight w:val="20"/>
              </w:trPr>
              <w:tc>
                <w:tcPr>
                  <w:tcW w:w="8769" w:type="dxa"/>
                  <w:tcBorders>
                    <w:top w:val="nil"/>
                    <w:left w:val="nil"/>
                    <w:bottom w:val="nil"/>
                  </w:tcBorders>
                  <w:shd w:val="clear" w:color="auto" w:fill="auto"/>
                </w:tcPr>
                <w:p w14:paraId="3C544DAA"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Self-Assessment</w:t>
                  </w:r>
                </w:p>
              </w:tc>
            </w:tr>
            <w:tr w:rsidR="00BB0114" w:rsidRPr="00A50849" w14:paraId="4780A152" w14:textId="77777777" w:rsidTr="00051E9C">
              <w:trPr>
                <w:trHeight w:val="20"/>
              </w:trPr>
              <w:tc>
                <w:tcPr>
                  <w:tcW w:w="8769" w:type="dxa"/>
                  <w:tcBorders>
                    <w:top w:val="nil"/>
                    <w:left w:val="nil"/>
                    <w:bottom w:val="nil"/>
                  </w:tcBorders>
                  <w:shd w:val="clear" w:color="auto" w:fill="auto"/>
                </w:tcPr>
                <w:p w14:paraId="37B8CC41"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Student Conference</w:t>
                  </w:r>
                </w:p>
              </w:tc>
            </w:tr>
            <w:tr w:rsidR="00BB0114" w:rsidRPr="00A50849" w14:paraId="6759FD69" w14:textId="77777777" w:rsidTr="00051E9C">
              <w:trPr>
                <w:trHeight w:val="20"/>
              </w:trPr>
              <w:tc>
                <w:tcPr>
                  <w:tcW w:w="8769" w:type="dxa"/>
                  <w:tcBorders>
                    <w:top w:val="nil"/>
                    <w:left w:val="nil"/>
                    <w:bottom w:val="nil"/>
                  </w:tcBorders>
                  <w:shd w:val="clear" w:color="auto" w:fill="auto"/>
                </w:tcPr>
                <w:p w14:paraId="2CB99A1C"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w:t>
                  </w:r>
                </w:p>
              </w:tc>
            </w:tr>
            <w:tr w:rsidR="00BB0114" w:rsidRPr="00A50849" w14:paraId="0D0EE51C" w14:textId="77777777" w:rsidTr="00051E9C">
              <w:trPr>
                <w:trHeight w:val="20"/>
              </w:trPr>
              <w:tc>
                <w:tcPr>
                  <w:tcW w:w="8769" w:type="dxa"/>
                  <w:tcBorders>
                    <w:top w:val="nil"/>
                    <w:left w:val="nil"/>
                    <w:bottom w:val="nil"/>
                  </w:tcBorders>
                  <w:shd w:val="clear" w:color="auto" w:fill="auto"/>
                </w:tcPr>
                <w:p w14:paraId="025B8BCD" w14:textId="77777777" w:rsidR="00BB0114" w:rsidRPr="00A50849" w:rsidRDefault="00BB0114" w:rsidP="00BB0114">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Web or Concept Map</w:t>
                  </w:r>
                </w:p>
              </w:tc>
            </w:tr>
          </w:tbl>
          <w:p w14:paraId="0F78080B" w14:textId="77777777" w:rsidR="00BB0114" w:rsidRPr="00A50849" w:rsidRDefault="00BB0114" w:rsidP="00BB0114">
            <w:pPr>
              <w:rPr>
                <w:rFonts w:cstheme="minorHAnsi"/>
                <w:color w:val="000000" w:themeColor="text1"/>
                <w:sz w:val="24"/>
                <w:szCs w:val="24"/>
              </w:rPr>
            </w:pPr>
          </w:p>
          <w:p w14:paraId="0AD94031" w14:textId="77777777" w:rsidR="00BB0114" w:rsidRPr="00A50849" w:rsidRDefault="00BB0114" w:rsidP="00BB0114">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Authentic Assessment Suggestions</w:t>
            </w:r>
          </w:p>
          <w:p w14:paraId="4B8056DA" w14:textId="77777777" w:rsidR="00BB0114" w:rsidRPr="00A50849" w:rsidRDefault="00BB0114" w:rsidP="00BB0114">
            <w:pPr>
              <w:rPr>
                <w:rFonts w:eastAsia="Times New Roman"/>
                <w:color w:val="000000" w:themeColor="text1"/>
                <w:sz w:val="20"/>
                <w:szCs w:val="20"/>
              </w:rPr>
            </w:pPr>
            <w:r w:rsidRPr="00A50849">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1590D07D" w14:textId="77777777" w:rsidR="00BB0114" w:rsidRPr="00A50849" w:rsidRDefault="00BB011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Performance Assessments</w:t>
            </w:r>
          </w:p>
          <w:p w14:paraId="6F9AFAC3" w14:textId="77777777" w:rsidR="00BB0114" w:rsidRPr="00A50849" w:rsidRDefault="00BB011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Short Investigations</w:t>
            </w:r>
          </w:p>
          <w:p w14:paraId="27930340" w14:textId="77777777" w:rsidR="00BB0114" w:rsidRPr="00A50849" w:rsidRDefault="00BB011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Open Ended Response Questions</w:t>
            </w:r>
          </w:p>
          <w:p w14:paraId="4DF08431" w14:textId="77777777" w:rsidR="00BB0114" w:rsidRPr="00A50849" w:rsidRDefault="00BB011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Portfolios</w:t>
            </w:r>
          </w:p>
          <w:p w14:paraId="1F0C32C1" w14:textId="77777777" w:rsidR="00BB0114" w:rsidRPr="00A50849" w:rsidRDefault="00BB0114"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Self-Assessments</w:t>
            </w:r>
          </w:p>
          <w:p w14:paraId="3203DF9E" w14:textId="77777777" w:rsidR="00BB0114" w:rsidRPr="00A50849" w:rsidRDefault="00BB0114" w:rsidP="00BB0114">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Benchmark Assessments</w:t>
            </w:r>
          </w:p>
          <w:p w14:paraId="528049BC" w14:textId="1A17FC8D" w:rsidR="00A5633F" w:rsidRPr="00A50849" w:rsidRDefault="00774FF0" w:rsidP="00CE2A5F">
            <w:pPr>
              <w:pStyle w:val="ListParagraph"/>
              <w:spacing w:after="0" w:line="240" w:lineRule="auto"/>
              <w:ind w:left="253"/>
              <w:rPr>
                <w:rFonts w:asciiTheme="minorHAnsi" w:hAnsiTheme="minorHAnsi" w:cstheme="minorHAnsi"/>
                <w:b/>
                <w:color w:val="000000" w:themeColor="text1"/>
                <w:sz w:val="16"/>
                <w:szCs w:val="16"/>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tc>
      </w:tr>
    </w:tbl>
    <w:p w14:paraId="21B03A84" w14:textId="77777777" w:rsidR="00A5633F" w:rsidRPr="00A50849" w:rsidRDefault="00A5633F" w:rsidP="00A5633F">
      <w:pPr>
        <w:rPr>
          <w:rFonts w:cstheme="minorHAnsi"/>
          <w:b/>
          <w:color w:val="000000" w:themeColor="text1"/>
          <w:sz w:val="16"/>
          <w:szCs w:val="16"/>
          <w:u w:val="single"/>
        </w:rPr>
      </w:pPr>
    </w:p>
    <w:p w14:paraId="00C1977A" w14:textId="77777777" w:rsidR="00A5633F" w:rsidRPr="00A50849" w:rsidRDefault="00A5633F" w:rsidP="00A5633F">
      <w:pPr>
        <w:rPr>
          <w:rFonts w:cstheme="minorHAnsi"/>
          <w:b/>
          <w:color w:val="000000" w:themeColor="text1"/>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A50849" w14:paraId="38DD77BE" w14:textId="77777777" w:rsidTr="00CE2A5F">
        <w:tc>
          <w:tcPr>
            <w:tcW w:w="11016" w:type="dxa"/>
            <w:shd w:val="clear" w:color="auto" w:fill="E36C0A" w:themeFill="accent6" w:themeFillShade="BF"/>
          </w:tcPr>
          <w:p w14:paraId="1DDCC0CF" w14:textId="77777777" w:rsidR="00A5633F" w:rsidRPr="00A50849" w:rsidRDefault="00A5633F" w:rsidP="00CE2A5F">
            <w:pPr>
              <w:jc w:val="center"/>
              <w:rPr>
                <w:rFonts w:cstheme="minorHAnsi"/>
                <w:b/>
                <w:color w:val="000000" w:themeColor="text1"/>
                <w:sz w:val="24"/>
                <w:szCs w:val="24"/>
              </w:rPr>
            </w:pPr>
            <w:r w:rsidRPr="00A50849">
              <w:rPr>
                <w:rFonts w:cstheme="minorHAnsi"/>
                <w:b/>
                <w:color w:val="000000" w:themeColor="text1"/>
                <w:sz w:val="24"/>
                <w:szCs w:val="24"/>
              </w:rPr>
              <w:t>STAGE 3 – Learning Plan</w:t>
            </w:r>
          </w:p>
        </w:tc>
      </w:tr>
    </w:tbl>
    <w:p w14:paraId="234773A4" w14:textId="77777777" w:rsidR="00A5633F" w:rsidRPr="00A50849" w:rsidRDefault="00A5633F" w:rsidP="00A5633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0849" w:rsidRPr="00A50849" w14:paraId="6104A2BE" w14:textId="77777777" w:rsidTr="00CE2A5F">
        <w:tc>
          <w:tcPr>
            <w:tcW w:w="10795" w:type="dxa"/>
          </w:tcPr>
          <w:p w14:paraId="3C0C5804" w14:textId="77777777" w:rsidR="00BB0114" w:rsidRPr="00A50849" w:rsidRDefault="00BB0114" w:rsidP="00BB0114">
            <w:pPr>
              <w:rPr>
                <w:rFonts w:cstheme="minorHAnsi"/>
                <w:b/>
                <w:color w:val="000000" w:themeColor="text1"/>
                <w:sz w:val="20"/>
                <w:szCs w:val="20"/>
                <w:u w:val="single"/>
              </w:rPr>
            </w:pPr>
            <w:r w:rsidRPr="00A50849">
              <w:rPr>
                <w:rFonts w:cstheme="minorHAnsi"/>
                <w:b/>
                <w:color w:val="000000" w:themeColor="text1"/>
                <w:sz w:val="20"/>
                <w:szCs w:val="20"/>
                <w:u w:val="single"/>
              </w:rPr>
              <w:t>Instructional Map</w:t>
            </w:r>
          </w:p>
          <w:p w14:paraId="40996A78" w14:textId="77777777" w:rsidR="00BB0114" w:rsidRPr="00A50849" w:rsidRDefault="00BB0114" w:rsidP="00BB0114">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A50849" w14:paraId="196E9CF7" w14:textId="77777777" w:rsidTr="00051E9C">
              <w:trPr>
                <w:trHeight w:val="165"/>
              </w:trPr>
              <w:tc>
                <w:tcPr>
                  <w:tcW w:w="10878" w:type="dxa"/>
                  <w:tcBorders>
                    <w:bottom w:val="single" w:sz="8" w:space="0" w:color="auto"/>
                  </w:tcBorders>
                  <w:shd w:val="clear" w:color="auto" w:fill="FFFFFF"/>
                  <w:vAlign w:val="center"/>
                </w:tcPr>
                <w:p w14:paraId="58964F57" w14:textId="77777777" w:rsidR="00BB0114" w:rsidRPr="00A50849" w:rsidRDefault="00BB0114" w:rsidP="00BB0114">
                  <w:pPr>
                    <w:rPr>
                      <w:rFonts w:cs="Calibri"/>
                      <w:b/>
                      <w:color w:val="000000" w:themeColor="text1"/>
                      <w:sz w:val="20"/>
                      <w:szCs w:val="20"/>
                    </w:rPr>
                  </w:pPr>
                  <w:r w:rsidRPr="00A50849">
                    <w:rPr>
                      <w:rFonts w:cs="Tahoma"/>
                      <w:b/>
                      <w:noProof/>
                      <w:color w:val="000000" w:themeColor="text1"/>
                      <w:sz w:val="20"/>
                      <w:szCs w:val="20"/>
                    </w:rPr>
                    <w:t>Modifications/Differentiation of Instruction</w:t>
                  </w:r>
                </w:p>
              </w:tc>
            </w:tr>
            <w:tr w:rsidR="00BB0114" w:rsidRPr="00A50849" w14:paraId="125BA7E5" w14:textId="77777777" w:rsidTr="00051E9C">
              <w:trPr>
                <w:trHeight w:val="165"/>
              </w:trPr>
              <w:tc>
                <w:tcPr>
                  <w:tcW w:w="10878" w:type="dxa"/>
                </w:tcPr>
                <w:p w14:paraId="65B6D2DE" w14:textId="77777777" w:rsidR="00BB0114" w:rsidRPr="00A50849" w:rsidRDefault="00BB0114" w:rsidP="00BB0114">
                  <w:pPr>
                    <w:spacing w:after="240"/>
                    <w:rPr>
                      <w:rFonts w:eastAsia="Times New Roman"/>
                      <w:b/>
                      <w:color w:val="000000" w:themeColor="text1"/>
                      <w:sz w:val="20"/>
                      <w:szCs w:val="20"/>
                    </w:rPr>
                  </w:pPr>
                  <w:r w:rsidRPr="00A50849">
                    <w:rPr>
                      <w:rFonts w:eastAsia="Times New Roman"/>
                      <w:b/>
                      <w:color w:val="000000" w:themeColor="text1"/>
                      <w:sz w:val="20"/>
                      <w:szCs w:val="20"/>
                    </w:rPr>
                    <w:t>Differentiation Strategies for Special Education Students</w:t>
                  </w:r>
                </w:p>
                <w:p w14:paraId="31C47D78" w14:textId="77777777" w:rsidR="00BB0114" w:rsidRPr="00A50849" w:rsidRDefault="00BB0114" w:rsidP="00AF1E2C">
                  <w:pPr>
                    <w:numPr>
                      <w:ilvl w:val="0"/>
                      <w:numId w:val="8"/>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 words, etc., that can distract from the content</w:t>
                  </w:r>
                </w:p>
                <w:p w14:paraId="5A0E30DF"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of off-grade level materials </w:t>
                  </w:r>
                </w:p>
                <w:p w14:paraId="6D75B167"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5723A6D1"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0DC37712"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Time allowed  </w:t>
                  </w:r>
                </w:p>
                <w:p w14:paraId="1EBBAA88"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Level of independence required</w:t>
                  </w:r>
                </w:p>
                <w:p w14:paraId="2089F7B4"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67F07520"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0ECA4A6F"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019636D4"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7AC226D3"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05585542"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homework and products </w:t>
                  </w:r>
                </w:p>
                <w:p w14:paraId="28CB7382"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201B145A"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49E8772B"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7630887B"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 </w:t>
                  </w:r>
                </w:p>
                <w:p w14:paraId="3EF0CB0C"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36AA68A5"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427D6140"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5F08AFE3"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Ability to work at their own pace </w:t>
                  </w:r>
                </w:p>
                <w:p w14:paraId="6B5076EC"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 ideas using auditory, visual, kinesthetic, &amp; tactile means</w:t>
                  </w:r>
                </w:p>
                <w:p w14:paraId="08EF2550"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59771EFD" w14:textId="77777777" w:rsidR="00BB0114" w:rsidRPr="00A50849" w:rsidRDefault="00BB0114"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w:t>
                  </w:r>
                </w:p>
                <w:p w14:paraId="49ECC134" w14:textId="77777777" w:rsidR="00BB0114" w:rsidRPr="00A50849" w:rsidRDefault="00BB0114" w:rsidP="00AF1E2C">
                  <w:pPr>
                    <w:numPr>
                      <w:ilvl w:val="0"/>
                      <w:numId w:val="8"/>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Differentiated checklists and rubrics, if available and appropriate</w:t>
                  </w:r>
                </w:p>
                <w:p w14:paraId="1ABCB3F2" w14:textId="77777777" w:rsidR="00BB0114" w:rsidRPr="00A50849" w:rsidRDefault="00BB0114" w:rsidP="00BB0114">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Gifted and Talented Students</w:t>
                  </w:r>
                </w:p>
                <w:p w14:paraId="54500C67" w14:textId="77777777" w:rsidR="00BB0114" w:rsidRPr="00A50849" w:rsidRDefault="00BB0114" w:rsidP="00AF1E2C">
                  <w:pPr>
                    <w:numPr>
                      <w:ilvl w:val="0"/>
                      <w:numId w:val="9"/>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Increase the level of complexity </w:t>
                  </w:r>
                </w:p>
                <w:p w14:paraId="1DF89BD2"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Decrease scaffolding </w:t>
                  </w:r>
                </w:p>
                <w:p w14:paraId="657E76F1"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Variety of finished products</w:t>
                  </w:r>
                </w:p>
                <w:p w14:paraId="3FA5E979"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Allow for greater independence</w:t>
                  </w:r>
                </w:p>
                <w:p w14:paraId="5AFA8C57"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Learning stations, interest groups </w:t>
                  </w:r>
                </w:p>
                <w:p w14:paraId="58E6C716"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28707CE5"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Use of technology </w:t>
                  </w:r>
                </w:p>
                <w:p w14:paraId="7E74383A"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Flexibility in assignments</w:t>
                  </w:r>
                </w:p>
                <w:p w14:paraId="4B9DFD82"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0713488F"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research</w:t>
                  </w:r>
                </w:p>
                <w:p w14:paraId="09D351BF"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or student choice</w:t>
                  </w:r>
                </w:p>
                <w:p w14:paraId="0AF3BDEB"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Acceleration within a unit of study</w:t>
                  </w:r>
                </w:p>
                <w:p w14:paraId="43C99652"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Exposure to more advanced or complex concepts, abstractions, and materials</w:t>
                  </w:r>
                </w:p>
                <w:p w14:paraId="2798993D"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students to move through content areas at their own pace</w:t>
                  </w:r>
                </w:p>
                <w:p w14:paraId="243B7DA6" w14:textId="77777777" w:rsidR="00BB0114" w:rsidRPr="00A50849" w:rsidRDefault="00BB0114"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After mastery of a unit, provide students with more advanced learning activities, not more of the same activity</w:t>
                  </w:r>
                </w:p>
                <w:p w14:paraId="194FFD88" w14:textId="77777777" w:rsidR="00BB0114" w:rsidRPr="00A50849" w:rsidRDefault="00BB0114" w:rsidP="00AF1E2C">
                  <w:pPr>
                    <w:numPr>
                      <w:ilvl w:val="0"/>
                      <w:numId w:val="9"/>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Present information using a thematic, broad-based, and integrative content, rather than just single-subject areas</w:t>
                  </w:r>
                </w:p>
                <w:p w14:paraId="2C0C8D89" w14:textId="3562DFF3" w:rsidR="00BB0114" w:rsidRPr="00A50849" w:rsidRDefault="00BB0114" w:rsidP="00BB0114">
                  <w:pPr>
                    <w:spacing w:before="240" w:after="240"/>
                    <w:rPr>
                      <w:rFonts w:eastAsia="Times New Roman"/>
                      <w:bCs/>
                      <w:color w:val="000000" w:themeColor="text1"/>
                      <w:sz w:val="20"/>
                      <w:szCs w:val="20"/>
                    </w:rPr>
                  </w:pPr>
                  <w:r w:rsidRPr="00A50849">
                    <w:rPr>
                      <w:rFonts w:eastAsia="Times New Roman"/>
                      <w:bCs/>
                      <w:color w:val="000000" w:themeColor="text1"/>
                      <w:sz w:val="20"/>
                      <w:szCs w:val="20"/>
                    </w:rPr>
                    <w:t> </w:t>
                  </w:r>
                  <w:r w:rsidRPr="00A50849">
                    <w:rPr>
                      <w:rFonts w:eastAsia="Times New Roman"/>
                      <w:b/>
                      <w:color w:val="000000" w:themeColor="text1"/>
                      <w:sz w:val="20"/>
                      <w:szCs w:val="20"/>
                    </w:rPr>
                    <w:t>Differentiated Strategies for ELL Students</w:t>
                  </w:r>
                </w:p>
                <w:p w14:paraId="789E8FAA" w14:textId="77777777" w:rsidR="00BB0114" w:rsidRPr="00A50849" w:rsidRDefault="00BB0114" w:rsidP="00AF1E2C">
                  <w:pPr>
                    <w:numPr>
                      <w:ilvl w:val="0"/>
                      <w:numId w:val="12"/>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75FA7739"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lastRenderedPageBreak/>
                    <w:t>Provide appropriate scaffolding</w:t>
                  </w:r>
                </w:p>
                <w:p w14:paraId="24BCB953"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771E631D"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63CD580D"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57B7E920"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45775AE0"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0EE60C95"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 including visuals</w:t>
                  </w:r>
                </w:p>
                <w:p w14:paraId="2A7D755D"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2A0C4455"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33A638A9"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0AD885B0"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2F8D5FB2"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5D9CF053"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68BC96FD"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25F944E6"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66D4EEFD"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11E14C09"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Allow students to work at their own pace </w:t>
                  </w:r>
                </w:p>
                <w:p w14:paraId="0B2EACDF"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18AA91F3"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Role play</w:t>
                  </w:r>
                </w:p>
                <w:p w14:paraId="62ADCDD3" w14:textId="77777777" w:rsidR="00BB0114" w:rsidRPr="00A50849" w:rsidRDefault="00BB0114"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highlighted materials</w:t>
                  </w:r>
                </w:p>
                <w:p w14:paraId="40BDFA7C" w14:textId="77777777" w:rsidR="00BB0114" w:rsidRPr="00A50849" w:rsidRDefault="00BB0114" w:rsidP="00AF1E2C">
                  <w:pPr>
                    <w:numPr>
                      <w:ilvl w:val="0"/>
                      <w:numId w:val="12"/>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w:t>
                  </w:r>
                </w:p>
                <w:p w14:paraId="533F30ED" w14:textId="77777777" w:rsidR="00BB0114" w:rsidRPr="00A50849" w:rsidRDefault="00BB0114" w:rsidP="00BB0114">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At Risk Students</w:t>
                  </w:r>
                </w:p>
                <w:p w14:paraId="3A44D1AF" w14:textId="77777777" w:rsidR="00BB0114" w:rsidRPr="00A50849" w:rsidRDefault="00BB0114" w:rsidP="00AF1E2C">
                  <w:pPr>
                    <w:numPr>
                      <w:ilvl w:val="0"/>
                      <w:numId w:val="10"/>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7D2CFB64"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 </w:t>
                  </w:r>
                </w:p>
                <w:p w14:paraId="41B51CD8"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5C206B80"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62C8EFF4"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51AA5767"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0EE7FC9D"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74D2BF9D"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540DED29"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355012F0"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5BF3613F"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22E6827C"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0028854D"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2D8E7B91"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4E27440A"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536A1E1B"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2911CFEC"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2B62499B"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74AE93FA" w14:textId="77777777" w:rsidR="00BB0114" w:rsidRPr="00A50849" w:rsidRDefault="00BB0114"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74E0254A" w14:textId="1FBF5033" w:rsidR="00375242" w:rsidRPr="001411D9" w:rsidRDefault="00BB0114" w:rsidP="001411D9">
                  <w:pPr>
                    <w:numPr>
                      <w:ilvl w:val="0"/>
                      <w:numId w:val="10"/>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w:t>
                  </w:r>
                  <w:r w:rsidR="001411D9">
                    <w:rPr>
                      <w:rFonts w:eastAsia="Times New Roman"/>
                      <w:bCs/>
                      <w:color w:val="000000" w:themeColor="text1"/>
                      <w:sz w:val="20"/>
                      <w:szCs w:val="20"/>
                    </w:rPr>
                    <w:t>s</w:t>
                  </w:r>
                </w:p>
                <w:p w14:paraId="225B4F55" w14:textId="4C65B511" w:rsidR="00BB0114" w:rsidRPr="00A50849" w:rsidRDefault="00BB0114" w:rsidP="00BB0114">
                  <w:pPr>
                    <w:spacing w:before="240" w:after="240"/>
                    <w:rPr>
                      <w:rFonts w:eastAsia="Times New Roman"/>
                      <w:b/>
                      <w:color w:val="000000" w:themeColor="text1"/>
                      <w:sz w:val="20"/>
                      <w:szCs w:val="20"/>
                    </w:rPr>
                  </w:pPr>
                  <w:r w:rsidRPr="00A50849">
                    <w:rPr>
                      <w:rFonts w:eastAsia="Times New Roman"/>
                      <w:b/>
                      <w:color w:val="000000" w:themeColor="text1"/>
                      <w:sz w:val="20"/>
                      <w:szCs w:val="20"/>
                    </w:rPr>
                    <w:t>504 Plans</w:t>
                  </w:r>
                </w:p>
                <w:p w14:paraId="23FF2B39" w14:textId="77777777" w:rsidR="00BB0114" w:rsidRPr="00A50849" w:rsidRDefault="00BB0114" w:rsidP="00BB0114">
                  <w:pPr>
                    <w:spacing w:before="240" w:after="240"/>
                    <w:rPr>
                      <w:rFonts w:eastAsia="Times New Roman"/>
                      <w:bCs/>
                      <w:color w:val="000000" w:themeColor="text1"/>
                      <w:sz w:val="20"/>
                      <w:szCs w:val="20"/>
                    </w:rPr>
                  </w:pPr>
                  <w:r w:rsidRPr="00A50849">
                    <w:rPr>
                      <w:rFonts w:eastAsia="Times New Roman"/>
                      <w:bCs/>
                      <w:color w:val="000000" w:themeColor="text1"/>
                      <w:sz w:val="20"/>
                      <w:szCs w:val="20"/>
                    </w:rPr>
                    <w:t>Students can qualify for 504 plans if they have physical or mental impairments that affect or limit any of their abilities to:</w:t>
                  </w:r>
                </w:p>
                <w:p w14:paraId="0F29FE28" w14:textId="77777777" w:rsidR="00BB0114" w:rsidRPr="00A50849" w:rsidRDefault="00BB0114" w:rsidP="00AF1E2C">
                  <w:pPr>
                    <w:numPr>
                      <w:ilvl w:val="0"/>
                      <w:numId w:val="13"/>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walk, breathe, eat, or sleep</w:t>
                  </w:r>
                </w:p>
                <w:p w14:paraId="5907ECD7" w14:textId="77777777" w:rsidR="00BB0114" w:rsidRPr="00A50849" w:rsidRDefault="00BB0114"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communicate, see, hear, or speak</w:t>
                  </w:r>
                </w:p>
                <w:p w14:paraId="2015E9AC" w14:textId="77777777" w:rsidR="00BB0114" w:rsidRPr="00A50849" w:rsidRDefault="00BB0114"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read, concentrate, think, or learn</w:t>
                  </w:r>
                </w:p>
                <w:p w14:paraId="03B21EBD" w14:textId="77777777" w:rsidR="00BB0114" w:rsidRPr="00A50849" w:rsidRDefault="00BB0114" w:rsidP="00AF1E2C">
                  <w:pPr>
                    <w:numPr>
                      <w:ilvl w:val="0"/>
                      <w:numId w:val="13"/>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stand, bend, lift, or work</w:t>
                  </w:r>
                </w:p>
                <w:p w14:paraId="6351F56D" w14:textId="77777777" w:rsidR="00BB0114" w:rsidRPr="00A50849" w:rsidRDefault="00BB0114" w:rsidP="00BB0114">
                  <w:pPr>
                    <w:spacing w:before="240" w:after="240"/>
                    <w:rPr>
                      <w:rFonts w:eastAsia="Times New Roman"/>
                      <w:bCs/>
                      <w:color w:val="000000" w:themeColor="text1"/>
                      <w:sz w:val="20"/>
                      <w:szCs w:val="20"/>
                      <w:u w:val="single"/>
                    </w:rPr>
                  </w:pPr>
                  <w:r w:rsidRPr="00A50849">
                    <w:rPr>
                      <w:rFonts w:eastAsia="Times New Roman"/>
                      <w:bCs/>
                      <w:color w:val="000000" w:themeColor="text1"/>
                      <w:sz w:val="20"/>
                      <w:szCs w:val="20"/>
                      <w:u w:val="single"/>
                    </w:rPr>
                    <w:lastRenderedPageBreak/>
                    <w:t>Examples of accommodations in 504 plans include:</w:t>
                  </w:r>
                </w:p>
                <w:p w14:paraId="5A413C59" w14:textId="77777777" w:rsidR="00BB0114" w:rsidRPr="00A50849" w:rsidRDefault="00BB0114" w:rsidP="00AF1E2C">
                  <w:pPr>
                    <w:numPr>
                      <w:ilvl w:val="0"/>
                      <w:numId w:val="11"/>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preferential seating</w:t>
                  </w:r>
                </w:p>
                <w:p w14:paraId="13B515CD"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extended time on tests and assignments</w:t>
                  </w:r>
                </w:p>
                <w:p w14:paraId="2512096E"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reduced homework or classwork</w:t>
                  </w:r>
                </w:p>
                <w:p w14:paraId="40007E07"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visual, or technology aids</w:t>
                  </w:r>
                </w:p>
                <w:p w14:paraId="6DEFADCE"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modified textbooks or audio-video materials</w:t>
                  </w:r>
                </w:p>
                <w:p w14:paraId="1EEB9AD2"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behavior management support</w:t>
                  </w:r>
                </w:p>
                <w:p w14:paraId="4F9F1BD1"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adjusted class schedules or grading</w:t>
                  </w:r>
                </w:p>
                <w:p w14:paraId="25FAFD3D"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testing</w:t>
                  </w:r>
                </w:p>
                <w:p w14:paraId="28D1DE9C"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excused lateness, absence, or missed classwork</w:t>
                  </w:r>
                </w:p>
                <w:p w14:paraId="1655CB29" w14:textId="77777777" w:rsidR="00BB0114" w:rsidRPr="00A50849" w:rsidRDefault="00BB0114"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pre-approved nurse's office visits and accompaniment to visits</w:t>
                  </w:r>
                </w:p>
                <w:p w14:paraId="745F981E" w14:textId="77777777" w:rsidR="00BB0114" w:rsidRPr="00A50849" w:rsidRDefault="00BB0114" w:rsidP="00AF1E2C">
                  <w:pPr>
                    <w:numPr>
                      <w:ilvl w:val="0"/>
                      <w:numId w:val="11"/>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occupational or physical therapy</w:t>
                  </w:r>
                </w:p>
              </w:tc>
            </w:tr>
          </w:tbl>
          <w:p w14:paraId="6144AC5E" w14:textId="77777777" w:rsidR="00BB0114" w:rsidRPr="00A50849" w:rsidRDefault="00BB0114" w:rsidP="00BB0114">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A50849" w14:paraId="5DEE85F2" w14:textId="77777777" w:rsidTr="00051E9C">
              <w:trPr>
                <w:trHeight w:val="165"/>
              </w:trPr>
              <w:tc>
                <w:tcPr>
                  <w:tcW w:w="10878" w:type="dxa"/>
                  <w:tcBorders>
                    <w:bottom w:val="single" w:sz="8" w:space="0" w:color="auto"/>
                  </w:tcBorders>
                  <w:shd w:val="clear" w:color="auto" w:fill="FFFFFF"/>
                  <w:vAlign w:val="center"/>
                </w:tcPr>
                <w:p w14:paraId="22958A7C" w14:textId="77777777" w:rsidR="00BB0114" w:rsidRPr="00A50849" w:rsidRDefault="00BB0114" w:rsidP="00BB0114">
                  <w:pPr>
                    <w:rPr>
                      <w:rFonts w:cs="Calibri"/>
                      <w:b/>
                      <w:color w:val="000000" w:themeColor="text1"/>
                      <w:sz w:val="20"/>
                      <w:szCs w:val="20"/>
                    </w:rPr>
                  </w:pPr>
                  <w:r w:rsidRPr="00A50849">
                    <w:rPr>
                      <w:rFonts w:cs="Tahoma"/>
                      <w:b/>
                      <w:noProof/>
                      <w:color w:val="000000" w:themeColor="text1"/>
                      <w:sz w:val="20"/>
                      <w:szCs w:val="20"/>
                    </w:rPr>
                    <w:t>Modification Strategies</w:t>
                  </w:r>
                </w:p>
              </w:tc>
            </w:tr>
            <w:tr w:rsidR="00BB0114" w:rsidRPr="00A50849" w14:paraId="29C34BEB" w14:textId="77777777" w:rsidTr="00051E9C">
              <w:trPr>
                <w:trHeight w:val="165"/>
              </w:trPr>
              <w:tc>
                <w:tcPr>
                  <w:tcW w:w="10878" w:type="dxa"/>
                </w:tcPr>
                <w:p w14:paraId="22957905" w14:textId="77777777" w:rsidR="00BB0114" w:rsidRPr="00A50849" w:rsidRDefault="00BB0114" w:rsidP="00BB0114">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B0114" w:rsidRPr="00A50849" w14:paraId="5A891926" w14:textId="77777777" w:rsidTr="00051E9C">
                    <w:trPr>
                      <w:trHeight w:val="20"/>
                    </w:trPr>
                    <w:tc>
                      <w:tcPr>
                        <w:tcW w:w="8769" w:type="dxa"/>
                        <w:tcBorders>
                          <w:top w:val="nil"/>
                          <w:left w:val="nil"/>
                          <w:bottom w:val="nil"/>
                        </w:tcBorders>
                        <w:shd w:val="clear" w:color="auto" w:fill="auto"/>
                      </w:tcPr>
                      <w:p w14:paraId="5B508211"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3A9AAA6E"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AC77E41" w14:textId="77777777" w:rsidTr="00051E9C">
                    <w:trPr>
                      <w:trHeight w:val="20"/>
                    </w:trPr>
                    <w:tc>
                      <w:tcPr>
                        <w:tcW w:w="8769" w:type="dxa"/>
                        <w:tcBorders>
                          <w:top w:val="nil"/>
                          <w:left w:val="nil"/>
                          <w:bottom w:val="nil"/>
                        </w:tcBorders>
                        <w:shd w:val="clear" w:color="auto" w:fill="auto"/>
                      </w:tcPr>
                      <w:p w14:paraId="5896A2D1"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25F107DD"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47836E0C" w14:textId="77777777" w:rsidTr="00051E9C">
                    <w:trPr>
                      <w:trHeight w:val="20"/>
                    </w:trPr>
                    <w:tc>
                      <w:tcPr>
                        <w:tcW w:w="8769" w:type="dxa"/>
                        <w:tcBorders>
                          <w:top w:val="nil"/>
                          <w:left w:val="nil"/>
                          <w:bottom w:val="nil"/>
                        </w:tcBorders>
                        <w:shd w:val="clear" w:color="auto" w:fill="auto"/>
                      </w:tcPr>
                      <w:p w14:paraId="42435CB4"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2D483E1B"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53340C54" w14:textId="77777777" w:rsidTr="00051E9C">
                    <w:trPr>
                      <w:trHeight w:val="20"/>
                    </w:trPr>
                    <w:tc>
                      <w:tcPr>
                        <w:tcW w:w="8769" w:type="dxa"/>
                        <w:tcBorders>
                          <w:top w:val="nil"/>
                          <w:left w:val="nil"/>
                          <w:bottom w:val="nil"/>
                        </w:tcBorders>
                        <w:shd w:val="clear" w:color="auto" w:fill="auto"/>
                      </w:tcPr>
                      <w:p w14:paraId="18218CD7"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5A24DCB6"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06F57067" w14:textId="77777777" w:rsidTr="00051E9C">
                    <w:trPr>
                      <w:trHeight w:val="20"/>
                    </w:trPr>
                    <w:tc>
                      <w:tcPr>
                        <w:tcW w:w="8769" w:type="dxa"/>
                        <w:tcBorders>
                          <w:top w:val="nil"/>
                          <w:left w:val="nil"/>
                          <w:bottom w:val="nil"/>
                        </w:tcBorders>
                        <w:shd w:val="clear" w:color="auto" w:fill="auto"/>
                      </w:tcPr>
                      <w:p w14:paraId="0EC9E708"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72B0E2B0"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5D966DD5" w14:textId="77777777" w:rsidTr="00051E9C">
                    <w:trPr>
                      <w:trHeight w:val="20"/>
                    </w:trPr>
                    <w:tc>
                      <w:tcPr>
                        <w:tcW w:w="8769" w:type="dxa"/>
                        <w:tcBorders>
                          <w:top w:val="nil"/>
                          <w:left w:val="nil"/>
                          <w:bottom w:val="nil"/>
                        </w:tcBorders>
                        <w:shd w:val="clear" w:color="auto" w:fill="auto"/>
                      </w:tcPr>
                      <w:p w14:paraId="10E5D9A4"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5CDB213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999E4AA" w14:textId="77777777" w:rsidTr="00051E9C">
                    <w:trPr>
                      <w:trHeight w:val="20"/>
                    </w:trPr>
                    <w:tc>
                      <w:tcPr>
                        <w:tcW w:w="8769" w:type="dxa"/>
                        <w:tcBorders>
                          <w:top w:val="nil"/>
                          <w:left w:val="nil"/>
                          <w:bottom w:val="nil"/>
                        </w:tcBorders>
                        <w:shd w:val="clear" w:color="auto" w:fill="auto"/>
                      </w:tcPr>
                      <w:p w14:paraId="6F007452"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7F7B55DC"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075E2258" w14:textId="77777777" w:rsidTr="00051E9C">
                    <w:trPr>
                      <w:trHeight w:val="20"/>
                    </w:trPr>
                    <w:tc>
                      <w:tcPr>
                        <w:tcW w:w="8769" w:type="dxa"/>
                        <w:tcBorders>
                          <w:top w:val="nil"/>
                          <w:left w:val="nil"/>
                          <w:bottom w:val="nil"/>
                        </w:tcBorders>
                        <w:shd w:val="clear" w:color="auto" w:fill="auto"/>
                      </w:tcPr>
                      <w:p w14:paraId="5FE61E74"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1A2B3A0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6CC51710" w14:textId="77777777" w:rsidTr="00051E9C">
                    <w:trPr>
                      <w:trHeight w:val="20"/>
                    </w:trPr>
                    <w:tc>
                      <w:tcPr>
                        <w:tcW w:w="8769" w:type="dxa"/>
                        <w:tcBorders>
                          <w:top w:val="nil"/>
                          <w:left w:val="nil"/>
                          <w:bottom w:val="nil"/>
                        </w:tcBorders>
                        <w:shd w:val="clear" w:color="auto" w:fill="auto"/>
                      </w:tcPr>
                      <w:p w14:paraId="415850DA"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Re-Direct</w:t>
                        </w:r>
                      </w:p>
                    </w:tc>
                    <w:tc>
                      <w:tcPr>
                        <w:tcW w:w="1849" w:type="dxa"/>
                        <w:tcBorders>
                          <w:top w:val="nil"/>
                          <w:bottom w:val="nil"/>
                          <w:right w:val="nil"/>
                        </w:tcBorders>
                        <w:shd w:val="clear" w:color="auto" w:fill="auto"/>
                      </w:tcPr>
                      <w:p w14:paraId="74228E96"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1E21202F" w14:textId="77777777" w:rsidTr="00051E9C">
                    <w:trPr>
                      <w:trHeight w:val="20"/>
                    </w:trPr>
                    <w:tc>
                      <w:tcPr>
                        <w:tcW w:w="8769" w:type="dxa"/>
                        <w:tcBorders>
                          <w:top w:val="nil"/>
                          <w:left w:val="nil"/>
                          <w:bottom w:val="nil"/>
                        </w:tcBorders>
                        <w:shd w:val="clear" w:color="auto" w:fill="auto"/>
                      </w:tcPr>
                      <w:p w14:paraId="6012A357"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46113B6A"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51A0EE20" w14:textId="77777777" w:rsidTr="00051E9C">
                    <w:trPr>
                      <w:trHeight w:val="20"/>
                    </w:trPr>
                    <w:tc>
                      <w:tcPr>
                        <w:tcW w:w="8769" w:type="dxa"/>
                        <w:tcBorders>
                          <w:top w:val="nil"/>
                          <w:left w:val="nil"/>
                          <w:bottom w:val="nil"/>
                        </w:tcBorders>
                        <w:shd w:val="clear" w:color="auto" w:fill="auto"/>
                      </w:tcPr>
                      <w:p w14:paraId="77DC7A45"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604BA90B"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5E71BCEC" w14:textId="77777777" w:rsidTr="00051E9C">
                    <w:trPr>
                      <w:trHeight w:val="20"/>
                    </w:trPr>
                    <w:tc>
                      <w:tcPr>
                        <w:tcW w:w="8769" w:type="dxa"/>
                        <w:tcBorders>
                          <w:top w:val="nil"/>
                          <w:left w:val="nil"/>
                          <w:bottom w:val="nil"/>
                        </w:tcBorders>
                        <w:shd w:val="clear" w:color="auto" w:fill="auto"/>
                      </w:tcPr>
                      <w:p w14:paraId="25DC2761"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09DF8158"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67B2544B" w14:textId="77777777" w:rsidTr="00051E9C">
                    <w:trPr>
                      <w:trHeight w:val="20"/>
                    </w:trPr>
                    <w:tc>
                      <w:tcPr>
                        <w:tcW w:w="8769" w:type="dxa"/>
                        <w:tcBorders>
                          <w:top w:val="nil"/>
                          <w:left w:val="nil"/>
                          <w:bottom w:val="nil"/>
                        </w:tcBorders>
                        <w:shd w:val="clear" w:color="auto" w:fill="auto"/>
                      </w:tcPr>
                      <w:p w14:paraId="4C698D2A"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Tutorials</w:t>
                        </w:r>
                      </w:p>
                    </w:tc>
                    <w:tc>
                      <w:tcPr>
                        <w:tcW w:w="1849" w:type="dxa"/>
                        <w:tcBorders>
                          <w:top w:val="nil"/>
                          <w:bottom w:val="nil"/>
                          <w:right w:val="nil"/>
                        </w:tcBorders>
                        <w:shd w:val="clear" w:color="auto" w:fill="auto"/>
                      </w:tcPr>
                      <w:p w14:paraId="08595F86"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0BB62C1F" w14:textId="77777777" w:rsidTr="00051E9C">
                    <w:trPr>
                      <w:trHeight w:val="20"/>
                    </w:trPr>
                    <w:tc>
                      <w:tcPr>
                        <w:tcW w:w="8769" w:type="dxa"/>
                        <w:tcBorders>
                          <w:top w:val="nil"/>
                          <w:left w:val="nil"/>
                          <w:bottom w:val="nil"/>
                        </w:tcBorders>
                        <w:shd w:val="clear" w:color="auto" w:fill="auto"/>
                      </w:tcPr>
                      <w:p w14:paraId="3F58BF6D"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AB48DF1"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CF871FF" w14:textId="77777777" w:rsidTr="00051E9C">
                    <w:trPr>
                      <w:trHeight w:val="20"/>
                    </w:trPr>
                    <w:tc>
                      <w:tcPr>
                        <w:tcW w:w="8769" w:type="dxa"/>
                        <w:tcBorders>
                          <w:top w:val="nil"/>
                          <w:left w:val="nil"/>
                          <w:bottom w:val="nil"/>
                        </w:tcBorders>
                        <w:shd w:val="clear" w:color="auto" w:fill="auto"/>
                      </w:tcPr>
                      <w:p w14:paraId="66C7655F" w14:textId="77777777" w:rsidR="00BB0114" w:rsidRPr="00A50849" w:rsidRDefault="00BB0114" w:rsidP="00BB0114">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0A88CBA0"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223A184F" w14:textId="77777777" w:rsidR="00BB0114" w:rsidRPr="00A50849" w:rsidRDefault="00BB0114" w:rsidP="00BB0114">
                  <w:pPr>
                    <w:spacing w:after="100"/>
                    <w:rPr>
                      <w:bCs/>
                      <w:color w:val="000000" w:themeColor="text1"/>
                      <w:sz w:val="20"/>
                      <w:szCs w:val="20"/>
                    </w:rPr>
                  </w:pPr>
                </w:p>
              </w:tc>
            </w:tr>
          </w:tbl>
          <w:p w14:paraId="44443935" w14:textId="77777777" w:rsidR="00BB0114" w:rsidRPr="00A50849" w:rsidRDefault="00BB0114" w:rsidP="00BB0114">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A50849" w14:paraId="068868D8" w14:textId="77777777" w:rsidTr="00051E9C">
              <w:trPr>
                <w:trHeight w:val="165"/>
              </w:trPr>
              <w:tc>
                <w:tcPr>
                  <w:tcW w:w="10878" w:type="dxa"/>
                  <w:tcBorders>
                    <w:bottom w:val="single" w:sz="8" w:space="0" w:color="auto"/>
                  </w:tcBorders>
                  <w:shd w:val="clear" w:color="auto" w:fill="FFFFFF"/>
                  <w:vAlign w:val="center"/>
                </w:tcPr>
                <w:p w14:paraId="75FB9214" w14:textId="77777777" w:rsidR="00375242" w:rsidRPr="00A50849" w:rsidRDefault="00375242" w:rsidP="00BB0114">
                  <w:pPr>
                    <w:rPr>
                      <w:rFonts w:cs="Tahoma"/>
                      <w:b/>
                      <w:noProof/>
                      <w:color w:val="000000" w:themeColor="text1"/>
                      <w:sz w:val="20"/>
                      <w:szCs w:val="20"/>
                    </w:rPr>
                  </w:pPr>
                </w:p>
                <w:p w14:paraId="085380FF" w14:textId="0911411C" w:rsidR="00BB0114" w:rsidRPr="00A50849" w:rsidRDefault="00BB0114" w:rsidP="00BB0114">
                  <w:pPr>
                    <w:rPr>
                      <w:rFonts w:cs="Calibri"/>
                      <w:b/>
                      <w:color w:val="000000" w:themeColor="text1"/>
                      <w:sz w:val="20"/>
                      <w:szCs w:val="20"/>
                    </w:rPr>
                  </w:pPr>
                  <w:r w:rsidRPr="00A50849">
                    <w:rPr>
                      <w:rFonts w:cs="Tahoma"/>
                      <w:b/>
                      <w:noProof/>
                      <w:color w:val="000000" w:themeColor="text1"/>
                      <w:sz w:val="20"/>
                      <w:szCs w:val="20"/>
                    </w:rPr>
                    <w:t>High Preparation Differentiation</w:t>
                  </w:r>
                </w:p>
              </w:tc>
            </w:tr>
            <w:tr w:rsidR="00BB0114" w:rsidRPr="00A50849" w14:paraId="4C046C22" w14:textId="77777777" w:rsidTr="00051E9C">
              <w:trPr>
                <w:trHeight w:val="165"/>
              </w:trPr>
              <w:tc>
                <w:tcPr>
                  <w:tcW w:w="10878" w:type="dxa"/>
                </w:tcPr>
                <w:p w14:paraId="3A2ACE68" w14:textId="77777777" w:rsidR="00BB0114" w:rsidRPr="00A50849" w:rsidRDefault="00BB0114" w:rsidP="00BB0114">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B0114" w:rsidRPr="00A50849" w14:paraId="71D64E19" w14:textId="77777777" w:rsidTr="00051E9C">
                    <w:trPr>
                      <w:trHeight w:val="20"/>
                    </w:trPr>
                    <w:tc>
                      <w:tcPr>
                        <w:tcW w:w="8769" w:type="dxa"/>
                        <w:tcBorders>
                          <w:top w:val="nil"/>
                          <w:left w:val="nil"/>
                          <w:bottom w:val="nil"/>
                        </w:tcBorders>
                        <w:shd w:val="clear" w:color="auto" w:fill="auto"/>
                      </w:tcPr>
                      <w:p w14:paraId="173D3E81"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393A2B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35838F7" w14:textId="77777777" w:rsidTr="00051E9C">
                    <w:trPr>
                      <w:trHeight w:val="20"/>
                    </w:trPr>
                    <w:tc>
                      <w:tcPr>
                        <w:tcW w:w="8769" w:type="dxa"/>
                        <w:tcBorders>
                          <w:top w:val="nil"/>
                          <w:left w:val="nil"/>
                          <w:bottom w:val="nil"/>
                        </w:tcBorders>
                        <w:shd w:val="clear" w:color="auto" w:fill="auto"/>
                      </w:tcPr>
                      <w:p w14:paraId="457F0C71"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360D3287"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FC045FF" w14:textId="77777777" w:rsidTr="00051E9C">
                    <w:trPr>
                      <w:trHeight w:val="20"/>
                    </w:trPr>
                    <w:tc>
                      <w:tcPr>
                        <w:tcW w:w="8769" w:type="dxa"/>
                        <w:tcBorders>
                          <w:top w:val="nil"/>
                          <w:left w:val="nil"/>
                          <w:bottom w:val="nil"/>
                        </w:tcBorders>
                        <w:shd w:val="clear" w:color="auto" w:fill="auto"/>
                      </w:tcPr>
                      <w:p w14:paraId="5A8E1FFD"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196E18F6"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A8B8031" w14:textId="77777777" w:rsidTr="00051E9C">
                    <w:trPr>
                      <w:trHeight w:val="20"/>
                    </w:trPr>
                    <w:tc>
                      <w:tcPr>
                        <w:tcW w:w="8769" w:type="dxa"/>
                        <w:tcBorders>
                          <w:top w:val="nil"/>
                          <w:left w:val="nil"/>
                          <w:bottom w:val="nil"/>
                        </w:tcBorders>
                        <w:shd w:val="clear" w:color="auto" w:fill="auto"/>
                      </w:tcPr>
                      <w:p w14:paraId="7E4A1D0D"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7C497E9E"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57FD990" w14:textId="77777777" w:rsidTr="00051E9C">
                    <w:trPr>
                      <w:trHeight w:val="20"/>
                    </w:trPr>
                    <w:tc>
                      <w:tcPr>
                        <w:tcW w:w="8769" w:type="dxa"/>
                        <w:tcBorders>
                          <w:top w:val="nil"/>
                          <w:left w:val="nil"/>
                          <w:bottom w:val="nil"/>
                        </w:tcBorders>
                        <w:shd w:val="clear" w:color="auto" w:fill="auto"/>
                      </w:tcPr>
                      <w:p w14:paraId="44C196F7"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51C9604A"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664CF23" w14:textId="77777777" w:rsidTr="00051E9C">
                    <w:trPr>
                      <w:trHeight w:val="20"/>
                    </w:trPr>
                    <w:tc>
                      <w:tcPr>
                        <w:tcW w:w="8769" w:type="dxa"/>
                        <w:tcBorders>
                          <w:top w:val="nil"/>
                          <w:left w:val="nil"/>
                          <w:bottom w:val="nil"/>
                        </w:tcBorders>
                        <w:shd w:val="clear" w:color="auto" w:fill="auto"/>
                      </w:tcPr>
                      <w:p w14:paraId="04CA4B9F"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5FC3D23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56952C68" w14:textId="77777777" w:rsidTr="00051E9C">
                    <w:trPr>
                      <w:trHeight w:val="20"/>
                    </w:trPr>
                    <w:tc>
                      <w:tcPr>
                        <w:tcW w:w="8769" w:type="dxa"/>
                        <w:tcBorders>
                          <w:top w:val="nil"/>
                          <w:left w:val="nil"/>
                          <w:bottom w:val="nil"/>
                        </w:tcBorders>
                        <w:shd w:val="clear" w:color="auto" w:fill="auto"/>
                      </w:tcPr>
                      <w:p w14:paraId="146B6A47"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77D8E34E"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3192E79" w14:textId="77777777" w:rsidTr="00051E9C">
                    <w:trPr>
                      <w:trHeight w:val="20"/>
                    </w:trPr>
                    <w:tc>
                      <w:tcPr>
                        <w:tcW w:w="8769" w:type="dxa"/>
                        <w:tcBorders>
                          <w:top w:val="nil"/>
                          <w:left w:val="nil"/>
                          <w:bottom w:val="nil"/>
                        </w:tcBorders>
                        <w:shd w:val="clear" w:color="auto" w:fill="auto"/>
                      </w:tcPr>
                      <w:p w14:paraId="33D58266"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20F85D1F"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137ACEC4" w14:textId="77777777" w:rsidTr="00051E9C">
                    <w:trPr>
                      <w:trHeight w:val="20"/>
                    </w:trPr>
                    <w:tc>
                      <w:tcPr>
                        <w:tcW w:w="8769" w:type="dxa"/>
                        <w:tcBorders>
                          <w:top w:val="nil"/>
                          <w:left w:val="nil"/>
                          <w:bottom w:val="nil"/>
                        </w:tcBorders>
                        <w:shd w:val="clear" w:color="auto" w:fill="auto"/>
                      </w:tcPr>
                      <w:p w14:paraId="2818CB59"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5A3DE4AE"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3A97DF6" w14:textId="77777777" w:rsidTr="00051E9C">
                    <w:trPr>
                      <w:trHeight w:val="20"/>
                    </w:trPr>
                    <w:tc>
                      <w:tcPr>
                        <w:tcW w:w="8769" w:type="dxa"/>
                        <w:tcBorders>
                          <w:top w:val="nil"/>
                          <w:left w:val="nil"/>
                          <w:bottom w:val="nil"/>
                        </w:tcBorders>
                        <w:shd w:val="clear" w:color="auto" w:fill="auto"/>
                      </w:tcPr>
                      <w:p w14:paraId="695AE9BA"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5FC56B12"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340CEC7" w14:textId="77777777" w:rsidTr="00051E9C">
                    <w:trPr>
                      <w:trHeight w:val="20"/>
                    </w:trPr>
                    <w:tc>
                      <w:tcPr>
                        <w:tcW w:w="8769" w:type="dxa"/>
                        <w:tcBorders>
                          <w:top w:val="nil"/>
                          <w:left w:val="nil"/>
                          <w:bottom w:val="nil"/>
                        </w:tcBorders>
                        <w:shd w:val="clear" w:color="auto" w:fill="auto"/>
                      </w:tcPr>
                      <w:p w14:paraId="085219D7"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50B60DEB"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01F5AE5" w14:textId="77777777" w:rsidTr="00051E9C">
                    <w:trPr>
                      <w:trHeight w:val="20"/>
                    </w:trPr>
                    <w:tc>
                      <w:tcPr>
                        <w:tcW w:w="8769" w:type="dxa"/>
                        <w:tcBorders>
                          <w:top w:val="nil"/>
                          <w:left w:val="nil"/>
                          <w:bottom w:val="nil"/>
                        </w:tcBorders>
                        <w:shd w:val="clear" w:color="auto" w:fill="auto"/>
                      </w:tcPr>
                      <w:p w14:paraId="1849A367"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5C0E6AAD"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02134850" w14:textId="77777777" w:rsidTr="00051E9C">
                    <w:trPr>
                      <w:trHeight w:val="20"/>
                    </w:trPr>
                    <w:tc>
                      <w:tcPr>
                        <w:tcW w:w="8769" w:type="dxa"/>
                        <w:tcBorders>
                          <w:top w:val="nil"/>
                          <w:left w:val="nil"/>
                          <w:bottom w:val="nil"/>
                        </w:tcBorders>
                        <w:shd w:val="clear" w:color="auto" w:fill="auto"/>
                      </w:tcPr>
                      <w:p w14:paraId="3DEEDA2F"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0F35127F"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2129DF9" w14:textId="77777777" w:rsidTr="00051E9C">
                    <w:trPr>
                      <w:trHeight w:val="20"/>
                    </w:trPr>
                    <w:tc>
                      <w:tcPr>
                        <w:tcW w:w="8769" w:type="dxa"/>
                        <w:tcBorders>
                          <w:top w:val="nil"/>
                          <w:left w:val="nil"/>
                          <w:bottom w:val="nil"/>
                        </w:tcBorders>
                        <w:shd w:val="clear" w:color="auto" w:fill="auto"/>
                      </w:tcPr>
                      <w:p w14:paraId="38C9E50D"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34650236"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12449864" w14:textId="77777777" w:rsidTr="00051E9C">
                    <w:trPr>
                      <w:trHeight w:val="20"/>
                    </w:trPr>
                    <w:tc>
                      <w:tcPr>
                        <w:tcW w:w="8769" w:type="dxa"/>
                        <w:tcBorders>
                          <w:top w:val="nil"/>
                          <w:left w:val="nil"/>
                          <w:bottom w:val="nil"/>
                        </w:tcBorders>
                        <w:shd w:val="clear" w:color="auto" w:fill="auto"/>
                      </w:tcPr>
                      <w:p w14:paraId="3F431074"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0ADB186C"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026BB04" w14:textId="77777777" w:rsidTr="00051E9C">
                    <w:trPr>
                      <w:trHeight w:val="20"/>
                    </w:trPr>
                    <w:tc>
                      <w:tcPr>
                        <w:tcW w:w="8769" w:type="dxa"/>
                        <w:tcBorders>
                          <w:top w:val="nil"/>
                          <w:left w:val="nil"/>
                          <w:bottom w:val="nil"/>
                        </w:tcBorders>
                        <w:shd w:val="clear" w:color="auto" w:fill="auto"/>
                      </w:tcPr>
                      <w:p w14:paraId="6C96EDCC"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752D912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826A966" w14:textId="77777777" w:rsidTr="00051E9C">
                    <w:trPr>
                      <w:trHeight w:val="20"/>
                    </w:trPr>
                    <w:tc>
                      <w:tcPr>
                        <w:tcW w:w="8769" w:type="dxa"/>
                        <w:tcBorders>
                          <w:top w:val="nil"/>
                          <w:left w:val="nil"/>
                          <w:bottom w:val="nil"/>
                        </w:tcBorders>
                        <w:shd w:val="clear" w:color="auto" w:fill="auto"/>
                      </w:tcPr>
                      <w:p w14:paraId="18E182AA"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1E5E7120"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75EC763" w14:textId="77777777" w:rsidTr="00051E9C">
                    <w:trPr>
                      <w:trHeight w:val="20"/>
                    </w:trPr>
                    <w:tc>
                      <w:tcPr>
                        <w:tcW w:w="8769" w:type="dxa"/>
                        <w:tcBorders>
                          <w:top w:val="nil"/>
                          <w:left w:val="nil"/>
                          <w:bottom w:val="nil"/>
                        </w:tcBorders>
                        <w:shd w:val="clear" w:color="auto" w:fill="auto"/>
                      </w:tcPr>
                      <w:p w14:paraId="6E3D808C"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48797A8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67A512EB" w14:textId="77777777" w:rsidTr="00051E9C">
                    <w:trPr>
                      <w:trHeight w:val="20"/>
                    </w:trPr>
                    <w:tc>
                      <w:tcPr>
                        <w:tcW w:w="8769" w:type="dxa"/>
                        <w:tcBorders>
                          <w:top w:val="nil"/>
                          <w:left w:val="nil"/>
                          <w:bottom w:val="nil"/>
                        </w:tcBorders>
                        <w:shd w:val="clear" w:color="auto" w:fill="auto"/>
                      </w:tcPr>
                      <w:p w14:paraId="0A141735"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3FCAF1A5"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42D3A241" w14:textId="77777777" w:rsidR="00BB0114" w:rsidRPr="00A50849" w:rsidRDefault="00BB0114" w:rsidP="00BB0114">
                  <w:pPr>
                    <w:spacing w:after="100"/>
                    <w:rPr>
                      <w:bCs/>
                      <w:color w:val="000000" w:themeColor="text1"/>
                      <w:sz w:val="20"/>
                      <w:szCs w:val="20"/>
                    </w:rPr>
                  </w:pPr>
                </w:p>
              </w:tc>
            </w:tr>
          </w:tbl>
          <w:p w14:paraId="60B529FE" w14:textId="77777777" w:rsidR="00BB0114" w:rsidRPr="00A50849" w:rsidRDefault="00BB0114" w:rsidP="00BB0114">
            <w:pPr>
              <w:spacing w:after="100"/>
              <w:rPr>
                <w:bCs/>
                <w:color w:val="000000" w:themeColor="text1"/>
                <w:sz w:val="20"/>
                <w:szCs w:val="20"/>
              </w:rPr>
            </w:pPr>
          </w:p>
          <w:p w14:paraId="2118E6B8" w14:textId="77777777" w:rsidR="00BB0114" w:rsidRPr="00A50849" w:rsidRDefault="00BB0114" w:rsidP="00BB0114">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A50849" w14:paraId="6B7EDF33" w14:textId="77777777" w:rsidTr="00051E9C">
              <w:trPr>
                <w:trHeight w:val="165"/>
              </w:trPr>
              <w:tc>
                <w:tcPr>
                  <w:tcW w:w="10878" w:type="dxa"/>
                  <w:tcBorders>
                    <w:bottom w:val="single" w:sz="8" w:space="0" w:color="auto"/>
                  </w:tcBorders>
                  <w:shd w:val="clear" w:color="auto" w:fill="FFFFFF"/>
                  <w:vAlign w:val="center"/>
                </w:tcPr>
                <w:p w14:paraId="2DB97206" w14:textId="77777777" w:rsidR="00375242" w:rsidRPr="00A50849" w:rsidRDefault="00375242" w:rsidP="00BB0114">
                  <w:pPr>
                    <w:rPr>
                      <w:rFonts w:cs="Tahoma"/>
                      <w:b/>
                      <w:noProof/>
                      <w:color w:val="000000" w:themeColor="text1"/>
                      <w:sz w:val="20"/>
                      <w:szCs w:val="20"/>
                    </w:rPr>
                  </w:pPr>
                </w:p>
                <w:p w14:paraId="5357D478" w14:textId="2D22DE5D" w:rsidR="00BB0114" w:rsidRPr="00A50849" w:rsidRDefault="00BB0114" w:rsidP="00BB0114">
                  <w:pPr>
                    <w:rPr>
                      <w:rFonts w:cs="Calibri"/>
                      <w:b/>
                      <w:color w:val="000000" w:themeColor="text1"/>
                      <w:sz w:val="20"/>
                      <w:szCs w:val="20"/>
                    </w:rPr>
                  </w:pPr>
                  <w:r w:rsidRPr="00A50849">
                    <w:rPr>
                      <w:rFonts w:cs="Tahoma"/>
                      <w:b/>
                      <w:noProof/>
                      <w:color w:val="000000" w:themeColor="text1"/>
                      <w:sz w:val="20"/>
                      <w:szCs w:val="20"/>
                    </w:rPr>
                    <w:t>Low Preparation Differentiation</w:t>
                  </w:r>
                </w:p>
              </w:tc>
            </w:tr>
            <w:tr w:rsidR="00BB0114" w:rsidRPr="00A50849" w14:paraId="13052694" w14:textId="77777777" w:rsidTr="00051E9C">
              <w:trPr>
                <w:trHeight w:val="165"/>
              </w:trPr>
              <w:tc>
                <w:tcPr>
                  <w:tcW w:w="10878" w:type="dxa"/>
                </w:tcPr>
                <w:p w14:paraId="7D459F09" w14:textId="77777777" w:rsidR="00BB0114" w:rsidRPr="00A50849" w:rsidRDefault="00BB0114" w:rsidP="00BB0114">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B0114" w:rsidRPr="00A50849" w14:paraId="26698C92" w14:textId="77777777" w:rsidTr="00051E9C">
                    <w:trPr>
                      <w:trHeight w:val="20"/>
                    </w:trPr>
                    <w:tc>
                      <w:tcPr>
                        <w:tcW w:w="8769" w:type="dxa"/>
                        <w:tcBorders>
                          <w:top w:val="nil"/>
                          <w:left w:val="nil"/>
                          <w:bottom w:val="nil"/>
                        </w:tcBorders>
                        <w:shd w:val="clear" w:color="auto" w:fill="auto"/>
                      </w:tcPr>
                      <w:p w14:paraId="72F311AE"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71FA3253"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3421BF6" w14:textId="77777777" w:rsidTr="00051E9C">
                    <w:trPr>
                      <w:trHeight w:val="20"/>
                    </w:trPr>
                    <w:tc>
                      <w:tcPr>
                        <w:tcW w:w="8769" w:type="dxa"/>
                        <w:tcBorders>
                          <w:top w:val="nil"/>
                          <w:left w:val="nil"/>
                          <w:bottom w:val="nil"/>
                        </w:tcBorders>
                        <w:shd w:val="clear" w:color="auto" w:fill="auto"/>
                      </w:tcPr>
                      <w:p w14:paraId="3A427E9A"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23FFB150"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4050319E" w14:textId="77777777" w:rsidTr="00051E9C">
                    <w:trPr>
                      <w:trHeight w:val="20"/>
                    </w:trPr>
                    <w:tc>
                      <w:tcPr>
                        <w:tcW w:w="8769" w:type="dxa"/>
                        <w:tcBorders>
                          <w:top w:val="nil"/>
                          <w:left w:val="nil"/>
                          <w:bottom w:val="nil"/>
                        </w:tcBorders>
                        <w:shd w:val="clear" w:color="auto" w:fill="auto"/>
                      </w:tcPr>
                      <w:p w14:paraId="3A37744D"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7C756FD5"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B6C7D36" w14:textId="77777777" w:rsidTr="00051E9C">
                    <w:trPr>
                      <w:trHeight w:val="20"/>
                    </w:trPr>
                    <w:tc>
                      <w:tcPr>
                        <w:tcW w:w="8769" w:type="dxa"/>
                        <w:tcBorders>
                          <w:top w:val="nil"/>
                          <w:left w:val="nil"/>
                          <w:bottom w:val="nil"/>
                        </w:tcBorders>
                        <w:shd w:val="clear" w:color="auto" w:fill="auto"/>
                      </w:tcPr>
                      <w:p w14:paraId="5F8C6253"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27A4E185"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49B1DFE3" w14:textId="77777777" w:rsidTr="00051E9C">
                    <w:trPr>
                      <w:trHeight w:val="20"/>
                    </w:trPr>
                    <w:tc>
                      <w:tcPr>
                        <w:tcW w:w="8769" w:type="dxa"/>
                        <w:tcBorders>
                          <w:top w:val="nil"/>
                          <w:left w:val="nil"/>
                          <w:bottom w:val="nil"/>
                        </w:tcBorders>
                        <w:shd w:val="clear" w:color="auto" w:fill="auto"/>
                      </w:tcPr>
                      <w:p w14:paraId="0C0C6EEA"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5407C8DE"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CCCF8C7" w14:textId="77777777" w:rsidTr="00051E9C">
                    <w:trPr>
                      <w:trHeight w:val="20"/>
                    </w:trPr>
                    <w:tc>
                      <w:tcPr>
                        <w:tcW w:w="8769" w:type="dxa"/>
                        <w:tcBorders>
                          <w:top w:val="nil"/>
                          <w:left w:val="nil"/>
                          <w:bottom w:val="nil"/>
                        </w:tcBorders>
                        <w:shd w:val="clear" w:color="auto" w:fill="auto"/>
                      </w:tcPr>
                      <w:p w14:paraId="47E6EF3E"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0174E6F5"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089B1AE7" w14:textId="77777777" w:rsidTr="00051E9C">
                    <w:trPr>
                      <w:trHeight w:val="20"/>
                    </w:trPr>
                    <w:tc>
                      <w:tcPr>
                        <w:tcW w:w="8769" w:type="dxa"/>
                        <w:tcBorders>
                          <w:top w:val="nil"/>
                          <w:left w:val="nil"/>
                          <w:bottom w:val="nil"/>
                        </w:tcBorders>
                        <w:shd w:val="clear" w:color="auto" w:fill="auto"/>
                      </w:tcPr>
                      <w:p w14:paraId="5E70D7D6"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Jigsaw</w:t>
                        </w:r>
                      </w:p>
                    </w:tc>
                    <w:tc>
                      <w:tcPr>
                        <w:tcW w:w="1849" w:type="dxa"/>
                        <w:tcBorders>
                          <w:top w:val="nil"/>
                          <w:bottom w:val="nil"/>
                          <w:right w:val="nil"/>
                        </w:tcBorders>
                        <w:shd w:val="clear" w:color="auto" w:fill="auto"/>
                      </w:tcPr>
                      <w:p w14:paraId="2A15278D"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6AB6CBB3" w14:textId="77777777" w:rsidTr="00051E9C">
                    <w:trPr>
                      <w:trHeight w:val="20"/>
                    </w:trPr>
                    <w:tc>
                      <w:tcPr>
                        <w:tcW w:w="8769" w:type="dxa"/>
                        <w:tcBorders>
                          <w:top w:val="nil"/>
                          <w:left w:val="nil"/>
                          <w:bottom w:val="nil"/>
                        </w:tcBorders>
                        <w:shd w:val="clear" w:color="auto" w:fill="auto"/>
                      </w:tcPr>
                      <w:p w14:paraId="4163B8C1"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29B39DBB"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522E8CB" w14:textId="77777777" w:rsidTr="00051E9C">
                    <w:trPr>
                      <w:trHeight w:val="20"/>
                    </w:trPr>
                    <w:tc>
                      <w:tcPr>
                        <w:tcW w:w="8769" w:type="dxa"/>
                        <w:tcBorders>
                          <w:top w:val="nil"/>
                          <w:left w:val="nil"/>
                          <w:bottom w:val="nil"/>
                        </w:tcBorders>
                        <w:shd w:val="clear" w:color="auto" w:fill="auto"/>
                      </w:tcPr>
                      <w:p w14:paraId="01B177C9"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104D00C3"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1EB223D4" w14:textId="77777777" w:rsidTr="00051E9C">
                    <w:trPr>
                      <w:trHeight w:val="20"/>
                    </w:trPr>
                    <w:tc>
                      <w:tcPr>
                        <w:tcW w:w="8769" w:type="dxa"/>
                        <w:tcBorders>
                          <w:top w:val="nil"/>
                          <w:left w:val="nil"/>
                          <w:bottom w:val="nil"/>
                        </w:tcBorders>
                        <w:shd w:val="clear" w:color="auto" w:fill="auto"/>
                      </w:tcPr>
                      <w:p w14:paraId="5749AE2E"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40ABED0F"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15678FEA" w14:textId="77777777" w:rsidTr="00051E9C">
                    <w:trPr>
                      <w:trHeight w:val="20"/>
                    </w:trPr>
                    <w:tc>
                      <w:tcPr>
                        <w:tcW w:w="8769" w:type="dxa"/>
                        <w:tcBorders>
                          <w:top w:val="nil"/>
                          <w:left w:val="nil"/>
                          <w:bottom w:val="nil"/>
                        </w:tcBorders>
                        <w:shd w:val="clear" w:color="auto" w:fill="auto"/>
                      </w:tcPr>
                      <w:p w14:paraId="33154B84"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52FED614"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41E333AA" w14:textId="77777777" w:rsidTr="00051E9C">
                    <w:trPr>
                      <w:trHeight w:val="20"/>
                    </w:trPr>
                    <w:tc>
                      <w:tcPr>
                        <w:tcW w:w="8769" w:type="dxa"/>
                        <w:tcBorders>
                          <w:top w:val="nil"/>
                          <w:left w:val="nil"/>
                          <w:bottom w:val="nil"/>
                        </w:tcBorders>
                        <w:shd w:val="clear" w:color="auto" w:fill="auto"/>
                      </w:tcPr>
                      <w:p w14:paraId="4108C4E5"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8766A93"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4AF5AB0E" w14:textId="77777777" w:rsidTr="00051E9C">
                    <w:trPr>
                      <w:trHeight w:val="20"/>
                    </w:trPr>
                    <w:tc>
                      <w:tcPr>
                        <w:tcW w:w="8769" w:type="dxa"/>
                        <w:tcBorders>
                          <w:top w:val="nil"/>
                          <w:left w:val="nil"/>
                          <w:bottom w:val="nil"/>
                        </w:tcBorders>
                        <w:shd w:val="clear" w:color="auto" w:fill="auto"/>
                      </w:tcPr>
                      <w:p w14:paraId="4441C551"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2A3B95FC"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06677739" w14:textId="77777777" w:rsidTr="00051E9C">
                    <w:trPr>
                      <w:trHeight w:val="20"/>
                    </w:trPr>
                    <w:tc>
                      <w:tcPr>
                        <w:tcW w:w="8769" w:type="dxa"/>
                        <w:tcBorders>
                          <w:top w:val="nil"/>
                          <w:left w:val="nil"/>
                          <w:bottom w:val="nil"/>
                        </w:tcBorders>
                        <w:shd w:val="clear" w:color="auto" w:fill="auto"/>
                      </w:tcPr>
                      <w:p w14:paraId="4DB00F01"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763C67CF"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47953BD8" w14:textId="77777777" w:rsidTr="00051E9C">
                    <w:trPr>
                      <w:trHeight w:val="20"/>
                    </w:trPr>
                    <w:tc>
                      <w:tcPr>
                        <w:tcW w:w="8769" w:type="dxa"/>
                        <w:tcBorders>
                          <w:top w:val="nil"/>
                          <w:left w:val="nil"/>
                          <w:bottom w:val="nil"/>
                        </w:tcBorders>
                        <w:shd w:val="clear" w:color="auto" w:fill="auto"/>
                      </w:tcPr>
                      <w:p w14:paraId="4A558579"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4DEE3C89"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21F0862D" w14:textId="77777777" w:rsidTr="00051E9C">
                    <w:trPr>
                      <w:trHeight w:val="20"/>
                    </w:trPr>
                    <w:tc>
                      <w:tcPr>
                        <w:tcW w:w="8769" w:type="dxa"/>
                        <w:tcBorders>
                          <w:top w:val="nil"/>
                          <w:left w:val="nil"/>
                          <w:bottom w:val="nil"/>
                        </w:tcBorders>
                        <w:shd w:val="clear" w:color="auto" w:fill="auto"/>
                      </w:tcPr>
                      <w:p w14:paraId="4325B2C6"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18481F96"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9E5D9D4" w14:textId="77777777" w:rsidTr="00051E9C">
                    <w:trPr>
                      <w:trHeight w:val="20"/>
                    </w:trPr>
                    <w:tc>
                      <w:tcPr>
                        <w:tcW w:w="8769" w:type="dxa"/>
                        <w:tcBorders>
                          <w:top w:val="nil"/>
                          <w:left w:val="nil"/>
                          <w:bottom w:val="nil"/>
                        </w:tcBorders>
                        <w:shd w:val="clear" w:color="auto" w:fill="auto"/>
                      </w:tcPr>
                      <w:p w14:paraId="2358272B"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07E366A7"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38DFFC2D" w14:textId="77777777" w:rsidTr="00051E9C">
                    <w:trPr>
                      <w:trHeight w:val="20"/>
                    </w:trPr>
                    <w:tc>
                      <w:tcPr>
                        <w:tcW w:w="8769" w:type="dxa"/>
                        <w:tcBorders>
                          <w:top w:val="nil"/>
                          <w:left w:val="nil"/>
                          <w:bottom w:val="nil"/>
                        </w:tcBorders>
                        <w:shd w:val="clear" w:color="auto" w:fill="auto"/>
                      </w:tcPr>
                      <w:p w14:paraId="41E26698"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2586A120"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743BC84F" w14:textId="77777777" w:rsidTr="00051E9C">
                    <w:trPr>
                      <w:trHeight w:val="20"/>
                    </w:trPr>
                    <w:tc>
                      <w:tcPr>
                        <w:tcW w:w="8769" w:type="dxa"/>
                        <w:tcBorders>
                          <w:top w:val="nil"/>
                          <w:left w:val="nil"/>
                          <w:bottom w:val="nil"/>
                        </w:tcBorders>
                        <w:shd w:val="clear" w:color="auto" w:fill="auto"/>
                      </w:tcPr>
                      <w:p w14:paraId="03DA22FE"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627D192D"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BB0114" w:rsidRPr="00A50849" w14:paraId="631E86F0" w14:textId="77777777" w:rsidTr="00051E9C">
                    <w:trPr>
                      <w:trHeight w:val="38"/>
                    </w:trPr>
                    <w:tc>
                      <w:tcPr>
                        <w:tcW w:w="8769" w:type="dxa"/>
                        <w:tcBorders>
                          <w:top w:val="nil"/>
                          <w:left w:val="nil"/>
                          <w:bottom w:val="nil"/>
                        </w:tcBorders>
                        <w:shd w:val="clear" w:color="auto" w:fill="auto"/>
                      </w:tcPr>
                      <w:p w14:paraId="34806D4B" w14:textId="77777777" w:rsidR="00BB0114" w:rsidRPr="00A50849" w:rsidRDefault="00BB0114" w:rsidP="00BB0114">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3DEDB3FB" w14:textId="77777777" w:rsidR="00BB0114" w:rsidRPr="00A50849" w:rsidRDefault="00BB0114" w:rsidP="00BB0114">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252B8E77" w14:textId="77777777" w:rsidR="00BB0114" w:rsidRPr="00A50849" w:rsidRDefault="00BB0114" w:rsidP="00BB0114">
                  <w:pPr>
                    <w:spacing w:after="100"/>
                    <w:rPr>
                      <w:bCs/>
                      <w:color w:val="000000" w:themeColor="text1"/>
                      <w:sz w:val="20"/>
                      <w:szCs w:val="20"/>
                    </w:rPr>
                  </w:pPr>
                </w:p>
              </w:tc>
            </w:tr>
          </w:tbl>
          <w:p w14:paraId="47A5A9D9" w14:textId="77777777" w:rsidR="00BB0114" w:rsidRPr="00A50849" w:rsidRDefault="00BB0114" w:rsidP="00BB0114">
            <w:pPr>
              <w:rPr>
                <w:rFonts w:eastAsia="Times New Roman" w:cstheme="minorHAnsi"/>
                <w:b/>
                <w:bCs/>
                <w:color w:val="000000" w:themeColor="text1"/>
                <w:sz w:val="24"/>
                <w:szCs w:val="24"/>
              </w:rPr>
            </w:pPr>
          </w:p>
          <w:p w14:paraId="386A33B8" w14:textId="77777777" w:rsidR="00BB0114" w:rsidRPr="00A50849" w:rsidRDefault="00BB0114" w:rsidP="00BB0114">
            <w:pPr>
              <w:rPr>
                <w:rFonts w:cstheme="minorHAnsi"/>
                <w:color w:val="000000" w:themeColor="text1"/>
                <w:sz w:val="24"/>
                <w:szCs w:val="24"/>
              </w:rPr>
            </w:pPr>
          </w:p>
          <w:p w14:paraId="55038E00" w14:textId="77777777" w:rsidR="00375242" w:rsidRPr="00A50849" w:rsidRDefault="00375242" w:rsidP="00BB0114">
            <w:pPr>
              <w:rPr>
                <w:rFonts w:cstheme="minorHAnsi"/>
                <w:b/>
                <w:color w:val="000000" w:themeColor="text1"/>
                <w:sz w:val="24"/>
                <w:szCs w:val="24"/>
                <w:u w:val="single"/>
              </w:rPr>
            </w:pPr>
          </w:p>
          <w:p w14:paraId="161C3CDC" w14:textId="77777777" w:rsidR="00375242" w:rsidRPr="00A50849" w:rsidRDefault="00375242" w:rsidP="00BB0114">
            <w:pPr>
              <w:rPr>
                <w:rFonts w:cstheme="minorHAnsi"/>
                <w:b/>
                <w:color w:val="000000" w:themeColor="text1"/>
                <w:sz w:val="24"/>
                <w:szCs w:val="24"/>
                <w:u w:val="single"/>
              </w:rPr>
            </w:pPr>
          </w:p>
          <w:p w14:paraId="5D4EFCD3" w14:textId="5D76154E" w:rsidR="00BB0114" w:rsidRPr="00A50849" w:rsidRDefault="00BB0114" w:rsidP="00BB0114">
            <w:pPr>
              <w:rPr>
                <w:rFonts w:cstheme="minorHAnsi"/>
                <w:b/>
                <w:color w:val="000000" w:themeColor="text1"/>
                <w:sz w:val="24"/>
                <w:szCs w:val="24"/>
                <w:u w:val="single"/>
              </w:rPr>
            </w:pPr>
            <w:r w:rsidRPr="00A50849">
              <w:rPr>
                <w:rFonts w:cstheme="minorHAnsi"/>
                <w:b/>
                <w:color w:val="000000" w:themeColor="text1"/>
                <w:sz w:val="24"/>
                <w:szCs w:val="24"/>
                <w:u w:val="single"/>
              </w:rPr>
              <w:lastRenderedPageBreak/>
              <w:t>Unit Specific Interdisciplinary Connections / Materials</w:t>
            </w:r>
          </w:p>
          <w:p w14:paraId="3A460278" w14:textId="77777777" w:rsidR="00BB0114" w:rsidRPr="00A50849" w:rsidRDefault="00BB0114" w:rsidP="00BB0114">
            <w:pPr>
              <w:rPr>
                <w:rFonts w:cstheme="minorHAnsi"/>
                <w:b/>
                <w:color w:val="000000" w:themeColor="text1"/>
                <w:sz w:val="24"/>
                <w:szCs w:val="24"/>
                <w:u w:val="single"/>
              </w:rPr>
            </w:pPr>
          </w:p>
          <w:p w14:paraId="76B3EEC1" w14:textId="77777777" w:rsidR="00BB0114" w:rsidRPr="00A50849" w:rsidRDefault="00BB0114" w:rsidP="00BB0114">
            <w:pPr>
              <w:pStyle w:val="p1"/>
              <w:spacing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6FDB4C95" w14:textId="77777777" w:rsidR="00BB0114" w:rsidRPr="00A50849" w:rsidRDefault="00BB0114" w:rsidP="00BB0114">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4B15F4AD" w14:textId="10785555" w:rsidR="00BB0114" w:rsidRPr="00A50849" w:rsidRDefault="00BB0114" w:rsidP="00BB0114">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 xml:space="preserve">Students learn about patterns in math, science, social studies, and even literature. Because of this, they are much more likely to “see” these patterns when they encounter new situations. Since patterns are not only studied in </w:t>
            </w:r>
            <w:r w:rsidR="000A4855" w:rsidRPr="00A50849">
              <w:rPr>
                <w:rFonts w:asciiTheme="minorHAnsi" w:eastAsia="Times New Roman" w:hAnsiTheme="minorHAnsi" w:cstheme="minorHAnsi"/>
                <w:color w:val="000000" w:themeColor="text1"/>
                <w:sz w:val="24"/>
                <w:szCs w:val="24"/>
              </w:rPr>
              <w:t>math,</w:t>
            </w:r>
            <w:r w:rsidRPr="00A50849">
              <w:rPr>
                <w:rFonts w:asciiTheme="minorHAnsi" w:eastAsia="Times New Roman" w:hAnsiTheme="minorHAnsi" w:cstheme="minorHAnsi"/>
                <w:color w:val="000000" w:themeColor="text1"/>
                <w:sz w:val="24"/>
                <w:szCs w:val="24"/>
              </w:rPr>
              <w:t xml:space="preserve"> </w:t>
            </w:r>
            <w:proofErr w:type="gramStart"/>
            <w:r w:rsidRPr="00A50849">
              <w:rPr>
                <w:rFonts w:asciiTheme="minorHAnsi" w:eastAsia="Times New Roman" w:hAnsiTheme="minorHAnsi" w:cstheme="minorHAnsi"/>
                <w:color w:val="000000" w:themeColor="text1"/>
                <w:sz w:val="24"/>
                <w:szCs w:val="24"/>
              </w:rPr>
              <w:t>they are</w:t>
            </w:r>
            <w:proofErr w:type="gramEnd"/>
            <w:r w:rsidRPr="00A50849">
              <w:rPr>
                <w:rFonts w:asciiTheme="minorHAnsi" w:eastAsia="Times New Roman" w:hAnsiTheme="minorHAnsi" w:cstheme="minorHAnsi"/>
                <w:color w:val="000000" w:themeColor="text1"/>
                <w:sz w:val="24"/>
                <w:szCs w:val="24"/>
              </w:rPr>
              <w:t xml:space="preserv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p w14:paraId="3E4F4A67" w14:textId="77777777" w:rsidR="00A5633F" w:rsidRPr="00A50849" w:rsidRDefault="000A4855" w:rsidP="00BB0114">
            <w:pPr>
              <w:spacing w:before="240" w:after="240"/>
              <w:rPr>
                <w:rFonts w:eastAsia="Times New Roman" w:cstheme="minorHAnsi"/>
                <w:color w:val="000000" w:themeColor="text1"/>
                <w:sz w:val="24"/>
                <w:szCs w:val="24"/>
              </w:rPr>
            </w:pPr>
            <w:r w:rsidRPr="00A50849">
              <w:rPr>
                <w:rFonts w:eastAsia="Times New Roman" w:cstheme="minorHAnsi"/>
                <w:color w:val="000000" w:themeColor="text1"/>
                <w:sz w:val="24"/>
                <w:szCs w:val="24"/>
              </w:rPr>
              <w:t>In Topic 6, students will learn about how much a rhinoceros beetle and the world’s largest cargo can each lift. Their task will be to design their own Quadrilateral Lift for this STEM Task.</w:t>
            </w:r>
          </w:p>
          <w:p w14:paraId="49948023" w14:textId="09747A70" w:rsidR="00375242" w:rsidRPr="00A50849" w:rsidRDefault="00375242" w:rsidP="00BB0114">
            <w:pPr>
              <w:spacing w:before="240" w:after="240"/>
              <w:rPr>
                <w:rFonts w:eastAsia="Times New Roman" w:cstheme="minorHAnsi"/>
                <w:color w:val="000000" w:themeColor="text1"/>
                <w:sz w:val="24"/>
                <w:szCs w:val="24"/>
              </w:rPr>
            </w:pPr>
          </w:p>
        </w:tc>
      </w:tr>
    </w:tbl>
    <w:p w14:paraId="09E43FAC" w14:textId="77777777" w:rsidR="00A5633F" w:rsidRPr="00A50849" w:rsidRDefault="00A5633F" w:rsidP="00A5633F">
      <w:pPr>
        <w:rPr>
          <w:rFonts w:cstheme="minorHAnsi"/>
          <w:color w:val="000000" w:themeColor="text1"/>
          <w:sz w:val="8"/>
          <w:szCs w:val="8"/>
        </w:rPr>
      </w:pPr>
    </w:p>
    <w:p w14:paraId="146B6B80" w14:textId="77777777" w:rsidR="00A5633F" w:rsidRPr="00A50849" w:rsidRDefault="00A5633F" w:rsidP="00A5633F">
      <w:pPr>
        <w:rPr>
          <w:rFonts w:cstheme="minorHAnsi"/>
          <w:color w:val="000000" w:themeColor="text1"/>
          <w:sz w:val="4"/>
          <w:szCs w:val="4"/>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A50849" w14:paraId="5CA866CF" w14:textId="77777777" w:rsidTr="00CE2A5F">
        <w:tc>
          <w:tcPr>
            <w:tcW w:w="11016" w:type="dxa"/>
            <w:shd w:val="clear" w:color="auto" w:fill="E36C0A" w:themeFill="accent6" w:themeFillShade="BF"/>
          </w:tcPr>
          <w:p w14:paraId="7807C1F2" w14:textId="77777777" w:rsidR="00A5633F" w:rsidRPr="00A50849" w:rsidRDefault="00A5633F" w:rsidP="00CE2A5F">
            <w:pPr>
              <w:jc w:val="center"/>
              <w:rPr>
                <w:rFonts w:cstheme="minorHAnsi"/>
                <w:b/>
                <w:color w:val="000000" w:themeColor="text1"/>
                <w:sz w:val="24"/>
                <w:szCs w:val="24"/>
              </w:rPr>
            </w:pPr>
            <w:r w:rsidRPr="00A50849">
              <w:rPr>
                <w:rFonts w:cstheme="minorHAnsi"/>
                <w:b/>
                <w:color w:val="000000" w:themeColor="text1"/>
                <w:sz w:val="24"/>
                <w:szCs w:val="24"/>
              </w:rPr>
              <w:t>Additional Materials</w:t>
            </w:r>
          </w:p>
        </w:tc>
      </w:tr>
    </w:tbl>
    <w:p w14:paraId="437D03D1" w14:textId="77777777" w:rsidR="00A5633F" w:rsidRPr="00A50849" w:rsidRDefault="00A5633F" w:rsidP="00A5633F">
      <w:pPr>
        <w:rPr>
          <w:rFonts w:cstheme="minorHAnsi"/>
          <w:b/>
          <w:color w:val="000000" w:themeColor="text1"/>
          <w:sz w:val="2"/>
          <w:szCs w:val="2"/>
        </w:rPr>
      </w:pPr>
    </w:p>
    <w:tbl>
      <w:tblPr>
        <w:tblStyle w:val="TableGrid"/>
        <w:tblW w:w="11003" w:type="dxa"/>
        <w:tblInd w:w="-5" w:type="dxa"/>
        <w:tblLook w:val="04A0" w:firstRow="1" w:lastRow="0" w:firstColumn="1" w:lastColumn="0" w:noHBand="0" w:noVBand="1"/>
      </w:tblPr>
      <w:tblGrid>
        <w:gridCol w:w="11003"/>
      </w:tblGrid>
      <w:tr w:rsidR="00BB0114" w:rsidRPr="00A50849" w14:paraId="6F679A4B" w14:textId="77777777" w:rsidTr="00051E9C">
        <w:trPr>
          <w:trHeight w:val="566"/>
        </w:trPr>
        <w:tc>
          <w:tcPr>
            <w:tcW w:w="11003" w:type="dxa"/>
          </w:tcPr>
          <w:p w14:paraId="5A48EA43" w14:textId="77777777" w:rsidR="00BB0114" w:rsidRPr="00A50849" w:rsidRDefault="00BB0114" w:rsidP="00CE2A5F">
            <w:pPr>
              <w:rPr>
                <w:rFonts w:cstheme="minorHAnsi"/>
                <w:color w:val="000000" w:themeColor="text1"/>
                <w:sz w:val="16"/>
                <w:szCs w:val="16"/>
              </w:rPr>
            </w:pPr>
          </w:p>
          <w:p w14:paraId="1CCC1981" w14:textId="77777777" w:rsidR="00BB0114" w:rsidRPr="00A50849" w:rsidRDefault="00BB0114" w:rsidP="00BB0114">
            <w:pPr>
              <w:spacing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LPS Adopted Textbooks and Programs </w:t>
            </w:r>
          </w:p>
          <w:p w14:paraId="5CFB1C24" w14:textId="77777777" w:rsidR="00BB0114" w:rsidRPr="00A50849" w:rsidRDefault="00BB0114" w:rsidP="00AF1E2C">
            <w:pPr>
              <w:numPr>
                <w:ilvl w:val="0"/>
                <w:numId w:val="14"/>
              </w:numPr>
              <w:spacing w:before="240"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Pearson </w:t>
            </w:r>
            <w:proofErr w:type="spellStart"/>
            <w:r w:rsidRPr="00A50849">
              <w:rPr>
                <w:rFonts w:ascii="Times New Roman" w:eastAsia="Times New Roman" w:hAnsi="Times New Roman"/>
                <w:color w:val="000000" w:themeColor="text1"/>
                <w:sz w:val="24"/>
                <w:szCs w:val="24"/>
              </w:rPr>
              <w:t>EnVision</w:t>
            </w:r>
            <w:proofErr w:type="spellEnd"/>
            <w:r w:rsidRPr="00A50849">
              <w:rPr>
                <w:rFonts w:ascii="Times New Roman" w:eastAsia="Times New Roman" w:hAnsi="Times New Roman"/>
                <w:color w:val="000000" w:themeColor="text1"/>
                <w:sz w:val="24"/>
                <w:szCs w:val="24"/>
              </w:rPr>
              <w:t xml:space="preserve"> Geometry</w:t>
            </w:r>
          </w:p>
          <w:p w14:paraId="28736659" w14:textId="77777777" w:rsidR="00BB0114" w:rsidRPr="00A50849" w:rsidRDefault="00BB0114" w:rsidP="00AF1E2C">
            <w:pPr>
              <w:numPr>
                <w:ilvl w:val="0"/>
                <w:numId w:val="14"/>
              </w:numPr>
              <w:spacing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Pearson Realize (Computer Based program supplementing Envision)</w:t>
            </w:r>
          </w:p>
          <w:p w14:paraId="27AAB5AC" w14:textId="77777777" w:rsidR="00BB0114" w:rsidRDefault="00BB0114" w:rsidP="00BB0114">
            <w:pPr>
              <w:spacing w:before="240"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Khan Academy</w:t>
            </w:r>
          </w:p>
          <w:p w14:paraId="6DCD133A" w14:textId="33E2B5C0" w:rsidR="00774FF0" w:rsidRPr="00A50849" w:rsidRDefault="00774FF0" w:rsidP="00BB0114">
            <w:pPr>
              <w:spacing w:before="240" w:after="24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tc>
      </w:tr>
    </w:tbl>
    <w:p w14:paraId="791C2215" w14:textId="77777777" w:rsidR="005F4B17" w:rsidRPr="00A50849" w:rsidRDefault="005F4B17" w:rsidP="00A5633F">
      <w:pPr>
        <w:rPr>
          <w:color w:val="000000" w:themeColor="text1"/>
          <w:sz w:val="24"/>
          <w:szCs w:val="24"/>
        </w:rPr>
      </w:pPr>
    </w:p>
    <w:tbl>
      <w:tblPr>
        <w:tblStyle w:val="TableGrid"/>
        <w:tblW w:w="0" w:type="auto"/>
        <w:tblLook w:val="04A0" w:firstRow="1" w:lastRow="0" w:firstColumn="1" w:lastColumn="0" w:noHBand="0" w:noVBand="1"/>
      </w:tblPr>
      <w:tblGrid>
        <w:gridCol w:w="10790"/>
      </w:tblGrid>
      <w:tr w:rsidR="005F4B17" w:rsidRPr="00A50849" w14:paraId="55445A1B" w14:textId="77777777" w:rsidTr="00CE2A5F">
        <w:tc>
          <w:tcPr>
            <w:tcW w:w="11016" w:type="dxa"/>
            <w:shd w:val="clear" w:color="auto" w:fill="000000" w:themeFill="text1"/>
          </w:tcPr>
          <w:p w14:paraId="462470C6" w14:textId="1F32A0E5" w:rsidR="005F4B17" w:rsidRPr="00A50849" w:rsidRDefault="005F4B17" w:rsidP="00CE2A5F">
            <w:pPr>
              <w:rPr>
                <w:rFonts w:cstheme="minorHAnsi"/>
                <w:b/>
                <w:color w:val="000000" w:themeColor="text1"/>
                <w:sz w:val="28"/>
                <w:szCs w:val="28"/>
                <w:u w:val="single"/>
              </w:rPr>
            </w:pPr>
            <w:r w:rsidRPr="00A50849">
              <w:rPr>
                <w:rFonts w:cstheme="minorHAnsi"/>
                <w:b/>
                <w:color w:val="000000" w:themeColor="text1"/>
                <w:sz w:val="28"/>
                <w:szCs w:val="28"/>
                <w:u w:val="single"/>
              </w:rPr>
              <w:t>Unit</w:t>
            </w:r>
            <w:r w:rsidR="00BB0114" w:rsidRPr="00A50849">
              <w:rPr>
                <w:rFonts w:cstheme="minorHAnsi"/>
                <w:b/>
                <w:color w:val="000000" w:themeColor="text1"/>
                <w:sz w:val="28"/>
                <w:szCs w:val="28"/>
                <w:u w:val="single"/>
              </w:rPr>
              <w:t xml:space="preserve"> 4</w:t>
            </w:r>
          </w:p>
          <w:p w14:paraId="7F074739" w14:textId="77777777" w:rsidR="005F4B17" w:rsidRPr="00A50849" w:rsidRDefault="005F4B17" w:rsidP="00CE2A5F">
            <w:pPr>
              <w:rPr>
                <w:rFonts w:cstheme="minorHAnsi"/>
                <w:b/>
                <w:color w:val="000000" w:themeColor="text1"/>
                <w:sz w:val="16"/>
                <w:szCs w:val="16"/>
                <w:u w:val="single"/>
              </w:rPr>
            </w:pPr>
          </w:p>
        </w:tc>
      </w:tr>
      <w:tr w:rsidR="005F4B17" w:rsidRPr="00A50849" w14:paraId="3BCA9DCA" w14:textId="77777777" w:rsidTr="00CE2A5F">
        <w:tc>
          <w:tcPr>
            <w:tcW w:w="11016" w:type="dxa"/>
            <w:shd w:val="clear" w:color="auto" w:fill="E36C0A" w:themeFill="accent6" w:themeFillShade="BF"/>
          </w:tcPr>
          <w:p w14:paraId="3A419626" w14:textId="77777777" w:rsidR="005F4B17" w:rsidRPr="00A50849" w:rsidRDefault="005F4B17" w:rsidP="00CE2A5F">
            <w:pPr>
              <w:rPr>
                <w:rFonts w:ascii="Calibri" w:eastAsia="Calibri" w:hAnsi="Calibri" w:cs="Calibri"/>
                <w:color w:val="000000" w:themeColor="text1"/>
              </w:rPr>
            </w:pPr>
            <w:r w:rsidRPr="00A50849">
              <w:rPr>
                <w:rFonts w:cstheme="minorHAnsi"/>
                <w:b/>
                <w:color w:val="000000" w:themeColor="text1"/>
                <w:sz w:val="24"/>
                <w:szCs w:val="24"/>
              </w:rPr>
              <w:t>Overview:</w:t>
            </w:r>
          </w:p>
          <w:p w14:paraId="012A0F91" w14:textId="4C6704DF" w:rsidR="005F4B17" w:rsidRPr="00A50849" w:rsidRDefault="00F7125F" w:rsidP="00CE2A5F">
            <w:pPr>
              <w:spacing w:after="240"/>
              <w:rPr>
                <w:rFonts w:eastAsia="Times New Roman" w:cstheme="minorHAnsi"/>
                <w:color w:val="000000" w:themeColor="text1"/>
                <w:sz w:val="24"/>
                <w:szCs w:val="24"/>
              </w:rPr>
            </w:pPr>
            <w:r w:rsidRPr="00A50849">
              <w:rPr>
                <w:rFonts w:ascii="Times New Roman" w:eastAsia="Times New Roman" w:hAnsi="Times New Roman"/>
                <w:color w:val="000000" w:themeColor="text1"/>
                <w:sz w:val="24"/>
                <w:szCs w:val="24"/>
              </w:rPr>
              <w:t xml:space="preserve">In unit 4, the following topics will be covered: </w:t>
            </w:r>
            <w:proofErr w:type="gramStart"/>
            <w:r w:rsidRPr="00A50849">
              <w:rPr>
                <w:rFonts w:ascii="Times New Roman" w:eastAsia="Times New Roman" w:hAnsi="Times New Roman"/>
                <w:color w:val="000000" w:themeColor="text1"/>
                <w:sz w:val="24"/>
                <w:szCs w:val="24"/>
              </w:rPr>
              <w:t>Two and Three Dimensional</w:t>
            </w:r>
            <w:proofErr w:type="gramEnd"/>
            <w:r w:rsidRPr="00A50849">
              <w:rPr>
                <w:rFonts w:ascii="Times New Roman" w:eastAsia="Times New Roman" w:hAnsi="Times New Roman"/>
                <w:color w:val="000000" w:themeColor="text1"/>
                <w:sz w:val="24"/>
                <w:szCs w:val="24"/>
              </w:rPr>
              <w:t xml:space="preserve"> Models</w:t>
            </w:r>
          </w:p>
          <w:p w14:paraId="45A3E665" w14:textId="2A690856" w:rsidR="005F4B17" w:rsidRPr="00A50849" w:rsidRDefault="005F4B17" w:rsidP="00CE2A5F">
            <w:pPr>
              <w:spacing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00F7125F" w:rsidRPr="00A50849">
              <w:rPr>
                <w:rFonts w:cstheme="minorHAnsi"/>
                <w:b/>
                <w:noProof/>
                <w:color w:val="000000" w:themeColor="text1"/>
                <w:sz w:val="18"/>
                <w:szCs w:val="18"/>
              </w:rPr>
              <w:t>Fourth Marking Period</w:t>
            </w:r>
            <w:r w:rsidRPr="00A50849">
              <w:rPr>
                <w:rFonts w:cstheme="minorHAnsi"/>
                <w:color w:val="000000" w:themeColor="text1"/>
                <w:sz w:val="18"/>
                <w:szCs w:val="18"/>
              </w:rPr>
              <w:br/>
              <w:t xml:space="preserve">Length:  </w:t>
            </w:r>
            <w:r w:rsidR="00F7125F" w:rsidRPr="00A50849">
              <w:rPr>
                <w:rFonts w:cstheme="minorHAnsi"/>
                <w:color w:val="000000" w:themeColor="text1"/>
                <w:sz w:val="18"/>
                <w:szCs w:val="18"/>
              </w:rPr>
              <w:t>8</w:t>
            </w:r>
            <w:r w:rsidRPr="00A50849">
              <w:rPr>
                <w:rFonts w:cstheme="minorHAnsi"/>
                <w:b/>
                <w:noProof/>
                <w:color w:val="000000" w:themeColor="text1"/>
                <w:sz w:val="18"/>
                <w:szCs w:val="18"/>
              </w:rPr>
              <w:t xml:space="preserve"> Weeks</w:t>
            </w:r>
          </w:p>
        </w:tc>
      </w:tr>
    </w:tbl>
    <w:p w14:paraId="67141F4E" w14:textId="77777777" w:rsidR="005F4B17" w:rsidRPr="00A50849" w:rsidRDefault="005F4B17" w:rsidP="005F4B17">
      <w:pPr>
        <w:rPr>
          <w:rFonts w:cstheme="minorHAnsi"/>
          <w:color w:val="000000" w:themeColor="text1"/>
          <w:sz w:val="16"/>
          <w:szCs w:val="16"/>
        </w:rPr>
      </w:pPr>
    </w:p>
    <w:p w14:paraId="0A01D3C6" w14:textId="77777777" w:rsidR="005F4B17" w:rsidRPr="00A50849" w:rsidRDefault="005F4B17" w:rsidP="005F4B17">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A50849" w14:paraId="63804495" w14:textId="77777777" w:rsidTr="00CE2A5F">
        <w:tc>
          <w:tcPr>
            <w:tcW w:w="11016" w:type="dxa"/>
            <w:shd w:val="clear" w:color="auto" w:fill="E36C0A" w:themeFill="accent6" w:themeFillShade="BF"/>
          </w:tcPr>
          <w:p w14:paraId="0325FDA5" w14:textId="77777777" w:rsidR="005F4B17" w:rsidRPr="00A50849" w:rsidRDefault="005F4B17"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4AD3F753" w14:textId="77777777" w:rsidR="005F4B17" w:rsidRPr="00A50849" w:rsidRDefault="005F4B17" w:rsidP="005F4B17">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5F4B17" w:rsidRPr="00A50849" w14:paraId="2EACA60C" w14:textId="77777777" w:rsidTr="00CE2A5F">
        <w:tc>
          <w:tcPr>
            <w:tcW w:w="10795" w:type="dxa"/>
          </w:tcPr>
          <w:p w14:paraId="04FCC8C8" w14:textId="70AF5E65" w:rsidR="0006593F" w:rsidRPr="00A50849" w:rsidRDefault="0006593F">
            <w:pPr>
              <w:rPr>
                <w:color w:val="000000" w:themeColor="text1"/>
              </w:rPr>
            </w:pPr>
          </w:p>
          <w:p w14:paraId="001B6F1C" w14:textId="77777777" w:rsidR="0006593F" w:rsidRPr="00A50849" w:rsidRDefault="0006593F" w:rsidP="0006593F">
            <w:pPr>
              <w:spacing w:after="240"/>
              <w:rPr>
                <w:rFonts w:eastAsia="Times New Roman"/>
                <w:b/>
                <w:bCs/>
                <w:color w:val="000000" w:themeColor="text1"/>
                <w:sz w:val="24"/>
                <w:szCs w:val="24"/>
                <w:u w:val="single"/>
              </w:rPr>
            </w:pPr>
            <w:r w:rsidRPr="00A50849">
              <w:rPr>
                <w:rFonts w:eastAsia="Times New Roman"/>
                <w:b/>
                <w:bCs/>
                <w:color w:val="000000" w:themeColor="text1"/>
                <w:sz w:val="24"/>
                <w:szCs w:val="24"/>
                <w:u w:val="single"/>
              </w:rPr>
              <w:lastRenderedPageBreak/>
              <w:t>Educational Standards</w:t>
            </w:r>
          </w:p>
          <w:p w14:paraId="37823906" w14:textId="77777777" w:rsidR="0006593F" w:rsidRPr="00A50849" w:rsidRDefault="0006593F" w:rsidP="0006593F">
            <w:pPr>
              <w:spacing w:after="240"/>
              <w:rPr>
                <w:rFonts w:eastAsia="Times New Roman"/>
                <w:color w:val="000000" w:themeColor="text1"/>
                <w:sz w:val="24"/>
                <w:szCs w:val="24"/>
              </w:rPr>
            </w:pPr>
            <w:r w:rsidRPr="00A50849">
              <w:rPr>
                <w:rFonts w:eastAsia="Times New Roman"/>
                <w:color w:val="000000" w:themeColor="text1"/>
                <w:sz w:val="24"/>
                <w:szCs w:val="24"/>
              </w:rPr>
              <w:t>The following goals, as outlined in the NJSLS, will provide a framework for preparation and instruction in mathematics. They make up the eight mathematical practice standards:</w:t>
            </w:r>
          </w:p>
          <w:p w14:paraId="19D26956"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1. Make sense of problems and persevere in solving them.</w:t>
            </w:r>
          </w:p>
          <w:p w14:paraId="381FB50D"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2. Reason abstractly and quantitatively.</w:t>
            </w:r>
          </w:p>
          <w:p w14:paraId="33717F07"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3. Construct viable arguments and critique the reasoning of others.</w:t>
            </w:r>
          </w:p>
          <w:p w14:paraId="2422F813"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4. Model with mathematics.</w:t>
            </w:r>
          </w:p>
          <w:p w14:paraId="6C93C425"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5. Use appropriate tools strategically.</w:t>
            </w:r>
          </w:p>
          <w:p w14:paraId="7BD8B813"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6. Attend to precision.</w:t>
            </w:r>
          </w:p>
          <w:p w14:paraId="441A9BD3" w14:textId="77777777" w:rsidR="0006593F" w:rsidRPr="00A50849" w:rsidRDefault="0006593F" w:rsidP="0006593F">
            <w:pPr>
              <w:spacing w:before="240" w:after="240"/>
              <w:rPr>
                <w:rFonts w:eastAsia="Times New Roman"/>
                <w:color w:val="000000" w:themeColor="text1"/>
                <w:sz w:val="24"/>
                <w:szCs w:val="24"/>
              </w:rPr>
            </w:pPr>
            <w:r w:rsidRPr="00A50849">
              <w:rPr>
                <w:rFonts w:eastAsia="Times New Roman"/>
                <w:color w:val="000000" w:themeColor="text1"/>
                <w:sz w:val="24"/>
                <w:szCs w:val="24"/>
              </w:rPr>
              <w:t>7. Look for and make use of structure.</w:t>
            </w:r>
          </w:p>
          <w:p w14:paraId="38E0F335" w14:textId="5489E038" w:rsidR="0006593F" w:rsidRPr="001411D9" w:rsidRDefault="0006593F" w:rsidP="001411D9">
            <w:pPr>
              <w:spacing w:before="240" w:after="240"/>
              <w:rPr>
                <w:rFonts w:eastAsia="Times New Roman"/>
                <w:color w:val="000000" w:themeColor="text1"/>
                <w:sz w:val="24"/>
                <w:szCs w:val="24"/>
              </w:rPr>
            </w:pPr>
            <w:r w:rsidRPr="00A50849">
              <w:rPr>
                <w:rFonts w:eastAsia="Times New Roman"/>
                <w:color w:val="000000" w:themeColor="text1"/>
                <w:sz w:val="24"/>
                <w:szCs w:val="24"/>
              </w:rPr>
              <w:t>8. Look for and express regularity in repeated reasoning.</w:t>
            </w:r>
          </w:p>
          <w:tbl>
            <w:tblPr>
              <w:tblW w:w="0" w:type="auto"/>
              <w:tblInd w:w="138" w:type="dxa"/>
              <w:tblLook w:val="0000" w:firstRow="0" w:lastRow="0" w:firstColumn="0" w:lastColumn="0" w:noHBand="0" w:noVBand="0"/>
            </w:tblPr>
            <w:tblGrid>
              <w:gridCol w:w="10441"/>
            </w:tblGrid>
            <w:tr w:rsidR="00A50849" w:rsidRPr="00A50849" w14:paraId="2C3BFB7E" w14:textId="77777777" w:rsidTr="0006593F">
              <w:trPr>
                <w:trHeight w:val="165"/>
              </w:trPr>
              <w:tc>
                <w:tcPr>
                  <w:tcW w:w="10441" w:type="dxa"/>
                  <w:tcBorders>
                    <w:bottom w:val="single" w:sz="8" w:space="0" w:color="auto"/>
                  </w:tcBorders>
                  <w:shd w:val="clear" w:color="auto" w:fill="FFFFFF"/>
                  <w:vAlign w:val="center"/>
                </w:tcPr>
                <w:p w14:paraId="559ABC70" w14:textId="77777777" w:rsidR="00F7125F" w:rsidRPr="00A50849" w:rsidRDefault="00F7125F" w:rsidP="00F7125F">
                  <w:pPr>
                    <w:rPr>
                      <w:rFonts w:cs="Calibri"/>
                      <w:color w:val="000000" w:themeColor="text1"/>
                      <w:sz w:val="24"/>
                      <w:szCs w:val="24"/>
                    </w:rPr>
                  </w:pPr>
                  <w:r w:rsidRPr="00A50849">
                    <w:rPr>
                      <w:rFonts w:cs="Tahoma"/>
                      <w:b/>
                      <w:noProof/>
                      <w:color w:val="000000" w:themeColor="text1"/>
                      <w:sz w:val="24"/>
                      <w:szCs w:val="24"/>
                    </w:rPr>
                    <w:t>Introduction- Geometry</w:t>
                  </w:r>
                </w:p>
              </w:tc>
            </w:tr>
            <w:tr w:rsidR="00A50849" w:rsidRPr="00A50849" w14:paraId="7E698485" w14:textId="77777777" w:rsidTr="0006593F">
              <w:trPr>
                <w:trHeight w:val="165"/>
              </w:trPr>
              <w:tc>
                <w:tcPr>
                  <w:tcW w:w="10441" w:type="dxa"/>
                </w:tcPr>
                <w:p w14:paraId="142BCC58" w14:textId="77777777" w:rsidR="00F7125F" w:rsidRPr="00A50849" w:rsidRDefault="00F7125F" w:rsidP="00F7125F">
                  <w:pPr>
                    <w:rPr>
                      <w:color w:val="000000" w:themeColor="text1"/>
                      <w:sz w:val="24"/>
                      <w:szCs w:val="24"/>
                    </w:rPr>
                  </w:pPr>
                </w:p>
                <w:p w14:paraId="6F4B0EF4"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A50849">
                    <w:rPr>
                      <w:rFonts w:cs="Calibri"/>
                      <w:bCs/>
                      <w:color w:val="000000" w:themeColor="text1"/>
                      <w:sz w:val="20"/>
                      <w:szCs w:val="20"/>
                    </w:rPr>
                    <w:t xml:space="preserve"> </w:t>
                  </w:r>
                </w:p>
                <w:p w14:paraId="2D898F51" w14:textId="77777777" w:rsidR="00F7125F" w:rsidRPr="00A50849" w:rsidRDefault="00F7125F" w:rsidP="00F7125F">
                  <w:pPr>
                    <w:tabs>
                      <w:tab w:val="left" w:pos="7344"/>
                    </w:tabs>
                    <w:rPr>
                      <w:rFonts w:cs="Calibri"/>
                      <w:bCs/>
                      <w:color w:val="000000" w:themeColor="text1"/>
                      <w:sz w:val="20"/>
                      <w:szCs w:val="20"/>
                    </w:rPr>
                  </w:pPr>
                </w:p>
                <w:p w14:paraId="114BE6D4"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A50849">
                    <w:rPr>
                      <w:rFonts w:cs="Calibri"/>
                      <w:bCs/>
                      <w:color w:val="000000" w:themeColor="text1"/>
                      <w:sz w:val="20"/>
                      <w:szCs w:val="20"/>
                    </w:rPr>
                    <w:t xml:space="preserve"> </w:t>
                  </w:r>
                </w:p>
                <w:p w14:paraId="27E302AC" w14:textId="77777777" w:rsidR="00F7125F" w:rsidRPr="00A50849" w:rsidRDefault="00F7125F" w:rsidP="00F7125F">
                  <w:pPr>
                    <w:tabs>
                      <w:tab w:val="left" w:pos="7344"/>
                    </w:tabs>
                    <w:rPr>
                      <w:rFonts w:cs="Calibri"/>
                      <w:bCs/>
                      <w:color w:val="000000" w:themeColor="text1"/>
                      <w:sz w:val="20"/>
                      <w:szCs w:val="20"/>
                    </w:rPr>
                  </w:pPr>
                </w:p>
                <w:p w14:paraId="4AEA480A"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A50849">
                    <w:rPr>
                      <w:rFonts w:cs="Calibri"/>
                      <w:bCs/>
                      <w:color w:val="000000" w:themeColor="text1"/>
                      <w:sz w:val="20"/>
                      <w:szCs w:val="20"/>
                    </w:rPr>
                    <w:t xml:space="preserve"> </w:t>
                  </w:r>
                </w:p>
                <w:p w14:paraId="18DA9362" w14:textId="77777777" w:rsidR="00F7125F" w:rsidRPr="00A50849" w:rsidRDefault="00F7125F" w:rsidP="00F7125F">
                  <w:pPr>
                    <w:tabs>
                      <w:tab w:val="left" w:pos="7344"/>
                    </w:tabs>
                    <w:rPr>
                      <w:rFonts w:cs="Calibri"/>
                      <w:bCs/>
                      <w:color w:val="000000" w:themeColor="text1"/>
                      <w:sz w:val="20"/>
                      <w:szCs w:val="20"/>
                    </w:rPr>
                  </w:pPr>
                </w:p>
                <w:p w14:paraId="1454D1B9" w14:textId="77777777" w:rsidR="00F7125F" w:rsidRPr="00A50849" w:rsidRDefault="00F7125F" w:rsidP="00F7125F">
                  <w:pPr>
                    <w:tabs>
                      <w:tab w:val="left" w:pos="7344"/>
                    </w:tabs>
                    <w:rPr>
                      <w:rFonts w:cs="Calibri"/>
                      <w:bCs/>
                      <w:noProof/>
                      <w:color w:val="000000" w:themeColor="text1"/>
                      <w:sz w:val="20"/>
                      <w:szCs w:val="20"/>
                    </w:rPr>
                  </w:pPr>
                  <w:r w:rsidRPr="00A50849">
                    <w:rPr>
                      <w:rFonts w:cs="Calibri"/>
                      <w:bCs/>
                      <w:noProof/>
                      <w:color w:val="000000" w:themeColor="text1"/>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14FE65C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w:t>
                  </w:r>
                </w:p>
                <w:p w14:paraId="7E922B6C"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A50849">
                    <w:rPr>
                      <w:rFonts w:cs="Calibri"/>
                      <w:bCs/>
                      <w:color w:val="000000" w:themeColor="text1"/>
                      <w:sz w:val="20"/>
                      <w:szCs w:val="20"/>
                    </w:rPr>
                    <w:t xml:space="preserve"> </w:t>
                  </w:r>
                </w:p>
                <w:p w14:paraId="4898C2AC" w14:textId="77777777" w:rsidR="00F7125F" w:rsidRPr="00A50849" w:rsidRDefault="00F7125F" w:rsidP="00F7125F">
                  <w:pPr>
                    <w:tabs>
                      <w:tab w:val="left" w:pos="7344"/>
                    </w:tabs>
                    <w:rPr>
                      <w:rFonts w:cs="Calibri"/>
                      <w:bCs/>
                      <w:color w:val="000000" w:themeColor="text1"/>
                      <w:sz w:val="20"/>
                      <w:szCs w:val="20"/>
                    </w:rPr>
                  </w:pPr>
                </w:p>
                <w:p w14:paraId="277124D1"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A50849">
                    <w:rPr>
                      <w:rFonts w:cs="Calibri"/>
                      <w:bCs/>
                      <w:color w:val="000000" w:themeColor="text1"/>
                      <w:sz w:val="20"/>
                      <w:szCs w:val="20"/>
                    </w:rPr>
                    <w:t xml:space="preserve"> </w:t>
                  </w:r>
                </w:p>
                <w:p w14:paraId="3A9E21B8" w14:textId="77777777" w:rsidR="00F7125F" w:rsidRPr="00A50849" w:rsidRDefault="00F7125F" w:rsidP="00F7125F">
                  <w:pPr>
                    <w:tabs>
                      <w:tab w:val="left" w:pos="7344"/>
                    </w:tabs>
                    <w:rPr>
                      <w:rFonts w:cs="Calibri"/>
                      <w:bCs/>
                      <w:color w:val="000000" w:themeColor="text1"/>
                      <w:sz w:val="20"/>
                      <w:szCs w:val="20"/>
                    </w:rPr>
                  </w:pPr>
                </w:p>
                <w:p w14:paraId="5F8067BC"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lastRenderedPageBreak/>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A50849">
                    <w:rPr>
                      <w:rFonts w:cs="Calibri"/>
                      <w:bCs/>
                      <w:color w:val="000000" w:themeColor="text1"/>
                      <w:sz w:val="20"/>
                      <w:szCs w:val="20"/>
                    </w:rPr>
                    <w:t xml:space="preserve"> </w:t>
                  </w:r>
                </w:p>
                <w:p w14:paraId="5C18739B" w14:textId="77777777" w:rsidR="00F7125F" w:rsidRPr="00A50849" w:rsidRDefault="00F7125F" w:rsidP="00F7125F">
                  <w:pPr>
                    <w:tabs>
                      <w:tab w:val="left" w:pos="7344"/>
                    </w:tabs>
                    <w:rPr>
                      <w:rFonts w:cs="Calibri"/>
                      <w:bCs/>
                      <w:color w:val="000000" w:themeColor="text1"/>
                      <w:sz w:val="20"/>
                      <w:szCs w:val="20"/>
                    </w:rPr>
                  </w:pPr>
                </w:p>
                <w:p w14:paraId="3117F91F"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A50849">
                    <w:rPr>
                      <w:rFonts w:cs="Calibri"/>
                      <w:bCs/>
                      <w:color w:val="000000" w:themeColor="text1"/>
                      <w:sz w:val="20"/>
                      <w:szCs w:val="20"/>
                    </w:rPr>
                    <w:t xml:space="preserve"> </w:t>
                  </w:r>
                </w:p>
                <w:p w14:paraId="7FBCDEBE" w14:textId="77777777" w:rsidR="00F7125F" w:rsidRPr="00A50849" w:rsidRDefault="00F7125F" w:rsidP="00F7125F">
                  <w:pPr>
                    <w:tabs>
                      <w:tab w:val="left" w:pos="7344"/>
                    </w:tabs>
                    <w:rPr>
                      <w:rFonts w:cs="Calibri"/>
                      <w:bCs/>
                      <w:color w:val="000000" w:themeColor="text1"/>
                      <w:sz w:val="20"/>
                      <w:szCs w:val="20"/>
                    </w:rPr>
                  </w:pPr>
                </w:p>
                <w:p w14:paraId="0BBA1FFB" w14:textId="77777777" w:rsidR="00F7125F" w:rsidRPr="00A50849" w:rsidRDefault="00F7125F" w:rsidP="00F7125F">
                  <w:pPr>
                    <w:spacing w:after="100"/>
                    <w:rPr>
                      <w:color w:val="000000" w:themeColor="text1"/>
                      <w:sz w:val="24"/>
                      <w:szCs w:val="24"/>
                    </w:rPr>
                  </w:pPr>
                  <w:r w:rsidRPr="00A50849">
                    <w:rPr>
                      <w:rFonts w:cs="Calibri"/>
                      <w:bCs/>
                      <w:noProof/>
                      <w:color w:val="000000" w:themeColor="text1"/>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tc>
            </w:tr>
            <w:tr w:rsidR="00A50849" w:rsidRPr="00A50849" w14:paraId="7D44B3A6" w14:textId="77777777" w:rsidTr="0006593F">
              <w:trPr>
                <w:trHeight w:val="165"/>
              </w:trPr>
              <w:tc>
                <w:tcPr>
                  <w:tcW w:w="10441" w:type="dxa"/>
                </w:tcPr>
                <w:p w14:paraId="310DE631" w14:textId="77777777" w:rsidR="00F7125F" w:rsidRPr="00A50849" w:rsidRDefault="00F7125F" w:rsidP="00F7125F">
                  <w:pPr>
                    <w:rPr>
                      <w:color w:val="000000" w:themeColor="text1"/>
                      <w:sz w:val="24"/>
                      <w:szCs w:val="24"/>
                    </w:rPr>
                  </w:pPr>
                </w:p>
              </w:tc>
            </w:tr>
            <w:tr w:rsidR="00A50849" w:rsidRPr="00A50849" w14:paraId="35A4EA49" w14:textId="77777777" w:rsidTr="0006593F">
              <w:trPr>
                <w:trHeight w:val="165"/>
              </w:trPr>
              <w:tc>
                <w:tcPr>
                  <w:tcW w:w="10441" w:type="dxa"/>
                </w:tcPr>
                <w:p w14:paraId="4FACDCF1" w14:textId="77777777" w:rsidR="00F7125F" w:rsidRPr="00A50849" w:rsidRDefault="00F7125F" w:rsidP="00F7125F">
                  <w:pPr>
                    <w:rPr>
                      <w:color w:val="000000" w:themeColor="text1"/>
                      <w:sz w:val="24"/>
                      <w:szCs w:val="24"/>
                    </w:rPr>
                  </w:pPr>
                </w:p>
              </w:tc>
            </w:tr>
          </w:tbl>
          <w:p w14:paraId="303FF33B" w14:textId="77777777" w:rsidR="0006593F" w:rsidRPr="00A50849" w:rsidRDefault="0006593F" w:rsidP="00F7125F">
            <w:pPr>
              <w:rPr>
                <w:rFonts w:eastAsia="Arial" w:cstheme="minorHAnsi"/>
                <w:b/>
                <w:color w:val="000000" w:themeColor="text1"/>
                <w:sz w:val="24"/>
                <w:szCs w:val="24"/>
              </w:rPr>
            </w:pPr>
          </w:p>
          <w:p w14:paraId="7EE49F34" w14:textId="77777777" w:rsidR="00F7125F" w:rsidRPr="00A50849" w:rsidRDefault="00F7125F" w:rsidP="00F7125F">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Congruence</w:t>
            </w:r>
          </w:p>
          <w:p w14:paraId="23BC954A" w14:textId="77777777" w:rsidR="00F7125F" w:rsidRPr="00A50849" w:rsidRDefault="00F7125F" w:rsidP="00F7125F">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7125F" w:rsidRPr="00A50849" w14:paraId="408B3F6D" w14:textId="77777777" w:rsidTr="00051E9C">
              <w:trPr>
                <w:trHeight w:val="50"/>
              </w:trPr>
              <w:tc>
                <w:tcPr>
                  <w:tcW w:w="3050" w:type="dxa"/>
                  <w:tcBorders>
                    <w:top w:val="nil"/>
                    <w:left w:val="nil"/>
                    <w:bottom w:val="nil"/>
                  </w:tcBorders>
                  <w:shd w:val="clear" w:color="auto" w:fill="auto"/>
                </w:tcPr>
                <w:p w14:paraId="14B7F40E"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MA.G-CO.A.1</w:t>
                  </w:r>
                </w:p>
              </w:tc>
              <w:tc>
                <w:tcPr>
                  <w:tcW w:w="7606" w:type="dxa"/>
                  <w:tcBorders>
                    <w:top w:val="nil"/>
                    <w:bottom w:val="nil"/>
                    <w:right w:val="nil"/>
                  </w:tcBorders>
                  <w:shd w:val="clear" w:color="auto" w:fill="auto"/>
                </w:tcPr>
                <w:p w14:paraId="701A6B17"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Know precise definitions of angle, circle, perpendicular line, parallel line, and line segment, based on the undefined notions of point, line, distance along a line, and distance around a circular arc.</w:t>
                  </w:r>
                  <w:r w:rsidRPr="00A50849">
                    <w:rPr>
                      <w:rFonts w:cs="Calibri"/>
                      <w:bCs/>
                      <w:color w:val="000000" w:themeColor="text1"/>
                      <w:sz w:val="20"/>
                      <w:szCs w:val="20"/>
                    </w:rPr>
                    <w:t xml:space="preserve"> </w:t>
                  </w:r>
                </w:p>
              </w:tc>
            </w:tr>
            <w:tr w:rsidR="00F7125F" w:rsidRPr="00A50849" w14:paraId="2D9D2437" w14:textId="77777777" w:rsidTr="00051E9C">
              <w:trPr>
                <w:trHeight w:val="50"/>
              </w:trPr>
              <w:tc>
                <w:tcPr>
                  <w:tcW w:w="3050" w:type="dxa"/>
                  <w:tcBorders>
                    <w:top w:val="nil"/>
                    <w:left w:val="nil"/>
                    <w:bottom w:val="nil"/>
                  </w:tcBorders>
                  <w:shd w:val="clear" w:color="auto" w:fill="auto"/>
                </w:tcPr>
                <w:p w14:paraId="390D0BFE"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MA.G-CO.A.2</w:t>
                  </w:r>
                </w:p>
              </w:tc>
              <w:tc>
                <w:tcPr>
                  <w:tcW w:w="7606" w:type="dxa"/>
                  <w:tcBorders>
                    <w:top w:val="nil"/>
                    <w:bottom w:val="nil"/>
                    <w:right w:val="nil"/>
                  </w:tcBorders>
                  <w:shd w:val="clear" w:color="auto" w:fill="auto"/>
                </w:tcPr>
                <w:p w14:paraId="4491EF7B"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A50849">
                    <w:rPr>
                      <w:rFonts w:cs="Calibri"/>
                      <w:bCs/>
                      <w:color w:val="000000" w:themeColor="text1"/>
                      <w:sz w:val="20"/>
                      <w:szCs w:val="20"/>
                    </w:rPr>
                    <w:t xml:space="preserve"> </w:t>
                  </w:r>
                </w:p>
              </w:tc>
            </w:tr>
            <w:tr w:rsidR="00F7125F" w:rsidRPr="00A50849" w14:paraId="6DC5CCBD" w14:textId="77777777" w:rsidTr="00051E9C">
              <w:trPr>
                <w:trHeight w:val="50"/>
              </w:trPr>
              <w:tc>
                <w:tcPr>
                  <w:tcW w:w="3050" w:type="dxa"/>
                  <w:tcBorders>
                    <w:top w:val="nil"/>
                    <w:left w:val="nil"/>
                    <w:bottom w:val="nil"/>
                  </w:tcBorders>
                  <w:shd w:val="clear" w:color="auto" w:fill="auto"/>
                </w:tcPr>
                <w:p w14:paraId="0083265B"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MA.G-CO.A.3</w:t>
                  </w:r>
                </w:p>
              </w:tc>
              <w:tc>
                <w:tcPr>
                  <w:tcW w:w="7606" w:type="dxa"/>
                  <w:tcBorders>
                    <w:top w:val="nil"/>
                    <w:bottom w:val="nil"/>
                    <w:right w:val="nil"/>
                  </w:tcBorders>
                  <w:shd w:val="clear" w:color="auto" w:fill="auto"/>
                </w:tcPr>
                <w:p w14:paraId="42631267"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Given a rectangle, parallelogram, trapezoid, or regular polygon, describe the rotations and reflections that carry it onto itself.</w:t>
                  </w:r>
                  <w:r w:rsidRPr="00A50849">
                    <w:rPr>
                      <w:rFonts w:cs="Calibri"/>
                      <w:bCs/>
                      <w:color w:val="000000" w:themeColor="text1"/>
                      <w:sz w:val="20"/>
                      <w:szCs w:val="20"/>
                    </w:rPr>
                    <w:t xml:space="preserve"> </w:t>
                  </w:r>
                </w:p>
              </w:tc>
            </w:tr>
            <w:tr w:rsidR="00F7125F" w:rsidRPr="00A50849" w14:paraId="08A1F386" w14:textId="77777777" w:rsidTr="00051E9C">
              <w:trPr>
                <w:trHeight w:val="50"/>
              </w:trPr>
              <w:tc>
                <w:tcPr>
                  <w:tcW w:w="3050" w:type="dxa"/>
                  <w:tcBorders>
                    <w:top w:val="nil"/>
                    <w:left w:val="nil"/>
                    <w:bottom w:val="nil"/>
                  </w:tcBorders>
                  <w:shd w:val="clear" w:color="auto" w:fill="auto"/>
                </w:tcPr>
                <w:p w14:paraId="584C535D"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MA.G-CO.A.4</w:t>
                  </w:r>
                </w:p>
              </w:tc>
              <w:tc>
                <w:tcPr>
                  <w:tcW w:w="7606" w:type="dxa"/>
                  <w:tcBorders>
                    <w:top w:val="nil"/>
                    <w:bottom w:val="nil"/>
                    <w:right w:val="nil"/>
                  </w:tcBorders>
                  <w:shd w:val="clear" w:color="auto" w:fill="auto"/>
                </w:tcPr>
                <w:p w14:paraId="0326F56C"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Develop definitions of rotations, reflections, and translations in terms of angles, circles, perpendicular lines, parallel lines, and line segments.</w:t>
                  </w:r>
                  <w:r w:rsidRPr="00A50849">
                    <w:rPr>
                      <w:rFonts w:cs="Calibri"/>
                      <w:bCs/>
                      <w:color w:val="000000" w:themeColor="text1"/>
                      <w:sz w:val="20"/>
                      <w:szCs w:val="20"/>
                    </w:rPr>
                    <w:t xml:space="preserve"> </w:t>
                  </w:r>
                </w:p>
              </w:tc>
            </w:tr>
            <w:tr w:rsidR="00F7125F" w:rsidRPr="00A50849" w14:paraId="6D971539" w14:textId="77777777" w:rsidTr="00051E9C">
              <w:trPr>
                <w:trHeight w:val="50"/>
              </w:trPr>
              <w:tc>
                <w:tcPr>
                  <w:tcW w:w="3050" w:type="dxa"/>
                  <w:tcBorders>
                    <w:top w:val="nil"/>
                    <w:left w:val="nil"/>
                    <w:bottom w:val="nil"/>
                  </w:tcBorders>
                  <w:shd w:val="clear" w:color="auto" w:fill="auto"/>
                </w:tcPr>
                <w:p w14:paraId="48081381"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MA.G-CO.A.5</w:t>
                  </w:r>
                </w:p>
              </w:tc>
              <w:tc>
                <w:tcPr>
                  <w:tcW w:w="7606" w:type="dxa"/>
                  <w:tcBorders>
                    <w:top w:val="nil"/>
                    <w:bottom w:val="nil"/>
                    <w:right w:val="nil"/>
                  </w:tcBorders>
                  <w:shd w:val="clear" w:color="auto" w:fill="auto"/>
                </w:tcPr>
                <w:p w14:paraId="78E112B1"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A50849">
                    <w:rPr>
                      <w:rFonts w:cs="Calibri"/>
                      <w:bCs/>
                      <w:color w:val="000000" w:themeColor="text1"/>
                      <w:sz w:val="20"/>
                      <w:szCs w:val="20"/>
                    </w:rPr>
                    <w:t xml:space="preserve"> </w:t>
                  </w:r>
                </w:p>
              </w:tc>
            </w:tr>
            <w:tr w:rsidR="00F7125F" w:rsidRPr="00A50849" w14:paraId="51AFC68C" w14:textId="77777777" w:rsidTr="00051E9C">
              <w:trPr>
                <w:trHeight w:val="50"/>
              </w:trPr>
              <w:tc>
                <w:tcPr>
                  <w:tcW w:w="3050" w:type="dxa"/>
                  <w:tcBorders>
                    <w:top w:val="nil"/>
                    <w:left w:val="nil"/>
                    <w:bottom w:val="nil"/>
                  </w:tcBorders>
                  <w:shd w:val="clear" w:color="auto" w:fill="auto"/>
                </w:tcPr>
                <w:p w14:paraId="58160E89"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MA.G-CO.D.12</w:t>
                  </w:r>
                </w:p>
              </w:tc>
              <w:tc>
                <w:tcPr>
                  <w:tcW w:w="7606" w:type="dxa"/>
                  <w:tcBorders>
                    <w:top w:val="nil"/>
                    <w:bottom w:val="nil"/>
                    <w:right w:val="nil"/>
                  </w:tcBorders>
                  <w:shd w:val="clear" w:color="auto" w:fill="auto"/>
                </w:tcPr>
                <w:p w14:paraId="61388E16"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Make formal geometric constructions with a variety of tools and methods (compass and straightedge, string, reflective devices, paper folding, dynamic geometric software, etc.).</w:t>
                  </w:r>
                  <w:r w:rsidRPr="00A50849">
                    <w:rPr>
                      <w:rFonts w:cs="Calibri"/>
                      <w:bCs/>
                      <w:color w:val="000000" w:themeColor="text1"/>
                      <w:sz w:val="20"/>
                      <w:szCs w:val="20"/>
                    </w:rPr>
                    <w:t xml:space="preserve"> </w:t>
                  </w:r>
                </w:p>
              </w:tc>
            </w:tr>
            <w:tr w:rsidR="00F7125F" w:rsidRPr="00A50849" w14:paraId="5D8A1BC1" w14:textId="77777777" w:rsidTr="00051E9C">
              <w:trPr>
                <w:trHeight w:val="50"/>
              </w:trPr>
              <w:tc>
                <w:tcPr>
                  <w:tcW w:w="3050" w:type="dxa"/>
                  <w:tcBorders>
                    <w:top w:val="nil"/>
                    <w:left w:val="nil"/>
                    <w:bottom w:val="nil"/>
                  </w:tcBorders>
                  <w:shd w:val="clear" w:color="auto" w:fill="auto"/>
                </w:tcPr>
                <w:p w14:paraId="5F60B98E"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MA.G-CO.B</w:t>
                  </w:r>
                </w:p>
              </w:tc>
              <w:tc>
                <w:tcPr>
                  <w:tcW w:w="7606" w:type="dxa"/>
                  <w:tcBorders>
                    <w:top w:val="nil"/>
                    <w:bottom w:val="nil"/>
                    <w:right w:val="nil"/>
                  </w:tcBorders>
                  <w:shd w:val="clear" w:color="auto" w:fill="auto"/>
                </w:tcPr>
                <w:p w14:paraId="1CBB6E7B"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Understand congruence in terms of rigid motions</w:t>
                  </w:r>
                  <w:r w:rsidRPr="00A50849">
                    <w:rPr>
                      <w:rFonts w:cs="Calibri"/>
                      <w:bCs/>
                      <w:color w:val="000000" w:themeColor="text1"/>
                      <w:sz w:val="20"/>
                      <w:szCs w:val="20"/>
                    </w:rPr>
                    <w:t xml:space="preserve"> </w:t>
                  </w:r>
                </w:p>
              </w:tc>
            </w:tr>
            <w:tr w:rsidR="00F7125F" w:rsidRPr="00A50849" w14:paraId="00D9C623" w14:textId="77777777" w:rsidTr="00051E9C">
              <w:trPr>
                <w:trHeight w:val="50"/>
              </w:trPr>
              <w:tc>
                <w:tcPr>
                  <w:tcW w:w="3050" w:type="dxa"/>
                  <w:tcBorders>
                    <w:top w:val="nil"/>
                    <w:left w:val="nil"/>
                    <w:bottom w:val="nil"/>
                  </w:tcBorders>
                  <w:shd w:val="clear" w:color="auto" w:fill="auto"/>
                </w:tcPr>
                <w:p w14:paraId="1657A85D"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MA.G-CO.D.13</w:t>
                  </w:r>
                </w:p>
              </w:tc>
              <w:tc>
                <w:tcPr>
                  <w:tcW w:w="7606" w:type="dxa"/>
                  <w:tcBorders>
                    <w:top w:val="nil"/>
                    <w:bottom w:val="nil"/>
                    <w:right w:val="nil"/>
                  </w:tcBorders>
                  <w:shd w:val="clear" w:color="auto" w:fill="auto"/>
                </w:tcPr>
                <w:p w14:paraId="3BE2A4D1"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Construct an equilateral triangle, a square, and a regular hexagon inscribed in a circle.</w:t>
                  </w:r>
                  <w:r w:rsidRPr="00A50849">
                    <w:rPr>
                      <w:rFonts w:cs="Calibri"/>
                      <w:bCs/>
                      <w:color w:val="000000" w:themeColor="text1"/>
                      <w:sz w:val="20"/>
                      <w:szCs w:val="20"/>
                    </w:rPr>
                    <w:t xml:space="preserve"> </w:t>
                  </w:r>
                </w:p>
              </w:tc>
            </w:tr>
            <w:tr w:rsidR="00F7125F" w:rsidRPr="00A50849" w14:paraId="4F21C720" w14:textId="77777777" w:rsidTr="00051E9C">
              <w:trPr>
                <w:trHeight w:val="50"/>
              </w:trPr>
              <w:tc>
                <w:tcPr>
                  <w:tcW w:w="3050" w:type="dxa"/>
                  <w:tcBorders>
                    <w:top w:val="nil"/>
                    <w:left w:val="nil"/>
                    <w:bottom w:val="nil"/>
                  </w:tcBorders>
                  <w:shd w:val="clear" w:color="auto" w:fill="auto"/>
                </w:tcPr>
                <w:p w14:paraId="3D92E8E2"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MA.G-CO.B.6</w:t>
                  </w:r>
                </w:p>
              </w:tc>
              <w:tc>
                <w:tcPr>
                  <w:tcW w:w="7606" w:type="dxa"/>
                  <w:tcBorders>
                    <w:top w:val="nil"/>
                    <w:bottom w:val="nil"/>
                    <w:right w:val="nil"/>
                  </w:tcBorders>
                  <w:shd w:val="clear" w:color="auto" w:fill="auto"/>
                </w:tcPr>
                <w:p w14:paraId="47FCFA79"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A50849">
                    <w:rPr>
                      <w:rFonts w:cs="Calibri"/>
                      <w:bCs/>
                      <w:color w:val="000000" w:themeColor="text1"/>
                      <w:sz w:val="20"/>
                      <w:szCs w:val="20"/>
                    </w:rPr>
                    <w:t xml:space="preserve"> </w:t>
                  </w:r>
                </w:p>
              </w:tc>
            </w:tr>
            <w:tr w:rsidR="00F7125F" w:rsidRPr="00A50849" w14:paraId="5439BE8A" w14:textId="77777777" w:rsidTr="00051E9C">
              <w:trPr>
                <w:trHeight w:val="50"/>
              </w:trPr>
              <w:tc>
                <w:tcPr>
                  <w:tcW w:w="3050" w:type="dxa"/>
                  <w:tcBorders>
                    <w:top w:val="nil"/>
                    <w:left w:val="nil"/>
                    <w:bottom w:val="nil"/>
                  </w:tcBorders>
                  <w:shd w:val="clear" w:color="auto" w:fill="auto"/>
                </w:tcPr>
                <w:p w14:paraId="5DE1084A"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MA.G-CO.B.7</w:t>
                  </w:r>
                </w:p>
              </w:tc>
              <w:tc>
                <w:tcPr>
                  <w:tcW w:w="7606" w:type="dxa"/>
                  <w:tcBorders>
                    <w:top w:val="nil"/>
                    <w:bottom w:val="nil"/>
                    <w:right w:val="nil"/>
                  </w:tcBorders>
                  <w:shd w:val="clear" w:color="auto" w:fill="auto"/>
                </w:tcPr>
                <w:p w14:paraId="1D07EDC7"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the definition of congruence in terms of rigid motions to show that two triangles are congruent if and only if corresponding pairs of sides and corresponding pairs of angles are congruent.</w:t>
                  </w:r>
                  <w:r w:rsidRPr="00A50849">
                    <w:rPr>
                      <w:rFonts w:cs="Calibri"/>
                      <w:bCs/>
                      <w:color w:val="000000" w:themeColor="text1"/>
                      <w:sz w:val="20"/>
                      <w:szCs w:val="20"/>
                    </w:rPr>
                    <w:t xml:space="preserve"> </w:t>
                  </w:r>
                </w:p>
              </w:tc>
            </w:tr>
            <w:tr w:rsidR="00F7125F" w:rsidRPr="00A50849" w14:paraId="0E1B136D" w14:textId="77777777" w:rsidTr="00051E9C">
              <w:trPr>
                <w:trHeight w:val="50"/>
              </w:trPr>
              <w:tc>
                <w:tcPr>
                  <w:tcW w:w="3050" w:type="dxa"/>
                  <w:tcBorders>
                    <w:top w:val="nil"/>
                    <w:left w:val="nil"/>
                    <w:bottom w:val="nil"/>
                  </w:tcBorders>
                  <w:shd w:val="clear" w:color="auto" w:fill="auto"/>
                </w:tcPr>
                <w:p w14:paraId="464F8667"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MA.G-CO.B.8</w:t>
                  </w:r>
                </w:p>
              </w:tc>
              <w:tc>
                <w:tcPr>
                  <w:tcW w:w="7606" w:type="dxa"/>
                  <w:tcBorders>
                    <w:top w:val="nil"/>
                    <w:bottom w:val="nil"/>
                    <w:right w:val="nil"/>
                  </w:tcBorders>
                  <w:shd w:val="clear" w:color="auto" w:fill="auto"/>
                </w:tcPr>
                <w:p w14:paraId="73E40830"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Explain how the criteria for triangle congruence (ASA, SAS, and SSS) follow from the definition of congruence in terms of rigid motions.</w:t>
                  </w:r>
                  <w:r w:rsidRPr="00A50849">
                    <w:rPr>
                      <w:rFonts w:cs="Calibri"/>
                      <w:bCs/>
                      <w:color w:val="000000" w:themeColor="text1"/>
                      <w:sz w:val="20"/>
                      <w:szCs w:val="20"/>
                    </w:rPr>
                    <w:t xml:space="preserve"> </w:t>
                  </w:r>
                </w:p>
              </w:tc>
            </w:tr>
            <w:tr w:rsidR="00F7125F" w:rsidRPr="00A50849" w14:paraId="092ADAFA" w14:textId="77777777" w:rsidTr="00051E9C">
              <w:trPr>
                <w:trHeight w:val="50"/>
              </w:trPr>
              <w:tc>
                <w:tcPr>
                  <w:tcW w:w="3050" w:type="dxa"/>
                  <w:tcBorders>
                    <w:top w:val="nil"/>
                    <w:left w:val="nil"/>
                    <w:bottom w:val="nil"/>
                  </w:tcBorders>
                  <w:shd w:val="clear" w:color="auto" w:fill="auto"/>
                </w:tcPr>
                <w:p w14:paraId="3FC4E4FC"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MA.G-CO.C</w:t>
                  </w:r>
                </w:p>
              </w:tc>
              <w:tc>
                <w:tcPr>
                  <w:tcW w:w="7606" w:type="dxa"/>
                  <w:tcBorders>
                    <w:top w:val="nil"/>
                    <w:bottom w:val="nil"/>
                    <w:right w:val="nil"/>
                  </w:tcBorders>
                  <w:shd w:val="clear" w:color="auto" w:fill="auto"/>
                </w:tcPr>
                <w:p w14:paraId="7F916DB6"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geometric theorems</w:t>
                  </w:r>
                  <w:r w:rsidRPr="00A50849">
                    <w:rPr>
                      <w:rFonts w:cs="Calibri"/>
                      <w:bCs/>
                      <w:color w:val="000000" w:themeColor="text1"/>
                      <w:sz w:val="20"/>
                      <w:szCs w:val="20"/>
                    </w:rPr>
                    <w:t xml:space="preserve"> </w:t>
                  </w:r>
                </w:p>
              </w:tc>
            </w:tr>
            <w:tr w:rsidR="00F7125F" w:rsidRPr="00A50849" w14:paraId="1A0DE656" w14:textId="77777777" w:rsidTr="00051E9C">
              <w:trPr>
                <w:trHeight w:val="50"/>
              </w:trPr>
              <w:tc>
                <w:tcPr>
                  <w:tcW w:w="3050" w:type="dxa"/>
                  <w:tcBorders>
                    <w:top w:val="nil"/>
                    <w:left w:val="nil"/>
                    <w:bottom w:val="nil"/>
                  </w:tcBorders>
                  <w:shd w:val="clear" w:color="auto" w:fill="auto"/>
                </w:tcPr>
                <w:p w14:paraId="4C1F6609"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MA.G-CO.C.9</w:t>
                  </w:r>
                </w:p>
              </w:tc>
              <w:tc>
                <w:tcPr>
                  <w:tcW w:w="7606" w:type="dxa"/>
                  <w:tcBorders>
                    <w:top w:val="nil"/>
                    <w:bottom w:val="nil"/>
                    <w:right w:val="nil"/>
                  </w:tcBorders>
                  <w:shd w:val="clear" w:color="auto" w:fill="auto"/>
                </w:tcPr>
                <w:p w14:paraId="6B9A5077"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lines and angles.</w:t>
                  </w:r>
                  <w:r w:rsidRPr="00A50849">
                    <w:rPr>
                      <w:rFonts w:cs="Calibri"/>
                      <w:bCs/>
                      <w:color w:val="000000" w:themeColor="text1"/>
                      <w:sz w:val="20"/>
                      <w:szCs w:val="20"/>
                    </w:rPr>
                    <w:t xml:space="preserve"> </w:t>
                  </w:r>
                </w:p>
              </w:tc>
            </w:tr>
            <w:tr w:rsidR="00F7125F" w:rsidRPr="00A50849" w14:paraId="18089B18" w14:textId="77777777" w:rsidTr="00051E9C">
              <w:trPr>
                <w:trHeight w:val="50"/>
              </w:trPr>
              <w:tc>
                <w:tcPr>
                  <w:tcW w:w="3050" w:type="dxa"/>
                  <w:tcBorders>
                    <w:top w:val="nil"/>
                    <w:left w:val="nil"/>
                    <w:bottom w:val="nil"/>
                  </w:tcBorders>
                  <w:shd w:val="clear" w:color="auto" w:fill="auto"/>
                </w:tcPr>
                <w:p w14:paraId="224A2385"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lastRenderedPageBreak/>
                    <w:t>MA.G-CO.C.10</w:t>
                  </w:r>
                </w:p>
              </w:tc>
              <w:tc>
                <w:tcPr>
                  <w:tcW w:w="7606" w:type="dxa"/>
                  <w:tcBorders>
                    <w:top w:val="nil"/>
                    <w:bottom w:val="nil"/>
                    <w:right w:val="nil"/>
                  </w:tcBorders>
                  <w:shd w:val="clear" w:color="auto" w:fill="auto"/>
                </w:tcPr>
                <w:p w14:paraId="11417A97"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F7125F" w:rsidRPr="00A50849" w14:paraId="35A2E4D9" w14:textId="77777777" w:rsidTr="00051E9C">
              <w:trPr>
                <w:trHeight w:val="50"/>
              </w:trPr>
              <w:tc>
                <w:tcPr>
                  <w:tcW w:w="3050" w:type="dxa"/>
                  <w:tcBorders>
                    <w:top w:val="nil"/>
                    <w:left w:val="nil"/>
                    <w:bottom w:val="nil"/>
                  </w:tcBorders>
                  <w:shd w:val="clear" w:color="auto" w:fill="auto"/>
                </w:tcPr>
                <w:p w14:paraId="1D32AFF4"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MA.G-CO.C.11</w:t>
                  </w:r>
                </w:p>
              </w:tc>
              <w:tc>
                <w:tcPr>
                  <w:tcW w:w="7606" w:type="dxa"/>
                  <w:tcBorders>
                    <w:top w:val="nil"/>
                    <w:bottom w:val="nil"/>
                    <w:right w:val="nil"/>
                  </w:tcBorders>
                  <w:shd w:val="clear" w:color="auto" w:fill="auto"/>
                </w:tcPr>
                <w:p w14:paraId="3C94DB03"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parallelograms.</w:t>
                  </w:r>
                  <w:r w:rsidRPr="00A50849">
                    <w:rPr>
                      <w:rFonts w:cs="Calibri"/>
                      <w:bCs/>
                      <w:color w:val="000000" w:themeColor="text1"/>
                      <w:sz w:val="20"/>
                      <w:szCs w:val="20"/>
                    </w:rPr>
                    <w:t xml:space="preserve"> </w:t>
                  </w:r>
                </w:p>
              </w:tc>
            </w:tr>
            <w:tr w:rsidR="00F7125F" w:rsidRPr="00A50849" w14:paraId="13D0BF61" w14:textId="77777777" w:rsidTr="00051E9C">
              <w:trPr>
                <w:trHeight w:val="50"/>
              </w:trPr>
              <w:tc>
                <w:tcPr>
                  <w:tcW w:w="3050" w:type="dxa"/>
                  <w:tcBorders>
                    <w:top w:val="nil"/>
                    <w:left w:val="nil"/>
                    <w:bottom w:val="nil"/>
                  </w:tcBorders>
                  <w:shd w:val="clear" w:color="auto" w:fill="auto"/>
                </w:tcPr>
                <w:p w14:paraId="45321BBE"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MA.G-CO.D</w:t>
                  </w:r>
                </w:p>
              </w:tc>
              <w:tc>
                <w:tcPr>
                  <w:tcW w:w="7606" w:type="dxa"/>
                  <w:tcBorders>
                    <w:top w:val="nil"/>
                    <w:bottom w:val="nil"/>
                    <w:right w:val="nil"/>
                  </w:tcBorders>
                  <w:shd w:val="clear" w:color="auto" w:fill="auto"/>
                </w:tcPr>
                <w:p w14:paraId="2E5F29BB"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Make geometric constructions</w:t>
                  </w:r>
                  <w:r w:rsidRPr="00A50849">
                    <w:rPr>
                      <w:rFonts w:cs="Calibri"/>
                      <w:bCs/>
                      <w:color w:val="000000" w:themeColor="text1"/>
                      <w:sz w:val="20"/>
                      <w:szCs w:val="20"/>
                    </w:rPr>
                    <w:t xml:space="preserve"> </w:t>
                  </w:r>
                </w:p>
              </w:tc>
            </w:tr>
            <w:tr w:rsidR="00F7125F" w:rsidRPr="00A50849" w14:paraId="5CB734DE" w14:textId="77777777" w:rsidTr="00051E9C">
              <w:trPr>
                <w:trHeight w:val="50"/>
              </w:trPr>
              <w:tc>
                <w:tcPr>
                  <w:tcW w:w="3050" w:type="dxa"/>
                  <w:tcBorders>
                    <w:top w:val="nil"/>
                    <w:left w:val="nil"/>
                    <w:bottom w:val="nil"/>
                  </w:tcBorders>
                  <w:shd w:val="clear" w:color="auto" w:fill="auto"/>
                </w:tcPr>
                <w:p w14:paraId="4A4ABAEA"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MA.G-CO.A</w:t>
                  </w:r>
                </w:p>
              </w:tc>
              <w:tc>
                <w:tcPr>
                  <w:tcW w:w="7606" w:type="dxa"/>
                  <w:tcBorders>
                    <w:top w:val="nil"/>
                    <w:bottom w:val="nil"/>
                    <w:right w:val="nil"/>
                  </w:tcBorders>
                  <w:shd w:val="clear" w:color="auto" w:fill="auto"/>
                </w:tcPr>
                <w:p w14:paraId="2FF17235"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Experiment with transformations in the plane</w:t>
                  </w:r>
                  <w:r w:rsidRPr="00A50849">
                    <w:rPr>
                      <w:rFonts w:cs="Calibri"/>
                      <w:bCs/>
                      <w:color w:val="000000" w:themeColor="text1"/>
                      <w:sz w:val="20"/>
                      <w:szCs w:val="20"/>
                    </w:rPr>
                    <w:t xml:space="preserve"> </w:t>
                  </w:r>
                </w:p>
              </w:tc>
            </w:tr>
          </w:tbl>
          <w:p w14:paraId="54ACA19C" w14:textId="77777777" w:rsidR="0006593F" w:rsidRPr="00A50849" w:rsidRDefault="0006593F" w:rsidP="00F7125F">
            <w:pPr>
              <w:rPr>
                <w:rFonts w:eastAsia="Arial" w:cstheme="minorHAnsi"/>
                <w:b/>
                <w:color w:val="000000" w:themeColor="text1"/>
                <w:sz w:val="24"/>
                <w:szCs w:val="24"/>
                <w:u w:val="single"/>
              </w:rPr>
            </w:pPr>
          </w:p>
          <w:p w14:paraId="2DF4B70C" w14:textId="345C516D" w:rsidR="00F7125F" w:rsidRPr="00A50849" w:rsidRDefault="00F7125F" w:rsidP="00F7125F">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Similarity, Right Triangles and Trigonometry</w:t>
            </w:r>
          </w:p>
          <w:p w14:paraId="201F149D" w14:textId="77777777" w:rsidR="00F7125F" w:rsidRPr="00A50849" w:rsidRDefault="00F7125F" w:rsidP="00F7125F">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7125F" w:rsidRPr="00A50849" w14:paraId="5FAD1788" w14:textId="77777777" w:rsidTr="00051E9C">
              <w:trPr>
                <w:trHeight w:val="50"/>
              </w:trPr>
              <w:tc>
                <w:tcPr>
                  <w:tcW w:w="3050" w:type="dxa"/>
                  <w:tcBorders>
                    <w:top w:val="nil"/>
                    <w:left w:val="nil"/>
                    <w:bottom w:val="nil"/>
                  </w:tcBorders>
                  <w:shd w:val="clear" w:color="auto" w:fill="auto"/>
                </w:tcPr>
                <w:p w14:paraId="636688ED"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MA.G-SRT.D.9</w:t>
                  </w:r>
                </w:p>
              </w:tc>
              <w:tc>
                <w:tcPr>
                  <w:tcW w:w="7606" w:type="dxa"/>
                  <w:tcBorders>
                    <w:top w:val="nil"/>
                    <w:bottom w:val="nil"/>
                    <w:right w:val="nil"/>
                  </w:tcBorders>
                  <w:shd w:val="clear" w:color="auto" w:fill="auto"/>
                </w:tcPr>
                <w:p w14:paraId="6F9FC748"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Derive the formula </w:t>
                  </w:r>
                  <w:r w:rsidRPr="00A50849">
                    <w:rPr>
                      <w:rFonts w:ascii="Cambria Math" w:hAnsi="Cambria Math" w:cs="Cambria Math"/>
                      <w:bCs/>
                      <w:noProof/>
                      <w:color w:val="000000" w:themeColor="text1"/>
                      <w:sz w:val="20"/>
                      <w:szCs w:val="20"/>
                    </w:rPr>
                    <w:t>𝐴</w:t>
                  </w:r>
                  <w:r w:rsidRPr="00A50849">
                    <w:rPr>
                      <w:rFonts w:cs="Calibri"/>
                      <w:bCs/>
                      <w:noProof/>
                      <w:color w:val="000000" w:themeColor="text1"/>
                      <w:sz w:val="20"/>
                      <w:szCs w:val="20"/>
                    </w:rPr>
                    <w:t xml:space="preserve"> = (1/2)</w:t>
                  </w:r>
                  <w:r w:rsidRPr="00A50849">
                    <w:rPr>
                      <w:rFonts w:ascii="Cambria Math" w:hAnsi="Cambria Math" w:cs="Cambria Math"/>
                      <w:bCs/>
                      <w:noProof/>
                      <w:color w:val="000000" w:themeColor="text1"/>
                      <w:sz w:val="20"/>
                      <w:szCs w:val="20"/>
                    </w:rPr>
                    <w:t>𝑎𝑏</w:t>
                  </w:r>
                  <w:r w:rsidRPr="00A50849">
                    <w:rPr>
                      <w:rFonts w:cs="Calibri"/>
                      <w:bCs/>
                      <w:noProof/>
                      <w:color w:val="000000" w:themeColor="text1"/>
                      <w:sz w:val="20"/>
                      <w:szCs w:val="20"/>
                    </w:rPr>
                    <w:t xml:space="preserve"> </w:t>
                  </w:r>
                  <w:r w:rsidRPr="00A50849">
                    <w:rPr>
                      <w:rFonts w:ascii="Cambria Math" w:hAnsi="Cambria Math" w:cs="Cambria Math"/>
                      <w:bCs/>
                      <w:noProof/>
                      <w:color w:val="000000" w:themeColor="text1"/>
                      <w:sz w:val="20"/>
                      <w:szCs w:val="20"/>
                    </w:rPr>
                    <w:t>𝑠𝑖𝑛</w:t>
                  </w:r>
                  <w:r w:rsidRPr="00A50849">
                    <w:rPr>
                      <w:rFonts w:cs="Calibri"/>
                      <w:bCs/>
                      <w:noProof/>
                      <w:color w:val="000000" w:themeColor="text1"/>
                      <w:sz w:val="20"/>
                      <w:szCs w:val="20"/>
                    </w:rPr>
                    <w:t>(</w:t>
                  </w:r>
                  <w:r w:rsidRPr="00A50849">
                    <w:rPr>
                      <w:rFonts w:ascii="Cambria Math" w:hAnsi="Cambria Math" w:cs="Cambria Math"/>
                      <w:bCs/>
                      <w:noProof/>
                      <w:color w:val="000000" w:themeColor="text1"/>
                      <w:sz w:val="20"/>
                      <w:szCs w:val="20"/>
                    </w:rPr>
                    <w:t>𝐶</w:t>
                  </w:r>
                  <w:r w:rsidRPr="00A50849">
                    <w:rPr>
                      <w:rFonts w:cs="Calibri"/>
                      <w:bCs/>
                      <w:noProof/>
                      <w:color w:val="000000" w:themeColor="text1"/>
                      <w:sz w:val="20"/>
                      <w:szCs w:val="20"/>
                    </w:rPr>
                    <w:t>) for the area of a triangle by drawing an auxiliary line from a vertex perpendicular to the opposite side.</w:t>
                  </w:r>
                  <w:r w:rsidRPr="00A50849">
                    <w:rPr>
                      <w:rFonts w:cs="Calibri"/>
                      <w:bCs/>
                      <w:color w:val="000000" w:themeColor="text1"/>
                      <w:sz w:val="20"/>
                      <w:szCs w:val="20"/>
                    </w:rPr>
                    <w:t xml:space="preserve"> </w:t>
                  </w:r>
                </w:p>
              </w:tc>
            </w:tr>
            <w:tr w:rsidR="00F7125F" w:rsidRPr="00A50849" w14:paraId="37B79C47" w14:textId="77777777" w:rsidTr="00051E9C">
              <w:trPr>
                <w:trHeight w:val="50"/>
              </w:trPr>
              <w:tc>
                <w:tcPr>
                  <w:tcW w:w="3050" w:type="dxa"/>
                  <w:tcBorders>
                    <w:top w:val="nil"/>
                    <w:left w:val="nil"/>
                    <w:bottom w:val="nil"/>
                  </w:tcBorders>
                  <w:shd w:val="clear" w:color="auto" w:fill="auto"/>
                </w:tcPr>
                <w:p w14:paraId="0E6C9859"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MA.G-SRT.D.10</w:t>
                  </w:r>
                </w:p>
              </w:tc>
              <w:tc>
                <w:tcPr>
                  <w:tcW w:w="7606" w:type="dxa"/>
                  <w:tcBorders>
                    <w:top w:val="nil"/>
                    <w:bottom w:val="nil"/>
                    <w:right w:val="nil"/>
                  </w:tcBorders>
                  <w:shd w:val="clear" w:color="auto" w:fill="auto"/>
                </w:tcPr>
                <w:p w14:paraId="771D3CEF"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 Laws of Sines and Cosines and use them to solve problems.</w:t>
                  </w:r>
                  <w:r w:rsidRPr="00A50849">
                    <w:rPr>
                      <w:rFonts w:cs="Calibri"/>
                      <w:bCs/>
                      <w:color w:val="000000" w:themeColor="text1"/>
                      <w:sz w:val="20"/>
                      <w:szCs w:val="20"/>
                    </w:rPr>
                    <w:t xml:space="preserve"> </w:t>
                  </w:r>
                </w:p>
              </w:tc>
            </w:tr>
            <w:tr w:rsidR="00F7125F" w:rsidRPr="00A50849" w14:paraId="6D810C99" w14:textId="77777777" w:rsidTr="00051E9C">
              <w:trPr>
                <w:trHeight w:val="50"/>
              </w:trPr>
              <w:tc>
                <w:tcPr>
                  <w:tcW w:w="3050" w:type="dxa"/>
                  <w:tcBorders>
                    <w:top w:val="nil"/>
                    <w:left w:val="nil"/>
                    <w:bottom w:val="nil"/>
                  </w:tcBorders>
                  <w:shd w:val="clear" w:color="auto" w:fill="auto"/>
                </w:tcPr>
                <w:p w14:paraId="19F32896"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MA.G-SRT.D.11</w:t>
                  </w:r>
                </w:p>
              </w:tc>
              <w:tc>
                <w:tcPr>
                  <w:tcW w:w="7606" w:type="dxa"/>
                  <w:tcBorders>
                    <w:top w:val="nil"/>
                    <w:bottom w:val="nil"/>
                    <w:right w:val="nil"/>
                  </w:tcBorders>
                  <w:shd w:val="clear" w:color="auto" w:fill="auto"/>
                </w:tcPr>
                <w:p w14:paraId="2068BF56"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 Law of Sines and the Law of Cosines to find unknown measurements in right and non-right triangles (e.g., surveying problems, resultant forces).</w:t>
                  </w:r>
                  <w:r w:rsidRPr="00A50849">
                    <w:rPr>
                      <w:rFonts w:cs="Calibri"/>
                      <w:bCs/>
                      <w:color w:val="000000" w:themeColor="text1"/>
                      <w:sz w:val="20"/>
                      <w:szCs w:val="20"/>
                    </w:rPr>
                    <w:t xml:space="preserve"> </w:t>
                  </w:r>
                </w:p>
              </w:tc>
            </w:tr>
            <w:tr w:rsidR="00F7125F" w:rsidRPr="00A50849" w14:paraId="6E968F08" w14:textId="77777777" w:rsidTr="00051E9C">
              <w:trPr>
                <w:trHeight w:val="50"/>
              </w:trPr>
              <w:tc>
                <w:tcPr>
                  <w:tcW w:w="3050" w:type="dxa"/>
                  <w:tcBorders>
                    <w:top w:val="nil"/>
                    <w:left w:val="nil"/>
                    <w:bottom w:val="nil"/>
                  </w:tcBorders>
                  <w:shd w:val="clear" w:color="auto" w:fill="auto"/>
                </w:tcPr>
                <w:p w14:paraId="0ACD38EE"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MA.G-SRT.A</w:t>
                  </w:r>
                </w:p>
              </w:tc>
              <w:tc>
                <w:tcPr>
                  <w:tcW w:w="7606" w:type="dxa"/>
                  <w:tcBorders>
                    <w:top w:val="nil"/>
                    <w:bottom w:val="nil"/>
                    <w:right w:val="nil"/>
                  </w:tcBorders>
                  <w:shd w:val="clear" w:color="auto" w:fill="auto"/>
                </w:tcPr>
                <w:p w14:paraId="7E0DB2F0"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Understand similarity in terms of similarity transformations</w:t>
                  </w:r>
                  <w:r w:rsidRPr="00A50849">
                    <w:rPr>
                      <w:rFonts w:cs="Calibri"/>
                      <w:bCs/>
                      <w:color w:val="000000" w:themeColor="text1"/>
                      <w:sz w:val="20"/>
                      <w:szCs w:val="20"/>
                    </w:rPr>
                    <w:t xml:space="preserve"> </w:t>
                  </w:r>
                </w:p>
              </w:tc>
            </w:tr>
            <w:tr w:rsidR="00F7125F" w:rsidRPr="00A50849" w14:paraId="17277488" w14:textId="77777777" w:rsidTr="00051E9C">
              <w:trPr>
                <w:trHeight w:val="50"/>
              </w:trPr>
              <w:tc>
                <w:tcPr>
                  <w:tcW w:w="3050" w:type="dxa"/>
                  <w:tcBorders>
                    <w:top w:val="nil"/>
                    <w:left w:val="nil"/>
                    <w:bottom w:val="nil"/>
                  </w:tcBorders>
                  <w:shd w:val="clear" w:color="auto" w:fill="auto"/>
                </w:tcPr>
                <w:p w14:paraId="20FA0AD6"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MA.G-SRT.A.1</w:t>
                  </w:r>
                </w:p>
              </w:tc>
              <w:tc>
                <w:tcPr>
                  <w:tcW w:w="7606" w:type="dxa"/>
                  <w:tcBorders>
                    <w:top w:val="nil"/>
                    <w:bottom w:val="nil"/>
                    <w:right w:val="nil"/>
                  </w:tcBorders>
                  <w:shd w:val="clear" w:color="auto" w:fill="auto"/>
                </w:tcPr>
                <w:p w14:paraId="337E80FF"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Verify experimentally the properties of dilations given by a center and a scale factor:</w:t>
                  </w:r>
                  <w:r w:rsidRPr="00A50849">
                    <w:rPr>
                      <w:rFonts w:cs="Calibri"/>
                      <w:bCs/>
                      <w:color w:val="000000" w:themeColor="text1"/>
                      <w:sz w:val="20"/>
                      <w:szCs w:val="20"/>
                    </w:rPr>
                    <w:t xml:space="preserve"> </w:t>
                  </w:r>
                </w:p>
              </w:tc>
            </w:tr>
            <w:tr w:rsidR="00F7125F" w:rsidRPr="00A50849" w14:paraId="312F825A" w14:textId="77777777" w:rsidTr="00051E9C">
              <w:trPr>
                <w:trHeight w:val="50"/>
              </w:trPr>
              <w:tc>
                <w:tcPr>
                  <w:tcW w:w="3050" w:type="dxa"/>
                  <w:tcBorders>
                    <w:top w:val="nil"/>
                    <w:left w:val="nil"/>
                    <w:bottom w:val="nil"/>
                  </w:tcBorders>
                  <w:shd w:val="clear" w:color="auto" w:fill="auto"/>
                </w:tcPr>
                <w:p w14:paraId="5FAE3A3B"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MA.G-SRT.A.1a</w:t>
                  </w:r>
                </w:p>
              </w:tc>
              <w:tc>
                <w:tcPr>
                  <w:tcW w:w="7606" w:type="dxa"/>
                  <w:tcBorders>
                    <w:top w:val="nil"/>
                    <w:bottom w:val="nil"/>
                    <w:right w:val="nil"/>
                  </w:tcBorders>
                  <w:shd w:val="clear" w:color="auto" w:fill="auto"/>
                </w:tcPr>
                <w:p w14:paraId="39FCC572"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 dilation takes a line not passing through the center of the dilation to a parallel line, and leaves a line passing through the center unchanged.</w:t>
                  </w:r>
                  <w:r w:rsidRPr="00A50849">
                    <w:rPr>
                      <w:rFonts w:cs="Calibri"/>
                      <w:bCs/>
                      <w:color w:val="000000" w:themeColor="text1"/>
                      <w:sz w:val="20"/>
                      <w:szCs w:val="20"/>
                    </w:rPr>
                    <w:t xml:space="preserve"> </w:t>
                  </w:r>
                </w:p>
              </w:tc>
            </w:tr>
            <w:tr w:rsidR="00F7125F" w:rsidRPr="00A50849" w14:paraId="06394A8D" w14:textId="77777777" w:rsidTr="00051E9C">
              <w:trPr>
                <w:trHeight w:val="50"/>
              </w:trPr>
              <w:tc>
                <w:tcPr>
                  <w:tcW w:w="3050" w:type="dxa"/>
                  <w:tcBorders>
                    <w:top w:val="nil"/>
                    <w:left w:val="nil"/>
                    <w:bottom w:val="nil"/>
                  </w:tcBorders>
                  <w:shd w:val="clear" w:color="auto" w:fill="auto"/>
                </w:tcPr>
                <w:p w14:paraId="06A88BAB"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MA.G-SRT.A.1b</w:t>
                  </w:r>
                </w:p>
              </w:tc>
              <w:tc>
                <w:tcPr>
                  <w:tcW w:w="7606" w:type="dxa"/>
                  <w:tcBorders>
                    <w:top w:val="nil"/>
                    <w:bottom w:val="nil"/>
                    <w:right w:val="nil"/>
                  </w:tcBorders>
                  <w:shd w:val="clear" w:color="auto" w:fill="auto"/>
                </w:tcPr>
                <w:p w14:paraId="0B02D1DA"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The dilation of a line segment is longer or shorter in the ratio given by the scale factor.</w:t>
                  </w:r>
                  <w:r w:rsidRPr="00A50849">
                    <w:rPr>
                      <w:rFonts w:cs="Calibri"/>
                      <w:bCs/>
                      <w:color w:val="000000" w:themeColor="text1"/>
                      <w:sz w:val="20"/>
                      <w:szCs w:val="20"/>
                    </w:rPr>
                    <w:t xml:space="preserve"> </w:t>
                  </w:r>
                </w:p>
              </w:tc>
            </w:tr>
            <w:tr w:rsidR="00F7125F" w:rsidRPr="00A50849" w14:paraId="75B562EA" w14:textId="77777777" w:rsidTr="00051E9C">
              <w:trPr>
                <w:trHeight w:val="50"/>
              </w:trPr>
              <w:tc>
                <w:tcPr>
                  <w:tcW w:w="3050" w:type="dxa"/>
                  <w:tcBorders>
                    <w:top w:val="nil"/>
                    <w:left w:val="nil"/>
                    <w:bottom w:val="nil"/>
                  </w:tcBorders>
                  <w:shd w:val="clear" w:color="auto" w:fill="auto"/>
                </w:tcPr>
                <w:p w14:paraId="5EEDB918"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MA.G-SRT.A.2</w:t>
                  </w:r>
                </w:p>
              </w:tc>
              <w:tc>
                <w:tcPr>
                  <w:tcW w:w="7606" w:type="dxa"/>
                  <w:tcBorders>
                    <w:top w:val="nil"/>
                    <w:bottom w:val="nil"/>
                    <w:right w:val="nil"/>
                  </w:tcBorders>
                  <w:shd w:val="clear" w:color="auto" w:fill="auto"/>
                </w:tcPr>
                <w:p w14:paraId="60E2BE8F"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A50849">
                    <w:rPr>
                      <w:rFonts w:cs="Calibri"/>
                      <w:bCs/>
                      <w:color w:val="000000" w:themeColor="text1"/>
                      <w:sz w:val="20"/>
                      <w:szCs w:val="20"/>
                    </w:rPr>
                    <w:t xml:space="preserve"> </w:t>
                  </w:r>
                </w:p>
              </w:tc>
            </w:tr>
            <w:tr w:rsidR="00F7125F" w:rsidRPr="00A50849" w14:paraId="7F0BE9B9" w14:textId="77777777" w:rsidTr="00051E9C">
              <w:trPr>
                <w:trHeight w:val="50"/>
              </w:trPr>
              <w:tc>
                <w:tcPr>
                  <w:tcW w:w="3050" w:type="dxa"/>
                  <w:tcBorders>
                    <w:top w:val="nil"/>
                    <w:left w:val="nil"/>
                    <w:bottom w:val="nil"/>
                  </w:tcBorders>
                  <w:shd w:val="clear" w:color="auto" w:fill="auto"/>
                </w:tcPr>
                <w:p w14:paraId="4AA0AB96"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MA.G-SRT.A.3</w:t>
                  </w:r>
                </w:p>
              </w:tc>
              <w:tc>
                <w:tcPr>
                  <w:tcW w:w="7606" w:type="dxa"/>
                  <w:tcBorders>
                    <w:top w:val="nil"/>
                    <w:bottom w:val="nil"/>
                    <w:right w:val="nil"/>
                  </w:tcBorders>
                  <w:shd w:val="clear" w:color="auto" w:fill="auto"/>
                </w:tcPr>
                <w:p w14:paraId="10E367A5"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similarity transformations to establish the AA criterion for two triangles to be similar.</w:t>
                  </w:r>
                  <w:r w:rsidRPr="00A50849">
                    <w:rPr>
                      <w:rFonts w:cs="Calibri"/>
                      <w:bCs/>
                      <w:color w:val="000000" w:themeColor="text1"/>
                      <w:sz w:val="20"/>
                      <w:szCs w:val="20"/>
                    </w:rPr>
                    <w:t xml:space="preserve"> </w:t>
                  </w:r>
                </w:p>
              </w:tc>
            </w:tr>
            <w:tr w:rsidR="00F7125F" w:rsidRPr="00A50849" w14:paraId="708C4C66" w14:textId="77777777" w:rsidTr="00051E9C">
              <w:trPr>
                <w:trHeight w:val="50"/>
              </w:trPr>
              <w:tc>
                <w:tcPr>
                  <w:tcW w:w="3050" w:type="dxa"/>
                  <w:tcBorders>
                    <w:top w:val="nil"/>
                    <w:left w:val="nil"/>
                    <w:bottom w:val="nil"/>
                  </w:tcBorders>
                  <w:shd w:val="clear" w:color="auto" w:fill="auto"/>
                </w:tcPr>
                <w:p w14:paraId="071254AC"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MA.G-SRT.B</w:t>
                  </w:r>
                </w:p>
              </w:tc>
              <w:tc>
                <w:tcPr>
                  <w:tcW w:w="7606" w:type="dxa"/>
                  <w:tcBorders>
                    <w:top w:val="nil"/>
                    <w:bottom w:val="nil"/>
                    <w:right w:val="nil"/>
                  </w:tcBorders>
                  <w:shd w:val="clear" w:color="auto" w:fill="auto"/>
                </w:tcPr>
                <w:p w14:paraId="654704B4"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theorems involving similarity</w:t>
                  </w:r>
                  <w:r w:rsidRPr="00A50849">
                    <w:rPr>
                      <w:rFonts w:cs="Calibri"/>
                      <w:bCs/>
                      <w:color w:val="000000" w:themeColor="text1"/>
                      <w:sz w:val="20"/>
                      <w:szCs w:val="20"/>
                    </w:rPr>
                    <w:t xml:space="preserve"> </w:t>
                  </w:r>
                </w:p>
              </w:tc>
            </w:tr>
            <w:tr w:rsidR="00F7125F" w:rsidRPr="00A50849" w14:paraId="7DC6359C" w14:textId="77777777" w:rsidTr="00051E9C">
              <w:trPr>
                <w:trHeight w:val="50"/>
              </w:trPr>
              <w:tc>
                <w:tcPr>
                  <w:tcW w:w="3050" w:type="dxa"/>
                  <w:tcBorders>
                    <w:top w:val="nil"/>
                    <w:left w:val="nil"/>
                    <w:bottom w:val="nil"/>
                  </w:tcBorders>
                  <w:shd w:val="clear" w:color="auto" w:fill="auto"/>
                </w:tcPr>
                <w:p w14:paraId="515BCB2E"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MA.G-SRT.B.4</w:t>
                  </w:r>
                </w:p>
              </w:tc>
              <w:tc>
                <w:tcPr>
                  <w:tcW w:w="7606" w:type="dxa"/>
                  <w:tcBorders>
                    <w:top w:val="nil"/>
                    <w:bottom w:val="nil"/>
                    <w:right w:val="nil"/>
                  </w:tcBorders>
                  <w:shd w:val="clear" w:color="auto" w:fill="auto"/>
                </w:tcPr>
                <w:p w14:paraId="498E93BA"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F7125F" w:rsidRPr="00A50849" w14:paraId="5C486EE7" w14:textId="77777777" w:rsidTr="00051E9C">
              <w:trPr>
                <w:trHeight w:val="50"/>
              </w:trPr>
              <w:tc>
                <w:tcPr>
                  <w:tcW w:w="3050" w:type="dxa"/>
                  <w:tcBorders>
                    <w:top w:val="nil"/>
                    <w:left w:val="nil"/>
                    <w:bottom w:val="nil"/>
                  </w:tcBorders>
                  <w:shd w:val="clear" w:color="auto" w:fill="auto"/>
                </w:tcPr>
                <w:p w14:paraId="3803A938"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MA.G-SRT.B.5</w:t>
                  </w:r>
                </w:p>
              </w:tc>
              <w:tc>
                <w:tcPr>
                  <w:tcW w:w="7606" w:type="dxa"/>
                  <w:tcBorders>
                    <w:top w:val="nil"/>
                    <w:bottom w:val="nil"/>
                    <w:right w:val="nil"/>
                  </w:tcBorders>
                  <w:shd w:val="clear" w:color="auto" w:fill="auto"/>
                </w:tcPr>
                <w:p w14:paraId="7F7F9372"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congruence and similarity criteria for triangles to solve problems and to prove relationships in geometric figures.</w:t>
                  </w:r>
                  <w:r w:rsidRPr="00A50849">
                    <w:rPr>
                      <w:rFonts w:cs="Calibri"/>
                      <w:bCs/>
                      <w:color w:val="000000" w:themeColor="text1"/>
                      <w:sz w:val="20"/>
                      <w:szCs w:val="20"/>
                    </w:rPr>
                    <w:t xml:space="preserve"> </w:t>
                  </w:r>
                </w:p>
              </w:tc>
            </w:tr>
            <w:tr w:rsidR="00F7125F" w:rsidRPr="00A50849" w14:paraId="079FC595" w14:textId="77777777" w:rsidTr="00051E9C">
              <w:trPr>
                <w:trHeight w:val="50"/>
              </w:trPr>
              <w:tc>
                <w:tcPr>
                  <w:tcW w:w="3050" w:type="dxa"/>
                  <w:tcBorders>
                    <w:top w:val="nil"/>
                    <w:left w:val="nil"/>
                    <w:bottom w:val="nil"/>
                  </w:tcBorders>
                  <w:shd w:val="clear" w:color="auto" w:fill="auto"/>
                </w:tcPr>
                <w:p w14:paraId="61D382BC"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MA.G-SRT.C</w:t>
                  </w:r>
                </w:p>
              </w:tc>
              <w:tc>
                <w:tcPr>
                  <w:tcW w:w="7606" w:type="dxa"/>
                  <w:tcBorders>
                    <w:top w:val="nil"/>
                    <w:bottom w:val="nil"/>
                    <w:right w:val="nil"/>
                  </w:tcBorders>
                  <w:shd w:val="clear" w:color="auto" w:fill="auto"/>
                </w:tcPr>
                <w:p w14:paraId="0A4B58F1"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Define trigonometric ratios and solve problems involving right triangles</w:t>
                  </w:r>
                  <w:r w:rsidRPr="00A50849">
                    <w:rPr>
                      <w:rFonts w:cs="Calibri"/>
                      <w:bCs/>
                      <w:color w:val="000000" w:themeColor="text1"/>
                      <w:sz w:val="20"/>
                      <w:szCs w:val="20"/>
                    </w:rPr>
                    <w:t xml:space="preserve"> </w:t>
                  </w:r>
                </w:p>
              </w:tc>
            </w:tr>
            <w:tr w:rsidR="00F7125F" w:rsidRPr="00A50849" w14:paraId="3E683769" w14:textId="77777777" w:rsidTr="00051E9C">
              <w:trPr>
                <w:trHeight w:val="50"/>
              </w:trPr>
              <w:tc>
                <w:tcPr>
                  <w:tcW w:w="3050" w:type="dxa"/>
                  <w:tcBorders>
                    <w:top w:val="nil"/>
                    <w:left w:val="nil"/>
                    <w:bottom w:val="nil"/>
                  </w:tcBorders>
                  <w:shd w:val="clear" w:color="auto" w:fill="auto"/>
                </w:tcPr>
                <w:p w14:paraId="176BA92B"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MA.G-SRT.C.6</w:t>
                  </w:r>
                </w:p>
              </w:tc>
              <w:tc>
                <w:tcPr>
                  <w:tcW w:w="7606" w:type="dxa"/>
                  <w:tcBorders>
                    <w:top w:val="nil"/>
                    <w:bottom w:val="nil"/>
                    <w:right w:val="nil"/>
                  </w:tcBorders>
                  <w:shd w:val="clear" w:color="auto" w:fill="auto"/>
                </w:tcPr>
                <w:p w14:paraId="18458767"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Understand that by similarity, side ratios in right triangles are properties of the angles in the triangle, leading to definitions of trigonometric ratios for acute angles.</w:t>
                  </w:r>
                  <w:r w:rsidRPr="00A50849">
                    <w:rPr>
                      <w:rFonts w:cs="Calibri"/>
                      <w:bCs/>
                      <w:color w:val="000000" w:themeColor="text1"/>
                      <w:sz w:val="20"/>
                      <w:szCs w:val="20"/>
                    </w:rPr>
                    <w:t xml:space="preserve"> </w:t>
                  </w:r>
                </w:p>
              </w:tc>
            </w:tr>
            <w:tr w:rsidR="00F7125F" w:rsidRPr="00A50849" w14:paraId="24ABD2D3" w14:textId="77777777" w:rsidTr="00051E9C">
              <w:trPr>
                <w:trHeight w:val="50"/>
              </w:trPr>
              <w:tc>
                <w:tcPr>
                  <w:tcW w:w="3050" w:type="dxa"/>
                  <w:tcBorders>
                    <w:top w:val="nil"/>
                    <w:left w:val="nil"/>
                    <w:bottom w:val="nil"/>
                  </w:tcBorders>
                  <w:shd w:val="clear" w:color="auto" w:fill="auto"/>
                </w:tcPr>
                <w:p w14:paraId="3F228B70"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MA.G-SRT.C.7</w:t>
                  </w:r>
                </w:p>
              </w:tc>
              <w:tc>
                <w:tcPr>
                  <w:tcW w:w="7606" w:type="dxa"/>
                  <w:tcBorders>
                    <w:top w:val="nil"/>
                    <w:bottom w:val="nil"/>
                    <w:right w:val="nil"/>
                  </w:tcBorders>
                  <w:shd w:val="clear" w:color="auto" w:fill="auto"/>
                </w:tcPr>
                <w:p w14:paraId="2B4C2ECA"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Explain and use the relationship between the sine and cosine of complementary angles.</w:t>
                  </w:r>
                  <w:r w:rsidRPr="00A50849">
                    <w:rPr>
                      <w:rFonts w:cs="Calibri"/>
                      <w:bCs/>
                      <w:color w:val="000000" w:themeColor="text1"/>
                      <w:sz w:val="20"/>
                      <w:szCs w:val="20"/>
                    </w:rPr>
                    <w:t xml:space="preserve"> </w:t>
                  </w:r>
                </w:p>
              </w:tc>
            </w:tr>
            <w:tr w:rsidR="00F7125F" w:rsidRPr="00A50849" w14:paraId="4C8DE74D" w14:textId="77777777" w:rsidTr="00051E9C">
              <w:trPr>
                <w:trHeight w:val="50"/>
              </w:trPr>
              <w:tc>
                <w:tcPr>
                  <w:tcW w:w="3050" w:type="dxa"/>
                  <w:tcBorders>
                    <w:top w:val="nil"/>
                    <w:left w:val="nil"/>
                    <w:bottom w:val="nil"/>
                  </w:tcBorders>
                  <w:shd w:val="clear" w:color="auto" w:fill="auto"/>
                </w:tcPr>
                <w:p w14:paraId="6EC3C184"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MA.G-SRT.C.8</w:t>
                  </w:r>
                </w:p>
              </w:tc>
              <w:tc>
                <w:tcPr>
                  <w:tcW w:w="7606" w:type="dxa"/>
                  <w:tcBorders>
                    <w:top w:val="nil"/>
                    <w:bottom w:val="nil"/>
                    <w:right w:val="nil"/>
                  </w:tcBorders>
                  <w:shd w:val="clear" w:color="auto" w:fill="auto"/>
                </w:tcPr>
                <w:p w14:paraId="66E3CF20"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trigonometric ratios and the Pythagorean Theorem to solve right triangles in applied problems.</w:t>
                  </w:r>
                  <w:r w:rsidRPr="00A50849">
                    <w:rPr>
                      <w:rFonts w:cs="Calibri"/>
                      <w:bCs/>
                      <w:color w:val="000000" w:themeColor="text1"/>
                      <w:sz w:val="20"/>
                      <w:szCs w:val="20"/>
                    </w:rPr>
                    <w:t xml:space="preserve"> </w:t>
                  </w:r>
                </w:p>
              </w:tc>
            </w:tr>
            <w:tr w:rsidR="00F7125F" w:rsidRPr="00A50849" w14:paraId="312A7626" w14:textId="77777777" w:rsidTr="00051E9C">
              <w:trPr>
                <w:trHeight w:val="50"/>
              </w:trPr>
              <w:tc>
                <w:tcPr>
                  <w:tcW w:w="3050" w:type="dxa"/>
                  <w:tcBorders>
                    <w:top w:val="nil"/>
                    <w:left w:val="nil"/>
                    <w:bottom w:val="nil"/>
                  </w:tcBorders>
                  <w:shd w:val="clear" w:color="auto" w:fill="auto"/>
                </w:tcPr>
                <w:p w14:paraId="7AEF454B"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MA.G-SRT.D</w:t>
                  </w:r>
                </w:p>
              </w:tc>
              <w:tc>
                <w:tcPr>
                  <w:tcW w:w="7606" w:type="dxa"/>
                  <w:tcBorders>
                    <w:top w:val="nil"/>
                    <w:bottom w:val="nil"/>
                    <w:right w:val="nil"/>
                  </w:tcBorders>
                  <w:shd w:val="clear" w:color="auto" w:fill="auto"/>
                </w:tcPr>
                <w:p w14:paraId="484243A9"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Apply trigonometry to general triangles</w:t>
                  </w:r>
                  <w:r w:rsidRPr="00A50849">
                    <w:rPr>
                      <w:rFonts w:cs="Calibri"/>
                      <w:bCs/>
                      <w:color w:val="000000" w:themeColor="text1"/>
                      <w:sz w:val="20"/>
                      <w:szCs w:val="20"/>
                    </w:rPr>
                    <w:t xml:space="preserve"> </w:t>
                  </w:r>
                </w:p>
              </w:tc>
            </w:tr>
          </w:tbl>
          <w:p w14:paraId="45035BC8" w14:textId="77777777" w:rsidR="00F7125F" w:rsidRPr="00A50849" w:rsidRDefault="00F7125F" w:rsidP="00F7125F">
            <w:pPr>
              <w:rPr>
                <w:rFonts w:eastAsia="Arial" w:cstheme="minorHAnsi"/>
                <w:b/>
                <w:color w:val="000000" w:themeColor="text1"/>
                <w:sz w:val="24"/>
                <w:szCs w:val="24"/>
              </w:rPr>
            </w:pPr>
          </w:p>
          <w:p w14:paraId="2CE4E88A" w14:textId="77777777" w:rsidR="00F7125F" w:rsidRPr="00A50849" w:rsidRDefault="00F7125F" w:rsidP="00F7125F">
            <w:pPr>
              <w:rPr>
                <w:rFonts w:eastAsia="Arial" w:cstheme="minorHAnsi"/>
                <w:b/>
                <w:color w:val="000000" w:themeColor="text1"/>
                <w:sz w:val="24"/>
                <w:szCs w:val="24"/>
              </w:rPr>
            </w:pPr>
          </w:p>
          <w:p w14:paraId="64B9CAA6" w14:textId="77777777" w:rsidR="00F7125F" w:rsidRPr="00A50849" w:rsidRDefault="00F7125F" w:rsidP="00F7125F">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Circles</w:t>
            </w:r>
          </w:p>
          <w:p w14:paraId="46A03E50" w14:textId="77777777" w:rsidR="00F7125F" w:rsidRPr="00A50849" w:rsidRDefault="00F7125F" w:rsidP="00F7125F">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7125F" w:rsidRPr="00A50849" w14:paraId="1BB88CC9" w14:textId="77777777" w:rsidTr="00051E9C">
              <w:trPr>
                <w:trHeight w:val="50"/>
              </w:trPr>
              <w:tc>
                <w:tcPr>
                  <w:tcW w:w="3050" w:type="dxa"/>
                  <w:tcBorders>
                    <w:top w:val="nil"/>
                    <w:left w:val="nil"/>
                    <w:bottom w:val="nil"/>
                  </w:tcBorders>
                  <w:shd w:val="clear" w:color="auto" w:fill="auto"/>
                </w:tcPr>
                <w:p w14:paraId="0C834E25"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MA.G-C.A</w:t>
                  </w:r>
                </w:p>
              </w:tc>
              <w:tc>
                <w:tcPr>
                  <w:tcW w:w="7606" w:type="dxa"/>
                  <w:tcBorders>
                    <w:top w:val="nil"/>
                    <w:bottom w:val="nil"/>
                    <w:right w:val="nil"/>
                  </w:tcBorders>
                  <w:shd w:val="clear" w:color="auto" w:fill="auto"/>
                </w:tcPr>
                <w:p w14:paraId="24599512"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theorems about circles</w:t>
                  </w:r>
                  <w:r w:rsidRPr="00A50849">
                    <w:rPr>
                      <w:rFonts w:cs="Calibri"/>
                      <w:bCs/>
                      <w:color w:val="000000" w:themeColor="text1"/>
                      <w:sz w:val="20"/>
                      <w:szCs w:val="20"/>
                    </w:rPr>
                    <w:t xml:space="preserve"> </w:t>
                  </w:r>
                </w:p>
              </w:tc>
            </w:tr>
            <w:tr w:rsidR="00F7125F" w:rsidRPr="00A50849" w14:paraId="00831E4C" w14:textId="77777777" w:rsidTr="00051E9C">
              <w:trPr>
                <w:trHeight w:val="50"/>
              </w:trPr>
              <w:tc>
                <w:tcPr>
                  <w:tcW w:w="3050" w:type="dxa"/>
                  <w:tcBorders>
                    <w:top w:val="nil"/>
                    <w:left w:val="nil"/>
                    <w:bottom w:val="nil"/>
                  </w:tcBorders>
                  <w:shd w:val="clear" w:color="auto" w:fill="auto"/>
                </w:tcPr>
                <w:p w14:paraId="11FDCC2C"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MA.G-C.A.1</w:t>
                  </w:r>
                </w:p>
              </w:tc>
              <w:tc>
                <w:tcPr>
                  <w:tcW w:w="7606" w:type="dxa"/>
                  <w:tcBorders>
                    <w:top w:val="nil"/>
                    <w:bottom w:val="nil"/>
                    <w:right w:val="nil"/>
                  </w:tcBorders>
                  <w:shd w:val="clear" w:color="auto" w:fill="auto"/>
                </w:tcPr>
                <w:p w14:paraId="508E5C98"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that all circles are similar.</w:t>
                  </w:r>
                  <w:r w:rsidRPr="00A50849">
                    <w:rPr>
                      <w:rFonts w:cs="Calibri"/>
                      <w:bCs/>
                      <w:color w:val="000000" w:themeColor="text1"/>
                      <w:sz w:val="20"/>
                      <w:szCs w:val="20"/>
                    </w:rPr>
                    <w:t xml:space="preserve"> </w:t>
                  </w:r>
                </w:p>
              </w:tc>
            </w:tr>
            <w:tr w:rsidR="00F7125F" w:rsidRPr="00A50849" w14:paraId="28DD4EFF" w14:textId="77777777" w:rsidTr="00051E9C">
              <w:trPr>
                <w:trHeight w:val="50"/>
              </w:trPr>
              <w:tc>
                <w:tcPr>
                  <w:tcW w:w="3050" w:type="dxa"/>
                  <w:tcBorders>
                    <w:top w:val="nil"/>
                    <w:left w:val="nil"/>
                    <w:bottom w:val="nil"/>
                  </w:tcBorders>
                  <w:shd w:val="clear" w:color="auto" w:fill="auto"/>
                </w:tcPr>
                <w:p w14:paraId="412DEC60"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MA.G-C.A.2</w:t>
                  </w:r>
                </w:p>
              </w:tc>
              <w:tc>
                <w:tcPr>
                  <w:tcW w:w="7606" w:type="dxa"/>
                  <w:tcBorders>
                    <w:top w:val="nil"/>
                    <w:bottom w:val="nil"/>
                    <w:right w:val="nil"/>
                  </w:tcBorders>
                  <w:shd w:val="clear" w:color="auto" w:fill="auto"/>
                </w:tcPr>
                <w:p w14:paraId="19D20382"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Identify and describe relationships among inscribed angles, radii, and chords.</w:t>
                  </w:r>
                  <w:r w:rsidRPr="00A50849">
                    <w:rPr>
                      <w:rFonts w:cs="Calibri"/>
                      <w:bCs/>
                      <w:color w:val="000000" w:themeColor="text1"/>
                      <w:sz w:val="20"/>
                      <w:szCs w:val="20"/>
                    </w:rPr>
                    <w:t xml:space="preserve"> </w:t>
                  </w:r>
                </w:p>
              </w:tc>
            </w:tr>
            <w:tr w:rsidR="00F7125F" w:rsidRPr="00A50849" w14:paraId="7D471141" w14:textId="77777777" w:rsidTr="00051E9C">
              <w:trPr>
                <w:trHeight w:val="50"/>
              </w:trPr>
              <w:tc>
                <w:tcPr>
                  <w:tcW w:w="3050" w:type="dxa"/>
                  <w:tcBorders>
                    <w:top w:val="nil"/>
                    <w:left w:val="nil"/>
                    <w:bottom w:val="nil"/>
                  </w:tcBorders>
                  <w:shd w:val="clear" w:color="auto" w:fill="auto"/>
                </w:tcPr>
                <w:p w14:paraId="4D2C4C07"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MA.G-C.A.3</w:t>
                  </w:r>
                </w:p>
              </w:tc>
              <w:tc>
                <w:tcPr>
                  <w:tcW w:w="7606" w:type="dxa"/>
                  <w:tcBorders>
                    <w:top w:val="nil"/>
                    <w:bottom w:val="nil"/>
                    <w:right w:val="nil"/>
                  </w:tcBorders>
                  <w:shd w:val="clear" w:color="auto" w:fill="auto"/>
                </w:tcPr>
                <w:p w14:paraId="376D75A5"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Construct the inscribed and circumscribed circles of a triangle, and prove properties of angles for a quadrilateral inscribed in a circle.</w:t>
                  </w:r>
                  <w:r w:rsidRPr="00A50849">
                    <w:rPr>
                      <w:rFonts w:cs="Calibri"/>
                      <w:bCs/>
                      <w:color w:val="000000" w:themeColor="text1"/>
                      <w:sz w:val="20"/>
                      <w:szCs w:val="20"/>
                    </w:rPr>
                    <w:t xml:space="preserve"> </w:t>
                  </w:r>
                </w:p>
              </w:tc>
            </w:tr>
            <w:tr w:rsidR="00F7125F" w:rsidRPr="00A50849" w14:paraId="36A509D9" w14:textId="77777777" w:rsidTr="00051E9C">
              <w:trPr>
                <w:trHeight w:val="50"/>
              </w:trPr>
              <w:tc>
                <w:tcPr>
                  <w:tcW w:w="3050" w:type="dxa"/>
                  <w:tcBorders>
                    <w:top w:val="nil"/>
                    <w:left w:val="nil"/>
                    <w:bottom w:val="nil"/>
                  </w:tcBorders>
                  <w:shd w:val="clear" w:color="auto" w:fill="auto"/>
                </w:tcPr>
                <w:p w14:paraId="2A6DF468"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lastRenderedPageBreak/>
                    <w:t>MA.G-C.A.4</w:t>
                  </w:r>
                </w:p>
              </w:tc>
              <w:tc>
                <w:tcPr>
                  <w:tcW w:w="7606" w:type="dxa"/>
                  <w:tcBorders>
                    <w:top w:val="nil"/>
                    <w:bottom w:val="nil"/>
                    <w:right w:val="nil"/>
                  </w:tcBorders>
                  <w:shd w:val="clear" w:color="auto" w:fill="auto"/>
                </w:tcPr>
                <w:p w14:paraId="5746151E"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Construct a tangent line from a point outside a given circle to the circle.</w:t>
                  </w:r>
                  <w:r w:rsidRPr="00A50849">
                    <w:rPr>
                      <w:rFonts w:cs="Calibri"/>
                      <w:bCs/>
                      <w:color w:val="000000" w:themeColor="text1"/>
                      <w:sz w:val="20"/>
                      <w:szCs w:val="20"/>
                    </w:rPr>
                    <w:t xml:space="preserve"> </w:t>
                  </w:r>
                </w:p>
              </w:tc>
            </w:tr>
            <w:tr w:rsidR="00F7125F" w:rsidRPr="00A50849" w14:paraId="42601FE3" w14:textId="77777777" w:rsidTr="00051E9C">
              <w:trPr>
                <w:trHeight w:val="50"/>
              </w:trPr>
              <w:tc>
                <w:tcPr>
                  <w:tcW w:w="3050" w:type="dxa"/>
                  <w:tcBorders>
                    <w:top w:val="nil"/>
                    <w:left w:val="nil"/>
                    <w:bottom w:val="nil"/>
                  </w:tcBorders>
                  <w:shd w:val="clear" w:color="auto" w:fill="auto"/>
                </w:tcPr>
                <w:p w14:paraId="74779D86"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MA.G-C.B</w:t>
                  </w:r>
                </w:p>
              </w:tc>
              <w:tc>
                <w:tcPr>
                  <w:tcW w:w="7606" w:type="dxa"/>
                  <w:tcBorders>
                    <w:top w:val="nil"/>
                    <w:bottom w:val="nil"/>
                    <w:right w:val="nil"/>
                  </w:tcBorders>
                  <w:shd w:val="clear" w:color="auto" w:fill="auto"/>
                </w:tcPr>
                <w:p w14:paraId="2BE319C3"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Find arc lengths and areas of sectors of circles</w:t>
                  </w:r>
                  <w:r w:rsidRPr="00A50849">
                    <w:rPr>
                      <w:rFonts w:cs="Calibri"/>
                      <w:bCs/>
                      <w:color w:val="000000" w:themeColor="text1"/>
                      <w:sz w:val="20"/>
                      <w:szCs w:val="20"/>
                    </w:rPr>
                    <w:t xml:space="preserve"> </w:t>
                  </w:r>
                </w:p>
              </w:tc>
            </w:tr>
            <w:tr w:rsidR="00F7125F" w:rsidRPr="00A50849" w14:paraId="46775CFC" w14:textId="77777777" w:rsidTr="00051E9C">
              <w:trPr>
                <w:trHeight w:val="50"/>
              </w:trPr>
              <w:tc>
                <w:tcPr>
                  <w:tcW w:w="3050" w:type="dxa"/>
                  <w:tcBorders>
                    <w:top w:val="nil"/>
                    <w:left w:val="nil"/>
                    <w:bottom w:val="nil"/>
                  </w:tcBorders>
                  <w:shd w:val="clear" w:color="auto" w:fill="auto"/>
                </w:tcPr>
                <w:p w14:paraId="7CB41D54"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MA.G-C.B.5</w:t>
                  </w:r>
                </w:p>
              </w:tc>
              <w:tc>
                <w:tcPr>
                  <w:tcW w:w="7606" w:type="dxa"/>
                  <w:tcBorders>
                    <w:top w:val="nil"/>
                    <w:bottom w:val="nil"/>
                    <w:right w:val="nil"/>
                  </w:tcBorders>
                  <w:shd w:val="clear" w:color="auto" w:fill="auto"/>
                </w:tcPr>
                <w:p w14:paraId="24D625DD"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A50849">
                    <w:rPr>
                      <w:rFonts w:cs="Calibri"/>
                      <w:bCs/>
                      <w:color w:val="000000" w:themeColor="text1"/>
                      <w:sz w:val="20"/>
                      <w:szCs w:val="20"/>
                    </w:rPr>
                    <w:t xml:space="preserve"> </w:t>
                  </w:r>
                </w:p>
              </w:tc>
            </w:tr>
          </w:tbl>
          <w:p w14:paraId="6C37173F" w14:textId="77777777" w:rsidR="00F7125F" w:rsidRPr="00A50849" w:rsidRDefault="00F7125F" w:rsidP="00F7125F">
            <w:pPr>
              <w:rPr>
                <w:rFonts w:eastAsia="Arial" w:cstheme="minorHAnsi"/>
                <w:bCs/>
                <w:color w:val="000000" w:themeColor="text1"/>
                <w:sz w:val="24"/>
                <w:szCs w:val="24"/>
              </w:rPr>
            </w:pPr>
          </w:p>
          <w:p w14:paraId="1883B4B7" w14:textId="77777777" w:rsidR="00F7125F" w:rsidRPr="00A50849" w:rsidRDefault="00F7125F" w:rsidP="00F7125F">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Expressing Geometric Properties with Equations</w:t>
            </w:r>
          </w:p>
          <w:p w14:paraId="0FB88875" w14:textId="77777777" w:rsidR="00F7125F" w:rsidRPr="00A50849" w:rsidRDefault="00F7125F" w:rsidP="00F7125F">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7125F" w:rsidRPr="00A50849" w14:paraId="50B1038D" w14:textId="77777777" w:rsidTr="00051E9C">
              <w:trPr>
                <w:trHeight w:val="50"/>
              </w:trPr>
              <w:tc>
                <w:tcPr>
                  <w:tcW w:w="3050" w:type="dxa"/>
                  <w:tcBorders>
                    <w:top w:val="nil"/>
                    <w:left w:val="nil"/>
                    <w:bottom w:val="nil"/>
                  </w:tcBorders>
                  <w:shd w:val="clear" w:color="auto" w:fill="auto"/>
                </w:tcPr>
                <w:p w14:paraId="355797EB"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MA.G-GPE.B.4</w:t>
                  </w:r>
                </w:p>
              </w:tc>
              <w:tc>
                <w:tcPr>
                  <w:tcW w:w="7606" w:type="dxa"/>
                  <w:tcBorders>
                    <w:top w:val="nil"/>
                    <w:bottom w:val="nil"/>
                    <w:right w:val="nil"/>
                  </w:tcBorders>
                  <w:shd w:val="clear" w:color="auto" w:fill="auto"/>
                </w:tcPr>
                <w:p w14:paraId="7C6BDAAC"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r w:rsidR="00F7125F" w:rsidRPr="00A50849" w14:paraId="43350470" w14:textId="77777777" w:rsidTr="00051E9C">
              <w:trPr>
                <w:trHeight w:val="50"/>
              </w:trPr>
              <w:tc>
                <w:tcPr>
                  <w:tcW w:w="3050" w:type="dxa"/>
                  <w:tcBorders>
                    <w:top w:val="nil"/>
                    <w:left w:val="nil"/>
                    <w:bottom w:val="nil"/>
                  </w:tcBorders>
                  <w:shd w:val="clear" w:color="auto" w:fill="auto"/>
                </w:tcPr>
                <w:p w14:paraId="31E216DC"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MA.G-GPE.B.5</w:t>
                  </w:r>
                </w:p>
              </w:tc>
              <w:tc>
                <w:tcPr>
                  <w:tcW w:w="7606" w:type="dxa"/>
                  <w:tcBorders>
                    <w:top w:val="nil"/>
                    <w:bottom w:val="nil"/>
                    <w:right w:val="nil"/>
                  </w:tcBorders>
                  <w:shd w:val="clear" w:color="auto" w:fill="auto"/>
                </w:tcPr>
                <w:p w14:paraId="4993B935"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Prove the slope criteria for parallel and perpendicular lines and use them to solve geometric problems (e.g., find the equation of a line parallel or perpendicular to a given line that passes through a given point).</w:t>
                  </w:r>
                  <w:r w:rsidRPr="00A50849">
                    <w:rPr>
                      <w:rFonts w:cs="Calibri"/>
                      <w:bCs/>
                      <w:color w:val="000000" w:themeColor="text1"/>
                      <w:sz w:val="20"/>
                      <w:szCs w:val="20"/>
                    </w:rPr>
                    <w:t xml:space="preserve"> </w:t>
                  </w:r>
                </w:p>
              </w:tc>
            </w:tr>
            <w:tr w:rsidR="00F7125F" w:rsidRPr="00A50849" w14:paraId="015B27D5" w14:textId="77777777" w:rsidTr="00051E9C">
              <w:trPr>
                <w:trHeight w:val="50"/>
              </w:trPr>
              <w:tc>
                <w:tcPr>
                  <w:tcW w:w="3050" w:type="dxa"/>
                  <w:tcBorders>
                    <w:top w:val="nil"/>
                    <w:left w:val="nil"/>
                    <w:bottom w:val="nil"/>
                  </w:tcBorders>
                  <w:shd w:val="clear" w:color="auto" w:fill="auto"/>
                </w:tcPr>
                <w:p w14:paraId="63F822E3"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MA.G-GPE.B.6</w:t>
                  </w:r>
                </w:p>
              </w:tc>
              <w:tc>
                <w:tcPr>
                  <w:tcW w:w="7606" w:type="dxa"/>
                  <w:tcBorders>
                    <w:top w:val="nil"/>
                    <w:bottom w:val="nil"/>
                    <w:right w:val="nil"/>
                  </w:tcBorders>
                  <w:shd w:val="clear" w:color="auto" w:fill="auto"/>
                </w:tcPr>
                <w:p w14:paraId="415F5560"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Find the point on a directed line segment between two given points that partitions the segment in a given ratio.</w:t>
                  </w:r>
                  <w:r w:rsidRPr="00A50849">
                    <w:rPr>
                      <w:rFonts w:cs="Calibri"/>
                      <w:bCs/>
                      <w:color w:val="000000" w:themeColor="text1"/>
                      <w:sz w:val="20"/>
                      <w:szCs w:val="20"/>
                    </w:rPr>
                    <w:t xml:space="preserve"> </w:t>
                  </w:r>
                </w:p>
              </w:tc>
            </w:tr>
            <w:tr w:rsidR="00F7125F" w:rsidRPr="00A50849" w14:paraId="5B3F1F0C" w14:textId="77777777" w:rsidTr="00051E9C">
              <w:trPr>
                <w:trHeight w:val="50"/>
              </w:trPr>
              <w:tc>
                <w:tcPr>
                  <w:tcW w:w="3050" w:type="dxa"/>
                  <w:tcBorders>
                    <w:top w:val="nil"/>
                    <w:left w:val="nil"/>
                    <w:bottom w:val="nil"/>
                  </w:tcBorders>
                  <w:shd w:val="clear" w:color="auto" w:fill="auto"/>
                </w:tcPr>
                <w:p w14:paraId="2113D5B2"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MA.G-GPE.B.7</w:t>
                  </w:r>
                </w:p>
              </w:tc>
              <w:tc>
                <w:tcPr>
                  <w:tcW w:w="7606" w:type="dxa"/>
                  <w:tcBorders>
                    <w:top w:val="nil"/>
                    <w:bottom w:val="nil"/>
                    <w:right w:val="nil"/>
                  </w:tcBorders>
                  <w:shd w:val="clear" w:color="auto" w:fill="auto"/>
                </w:tcPr>
                <w:p w14:paraId="10F9D3CD"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compute perimeters of polygons and areas of triangles and rectangles, e.g., using the distance formula.</w:t>
                  </w:r>
                  <w:r w:rsidRPr="00A50849">
                    <w:rPr>
                      <w:rFonts w:cs="Calibri"/>
                      <w:bCs/>
                      <w:color w:val="000000" w:themeColor="text1"/>
                      <w:sz w:val="20"/>
                      <w:szCs w:val="20"/>
                    </w:rPr>
                    <w:t xml:space="preserve"> </w:t>
                  </w:r>
                </w:p>
              </w:tc>
            </w:tr>
            <w:tr w:rsidR="00F7125F" w:rsidRPr="00A50849" w14:paraId="3C229B29" w14:textId="77777777" w:rsidTr="00051E9C">
              <w:trPr>
                <w:trHeight w:val="50"/>
              </w:trPr>
              <w:tc>
                <w:tcPr>
                  <w:tcW w:w="3050" w:type="dxa"/>
                  <w:tcBorders>
                    <w:top w:val="nil"/>
                    <w:left w:val="nil"/>
                    <w:bottom w:val="nil"/>
                  </w:tcBorders>
                  <w:shd w:val="clear" w:color="auto" w:fill="auto"/>
                </w:tcPr>
                <w:p w14:paraId="1F970111"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MA.G-GPE.A</w:t>
                  </w:r>
                </w:p>
              </w:tc>
              <w:tc>
                <w:tcPr>
                  <w:tcW w:w="7606" w:type="dxa"/>
                  <w:tcBorders>
                    <w:top w:val="nil"/>
                    <w:bottom w:val="nil"/>
                    <w:right w:val="nil"/>
                  </w:tcBorders>
                  <w:shd w:val="clear" w:color="auto" w:fill="auto"/>
                </w:tcPr>
                <w:p w14:paraId="7F10A1F8"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Translate between the geometric description and the equation for a conic section</w:t>
                  </w:r>
                  <w:r w:rsidRPr="00A50849">
                    <w:rPr>
                      <w:rFonts w:cs="Calibri"/>
                      <w:bCs/>
                      <w:color w:val="000000" w:themeColor="text1"/>
                      <w:sz w:val="20"/>
                      <w:szCs w:val="20"/>
                    </w:rPr>
                    <w:t xml:space="preserve"> </w:t>
                  </w:r>
                </w:p>
              </w:tc>
            </w:tr>
            <w:tr w:rsidR="00F7125F" w:rsidRPr="00A50849" w14:paraId="612D8920" w14:textId="77777777" w:rsidTr="00051E9C">
              <w:trPr>
                <w:trHeight w:val="50"/>
              </w:trPr>
              <w:tc>
                <w:tcPr>
                  <w:tcW w:w="3050" w:type="dxa"/>
                  <w:tcBorders>
                    <w:top w:val="nil"/>
                    <w:left w:val="nil"/>
                    <w:bottom w:val="nil"/>
                  </w:tcBorders>
                  <w:shd w:val="clear" w:color="auto" w:fill="auto"/>
                </w:tcPr>
                <w:p w14:paraId="16A7354F"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MA.G-GPE.A.1</w:t>
                  </w:r>
                </w:p>
              </w:tc>
              <w:tc>
                <w:tcPr>
                  <w:tcW w:w="7606" w:type="dxa"/>
                  <w:tcBorders>
                    <w:top w:val="nil"/>
                    <w:bottom w:val="nil"/>
                    <w:right w:val="nil"/>
                  </w:tcBorders>
                  <w:shd w:val="clear" w:color="auto" w:fill="auto"/>
                </w:tcPr>
                <w:p w14:paraId="27B4E121"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circle of given center and radius using the Pythagorean Theorem; complete the square to find the center and radius of a circle given by an equation.</w:t>
                  </w:r>
                  <w:r w:rsidRPr="00A50849">
                    <w:rPr>
                      <w:rFonts w:cs="Calibri"/>
                      <w:bCs/>
                      <w:color w:val="000000" w:themeColor="text1"/>
                      <w:sz w:val="20"/>
                      <w:szCs w:val="20"/>
                    </w:rPr>
                    <w:t xml:space="preserve"> </w:t>
                  </w:r>
                </w:p>
              </w:tc>
            </w:tr>
            <w:tr w:rsidR="00F7125F" w:rsidRPr="00A50849" w14:paraId="12E3C88E" w14:textId="77777777" w:rsidTr="00051E9C">
              <w:trPr>
                <w:trHeight w:val="50"/>
              </w:trPr>
              <w:tc>
                <w:tcPr>
                  <w:tcW w:w="3050" w:type="dxa"/>
                  <w:tcBorders>
                    <w:top w:val="nil"/>
                    <w:left w:val="nil"/>
                    <w:bottom w:val="nil"/>
                  </w:tcBorders>
                  <w:shd w:val="clear" w:color="auto" w:fill="auto"/>
                </w:tcPr>
                <w:p w14:paraId="2AF27E2C"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MA.G-GPE.A.2</w:t>
                  </w:r>
                </w:p>
              </w:tc>
              <w:tc>
                <w:tcPr>
                  <w:tcW w:w="7606" w:type="dxa"/>
                  <w:tcBorders>
                    <w:top w:val="nil"/>
                    <w:bottom w:val="nil"/>
                    <w:right w:val="nil"/>
                  </w:tcBorders>
                  <w:shd w:val="clear" w:color="auto" w:fill="auto"/>
                </w:tcPr>
                <w:p w14:paraId="33DF26E4"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parabola given a focus and directrix.</w:t>
                  </w:r>
                  <w:r w:rsidRPr="00A50849">
                    <w:rPr>
                      <w:rFonts w:cs="Calibri"/>
                      <w:bCs/>
                      <w:color w:val="000000" w:themeColor="text1"/>
                      <w:sz w:val="20"/>
                      <w:szCs w:val="20"/>
                    </w:rPr>
                    <w:t xml:space="preserve"> </w:t>
                  </w:r>
                </w:p>
              </w:tc>
            </w:tr>
            <w:tr w:rsidR="00F7125F" w:rsidRPr="00A50849" w14:paraId="1AE8A592" w14:textId="77777777" w:rsidTr="00051E9C">
              <w:trPr>
                <w:trHeight w:val="50"/>
              </w:trPr>
              <w:tc>
                <w:tcPr>
                  <w:tcW w:w="3050" w:type="dxa"/>
                  <w:tcBorders>
                    <w:top w:val="nil"/>
                    <w:left w:val="nil"/>
                    <w:bottom w:val="nil"/>
                  </w:tcBorders>
                  <w:shd w:val="clear" w:color="auto" w:fill="auto"/>
                </w:tcPr>
                <w:p w14:paraId="4791AD40"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MA.G-GPE.A.3</w:t>
                  </w:r>
                </w:p>
              </w:tc>
              <w:tc>
                <w:tcPr>
                  <w:tcW w:w="7606" w:type="dxa"/>
                  <w:tcBorders>
                    <w:top w:val="nil"/>
                    <w:bottom w:val="nil"/>
                    <w:right w:val="nil"/>
                  </w:tcBorders>
                  <w:shd w:val="clear" w:color="auto" w:fill="auto"/>
                </w:tcPr>
                <w:p w14:paraId="3AB05CE6"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equations of ellipses and hyperbolas given the foci, using the fact that the sum or difference of distances from the foci is constant.</w:t>
                  </w:r>
                  <w:r w:rsidRPr="00A50849">
                    <w:rPr>
                      <w:rFonts w:cs="Calibri"/>
                      <w:bCs/>
                      <w:color w:val="000000" w:themeColor="text1"/>
                      <w:sz w:val="20"/>
                      <w:szCs w:val="20"/>
                    </w:rPr>
                    <w:t xml:space="preserve"> </w:t>
                  </w:r>
                </w:p>
              </w:tc>
            </w:tr>
            <w:tr w:rsidR="00F7125F" w:rsidRPr="00A50849" w14:paraId="6E233617" w14:textId="77777777" w:rsidTr="00051E9C">
              <w:trPr>
                <w:trHeight w:val="42"/>
              </w:trPr>
              <w:tc>
                <w:tcPr>
                  <w:tcW w:w="3050" w:type="dxa"/>
                  <w:tcBorders>
                    <w:top w:val="nil"/>
                    <w:left w:val="nil"/>
                    <w:bottom w:val="nil"/>
                  </w:tcBorders>
                  <w:shd w:val="clear" w:color="auto" w:fill="auto"/>
                </w:tcPr>
                <w:p w14:paraId="6A24867D"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MA.G-GPE.B</w:t>
                  </w:r>
                </w:p>
              </w:tc>
              <w:tc>
                <w:tcPr>
                  <w:tcW w:w="7606" w:type="dxa"/>
                  <w:tcBorders>
                    <w:top w:val="nil"/>
                    <w:bottom w:val="nil"/>
                    <w:right w:val="nil"/>
                  </w:tcBorders>
                  <w:shd w:val="clear" w:color="auto" w:fill="auto"/>
                </w:tcPr>
                <w:p w14:paraId="164848F2"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bl>
          <w:p w14:paraId="66DC1D80" w14:textId="77777777" w:rsidR="001411D9" w:rsidRDefault="001411D9" w:rsidP="00A61D36">
            <w:pPr>
              <w:rPr>
                <w:rFonts w:eastAsia="Arial" w:cstheme="minorHAnsi"/>
                <w:b/>
                <w:color w:val="000000" w:themeColor="text1"/>
                <w:sz w:val="24"/>
                <w:szCs w:val="24"/>
                <w:u w:val="single"/>
              </w:rPr>
            </w:pPr>
          </w:p>
          <w:p w14:paraId="18A8E184" w14:textId="486BB3C3" w:rsidR="00A61D36" w:rsidRPr="00A50849" w:rsidRDefault="00A61D36" w:rsidP="00A61D3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Geometric Measurement and Dimension</w:t>
            </w:r>
          </w:p>
          <w:p w14:paraId="3F2B72A0" w14:textId="00D94C81" w:rsidR="00A61D36" w:rsidRPr="00A50849" w:rsidRDefault="00A61D36" w:rsidP="00A61D3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61D36" w:rsidRPr="00A50849" w14:paraId="4E813F38" w14:textId="77777777" w:rsidTr="0096749A">
              <w:trPr>
                <w:trHeight w:val="50"/>
              </w:trPr>
              <w:tc>
                <w:tcPr>
                  <w:tcW w:w="3050" w:type="dxa"/>
                  <w:tcBorders>
                    <w:top w:val="nil"/>
                    <w:left w:val="nil"/>
                    <w:bottom w:val="nil"/>
                  </w:tcBorders>
                  <w:shd w:val="clear" w:color="auto" w:fill="auto"/>
                </w:tcPr>
                <w:p w14:paraId="15313141" w14:textId="77777777" w:rsidR="00A61D36" w:rsidRPr="00A50849" w:rsidRDefault="00A61D36" w:rsidP="00A61D36">
                  <w:pPr>
                    <w:ind w:right="-66"/>
                    <w:rPr>
                      <w:rFonts w:cs="Calibri"/>
                      <w:bCs/>
                      <w:color w:val="000000" w:themeColor="text1"/>
                      <w:sz w:val="20"/>
                      <w:szCs w:val="20"/>
                    </w:rPr>
                  </w:pPr>
                  <w:r w:rsidRPr="00A50849">
                    <w:rPr>
                      <w:rFonts w:cs="Calibri"/>
                      <w:bCs/>
                      <w:noProof/>
                      <w:color w:val="000000" w:themeColor="text1"/>
                      <w:sz w:val="20"/>
                      <w:szCs w:val="20"/>
                    </w:rPr>
                    <w:t>MA.G-GMD.B.4</w:t>
                  </w:r>
                </w:p>
              </w:tc>
              <w:tc>
                <w:tcPr>
                  <w:tcW w:w="7606" w:type="dxa"/>
                  <w:tcBorders>
                    <w:top w:val="nil"/>
                    <w:bottom w:val="nil"/>
                    <w:right w:val="nil"/>
                  </w:tcBorders>
                  <w:shd w:val="clear" w:color="auto" w:fill="auto"/>
                </w:tcPr>
                <w:p w14:paraId="1B3B56E5" w14:textId="77777777" w:rsidR="00A61D36" w:rsidRPr="00A50849" w:rsidRDefault="00A61D36" w:rsidP="00A61D36">
                  <w:pPr>
                    <w:tabs>
                      <w:tab w:val="left" w:pos="7344"/>
                    </w:tabs>
                    <w:rPr>
                      <w:rFonts w:cs="Calibri"/>
                      <w:bCs/>
                      <w:color w:val="000000" w:themeColor="text1"/>
                      <w:sz w:val="20"/>
                      <w:szCs w:val="20"/>
                    </w:rPr>
                  </w:pPr>
                  <w:r w:rsidRPr="00A50849">
                    <w:rPr>
                      <w:rFonts w:cs="Calibri"/>
                      <w:bCs/>
                      <w:noProof/>
                      <w:color w:val="000000" w:themeColor="text1"/>
                      <w:sz w:val="20"/>
                      <w:szCs w:val="20"/>
                    </w:rPr>
                    <w:t>Identify the shapes of two-dimensional cross-sections of three-dimensional objects, and identify three-dimensional objects generated by rotations of two-dimensional objects.</w:t>
                  </w:r>
                  <w:r w:rsidRPr="00A50849">
                    <w:rPr>
                      <w:rFonts w:cs="Calibri"/>
                      <w:bCs/>
                      <w:color w:val="000000" w:themeColor="text1"/>
                      <w:sz w:val="20"/>
                      <w:szCs w:val="20"/>
                    </w:rPr>
                    <w:t xml:space="preserve"> </w:t>
                  </w:r>
                </w:p>
              </w:tc>
            </w:tr>
            <w:tr w:rsidR="00A61D36" w:rsidRPr="00A50849" w14:paraId="3A03B79D" w14:textId="77777777" w:rsidTr="0096749A">
              <w:trPr>
                <w:trHeight w:val="50"/>
              </w:trPr>
              <w:tc>
                <w:tcPr>
                  <w:tcW w:w="3050" w:type="dxa"/>
                  <w:tcBorders>
                    <w:top w:val="nil"/>
                    <w:left w:val="nil"/>
                    <w:bottom w:val="nil"/>
                  </w:tcBorders>
                  <w:shd w:val="clear" w:color="auto" w:fill="auto"/>
                </w:tcPr>
                <w:p w14:paraId="4F6331BE" w14:textId="77777777" w:rsidR="00A61D36" w:rsidRPr="00A50849" w:rsidRDefault="00A61D36" w:rsidP="00A61D36">
                  <w:pPr>
                    <w:ind w:right="-66"/>
                    <w:rPr>
                      <w:rFonts w:cs="Calibri"/>
                      <w:bCs/>
                      <w:color w:val="000000" w:themeColor="text1"/>
                      <w:sz w:val="20"/>
                      <w:szCs w:val="20"/>
                    </w:rPr>
                  </w:pPr>
                  <w:r w:rsidRPr="00A50849">
                    <w:rPr>
                      <w:rFonts w:cs="Calibri"/>
                      <w:bCs/>
                      <w:noProof/>
                      <w:color w:val="000000" w:themeColor="text1"/>
                      <w:sz w:val="20"/>
                      <w:szCs w:val="20"/>
                    </w:rPr>
                    <w:t>MA.G-GMD.A</w:t>
                  </w:r>
                </w:p>
              </w:tc>
              <w:tc>
                <w:tcPr>
                  <w:tcW w:w="7606" w:type="dxa"/>
                  <w:tcBorders>
                    <w:top w:val="nil"/>
                    <w:bottom w:val="nil"/>
                    <w:right w:val="nil"/>
                  </w:tcBorders>
                  <w:shd w:val="clear" w:color="auto" w:fill="auto"/>
                </w:tcPr>
                <w:p w14:paraId="2B781D2B" w14:textId="77777777" w:rsidR="00A61D36" w:rsidRPr="00A50849" w:rsidRDefault="00A61D36" w:rsidP="00A61D36">
                  <w:pPr>
                    <w:tabs>
                      <w:tab w:val="left" w:pos="7344"/>
                    </w:tabs>
                    <w:rPr>
                      <w:rFonts w:cs="Calibri"/>
                      <w:bCs/>
                      <w:color w:val="000000" w:themeColor="text1"/>
                      <w:sz w:val="20"/>
                      <w:szCs w:val="20"/>
                    </w:rPr>
                  </w:pPr>
                  <w:r w:rsidRPr="00A50849">
                    <w:rPr>
                      <w:rFonts w:cs="Calibri"/>
                      <w:bCs/>
                      <w:noProof/>
                      <w:color w:val="000000" w:themeColor="text1"/>
                      <w:sz w:val="20"/>
                      <w:szCs w:val="20"/>
                    </w:rPr>
                    <w:t>Explain volume formulas and use them to solve problems</w:t>
                  </w:r>
                  <w:r w:rsidRPr="00A50849">
                    <w:rPr>
                      <w:rFonts w:cs="Calibri"/>
                      <w:bCs/>
                      <w:color w:val="000000" w:themeColor="text1"/>
                      <w:sz w:val="20"/>
                      <w:szCs w:val="20"/>
                    </w:rPr>
                    <w:t xml:space="preserve"> </w:t>
                  </w:r>
                </w:p>
              </w:tc>
            </w:tr>
            <w:tr w:rsidR="00A61D36" w:rsidRPr="00A50849" w14:paraId="25B9F3D7" w14:textId="77777777" w:rsidTr="0096749A">
              <w:trPr>
                <w:trHeight w:val="50"/>
              </w:trPr>
              <w:tc>
                <w:tcPr>
                  <w:tcW w:w="3050" w:type="dxa"/>
                  <w:tcBorders>
                    <w:top w:val="nil"/>
                    <w:left w:val="nil"/>
                    <w:bottom w:val="nil"/>
                  </w:tcBorders>
                  <w:shd w:val="clear" w:color="auto" w:fill="auto"/>
                </w:tcPr>
                <w:p w14:paraId="3BA7D654" w14:textId="77777777" w:rsidR="00A61D36" w:rsidRPr="00A50849" w:rsidRDefault="00A61D36" w:rsidP="00A61D36">
                  <w:pPr>
                    <w:ind w:right="-66"/>
                    <w:rPr>
                      <w:rFonts w:cs="Calibri"/>
                      <w:bCs/>
                      <w:color w:val="000000" w:themeColor="text1"/>
                      <w:sz w:val="20"/>
                      <w:szCs w:val="20"/>
                    </w:rPr>
                  </w:pPr>
                  <w:r w:rsidRPr="00A50849">
                    <w:rPr>
                      <w:rFonts w:cs="Calibri"/>
                      <w:bCs/>
                      <w:noProof/>
                      <w:color w:val="000000" w:themeColor="text1"/>
                      <w:sz w:val="20"/>
                      <w:szCs w:val="20"/>
                    </w:rPr>
                    <w:t>MA.G-GMD.A.1</w:t>
                  </w:r>
                </w:p>
              </w:tc>
              <w:tc>
                <w:tcPr>
                  <w:tcW w:w="7606" w:type="dxa"/>
                  <w:tcBorders>
                    <w:top w:val="nil"/>
                    <w:bottom w:val="nil"/>
                    <w:right w:val="nil"/>
                  </w:tcBorders>
                  <w:shd w:val="clear" w:color="auto" w:fill="auto"/>
                </w:tcPr>
                <w:p w14:paraId="30D63B9E" w14:textId="77777777" w:rsidR="00A61D36" w:rsidRPr="00A50849" w:rsidRDefault="00A61D36" w:rsidP="00A61D36">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for the formulas for the circumference of a circle, area of a circle, volume of a cylinder, pyramid, and cone.</w:t>
                  </w:r>
                  <w:r w:rsidRPr="00A50849">
                    <w:rPr>
                      <w:rFonts w:cs="Calibri"/>
                      <w:bCs/>
                      <w:color w:val="000000" w:themeColor="text1"/>
                      <w:sz w:val="20"/>
                      <w:szCs w:val="20"/>
                    </w:rPr>
                    <w:t xml:space="preserve"> </w:t>
                  </w:r>
                </w:p>
              </w:tc>
            </w:tr>
            <w:tr w:rsidR="00A61D36" w:rsidRPr="00A50849" w14:paraId="41EBAC4E" w14:textId="77777777" w:rsidTr="0096749A">
              <w:trPr>
                <w:trHeight w:val="50"/>
              </w:trPr>
              <w:tc>
                <w:tcPr>
                  <w:tcW w:w="3050" w:type="dxa"/>
                  <w:tcBorders>
                    <w:top w:val="nil"/>
                    <w:left w:val="nil"/>
                    <w:bottom w:val="nil"/>
                  </w:tcBorders>
                  <w:shd w:val="clear" w:color="auto" w:fill="auto"/>
                </w:tcPr>
                <w:p w14:paraId="69CC57F8" w14:textId="77777777" w:rsidR="00A61D36" w:rsidRPr="00A50849" w:rsidRDefault="00A61D36" w:rsidP="00A61D36">
                  <w:pPr>
                    <w:ind w:right="-66"/>
                    <w:rPr>
                      <w:rFonts w:cs="Calibri"/>
                      <w:bCs/>
                      <w:color w:val="000000" w:themeColor="text1"/>
                      <w:sz w:val="20"/>
                      <w:szCs w:val="20"/>
                    </w:rPr>
                  </w:pPr>
                  <w:r w:rsidRPr="00A50849">
                    <w:rPr>
                      <w:rFonts w:cs="Calibri"/>
                      <w:bCs/>
                      <w:noProof/>
                      <w:color w:val="000000" w:themeColor="text1"/>
                      <w:sz w:val="20"/>
                      <w:szCs w:val="20"/>
                    </w:rPr>
                    <w:t>MA.G-GMD.A.2</w:t>
                  </w:r>
                </w:p>
              </w:tc>
              <w:tc>
                <w:tcPr>
                  <w:tcW w:w="7606" w:type="dxa"/>
                  <w:tcBorders>
                    <w:top w:val="nil"/>
                    <w:bottom w:val="nil"/>
                    <w:right w:val="nil"/>
                  </w:tcBorders>
                  <w:shd w:val="clear" w:color="auto" w:fill="auto"/>
                </w:tcPr>
                <w:p w14:paraId="5F57AF44" w14:textId="77777777" w:rsidR="00A61D36" w:rsidRPr="00A50849" w:rsidRDefault="00A61D36" w:rsidP="00A61D36">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using Cavalieri’s principle for the formulas for the volume of a sphere and other solid figures.</w:t>
                  </w:r>
                  <w:r w:rsidRPr="00A50849">
                    <w:rPr>
                      <w:rFonts w:cs="Calibri"/>
                      <w:bCs/>
                      <w:color w:val="000000" w:themeColor="text1"/>
                      <w:sz w:val="20"/>
                      <w:szCs w:val="20"/>
                    </w:rPr>
                    <w:t xml:space="preserve"> </w:t>
                  </w:r>
                </w:p>
              </w:tc>
            </w:tr>
            <w:tr w:rsidR="00A61D36" w:rsidRPr="00A50849" w14:paraId="1A269F43" w14:textId="77777777" w:rsidTr="0096749A">
              <w:trPr>
                <w:trHeight w:val="50"/>
              </w:trPr>
              <w:tc>
                <w:tcPr>
                  <w:tcW w:w="3050" w:type="dxa"/>
                  <w:tcBorders>
                    <w:top w:val="nil"/>
                    <w:left w:val="nil"/>
                    <w:bottom w:val="nil"/>
                  </w:tcBorders>
                  <w:shd w:val="clear" w:color="auto" w:fill="auto"/>
                </w:tcPr>
                <w:p w14:paraId="093DF5B2" w14:textId="77777777" w:rsidR="00A61D36" w:rsidRPr="00A50849" w:rsidRDefault="00A61D36" w:rsidP="00A61D36">
                  <w:pPr>
                    <w:ind w:right="-66"/>
                    <w:rPr>
                      <w:rFonts w:cs="Calibri"/>
                      <w:bCs/>
                      <w:color w:val="000000" w:themeColor="text1"/>
                      <w:sz w:val="20"/>
                      <w:szCs w:val="20"/>
                    </w:rPr>
                  </w:pPr>
                  <w:r w:rsidRPr="00A50849">
                    <w:rPr>
                      <w:rFonts w:cs="Calibri"/>
                      <w:bCs/>
                      <w:noProof/>
                      <w:color w:val="000000" w:themeColor="text1"/>
                      <w:sz w:val="20"/>
                      <w:szCs w:val="20"/>
                    </w:rPr>
                    <w:t>MA.G-GMD.A.3</w:t>
                  </w:r>
                </w:p>
              </w:tc>
              <w:tc>
                <w:tcPr>
                  <w:tcW w:w="7606" w:type="dxa"/>
                  <w:tcBorders>
                    <w:top w:val="nil"/>
                    <w:bottom w:val="nil"/>
                    <w:right w:val="nil"/>
                  </w:tcBorders>
                  <w:shd w:val="clear" w:color="auto" w:fill="auto"/>
                </w:tcPr>
                <w:p w14:paraId="29075A79" w14:textId="77777777" w:rsidR="00A61D36" w:rsidRPr="00A50849" w:rsidRDefault="00A61D36" w:rsidP="00A61D36">
                  <w:pPr>
                    <w:tabs>
                      <w:tab w:val="left" w:pos="7344"/>
                    </w:tabs>
                    <w:rPr>
                      <w:rFonts w:cs="Calibri"/>
                      <w:bCs/>
                      <w:color w:val="000000" w:themeColor="text1"/>
                      <w:sz w:val="20"/>
                      <w:szCs w:val="20"/>
                    </w:rPr>
                  </w:pPr>
                  <w:r w:rsidRPr="00A50849">
                    <w:rPr>
                      <w:rFonts w:cs="Calibri"/>
                      <w:bCs/>
                      <w:noProof/>
                      <w:color w:val="000000" w:themeColor="text1"/>
                      <w:sz w:val="20"/>
                      <w:szCs w:val="20"/>
                    </w:rPr>
                    <w:t>Use volume formulas for cylinders, pyramids, cones, and spheres to solve problems.</w:t>
                  </w:r>
                  <w:r w:rsidRPr="00A50849">
                    <w:rPr>
                      <w:rFonts w:cs="Calibri"/>
                      <w:bCs/>
                      <w:color w:val="000000" w:themeColor="text1"/>
                      <w:sz w:val="20"/>
                      <w:szCs w:val="20"/>
                    </w:rPr>
                    <w:t xml:space="preserve"> </w:t>
                  </w:r>
                </w:p>
              </w:tc>
            </w:tr>
            <w:tr w:rsidR="00A61D36" w:rsidRPr="00A50849" w14:paraId="6005393F" w14:textId="77777777" w:rsidTr="0096749A">
              <w:trPr>
                <w:trHeight w:val="50"/>
              </w:trPr>
              <w:tc>
                <w:tcPr>
                  <w:tcW w:w="3050" w:type="dxa"/>
                  <w:tcBorders>
                    <w:top w:val="nil"/>
                    <w:left w:val="nil"/>
                    <w:bottom w:val="nil"/>
                  </w:tcBorders>
                  <w:shd w:val="clear" w:color="auto" w:fill="auto"/>
                </w:tcPr>
                <w:p w14:paraId="56B895DF" w14:textId="77777777" w:rsidR="00A61D36" w:rsidRPr="00A50849" w:rsidRDefault="00A61D36" w:rsidP="00A61D36">
                  <w:pPr>
                    <w:ind w:right="-66"/>
                    <w:rPr>
                      <w:rFonts w:cs="Calibri"/>
                      <w:bCs/>
                      <w:color w:val="000000" w:themeColor="text1"/>
                      <w:sz w:val="20"/>
                      <w:szCs w:val="20"/>
                    </w:rPr>
                  </w:pPr>
                  <w:r w:rsidRPr="00A50849">
                    <w:rPr>
                      <w:rFonts w:cs="Calibri"/>
                      <w:bCs/>
                      <w:noProof/>
                      <w:color w:val="000000" w:themeColor="text1"/>
                      <w:sz w:val="20"/>
                      <w:szCs w:val="20"/>
                    </w:rPr>
                    <w:t>MA.G-GMD.B</w:t>
                  </w:r>
                </w:p>
              </w:tc>
              <w:tc>
                <w:tcPr>
                  <w:tcW w:w="7606" w:type="dxa"/>
                  <w:tcBorders>
                    <w:top w:val="nil"/>
                    <w:bottom w:val="nil"/>
                    <w:right w:val="nil"/>
                  </w:tcBorders>
                  <w:shd w:val="clear" w:color="auto" w:fill="auto"/>
                </w:tcPr>
                <w:p w14:paraId="025A5F43" w14:textId="77777777" w:rsidR="00A61D36" w:rsidRPr="00A50849" w:rsidRDefault="00A61D36" w:rsidP="00A61D36">
                  <w:pPr>
                    <w:tabs>
                      <w:tab w:val="left" w:pos="7344"/>
                    </w:tabs>
                    <w:rPr>
                      <w:rFonts w:cs="Calibri"/>
                      <w:bCs/>
                      <w:color w:val="000000" w:themeColor="text1"/>
                      <w:sz w:val="20"/>
                      <w:szCs w:val="20"/>
                    </w:rPr>
                  </w:pPr>
                  <w:r w:rsidRPr="00A50849">
                    <w:rPr>
                      <w:rFonts w:cs="Calibri"/>
                      <w:bCs/>
                      <w:noProof/>
                      <w:color w:val="000000" w:themeColor="text1"/>
                      <w:sz w:val="20"/>
                      <w:szCs w:val="20"/>
                    </w:rPr>
                    <w:t>Visualize relationships between two-dimensional and three-dimensional objects</w:t>
                  </w:r>
                  <w:r w:rsidRPr="00A50849">
                    <w:rPr>
                      <w:rFonts w:cs="Calibri"/>
                      <w:bCs/>
                      <w:color w:val="000000" w:themeColor="text1"/>
                      <w:sz w:val="20"/>
                      <w:szCs w:val="20"/>
                    </w:rPr>
                    <w:t xml:space="preserve"> </w:t>
                  </w:r>
                </w:p>
              </w:tc>
            </w:tr>
          </w:tbl>
          <w:p w14:paraId="57DF09D0" w14:textId="77777777" w:rsidR="00F7125F" w:rsidRPr="00A50849" w:rsidRDefault="00F7125F" w:rsidP="00F7125F">
            <w:pPr>
              <w:rPr>
                <w:rFonts w:eastAsia="Arial" w:cstheme="minorHAnsi"/>
                <w:b/>
                <w:color w:val="000000" w:themeColor="text1"/>
                <w:sz w:val="24"/>
                <w:szCs w:val="24"/>
                <w:u w:val="single"/>
              </w:rPr>
            </w:pPr>
          </w:p>
          <w:p w14:paraId="22885B56" w14:textId="77777777" w:rsidR="00F7125F" w:rsidRPr="00A50849" w:rsidRDefault="00F7125F" w:rsidP="00F7125F">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Modeling with Geometry</w:t>
            </w:r>
          </w:p>
          <w:p w14:paraId="6424C5DC" w14:textId="77777777" w:rsidR="00F7125F" w:rsidRPr="00A50849" w:rsidRDefault="00F7125F" w:rsidP="00F7125F">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7125F" w:rsidRPr="00A50849" w14:paraId="29E69F55" w14:textId="77777777" w:rsidTr="00051E9C">
              <w:trPr>
                <w:trHeight w:val="50"/>
              </w:trPr>
              <w:tc>
                <w:tcPr>
                  <w:tcW w:w="3050" w:type="dxa"/>
                  <w:tcBorders>
                    <w:top w:val="nil"/>
                    <w:left w:val="nil"/>
                    <w:bottom w:val="nil"/>
                  </w:tcBorders>
                  <w:shd w:val="clear" w:color="auto" w:fill="auto"/>
                </w:tcPr>
                <w:p w14:paraId="71C77E08"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MA.G-MG.A</w:t>
                  </w:r>
                </w:p>
              </w:tc>
              <w:tc>
                <w:tcPr>
                  <w:tcW w:w="7606" w:type="dxa"/>
                  <w:tcBorders>
                    <w:top w:val="nil"/>
                    <w:bottom w:val="nil"/>
                    <w:right w:val="nil"/>
                  </w:tcBorders>
                  <w:shd w:val="clear" w:color="auto" w:fill="auto"/>
                </w:tcPr>
                <w:p w14:paraId="0D3AF571"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Apply geometric concepts in modeling situations</w:t>
                  </w:r>
                  <w:r w:rsidRPr="00A50849">
                    <w:rPr>
                      <w:rFonts w:cs="Calibri"/>
                      <w:bCs/>
                      <w:color w:val="000000" w:themeColor="text1"/>
                      <w:sz w:val="20"/>
                      <w:szCs w:val="20"/>
                    </w:rPr>
                    <w:t xml:space="preserve"> </w:t>
                  </w:r>
                </w:p>
              </w:tc>
            </w:tr>
            <w:tr w:rsidR="00F7125F" w:rsidRPr="00A50849" w14:paraId="3B0359E2" w14:textId="77777777" w:rsidTr="00051E9C">
              <w:trPr>
                <w:trHeight w:val="50"/>
              </w:trPr>
              <w:tc>
                <w:tcPr>
                  <w:tcW w:w="3050" w:type="dxa"/>
                  <w:tcBorders>
                    <w:top w:val="nil"/>
                    <w:left w:val="nil"/>
                    <w:bottom w:val="nil"/>
                  </w:tcBorders>
                  <w:shd w:val="clear" w:color="auto" w:fill="auto"/>
                </w:tcPr>
                <w:p w14:paraId="0F7B4AF6"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MA.G-MG.A.1</w:t>
                  </w:r>
                </w:p>
              </w:tc>
              <w:tc>
                <w:tcPr>
                  <w:tcW w:w="7606" w:type="dxa"/>
                  <w:tcBorders>
                    <w:top w:val="nil"/>
                    <w:bottom w:val="nil"/>
                    <w:right w:val="nil"/>
                  </w:tcBorders>
                  <w:shd w:val="clear" w:color="auto" w:fill="auto"/>
                </w:tcPr>
                <w:p w14:paraId="07F772FF"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Use geometric shapes, their measures, and their properties to describe objects (e.g., modeling a tree trunk or a human torso as a cylinder).</w:t>
                  </w:r>
                  <w:r w:rsidRPr="00A50849">
                    <w:rPr>
                      <w:rFonts w:cs="Calibri"/>
                      <w:bCs/>
                      <w:color w:val="000000" w:themeColor="text1"/>
                      <w:sz w:val="20"/>
                      <w:szCs w:val="20"/>
                    </w:rPr>
                    <w:t xml:space="preserve"> </w:t>
                  </w:r>
                </w:p>
              </w:tc>
            </w:tr>
            <w:tr w:rsidR="00F7125F" w:rsidRPr="00A50849" w14:paraId="44CFA7C8" w14:textId="77777777" w:rsidTr="00051E9C">
              <w:trPr>
                <w:trHeight w:val="50"/>
              </w:trPr>
              <w:tc>
                <w:tcPr>
                  <w:tcW w:w="3050" w:type="dxa"/>
                  <w:tcBorders>
                    <w:top w:val="nil"/>
                    <w:left w:val="nil"/>
                    <w:bottom w:val="nil"/>
                  </w:tcBorders>
                  <w:shd w:val="clear" w:color="auto" w:fill="auto"/>
                </w:tcPr>
                <w:p w14:paraId="0A9C0441"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t>MA.G-MG.A.2</w:t>
                  </w:r>
                </w:p>
              </w:tc>
              <w:tc>
                <w:tcPr>
                  <w:tcW w:w="7606" w:type="dxa"/>
                  <w:tcBorders>
                    <w:top w:val="nil"/>
                    <w:bottom w:val="nil"/>
                    <w:right w:val="nil"/>
                  </w:tcBorders>
                  <w:shd w:val="clear" w:color="auto" w:fill="auto"/>
                </w:tcPr>
                <w:p w14:paraId="1E5BDA3A"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Apply concepts of density based on area and volume in modeling situations (e.g., persons per square mile, BTUs per cubic foot).</w:t>
                  </w:r>
                  <w:r w:rsidRPr="00A50849">
                    <w:rPr>
                      <w:rFonts w:cs="Calibri"/>
                      <w:bCs/>
                      <w:color w:val="000000" w:themeColor="text1"/>
                      <w:sz w:val="20"/>
                      <w:szCs w:val="20"/>
                    </w:rPr>
                    <w:t xml:space="preserve"> </w:t>
                  </w:r>
                </w:p>
              </w:tc>
            </w:tr>
            <w:tr w:rsidR="00F7125F" w:rsidRPr="00A50849" w14:paraId="77CC9B0B" w14:textId="77777777" w:rsidTr="00051E9C">
              <w:trPr>
                <w:trHeight w:val="50"/>
              </w:trPr>
              <w:tc>
                <w:tcPr>
                  <w:tcW w:w="3050" w:type="dxa"/>
                  <w:tcBorders>
                    <w:top w:val="nil"/>
                    <w:left w:val="nil"/>
                    <w:bottom w:val="nil"/>
                  </w:tcBorders>
                  <w:shd w:val="clear" w:color="auto" w:fill="auto"/>
                </w:tcPr>
                <w:p w14:paraId="6D646CC9" w14:textId="77777777" w:rsidR="00F7125F" w:rsidRPr="00A50849" w:rsidRDefault="00F7125F" w:rsidP="00F7125F">
                  <w:pPr>
                    <w:ind w:right="-66"/>
                    <w:rPr>
                      <w:rFonts w:cs="Calibri"/>
                      <w:bCs/>
                      <w:color w:val="000000" w:themeColor="text1"/>
                      <w:sz w:val="20"/>
                      <w:szCs w:val="20"/>
                    </w:rPr>
                  </w:pPr>
                  <w:r w:rsidRPr="00A50849">
                    <w:rPr>
                      <w:rFonts w:cs="Calibri"/>
                      <w:bCs/>
                      <w:noProof/>
                      <w:color w:val="000000" w:themeColor="text1"/>
                      <w:sz w:val="20"/>
                      <w:szCs w:val="20"/>
                    </w:rPr>
                    <w:lastRenderedPageBreak/>
                    <w:t>MA.G-MG.A.3</w:t>
                  </w:r>
                </w:p>
              </w:tc>
              <w:tc>
                <w:tcPr>
                  <w:tcW w:w="7606" w:type="dxa"/>
                  <w:tcBorders>
                    <w:top w:val="nil"/>
                    <w:bottom w:val="nil"/>
                    <w:right w:val="nil"/>
                  </w:tcBorders>
                  <w:shd w:val="clear" w:color="auto" w:fill="auto"/>
                </w:tcPr>
                <w:p w14:paraId="40AE3FA6" w14:textId="77777777" w:rsidR="00F7125F" w:rsidRPr="00A50849" w:rsidRDefault="00F7125F" w:rsidP="00F7125F">
                  <w:pPr>
                    <w:tabs>
                      <w:tab w:val="left" w:pos="7344"/>
                    </w:tabs>
                    <w:rPr>
                      <w:rFonts w:cs="Calibri"/>
                      <w:bCs/>
                      <w:color w:val="000000" w:themeColor="text1"/>
                      <w:sz w:val="20"/>
                      <w:szCs w:val="20"/>
                    </w:rPr>
                  </w:pPr>
                  <w:r w:rsidRPr="00A50849">
                    <w:rPr>
                      <w:rFonts w:cs="Calibri"/>
                      <w:bCs/>
                      <w:noProof/>
                      <w:color w:val="000000" w:themeColor="text1"/>
                      <w:sz w:val="20"/>
                      <w:szCs w:val="20"/>
                    </w:rPr>
                    <w:t>Apply geometric methods to solve design problems (e.g., designing an object or structure to satisfy physical constraints or minimize cost; working with typographic grid systems based on ratios).</w:t>
                  </w:r>
                  <w:r w:rsidRPr="00A50849">
                    <w:rPr>
                      <w:rFonts w:cs="Calibri"/>
                      <w:bCs/>
                      <w:color w:val="000000" w:themeColor="text1"/>
                      <w:sz w:val="20"/>
                      <w:szCs w:val="20"/>
                    </w:rPr>
                    <w:t xml:space="preserve"> </w:t>
                  </w:r>
                </w:p>
              </w:tc>
            </w:tr>
          </w:tbl>
          <w:p w14:paraId="7F64E9BB" w14:textId="77777777" w:rsidR="00F7125F" w:rsidRPr="00A50849" w:rsidRDefault="00F7125F" w:rsidP="00F7125F">
            <w:pPr>
              <w:rPr>
                <w:rFonts w:eastAsia="Arial" w:cstheme="minorHAnsi"/>
                <w:bCs/>
                <w:color w:val="000000" w:themeColor="text1"/>
                <w:sz w:val="24"/>
                <w:szCs w:val="24"/>
              </w:rPr>
            </w:pPr>
          </w:p>
          <w:p w14:paraId="22C43937" w14:textId="77777777" w:rsidR="0006593F" w:rsidRPr="00A50849" w:rsidRDefault="0006593F" w:rsidP="00F7125F">
            <w:pPr>
              <w:rPr>
                <w:rFonts w:eastAsia="Arial" w:cstheme="minorHAnsi"/>
                <w:b/>
                <w:color w:val="000000" w:themeColor="text1"/>
                <w:sz w:val="24"/>
                <w:szCs w:val="24"/>
                <w:u w:val="single"/>
              </w:rPr>
            </w:pPr>
          </w:p>
          <w:p w14:paraId="5D67AB22" w14:textId="141C7514" w:rsidR="00F7125F" w:rsidRPr="00A50849" w:rsidRDefault="00F7125F" w:rsidP="00F7125F">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Career Ready Practices</w:t>
            </w:r>
          </w:p>
          <w:p w14:paraId="6D1D2F76" w14:textId="77777777" w:rsidR="00F7125F" w:rsidRPr="00A50849" w:rsidRDefault="00F7125F" w:rsidP="00F7125F">
            <w:pPr>
              <w:rPr>
                <w:rFonts w:eastAsia="Arial" w:cstheme="minorHAnsi"/>
                <w:b/>
                <w:color w:val="000000" w:themeColor="text1"/>
                <w:sz w:val="24"/>
                <w:szCs w:val="24"/>
                <w:u w:val="single"/>
              </w:rPr>
            </w:pPr>
          </w:p>
          <w:p w14:paraId="13B2A23A" w14:textId="77777777" w:rsidR="00F7125F" w:rsidRPr="00A50849" w:rsidRDefault="00F7125F" w:rsidP="00F7125F">
            <w:pPr>
              <w:spacing w:after="240"/>
              <w:rPr>
                <w:rFonts w:eastAsia="Times New Roman"/>
                <w:color w:val="000000" w:themeColor="text1"/>
                <w:sz w:val="20"/>
                <w:szCs w:val="20"/>
              </w:rPr>
            </w:pPr>
            <w:r w:rsidRPr="00A50849">
              <w:rPr>
                <w:rFonts w:eastAsia="Times New Roman"/>
                <w:color w:val="000000" w:themeColor="text1"/>
                <w:sz w:val="20"/>
                <w:szCs w:val="20"/>
              </w:rPr>
              <w:t>CRP2.   Apply appropriate academic and technical skills.</w:t>
            </w:r>
          </w:p>
          <w:p w14:paraId="47065553" w14:textId="77777777" w:rsidR="00F7125F" w:rsidRPr="00A50849" w:rsidRDefault="00F7125F" w:rsidP="00F7125F">
            <w:pPr>
              <w:spacing w:before="240" w:after="240"/>
              <w:rPr>
                <w:rFonts w:eastAsia="Times New Roman"/>
                <w:color w:val="000000" w:themeColor="text1"/>
                <w:sz w:val="20"/>
                <w:szCs w:val="20"/>
              </w:rPr>
            </w:pPr>
            <w:r w:rsidRPr="00A50849">
              <w:rPr>
                <w:rFonts w:eastAsia="Times New Roman"/>
                <w:color w:val="000000" w:themeColor="text1"/>
                <w:sz w:val="20"/>
                <w:szCs w:val="20"/>
              </w:rPr>
              <w:t>CRP4.   Communicate clearly and effectively and with reason.</w:t>
            </w:r>
          </w:p>
          <w:p w14:paraId="59042B37" w14:textId="77777777" w:rsidR="00F7125F" w:rsidRPr="00A50849" w:rsidRDefault="00F7125F" w:rsidP="00F7125F">
            <w:pPr>
              <w:spacing w:before="240" w:after="240"/>
              <w:rPr>
                <w:rFonts w:eastAsia="Times New Roman"/>
                <w:color w:val="000000" w:themeColor="text1"/>
                <w:sz w:val="20"/>
                <w:szCs w:val="20"/>
              </w:rPr>
            </w:pPr>
            <w:r w:rsidRPr="00A50849">
              <w:rPr>
                <w:rFonts w:eastAsia="Times New Roman"/>
                <w:color w:val="000000" w:themeColor="text1"/>
                <w:sz w:val="20"/>
                <w:szCs w:val="20"/>
              </w:rPr>
              <w:t>CRP6.   Demonstrate creativity and innovation.</w:t>
            </w:r>
          </w:p>
          <w:p w14:paraId="0FFAC390" w14:textId="77777777" w:rsidR="00F7125F" w:rsidRPr="00A50849" w:rsidRDefault="00F7125F" w:rsidP="00F7125F">
            <w:pPr>
              <w:spacing w:before="240" w:after="240"/>
              <w:rPr>
                <w:rFonts w:eastAsia="Times New Roman"/>
                <w:color w:val="000000" w:themeColor="text1"/>
                <w:sz w:val="20"/>
                <w:szCs w:val="20"/>
              </w:rPr>
            </w:pPr>
            <w:r w:rsidRPr="00A50849">
              <w:rPr>
                <w:rFonts w:eastAsia="Times New Roman"/>
                <w:color w:val="000000" w:themeColor="text1"/>
                <w:sz w:val="20"/>
                <w:szCs w:val="20"/>
              </w:rPr>
              <w:t>CRP8.   Utilize critical thinking to make sense of problems and persevere in solving them.</w:t>
            </w:r>
          </w:p>
          <w:p w14:paraId="222D11FA" w14:textId="77777777" w:rsidR="00F7125F" w:rsidRPr="00A50849" w:rsidRDefault="00F7125F" w:rsidP="00F7125F">
            <w:pPr>
              <w:spacing w:before="240" w:after="240"/>
              <w:rPr>
                <w:rFonts w:eastAsia="Times New Roman"/>
                <w:color w:val="000000" w:themeColor="text1"/>
                <w:sz w:val="20"/>
                <w:szCs w:val="20"/>
              </w:rPr>
            </w:pPr>
            <w:r w:rsidRPr="00A50849">
              <w:rPr>
                <w:rFonts w:eastAsia="Times New Roman"/>
                <w:color w:val="000000" w:themeColor="text1"/>
                <w:sz w:val="20"/>
                <w:szCs w:val="20"/>
              </w:rPr>
              <w:t>CRP11.   Use technology to enhance productivity.</w:t>
            </w:r>
          </w:p>
          <w:p w14:paraId="3617732C" w14:textId="77777777" w:rsidR="00F7125F" w:rsidRPr="00A50849" w:rsidRDefault="00F7125F" w:rsidP="00F7125F">
            <w:pPr>
              <w:spacing w:before="240" w:after="240"/>
              <w:rPr>
                <w:rFonts w:eastAsia="Times New Roman"/>
                <w:color w:val="000000" w:themeColor="text1"/>
                <w:sz w:val="20"/>
                <w:szCs w:val="20"/>
              </w:rPr>
            </w:pPr>
            <w:r w:rsidRPr="00A50849">
              <w:rPr>
                <w:rFonts w:eastAsia="Times New Roman"/>
                <w:color w:val="000000" w:themeColor="text1"/>
                <w:sz w:val="20"/>
                <w:szCs w:val="20"/>
              </w:rPr>
              <w:t>CRP12.   Work productively in teams while using cultural global competence.</w:t>
            </w:r>
          </w:p>
          <w:p w14:paraId="4E13BE32" w14:textId="77777777" w:rsidR="005F4B17" w:rsidRPr="00A50849" w:rsidRDefault="005F4B17" w:rsidP="00CE2A5F">
            <w:pPr>
              <w:rPr>
                <w:rFonts w:eastAsia="Arial" w:cstheme="minorHAnsi"/>
                <w:color w:val="000000" w:themeColor="text1"/>
                <w:sz w:val="20"/>
                <w:szCs w:val="20"/>
                <w:u w:val="single"/>
              </w:rPr>
            </w:pPr>
            <w:r w:rsidRPr="00A50849">
              <w:rPr>
                <w:rFonts w:cstheme="minorHAnsi"/>
                <w:b/>
                <w:noProof/>
                <w:color w:val="000000" w:themeColor="text1"/>
                <w:sz w:val="24"/>
                <w:szCs w:val="24"/>
                <w:u w:val="single"/>
              </w:rPr>
              <w:t>Essential Questions</w:t>
            </w:r>
            <w:r w:rsidRPr="00A50849">
              <w:rPr>
                <w:rFonts w:cstheme="minorHAnsi"/>
                <w:b/>
                <w:noProof/>
                <w:color w:val="000000" w:themeColor="text1"/>
                <w:sz w:val="20"/>
                <w:szCs w:val="20"/>
                <w:u w:val="single"/>
              </w:rPr>
              <w:t>…</w:t>
            </w:r>
            <w:r w:rsidRPr="00A50849">
              <w:rPr>
                <w:rFonts w:eastAsia="Arial" w:cstheme="minorHAnsi"/>
                <w:color w:val="000000" w:themeColor="text1"/>
                <w:sz w:val="20"/>
                <w:szCs w:val="20"/>
                <w:u w:val="single"/>
              </w:rPr>
              <w:t xml:space="preserve"> </w:t>
            </w:r>
          </w:p>
          <w:p w14:paraId="7C4D2529" w14:textId="77777777" w:rsidR="00F7125F" w:rsidRPr="00A50849" w:rsidRDefault="00F7125F" w:rsidP="00AF1E2C">
            <w:pPr>
              <w:numPr>
                <w:ilvl w:val="0"/>
                <w:numId w:val="39"/>
              </w:numPr>
              <w:spacing w:after="100"/>
              <w:rPr>
                <w:color w:val="000000" w:themeColor="text1"/>
                <w:sz w:val="20"/>
                <w:szCs w:val="20"/>
              </w:rPr>
            </w:pPr>
            <w:r w:rsidRPr="00A50849">
              <w:rPr>
                <w:color w:val="000000" w:themeColor="text1"/>
                <w:sz w:val="20"/>
                <w:szCs w:val="20"/>
              </w:rPr>
              <w:t>How are three-dimensional figures and polygons related?</w:t>
            </w:r>
          </w:p>
          <w:p w14:paraId="369794AD" w14:textId="77777777" w:rsidR="00F7125F" w:rsidRPr="00A50849" w:rsidRDefault="00F7125F" w:rsidP="00AF1E2C">
            <w:pPr>
              <w:numPr>
                <w:ilvl w:val="0"/>
                <w:numId w:val="39"/>
              </w:numPr>
              <w:spacing w:after="100"/>
              <w:rPr>
                <w:color w:val="000000" w:themeColor="text1"/>
                <w:sz w:val="20"/>
                <w:szCs w:val="20"/>
              </w:rPr>
            </w:pPr>
            <w:r w:rsidRPr="00A50849">
              <w:rPr>
                <w:color w:val="000000" w:themeColor="text1"/>
                <w:sz w:val="20"/>
                <w:szCs w:val="20"/>
              </w:rPr>
              <w:t>How does the volume of a prism or cylinder relate to a cross section parallel to its base?</w:t>
            </w:r>
          </w:p>
          <w:p w14:paraId="713B0FDA" w14:textId="77777777" w:rsidR="00F7125F" w:rsidRPr="00A50849" w:rsidRDefault="00F7125F" w:rsidP="00AF1E2C">
            <w:pPr>
              <w:numPr>
                <w:ilvl w:val="0"/>
                <w:numId w:val="39"/>
              </w:numPr>
              <w:spacing w:after="100"/>
              <w:rPr>
                <w:color w:val="000000" w:themeColor="text1"/>
                <w:sz w:val="20"/>
                <w:szCs w:val="20"/>
              </w:rPr>
            </w:pPr>
            <w:r w:rsidRPr="00A50849">
              <w:rPr>
                <w:color w:val="000000" w:themeColor="text1"/>
                <w:sz w:val="20"/>
                <w:szCs w:val="20"/>
              </w:rPr>
              <w:t>How are the formulas for volume of a pyramid and volume of a cone alike?</w:t>
            </w:r>
          </w:p>
          <w:p w14:paraId="75A61DE5" w14:textId="36B8F927" w:rsidR="00F7125F" w:rsidRPr="00A50849" w:rsidRDefault="00F7125F" w:rsidP="00AF1E2C">
            <w:pPr>
              <w:numPr>
                <w:ilvl w:val="0"/>
                <w:numId w:val="39"/>
              </w:numPr>
              <w:spacing w:after="100"/>
              <w:rPr>
                <w:color w:val="000000" w:themeColor="text1"/>
                <w:sz w:val="20"/>
                <w:szCs w:val="20"/>
              </w:rPr>
            </w:pPr>
            <w:r w:rsidRPr="00A50849">
              <w:rPr>
                <w:color w:val="000000" w:themeColor="text1"/>
                <w:sz w:val="20"/>
                <w:szCs w:val="20"/>
              </w:rPr>
              <w:t>How does the volume of a sphere relate to the volumes of other solids?</w:t>
            </w:r>
          </w:p>
          <w:p w14:paraId="28365A49" w14:textId="77777777" w:rsidR="00F7125F" w:rsidRPr="00A50849" w:rsidRDefault="00F7125F" w:rsidP="00F7125F">
            <w:pPr>
              <w:rPr>
                <w:rFonts w:cstheme="minorHAnsi"/>
                <w:b/>
                <w:noProof/>
                <w:color w:val="000000" w:themeColor="text1"/>
                <w:sz w:val="20"/>
                <w:szCs w:val="20"/>
                <w:u w:val="single"/>
              </w:rPr>
            </w:pPr>
          </w:p>
          <w:p w14:paraId="0174FFF1" w14:textId="00D5E171" w:rsidR="005F4B17" w:rsidRPr="00A50849" w:rsidRDefault="005F4B17" w:rsidP="00F7125F">
            <w:pPr>
              <w:rPr>
                <w:rFonts w:cstheme="minorHAnsi"/>
                <w:b/>
                <w:noProof/>
                <w:color w:val="000000" w:themeColor="text1"/>
                <w:sz w:val="24"/>
                <w:szCs w:val="24"/>
                <w:u w:val="single"/>
              </w:rPr>
            </w:pPr>
            <w:r w:rsidRPr="00A50849">
              <w:rPr>
                <w:rFonts w:cstheme="minorHAnsi"/>
                <w:b/>
                <w:noProof/>
                <w:color w:val="000000" w:themeColor="text1"/>
                <w:sz w:val="24"/>
                <w:szCs w:val="24"/>
                <w:u w:val="single"/>
              </w:rPr>
              <w:t>Enduring Understanding…</w:t>
            </w:r>
          </w:p>
          <w:p w14:paraId="50F166B8" w14:textId="77777777" w:rsidR="00F7125F" w:rsidRPr="00A50849" w:rsidRDefault="00F7125F" w:rsidP="00AF1E2C">
            <w:pPr>
              <w:numPr>
                <w:ilvl w:val="0"/>
                <w:numId w:val="9"/>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The sum of the number of faces and vertices of a polyhedron equals two more than the number of edges.</w:t>
            </w:r>
          </w:p>
          <w:p w14:paraId="57FE82A0" w14:textId="77777777" w:rsidR="00F7125F" w:rsidRPr="00A50849" w:rsidRDefault="00F7125F" w:rsidP="00AF1E2C">
            <w:pPr>
              <w:numPr>
                <w:ilvl w:val="0"/>
                <w:numId w:val="9"/>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Many real-world situations can be represented with a mathematical model, but that model might not represent the real-world situation exactly.</w:t>
            </w:r>
          </w:p>
          <w:p w14:paraId="59E60F89" w14:textId="77777777" w:rsidR="00F7125F" w:rsidRPr="00A50849" w:rsidRDefault="00F7125F" w:rsidP="00AF1E2C">
            <w:pPr>
              <w:numPr>
                <w:ilvl w:val="0"/>
                <w:numId w:val="9"/>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Cones and pyramids with the same height and the same area at every cross section have equal volume.</w:t>
            </w:r>
          </w:p>
          <w:p w14:paraId="69EEEBAF" w14:textId="5A7246D0" w:rsidR="00F7125F" w:rsidRPr="00A50849" w:rsidRDefault="00F7125F" w:rsidP="00AF1E2C">
            <w:pPr>
              <w:numPr>
                <w:ilvl w:val="0"/>
                <w:numId w:val="9"/>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Apply Cavalieri’s Principle to show that the volume of a hemisphere is equal to the volume of a cylinder of equal diameter and height minus the volume of a cone of equal diameter and height.</w:t>
            </w:r>
          </w:p>
          <w:p w14:paraId="6D1390C5" w14:textId="77777777" w:rsidR="00F7125F" w:rsidRPr="00A50849" w:rsidRDefault="00F7125F" w:rsidP="00F7125F">
            <w:pPr>
              <w:rPr>
                <w:rFonts w:eastAsia="Times New Roman" w:cstheme="minorHAnsi"/>
                <w:color w:val="000000" w:themeColor="text1"/>
                <w:sz w:val="24"/>
                <w:szCs w:val="24"/>
              </w:rPr>
            </w:pPr>
          </w:p>
          <w:p w14:paraId="29B7DE18" w14:textId="77777777" w:rsidR="005F4B17" w:rsidRPr="00A50849" w:rsidRDefault="005F4B17" w:rsidP="00CE2A5F">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know...</w:t>
            </w:r>
          </w:p>
          <w:p w14:paraId="4E54D00F" w14:textId="1B4E8318" w:rsidR="005F4B17" w:rsidRPr="00A50849" w:rsidRDefault="005F4B17" w:rsidP="00CE2A5F">
            <w:pPr>
              <w:rPr>
                <w:rFonts w:cstheme="minorHAnsi"/>
                <w:noProof/>
                <w:color w:val="000000" w:themeColor="text1"/>
                <w:sz w:val="24"/>
                <w:szCs w:val="24"/>
              </w:rPr>
            </w:pPr>
          </w:p>
          <w:p w14:paraId="6CBA5B0A" w14:textId="77777777" w:rsidR="00F7125F" w:rsidRPr="00A50849" w:rsidRDefault="00F7125F" w:rsidP="00AF1E2C">
            <w:pPr>
              <w:pStyle w:val="ListParagraph"/>
              <w:numPr>
                <w:ilvl w:val="0"/>
                <w:numId w:val="40"/>
              </w:numPr>
              <w:rPr>
                <w:rFonts w:cstheme="minorHAnsi"/>
                <w:noProof/>
                <w:color w:val="000000" w:themeColor="text1"/>
                <w:sz w:val="20"/>
                <w:szCs w:val="20"/>
                <w:lang w:bidi="ar-SA"/>
              </w:rPr>
            </w:pPr>
            <w:r w:rsidRPr="00A50849">
              <w:rPr>
                <w:rFonts w:cstheme="minorHAnsi"/>
                <w:noProof/>
                <w:color w:val="000000" w:themeColor="text1"/>
                <w:sz w:val="20"/>
                <w:szCs w:val="20"/>
                <w:lang w:bidi="ar-SA"/>
              </w:rPr>
              <w:t>Explain volume formulas and use them to solve problems.</w:t>
            </w:r>
          </w:p>
          <w:p w14:paraId="44438804" w14:textId="77777777" w:rsidR="00F7125F" w:rsidRPr="00A50849" w:rsidRDefault="00F7125F" w:rsidP="00AF1E2C">
            <w:pPr>
              <w:pStyle w:val="ListParagraph"/>
              <w:numPr>
                <w:ilvl w:val="0"/>
                <w:numId w:val="40"/>
              </w:numPr>
              <w:rPr>
                <w:rFonts w:cstheme="minorHAnsi"/>
                <w:noProof/>
                <w:color w:val="000000" w:themeColor="text1"/>
                <w:sz w:val="20"/>
                <w:szCs w:val="20"/>
                <w:lang w:bidi="ar-SA"/>
              </w:rPr>
            </w:pPr>
            <w:r w:rsidRPr="00A50849">
              <w:rPr>
                <w:rFonts w:cstheme="minorHAnsi"/>
                <w:noProof/>
                <w:color w:val="000000" w:themeColor="text1"/>
                <w:sz w:val="20"/>
                <w:szCs w:val="20"/>
                <w:lang w:bidi="ar-SA"/>
              </w:rPr>
              <w:t>Visualize the relation between two-dimensional and three-dimensional objects.</w:t>
            </w:r>
          </w:p>
          <w:p w14:paraId="6DC5E52E" w14:textId="77777777" w:rsidR="00F7125F" w:rsidRPr="00A50849" w:rsidRDefault="00F7125F" w:rsidP="00AF1E2C">
            <w:pPr>
              <w:pStyle w:val="ListParagraph"/>
              <w:numPr>
                <w:ilvl w:val="0"/>
                <w:numId w:val="40"/>
              </w:numPr>
              <w:rPr>
                <w:rFonts w:cstheme="minorHAnsi"/>
                <w:noProof/>
                <w:color w:val="000000" w:themeColor="text1"/>
                <w:sz w:val="20"/>
                <w:szCs w:val="20"/>
                <w:lang w:bidi="ar-SA"/>
              </w:rPr>
            </w:pPr>
            <w:r w:rsidRPr="00A50849">
              <w:rPr>
                <w:rFonts w:cstheme="minorHAnsi"/>
                <w:noProof/>
                <w:color w:val="000000" w:themeColor="text1"/>
                <w:sz w:val="20"/>
                <w:szCs w:val="20"/>
                <w:lang w:bidi="ar-SA"/>
              </w:rPr>
              <w:t>Apply geometric concepts in modeling situations. Focus on situations well modeled by trigonometric ratios for acute angles.</w:t>
            </w:r>
          </w:p>
          <w:p w14:paraId="47547BDC" w14:textId="791B617B" w:rsidR="005F4B17" w:rsidRPr="00A50849" w:rsidRDefault="00F7125F" w:rsidP="00AF1E2C">
            <w:pPr>
              <w:pStyle w:val="ListParagraph"/>
              <w:numPr>
                <w:ilvl w:val="0"/>
                <w:numId w:val="40"/>
              </w:numPr>
              <w:rPr>
                <w:rFonts w:cstheme="minorHAnsi"/>
                <w:noProof/>
                <w:color w:val="000000" w:themeColor="text1"/>
                <w:sz w:val="20"/>
                <w:szCs w:val="20"/>
                <w:lang w:bidi="ar-SA"/>
              </w:rPr>
            </w:pPr>
            <w:r w:rsidRPr="00A50849">
              <w:rPr>
                <w:rFonts w:cstheme="minorHAnsi"/>
                <w:noProof/>
                <w:color w:val="000000" w:themeColor="text1"/>
                <w:sz w:val="20"/>
                <w:szCs w:val="20"/>
                <w:lang w:bidi="ar-SA"/>
              </w:rPr>
              <w:t>Apply geometric concepts in modeling situations.</w:t>
            </w:r>
          </w:p>
          <w:p w14:paraId="3EEAA513" w14:textId="77777777" w:rsidR="0006593F" w:rsidRPr="00A50849" w:rsidRDefault="0006593F" w:rsidP="00CE2A5F">
            <w:pPr>
              <w:rPr>
                <w:rFonts w:cstheme="minorHAnsi"/>
                <w:b/>
                <w:noProof/>
                <w:color w:val="000000" w:themeColor="text1"/>
                <w:sz w:val="24"/>
                <w:szCs w:val="24"/>
                <w:u w:val="single"/>
              </w:rPr>
            </w:pPr>
          </w:p>
          <w:p w14:paraId="078BF6CB" w14:textId="5CD3A841" w:rsidR="005F4B17" w:rsidRPr="00A50849" w:rsidRDefault="005F4B17" w:rsidP="00CE2A5F">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be able to...</w:t>
            </w:r>
          </w:p>
          <w:p w14:paraId="7AD355D6" w14:textId="0CF7A201" w:rsidR="00F7125F" w:rsidRPr="00A50849" w:rsidRDefault="00F7125F" w:rsidP="00AF1E2C">
            <w:pPr>
              <w:numPr>
                <w:ilvl w:val="0"/>
                <w:numId w:val="10"/>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Give an informal argument for the formulas for the circumference of a circle, area of a circle, volume of a cylinder, pyramid, and cone. Use dissection arguments, Cavalieri’s principle, and informal limit arguments.</w:t>
            </w:r>
          </w:p>
          <w:p w14:paraId="1890E682" w14:textId="51E544ED" w:rsidR="00F7125F" w:rsidRPr="00A50849" w:rsidRDefault="00F7125F" w:rsidP="00AF1E2C">
            <w:pPr>
              <w:numPr>
                <w:ilvl w:val="0"/>
                <w:numId w:val="10"/>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Use volume formulas for cylinders, pyramids, cones, and spheres to solve problems. </w:t>
            </w:r>
          </w:p>
          <w:p w14:paraId="09E7D522" w14:textId="023B1372" w:rsidR="00F7125F" w:rsidRPr="00A50849" w:rsidRDefault="00F7125F" w:rsidP="00AF1E2C">
            <w:pPr>
              <w:numPr>
                <w:ilvl w:val="0"/>
                <w:numId w:val="10"/>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Identify the shapes of two-dimensional cross-sections of three-dimensional objects, and identify three-dimensional objects generated by rotations of two-dimensional objects.</w:t>
            </w:r>
          </w:p>
          <w:p w14:paraId="1DE82CE8" w14:textId="6B41CDB0" w:rsidR="00F7125F" w:rsidRPr="00A50849" w:rsidRDefault="00F7125F" w:rsidP="00AF1E2C">
            <w:pPr>
              <w:numPr>
                <w:ilvl w:val="0"/>
                <w:numId w:val="10"/>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t> Use geometric shapes, their measures, and their properties to describe objects (e.g., modeling a tree trunk or a human torso as a cylinder). </w:t>
            </w:r>
          </w:p>
          <w:p w14:paraId="6F0F728E" w14:textId="25E0272E" w:rsidR="00F7125F" w:rsidRPr="00A50849" w:rsidRDefault="00F7125F" w:rsidP="00AF1E2C">
            <w:pPr>
              <w:numPr>
                <w:ilvl w:val="0"/>
                <w:numId w:val="10"/>
              </w:numPr>
              <w:ind w:hanging="210"/>
              <w:rPr>
                <w:rFonts w:eastAsia="Times New Roman" w:cstheme="minorHAnsi"/>
                <w:color w:val="000000" w:themeColor="text1"/>
                <w:sz w:val="20"/>
                <w:szCs w:val="20"/>
              </w:rPr>
            </w:pPr>
            <w:r w:rsidRPr="00A50849">
              <w:rPr>
                <w:rFonts w:eastAsia="Times New Roman" w:cstheme="minorHAnsi"/>
                <w:color w:val="000000" w:themeColor="text1"/>
                <w:sz w:val="20"/>
                <w:szCs w:val="20"/>
              </w:rPr>
              <w:lastRenderedPageBreak/>
              <w:t>Apply concepts of density based on area and volume in modeling situations (e.g., persons per square mile, BTUs per cubic foot). </w:t>
            </w:r>
          </w:p>
          <w:p w14:paraId="1BDAA9B1" w14:textId="30B7BC5C" w:rsidR="005F4B17" w:rsidRPr="00A50849" w:rsidRDefault="00F7125F" w:rsidP="00AF1E2C">
            <w:pPr>
              <w:numPr>
                <w:ilvl w:val="0"/>
                <w:numId w:val="10"/>
              </w:numPr>
              <w:ind w:hanging="210"/>
              <w:rPr>
                <w:rFonts w:eastAsia="Times New Roman" w:cstheme="minorHAnsi"/>
                <w:color w:val="000000" w:themeColor="text1"/>
                <w:sz w:val="24"/>
                <w:szCs w:val="24"/>
              </w:rPr>
            </w:pPr>
            <w:r w:rsidRPr="00A50849">
              <w:rPr>
                <w:rFonts w:eastAsia="Times New Roman" w:cstheme="minorHAnsi"/>
                <w:color w:val="000000" w:themeColor="text1"/>
                <w:sz w:val="20"/>
                <w:szCs w:val="20"/>
              </w:rPr>
              <w:t>Apply geometric methods to solve design problems (e.g., designing an object or structure to satisfy physical constraints or minimize cost; working with typographic grid systems based on ratios).</w:t>
            </w:r>
            <w:r w:rsidRPr="00A50849">
              <w:rPr>
                <w:rFonts w:eastAsia="Times New Roman" w:cstheme="minorHAnsi"/>
                <w:i/>
                <w:iCs/>
                <w:color w:val="000000" w:themeColor="text1"/>
                <w:sz w:val="20"/>
                <w:szCs w:val="20"/>
              </w:rPr>
              <w:t> </w:t>
            </w:r>
          </w:p>
        </w:tc>
      </w:tr>
    </w:tbl>
    <w:p w14:paraId="306ADD6C" w14:textId="77777777" w:rsidR="005F4B17" w:rsidRPr="00A50849" w:rsidRDefault="005F4B17" w:rsidP="005F4B17">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A50849" w14:paraId="0D873129" w14:textId="77777777" w:rsidTr="00CE2A5F">
        <w:tc>
          <w:tcPr>
            <w:tcW w:w="11016" w:type="dxa"/>
            <w:shd w:val="clear" w:color="auto" w:fill="E36C0A" w:themeFill="accent6" w:themeFillShade="BF"/>
          </w:tcPr>
          <w:p w14:paraId="0EBD4185" w14:textId="77777777" w:rsidR="005F4B17" w:rsidRPr="00A50849" w:rsidRDefault="005F4B17" w:rsidP="00CE2A5F">
            <w:pPr>
              <w:jc w:val="center"/>
              <w:rPr>
                <w:rFonts w:cstheme="minorHAnsi"/>
                <w:b/>
                <w:color w:val="000000" w:themeColor="text1"/>
                <w:sz w:val="24"/>
                <w:szCs w:val="24"/>
              </w:rPr>
            </w:pPr>
            <w:r w:rsidRPr="00A50849">
              <w:rPr>
                <w:rFonts w:cstheme="minorHAnsi"/>
                <w:b/>
                <w:color w:val="000000" w:themeColor="text1"/>
                <w:sz w:val="24"/>
                <w:szCs w:val="24"/>
              </w:rPr>
              <w:t>STAGE 2 – Evidence of Learning</w:t>
            </w:r>
          </w:p>
        </w:tc>
      </w:tr>
    </w:tbl>
    <w:p w14:paraId="16759AF5" w14:textId="77777777" w:rsidR="005F4B17" w:rsidRPr="00A50849" w:rsidRDefault="005F4B17" w:rsidP="005F4B17">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5F4B17" w:rsidRPr="00A50849" w14:paraId="1278E386" w14:textId="77777777" w:rsidTr="00CE2A5F">
        <w:tc>
          <w:tcPr>
            <w:tcW w:w="11003" w:type="dxa"/>
          </w:tcPr>
          <w:p w14:paraId="38C67129" w14:textId="77777777" w:rsidR="005F4B17" w:rsidRPr="00A50849" w:rsidRDefault="005F4B17" w:rsidP="00CE2A5F">
            <w:pPr>
              <w:rPr>
                <w:rFonts w:cstheme="minorHAnsi"/>
                <w:b/>
                <w:color w:val="000000" w:themeColor="text1"/>
                <w:sz w:val="16"/>
                <w:szCs w:val="16"/>
              </w:rPr>
            </w:pPr>
          </w:p>
          <w:p w14:paraId="63F5CC58" w14:textId="77777777" w:rsidR="00F7125F" w:rsidRPr="00A50849" w:rsidRDefault="00F7125F" w:rsidP="00F7125F">
            <w:pPr>
              <w:rPr>
                <w:rFonts w:cstheme="minorHAnsi"/>
                <w:b/>
                <w:color w:val="000000" w:themeColor="text1"/>
                <w:sz w:val="24"/>
                <w:szCs w:val="24"/>
                <w:u w:val="single"/>
              </w:rPr>
            </w:pPr>
            <w:r w:rsidRPr="00A50849">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F7125F" w:rsidRPr="00A50849" w14:paraId="79D23962" w14:textId="77777777" w:rsidTr="00051E9C">
              <w:trPr>
                <w:trHeight w:val="20"/>
              </w:trPr>
              <w:tc>
                <w:tcPr>
                  <w:tcW w:w="8769" w:type="dxa"/>
                  <w:tcBorders>
                    <w:top w:val="nil"/>
                    <w:left w:val="nil"/>
                    <w:bottom w:val="nil"/>
                  </w:tcBorders>
                  <w:shd w:val="clear" w:color="auto" w:fill="auto"/>
                </w:tcPr>
                <w:p w14:paraId="67AD2E33"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3- Minute Pause</w:t>
                  </w:r>
                </w:p>
              </w:tc>
            </w:tr>
            <w:tr w:rsidR="00F7125F" w:rsidRPr="00A50849" w14:paraId="7118C76D" w14:textId="77777777" w:rsidTr="00051E9C">
              <w:trPr>
                <w:trHeight w:val="20"/>
              </w:trPr>
              <w:tc>
                <w:tcPr>
                  <w:tcW w:w="8769" w:type="dxa"/>
                  <w:tcBorders>
                    <w:top w:val="nil"/>
                    <w:left w:val="nil"/>
                    <w:bottom w:val="nil"/>
                  </w:tcBorders>
                  <w:shd w:val="clear" w:color="auto" w:fill="auto"/>
                </w:tcPr>
                <w:p w14:paraId="10F06329"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A-B-C Summaries</w:t>
                  </w:r>
                </w:p>
              </w:tc>
            </w:tr>
            <w:tr w:rsidR="00F7125F" w:rsidRPr="00A50849" w14:paraId="5D21A90D" w14:textId="77777777" w:rsidTr="00051E9C">
              <w:trPr>
                <w:trHeight w:val="20"/>
              </w:trPr>
              <w:tc>
                <w:tcPr>
                  <w:tcW w:w="8769" w:type="dxa"/>
                  <w:tcBorders>
                    <w:top w:val="nil"/>
                    <w:left w:val="nil"/>
                    <w:bottom w:val="nil"/>
                  </w:tcBorders>
                  <w:shd w:val="clear" w:color="auto" w:fill="auto"/>
                </w:tcPr>
                <w:p w14:paraId="5EA78EE4"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Analogy Prompt</w:t>
                  </w:r>
                </w:p>
              </w:tc>
            </w:tr>
            <w:tr w:rsidR="00F7125F" w:rsidRPr="00A50849" w14:paraId="35CBA725" w14:textId="77777777" w:rsidTr="00051E9C">
              <w:trPr>
                <w:trHeight w:val="20"/>
              </w:trPr>
              <w:tc>
                <w:tcPr>
                  <w:tcW w:w="8769" w:type="dxa"/>
                  <w:tcBorders>
                    <w:top w:val="nil"/>
                    <w:left w:val="nil"/>
                    <w:bottom w:val="nil"/>
                  </w:tcBorders>
                  <w:shd w:val="clear" w:color="auto" w:fill="auto"/>
                </w:tcPr>
                <w:p w14:paraId="6F5F4AF6"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Choral Response</w:t>
                  </w:r>
                </w:p>
              </w:tc>
            </w:tr>
            <w:tr w:rsidR="00F7125F" w:rsidRPr="00A50849" w14:paraId="5982C805" w14:textId="77777777" w:rsidTr="00051E9C">
              <w:trPr>
                <w:trHeight w:val="20"/>
              </w:trPr>
              <w:tc>
                <w:tcPr>
                  <w:tcW w:w="8769" w:type="dxa"/>
                  <w:tcBorders>
                    <w:top w:val="nil"/>
                    <w:left w:val="nil"/>
                    <w:bottom w:val="nil"/>
                  </w:tcBorders>
                  <w:shd w:val="clear" w:color="auto" w:fill="auto"/>
                </w:tcPr>
                <w:p w14:paraId="60D7FFF2"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Debriefing</w:t>
                  </w:r>
                </w:p>
              </w:tc>
            </w:tr>
            <w:tr w:rsidR="00F7125F" w:rsidRPr="00A50849" w14:paraId="037980CF" w14:textId="77777777" w:rsidTr="00051E9C">
              <w:trPr>
                <w:trHeight w:val="20"/>
              </w:trPr>
              <w:tc>
                <w:tcPr>
                  <w:tcW w:w="8769" w:type="dxa"/>
                  <w:tcBorders>
                    <w:top w:val="nil"/>
                    <w:left w:val="nil"/>
                    <w:bottom w:val="nil"/>
                  </w:tcBorders>
                  <w:shd w:val="clear" w:color="auto" w:fill="auto"/>
                </w:tcPr>
                <w:p w14:paraId="0940513F"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Exit Card / Ticket</w:t>
                  </w:r>
                </w:p>
              </w:tc>
            </w:tr>
            <w:tr w:rsidR="00F7125F" w:rsidRPr="00A50849" w14:paraId="6332EE0E" w14:textId="77777777" w:rsidTr="00051E9C">
              <w:trPr>
                <w:trHeight w:val="20"/>
              </w:trPr>
              <w:tc>
                <w:tcPr>
                  <w:tcW w:w="8769" w:type="dxa"/>
                  <w:tcBorders>
                    <w:top w:val="nil"/>
                    <w:left w:val="nil"/>
                    <w:bottom w:val="nil"/>
                  </w:tcBorders>
                  <w:shd w:val="clear" w:color="auto" w:fill="auto"/>
                </w:tcPr>
                <w:p w14:paraId="674F2B09"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Hand Signals</w:t>
                  </w:r>
                </w:p>
              </w:tc>
            </w:tr>
            <w:tr w:rsidR="00F7125F" w:rsidRPr="00A50849" w14:paraId="39567A14" w14:textId="77777777" w:rsidTr="00051E9C">
              <w:trPr>
                <w:trHeight w:val="20"/>
              </w:trPr>
              <w:tc>
                <w:tcPr>
                  <w:tcW w:w="8769" w:type="dxa"/>
                  <w:tcBorders>
                    <w:top w:val="nil"/>
                    <w:left w:val="nil"/>
                    <w:bottom w:val="nil"/>
                  </w:tcBorders>
                  <w:shd w:val="clear" w:color="auto" w:fill="auto"/>
                </w:tcPr>
                <w:p w14:paraId="33E37D9B"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Idea Spinner</w:t>
                  </w:r>
                </w:p>
              </w:tc>
            </w:tr>
            <w:tr w:rsidR="00F7125F" w:rsidRPr="00A50849" w14:paraId="2934E832" w14:textId="77777777" w:rsidTr="00051E9C">
              <w:trPr>
                <w:trHeight w:val="20"/>
              </w:trPr>
              <w:tc>
                <w:tcPr>
                  <w:tcW w:w="8769" w:type="dxa"/>
                  <w:tcBorders>
                    <w:top w:val="nil"/>
                    <w:left w:val="nil"/>
                    <w:bottom w:val="nil"/>
                  </w:tcBorders>
                  <w:shd w:val="clear" w:color="auto" w:fill="auto"/>
                </w:tcPr>
                <w:p w14:paraId="459611C7"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Index Card Summaries</w:t>
                  </w:r>
                </w:p>
              </w:tc>
            </w:tr>
            <w:tr w:rsidR="00F7125F" w:rsidRPr="00A50849" w14:paraId="74484697" w14:textId="77777777" w:rsidTr="00051E9C">
              <w:trPr>
                <w:trHeight w:val="20"/>
              </w:trPr>
              <w:tc>
                <w:tcPr>
                  <w:tcW w:w="8769" w:type="dxa"/>
                  <w:tcBorders>
                    <w:top w:val="nil"/>
                    <w:left w:val="nil"/>
                    <w:bottom w:val="nil"/>
                  </w:tcBorders>
                  <w:shd w:val="clear" w:color="auto" w:fill="auto"/>
                </w:tcPr>
                <w:p w14:paraId="6DBC8507"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Inside-Outside Circle Discussion (Fishbowl)</w:t>
                  </w:r>
                </w:p>
              </w:tc>
            </w:tr>
            <w:tr w:rsidR="00F7125F" w:rsidRPr="00A50849" w14:paraId="21651A71" w14:textId="77777777" w:rsidTr="00051E9C">
              <w:trPr>
                <w:trHeight w:val="20"/>
              </w:trPr>
              <w:tc>
                <w:tcPr>
                  <w:tcW w:w="8769" w:type="dxa"/>
                  <w:tcBorders>
                    <w:top w:val="nil"/>
                    <w:left w:val="nil"/>
                    <w:bottom w:val="nil"/>
                  </w:tcBorders>
                  <w:shd w:val="clear" w:color="auto" w:fill="auto"/>
                </w:tcPr>
                <w:p w14:paraId="13C9022C"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Journal Entry</w:t>
                  </w:r>
                </w:p>
              </w:tc>
            </w:tr>
            <w:tr w:rsidR="00F7125F" w:rsidRPr="00A50849" w14:paraId="213BC5E9" w14:textId="77777777" w:rsidTr="00051E9C">
              <w:trPr>
                <w:trHeight w:val="20"/>
              </w:trPr>
              <w:tc>
                <w:tcPr>
                  <w:tcW w:w="8769" w:type="dxa"/>
                  <w:tcBorders>
                    <w:top w:val="nil"/>
                    <w:left w:val="nil"/>
                    <w:bottom w:val="nil"/>
                  </w:tcBorders>
                  <w:shd w:val="clear" w:color="auto" w:fill="auto"/>
                </w:tcPr>
                <w:p w14:paraId="3EB42D54"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Misconception Check</w:t>
                  </w:r>
                </w:p>
              </w:tc>
            </w:tr>
            <w:tr w:rsidR="00F7125F" w:rsidRPr="00A50849" w14:paraId="42ABCD5A" w14:textId="77777777" w:rsidTr="00051E9C">
              <w:trPr>
                <w:trHeight w:val="20"/>
              </w:trPr>
              <w:tc>
                <w:tcPr>
                  <w:tcW w:w="8769" w:type="dxa"/>
                  <w:tcBorders>
                    <w:top w:val="nil"/>
                    <w:left w:val="nil"/>
                    <w:bottom w:val="nil"/>
                  </w:tcBorders>
                  <w:shd w:val="clear" w:color="auto" w:fill="auto"/>
                </w:tcPr>
                <w:p w14:paraId="0D243FAF"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Observation</w:t>
                  </w:r>
                </w:p>
              </w:tc>
            </w:tr>
            <w:tr w:rsidR="00F7125F" w:rsidRPr="00A50849" w14:paraId="00209C05" w14:textId="77777777" w:rsidTr="00051E9C">
              <w:trPr>
                <w:trHeight w:val="20"/>
              </w:trPr>
              <w:tc>
                <w:tcPr>
                  <w:tcW w:w="8769" w:type="dxa"/>
                  <w:tcBorders>
                    <w:top w:val="nil"/>
                    <w:left w:val="nil"/>
                    <w:bottom w:val="nil"/>
                  </w:tcBorders>
                  <w:shd w:val="clear" w:color="auto" w:fill="auto"/>
                </w:tcPr>
                <w:p w14:paraId="53F1D90D"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Minute Essay</w:t>
                  </w:r>
                </w:p>
              </w:tc>
            </w:tr>
            <w:tr w:rsidR="00F7125F" w:rsidRPr="00A50849" w14:paraId="00D01B08" w14:textId="77777777" w:rsidTr="00051E9C">
              <w:trPr>
                <w:trHeight w:val="20"/>
              </w:trPr>
              <w:tc>
                <w:tcPr>
                  <w:tcW w:w="8769" w:type="dxa"/>
                  <w:tcBorders>
                    <w:top w:val="nil"/>
                    <w:left w:val="nil"/>
                    <w:bottom w:val="nil"/>
                  </w:tcBorders>
                  <w:shd w:val="clear" w:color="auto" w:fill="auto"/>
                </w:tcPr>
                <w:p w14:paraId="7E0E2C8D"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Word Summary</w:t>
                  </w:r>
                </w:p>
              </w:tc>
            </w:tr>
            <w:tr w:rsidR="00F7125F" w:rsidRPr="00A50849" w14:paraId="6DA5AAFE" w14:textId="77777777" w:rsidTr="00051E9C">
              <w:trPr>
                <w:trHeight w:val="20"/>
              </w:trPr>
              <w:tc>
                <w:tcPr>
                  <w:tcW w:w="8769" w:type="dxa"/>
                  <w:tcBorders>
                    <w:top w:val="nil"/>
                    <w:left w:val="nil"/>
                    <w:bottom w:val="nil"/>
                  </w:tcBorders>
                  <w:shd w:val="clear" w:color="auto" w:fill="auto"/>
                </w:tcPr>
                <w:p w14:paraId="4AA9C2DE"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Portfolio Check</w:t>
                  </w:r>
                </w:p>
              </w:tc>
            </w:tr>
            <w:tr w:rsidR="00F7125F" w:rsidRPr="00A50849" w14:paraId="4C588760" w14:textId="77777777" w:rsidTr="00051E9C">
              <w:trPr>
                <w:trHeight w:val="20"/>
              </w:trPr>
              <w:tc>
                <w:tcPr>
                  <w:tcW w:w="8769" w:type="dxa"/>
                  <w:tcBorders>
                    <w:top w:val="nil"/>
                    <w:left w:val="nil"/>
                    <w:bottom w:val="nil"/>
                  </w:tcBorders>
                  <w:shd w:val="clear" w:color="auto" w:fill="auto"/>
                </w:tcPr>
                <w:p w14:paraId="079DD09B"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Questions &amp; Answers</w:t>
                  </w:r>
                </w:p>
              </w:tc>
            </w:tr>
            <w:tr w:rsidR="00F7125F" w:rsidRPr="00A50849" w14:paraId="0558A6B3" w14:textId="77777777" w:rsidTr="00051E9C">
              <w:trPr>
                <w:trHeight w:val="20"/>
              </w:trPr>
              <w:tc>
                <w:tcPr>
                  <w:tcW w:w="8769" w:type="dxa"/>
                  <w:tcBorders>
                    <w:top w:val="nil"/>
                    <w:left w:val="nil"/>
                    <w:bottom w:val="nil"/>
                  </w:tcBorders>
                  <w:shd w:val="clear" w:color="auto" w:fill="auto"/>
                </w:tcPr>
                <w:p w14:paraId="7B4E4922"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Quiz</w:t>
                  </w:r>
                </w:p>
              </w:tc>
            </w:tr>
            <w:tr w:rsidR="00F7125F" w:rsidRPr="00A50849" w14:paraId="553D6DE6" w14:textId="77777777" w:rsidTr="00051E9C">
              <w:trPr>
                <w:trHeight w:val="20"/>
              </w:trPr>
              <w:tc>
                <w:tcPr>
                  <w:tcW w:w="8769" w:type="dxa"/>
                  <w:tcBorders>
                    <w:top w:val="nil"/>
                    <w:left w:val="nil"/>
                    <w:bottom w:val="nil"/>
                  </w:tcBorders>
                  <w:shd w:val="clear" w:color="auto" w:fill="auto"/>
                </w:tcPr>
                <w:p w14:paraId="34FFD28E"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Self-Assessment</w:t>
                  </w:r>
                </w:p>
              </w:tc>
            </w:tr>
            <w:tr w:rsidR="00F7125F" w:rsidRPr="00A50849" w14:paraId="19C404DA" w14:textId="77777777" w:rsidTr="00051E9C">
              <w:trPr>
                <w:trHeight w:val="20"/>
              </w:trPr>
              <w:tc>
                <w:tcPr>
                  <w:tcW w:w="8769" w:type="dxa"/>
                  <w:tcBorders>
                    <w:top w:val="nil"/>
                    <w:left w:val="nil"/>
                    <w:bottom w:val="nil"/>
                  </w:tcBorders>
                  <w:shd w:val="clear" w:color="auto" w:fill="auto"/>
                </w:tcPr>
                <w:p w14:paraId="30ADE201"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Student Conference</w:t>
                  </w:r>
                </w:p>
              </w:tc>
            </w:tr>
            <w:tr w:rsidR="00F7125F" w:rsidRPr="00A50849" w14:paraId="248DA0DD" w14:textId="77777777" w:rsidTr="00051E9C">
              <w:trPr>
                <w:trHeight w:val="20"/>
              </w:trPr>
              <w:tc>
                <w:tcPr>
                  <w:tcW w:w="8769" w:type="dxa"/>
                  <w:tcBorders>
                    <w:top w:val="nil"/>
                    <w:left w:val="nil"/>
                    <w:bottom w:val="nil"/>
                  </w:tcBorders>
                  <w:shd w:val="clear" w:color="auto" w:fill="auto"/>
                </w:tcPr>
                <w:p w14:paraId="0FFAD36C"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w:t>
                  </w:r>
                </w:p>
              </w:tc>
            </w:tr>
            <w:tr w:rsidR="00F7125F" w:rsidRPr="00A50849" w14:paraId="6F68DAFC" w14:textId="77777777" w:rsidTr="00051E9C">
              <w:trPr>
                <w:trHeight w:val="20"/>
              </w:trPr>
              <w:tc>
                <w:tcPr>
                  <w:tcW w:w="8769" w:type="dxa"/>
                  <w:tcBorders>
                    <w:top w:val="nil"/>
                    <w:left w:val="nil"/>
                    <w:bottom w:val="nil"/>
                  </w:tcBorders>
                  <w:shd w:val="clear" w:color="auto" w:fill="auto"/>
                </w:tcPr>
                <w:p w14:paraId="686114D3" w14:textId="77777777" w:rsidR="00F7125F" w:rsidRPr="00A50849" w:rsidRDefault="00F7125F" w:rsidP="00F7125F">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Web or Concept Map</w:t>
                  </w:r>
                </w:p>
              </w:tc>
            </w:tr>
          </w:tbl>
          <w:p w14:paraId="1B51F675" w14:textId="77777777" w:rsidR="0006593F" w:rsidRPr="00A50849" w:rsidRDefault="0006593F" w:rsidP="00F7125F">
            <w:pPr>
              <w:rPr>
                <w:rFonts w:eastAsia="Times New Roman" w:cstheme="minorHAnsi"/>
                <w:b/>
                <w:color w:val="000000" w:themeColor="text1"/>
                <w:sz w:val="24"/>
                <w:szCs w:val="24"/>
                <w:u w:val="single"/>
              </w:rPr>
            </w:pPr>
          </w:p>
          <w:p w14:paraId="0C2DEB62" w14:textId="3948076F" w:rsidR="00F7125F" w:rsidRPr="00A50849" w:rsidRDefault="00F7125F" w:rsidP="00F7125F">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Authentic Assessment Suggestions</w:t>
            </w:r>
          </w:p>
          <w:p w14:paraId="58ABBC75" w14:textId="77777777" w:rsidR="00F7125F" w:rsidRPr="00A50849" w:rsidRDefault="00F7125F" w:rsidP="00F7125F">
            <w:pPr>
              <w:rPr>
                <w:rFonts w:eastAsia="Times New Roman"/>
                <w:color w:val="000000" w:themeColor="text1"/>
                <w:sz w:val="20"/>
                <w:szCs w:val="20"/>
              </w:rPr>
            </w:pPr>
            <w:r w:rsidRPr="00A50849">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4F69B4A3" w14:textId="77777777" w:rsidR="00F7125F" w:rsidRPr="00A50849" w:rsidRDefault="00F7125F"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Performance Assessments</w:t>
            </w:r>
          </w:p>
          <w:p w14:paraId="2543ACC7" w14:textId="77777777" w:rsidR="00F7125F" w:rsidRPr="00A50849" w:rsidRDefault="00F7125F"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Short Investigations</w:t>
            </w:r>
          </w:p>
          <w:p w14:paraId="304826C9" w14:textId="77777777" w:rsidR="00F7125F" w:rsidRPr="00A50849" w:rsidRDefault="00F7125F"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Open Ended Response Questions</w:t>
            </w:r>
          </w:p>
          <w:p w14:paraId="5B04B45A" w14:textId="77777777" w:rsidR="00F7125F" w:rsidRPr="00A50849" w:rsidRDefault="00F7125F"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Portfolios</w:t>
            </w:r>
          </w:p>
          <w:p w14:paraId="5E87B789" w14:textId="77777777" w:rsidR="00F7125F" w:rsidRPr="00A50849" w:rsidRDefault="00F7125F" w:rsidP="00AF1E2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Self-Assessments</w:t>
            </w:r>
          </w:p>
          <w:p w14:paraId="1798F09E" w14:textId="77777777" w:rsidR="00F7125F" w:rsidRPr="00A50849" w:rsidRDefault="00F7125F" w:rsidP="00F7125F">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Benchmark Assessments</w:t>
            </w:r>
          </w:p>
          <w:p w14:paraId="501A0D31" w14:textId="1B636324" w:rsidR="005F4B17" w:rsidRPr="00A50849" w:rsidRDefault="00774FF0" w:rsidP="00F7125F">
            <w:pPr>
              <w:rPr>
                <w:rFonts w:cstheme="minorHAnsi"/>
                <w:b/>
                <w:color w:val="000000" w:themeColor="text1"/>
                <w:sz w:val="16"/>
                <w:szCs w:val="16"/>
              </w:rPr>
            </w:pPr>
            <w:proofErr w:type="spellStart"/>
            <w:r>
              <w:rPr>
                <w:rFonts w:eastAsia="Times New Roman" w:cstheme="minorHAnsi"/>
                <w:bCs/>
                <w:color w:val="000000" w:themeColor="text1"/>
                <w:sz w:val="20"/>
                <w:szCs w:val="20"/>
              </w:rPr>
              <w:t>Edementum</w:t>
            </w:r>
            <w:proofErr w:type="spellEnd"/>
            <w:r>
              <w:rPr>
                <w:rFonts w:eastAsia="Times New Roman" w:cstheme="minorHAnsi"/>
                <w:bCs/>
                <w:color w:val="000000" w:themeColor="text1"/>
                <w:sz w:val="20"/>
                <w:szCs w:val="20"/>
              </w:rPr>
              <w:t xml:space="preserve"> Exact Path (BOY, MOY, EOY)</w:t>
            </w:r>
          </w:p>
        </w:tc>
      </w:tr>
    </w:tbl>
    <w:p w14:paraId="42BD5389" w14:textId="77777777" w:rsidR="005F4B17" w:rsidRPr="00A50849" w:rsidRDefault="005F4B17" w:rsidP="005F4B17">
      <w:pPr>
        <w:rPr>
          <w:rFonts w:cstheme="minorHAnsi"/>
          <w:b/>
          <w:color w:val="000000" w:themeColor="text1"/>
          <w:sz w:val="16"/>
          <w:szCs w:val="16"/>
          <w:u w:val="single"/>
        </w:rPr>
      </w:pPr>
    </w:p>
    <w:p w14:paraId="6DE9FFA5" w14:textId="2564934A" w:rsidR="005F4B17" w:rsidRDefault="005F4B17" w:rsidP="005F4B17">
      <w:pPr>
        <w:rPr>
          <w:rFonts w:cstheme="minorHAnsi"/>
          <w:b/>
          <w:color w:val="000000" w:themeColor="text1"/>
          <w:sz w:val="16"/>
          <w:szCs w:val="16"/>
          <w:u w:val="single"/>
        </w:rPr>
      </w:pPr>
    </w:p>
    <w:p w14:paraId="1E7344EB" w14:textId="77777777" w:rsidR="001411D9" w:rsidRPr="00A50849" w:rsidRDefault="001411D9" w:rsidP="005F4B17">
      <w:pPr>
        <w:rPr>
          <w:rFonts w:cstheme="minorHAnsi"/>
          <w:b/>
          <w:color w:val="000000" w:themeColor="text1"/>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A50849" w14:paraId="05B42D8B" w14:textId="77777777" w:rsidTr="00CE2A5F">
        <w:tc>
          <w:tcPr>
            <w:tcW w:w="11016" w:type="dxa"/>
            <w:shd w:val="clear" w:color="auto" w:fill="E36C0A" w:themeFill="accent6" w:themeFillShade="BF"/>
          </w:tcPr>
          <w:p w14:paraId="743A9006" w14:textId="77777777" w:rsidR="005F4B17" w:rsidRPr="00A50849" w:rsidRDefault="005F4B17" w:rsidP="00CE2A5F">
            <w:pPr>
              <w:jc w:val="center"/>
              <w:rPr>
                <w:rFonts w:cstheme="minorHAnsi"/>
                <w:b/>
                <w:color w:val="000000" w:themeColor="text1"/>
                <w:sz w:val="24"/>
                <w:szCs w:val="24"/>
              </w:rPr>
            </w:pPr>
            <w:r w:rsidRPr="00A50849">
              <w:rPr>
                <w:rFonts w:cstheme="minorHAnsi"/>
                <w:b/>
                <w:color w:val="000000" w:themeColor="text1"/>
                <w:sz w:val="24"/>
                <w:szCs w:val="24"/>
              </w:rPr>
              <w:lastRenderedPageBreak/>
              <w:t>STAGE 3 – Learning Plan</w:t>
            </w:r>
          </w:p>
        </w:tc>
      </w:tr>
    </w:tbl>
    <w:p w14:paraId="6C43EE9B" w14:textId="77777777" w:rsidR="005F4B17" w:rsidRPr="00A50849" w:rsidRDefault="005F4B17" w:rsidP="005F4B17">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5F4B17" w:rsidRPr="00A50849" w14:paraId="312287FD" w14:textId="77777777" w:rsidTr="00CE2A5F">
        <w:tc>
          <w:tcPr>
            <w:tcW w:w="10795" w:type="dxa"/>
          </w:tcPr>
          <w:p w14:paraId="05ED8F6F" w14:textId="77777777" w:rsidR="00F7125F" w:rsidRPr="00A50849" w:rsidRDefault="00F7125F" w:rsidP="00F7125F">
            <w:pPr>
              <w:rPr>
                <w:rFonts w:cstheme="minorHAnsi"/>
                <w:b/>
                <w:color w:val="000000" w:themeColor="text1"/>
                <w:sz w:val="20"/>
                <w:szCs w:val="20"/>
                <w:u w:val="single"/>
              </w:rPr>
            </w:pPr>
            <w:r w:rsidRPr="00A50849">
              <w:rPr>
                <w:rFonts w:cstheme="minorHAnsi"/>
                <w:b/>
                <w:color w:val="000000" w:themeColor="text1"/>
                <w:sz w:val="20"/>
                <w:szCs w:val="20"/>
                <w:u w:val="single"/>
              </w:rPr>
              <w:t>Instructional Map</w:t>
            </w:r>
          </w:p>
          <w:p w14:paraId="05A45A1D" w14:textId="77777777" w:rsidR="00F7125F" w:rsidRPr="00A50849" w:rsidRDefault="00F7125F" w:rsidP="00F7125F">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A50849" w14:paraId="610D9B93" w14:textId="77777777" w:rsidTr="00051E9C">
              <w:trPr>
                <w:trHeight w:val="165"/>
              </w:trPr>
              <w:tc>
                <w:tcPr>
                  <w:tcW w:w="10878" w:type="dxa"/>
                  <w:tcBorders>
                    <w:bottom w:val="single" w:sz="8" w:space="0" w:color="auto"/>
                  </w:tcBorders>
                  <w:shd w:val="clear" w:color="auto" w:fill="FFFFFF"/>
                  <w:vAlign w:val="center"/>
                </w:tcPr>
                <w:p w14:paraId="0D21B446" w14:textId="77777777" w:rsidR="00F7125F" w:rsidRPr="00A50849" w:rsidRDefault="00F7125F" w:rsidP="00F7125F">
                  <w:pPr>
                    <w:rPr>
                      <w:rFonts w:cs="Calibri"/>
                      <w:b/>
                      <w:color w:val="000000" w:themeColor="text1"/>
                      <w:sz w:val="20"/>
                      <w:szCs w:val="20"/>
                    </w:rPr>
                  </w:pPr>
                  <w:r w:rsidRPr="00A50849">
                    <w:rPr>
                      <w:rFonts w:cs="Tahoma"/>
                      <w:b/>
                      <w:noProof/>
                      <w:color w:val="000000" w:themeColor="text1"/>
                      <w:sz w:val="20"/>
                      <w:szCs w:val="20"/>
                    </w:rPr>
                    <w:t>Modifications/Differentiation of Instruction</w:t>
                  </w:r>
                </w:p>
              </w:tc>
            </w:tr>
            <w:tr w:rsidR="00F7125F" w:rsidRPr="00A50849" w14:paraId="38D7BDEB" w14:textId="77777777" w:rsidTr="00051E9C">
              <w:trPr>
                <w:trHeight w:val="165"/>
              </w:trPr>
              <w:tc>
                <w:tcPr>
                  <w:tcW w:w="10878" w:type="dxa"/>
                </w:tcPr>
                <w:p w14:paraId="62162E71" w14:textId="77777777" w:rsidR="00F7125F" w:rsidRPr="00A50849" w:rsidRDefault="00F7125F" w:rsidP="00F7125F">
                  <w:pPr>
                    <w:spacing w:after="240"/>
                    <w:rPr>
                      <w:rFonts w:eastAsia="Times New Roman"/>
                      <w:bCs/>
                      <w:color w:val="000000" w:themeColor="text1"/>
                      <w:sz w:val="20"/>
                      <w:szCs w:val="20"/>
                    </w:rPr>
                  </w:pPr>
                </w:p>
                <w:p w14:paraId="08008F4E" w14:textId="77777777" w:rsidR="00F7125F" w:rsidRPr="00A50849" w:rsidRDefault="00F7125F" w:rsidP="00F7125F">
                  <w:pPr>
                    <w:spacing w:after="240"/>
                    <w:rPr>
                      <w:rFonts w:eastAsia="Times New Roman"/>
                      <w:b/>
                      <w:color w:val="000000" w:themeColor="text1"/>
                      <w:sz w:val="20"/>
                      <w:szCs w:val="20"/>
                    </w:rPr>
                  </w:pPr>
                  <w:r w:rsidRPr="00A50849">
                    <w:rPr>
                      <w:rFonts w:eastAsia="Times New Roman"/>
                      <w:b/>
                      <w:color w:val="000000" w:themeColor="text1"/>
                      <w:sz w:val="20"/>
                      <w:szCs w:val="20"/>
                    </w:rPr>
                    <w:t>Differentiation Strategies for Special Education Students</w:t>
                  </w:r>
                </w:p>
                <w:p w14:paraId="1886462E" w14:textId="77777777" w:rsidR="00F7125F" w:rsidRPr="00A50849" w:rsidRDefault="00F7125F" w:rsidP="00AF1E2C">
                  <w:pPr>
                    <w:numPr>
                      <w:ilvl w:val="0"/>
                      <w:numId w:val="8"/>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 words, etc., that can distract from the content</w:t>
                  </w:r>
                </w:p>
                <w:p w14:paraId="723F17F1"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of off-grade level materials </w:t>
                  </w:r>
                </w:p>
                <w:p w14:paraId="79867275"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35E1E0B9"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3576FA8A"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Time allowed  </w:t>
                  </w:r>
                </w:p>
                <w:p w14:paraId="3076581A"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Level of independence required</w:t>
                  </w:r>
                </w:p>
                <w:p w14:paraId="471E9A5D"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7C14AF1C"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408EB065"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3D11E9D5"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734473BB"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2418C798"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homework and products </w:t>
                  </w:r>
                </w:p>
                <w:p w14:paraId="65ADD308"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5885B851"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1CFCD02C"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29CAEC2C"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 </w:t>
                  </w:r>
                </w:p>
                <w:p w14:paraId="68D312B2"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04813825"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6C53921F"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5D198F51"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Ability to work at their own pace </w:t>
                  </w:r>
                </w:p>
                <w:p w14:paraId="389C1189"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 ideas using auditory, visual, kinesthetic, &amp; tactile means</w:t>
                  </w:r>
                </w:p>
                <w:p w14:paraId="565978F4"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41820DB8" w14:textId="77777777" w:rsidR="00F7125F" w:rsidRPr="00A50849" w:rsidRDefault="00F7125F" w:rsidP="00AF1E2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w:t>
                  </w:r>
                </w:p>
                <w:p w14:paraId="355526F5" w14:textId="77777777" w:rsidR="00F7125F" w:rsidRPr="00A50849" w:rsidRDefault="00F7125F" w:rsidP="00AF1E2C">
                  <w:pPr>
                    <w:numPr>
                      <w:ilvl w:val="0"/>
                      <w:numId w:val="8"/>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Differentiated checklists and rubrics, if available and appropriate</w:t>
                  </w:r>
                </w:p>
                <w:p w14:paraId="1EC45A0D" w14:textId="77777777" w:rsidR="00F7125F" w:rsidRPr="00A50849" w:rsidRDefault="00F7125F" w:rsidP="00F7125F">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Gifted and Talented Students</w:t>
                  </w:r>
                </w:p>
                <w:p w14:paraId="6DBF5E6A" w14:textId="77777777" w:rsidR="00F7125F" w:rsidRPr="00A50849" w:rsidRDefault="00F7125F" w:rsidP="00AF1E2C">
                  <w:pPr>
                    <w:numPr>
                      <w:ilvl w:val="0"/>
                      <w:numId w:val="9"/>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Increase the level of complexity </w:t>
                  </w:r>
                </w:p>
                <w:p w14:paraId="61960377"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Decrease scaffolding </w:t>
                  </w:r>
                </w:p>
                <w:p w14:paraId="530FC8EA"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Variety of finished products</w:t>
                  </w:r>
                </w:p>
                <w:p w14:paraId="1F9BAD4C"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Allow for greater independence</w:t>
                  </w:r>
                </w:p>
                <w:p w14:paraId="325412DA"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Learning stations, interest groups </w:t>
                  </w:r>
                </w:p>
                <w:p w14:paraId="5E6411A8"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4006396A"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Use of technology </w:t>
                  </w:r>
                </w:p>
                <w:p w14:paraId="49D57A1D"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Flexibility in assignments</w:t>
                  </w:r>
                </w:p>
                <w:p w14:paraId="1DBA85E0"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17AEA5F7"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research</w:t>
                  </w:r>
                </w:p>
                <w:p w14:paraId="2221A210"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or student choice</w:t>
                  </w:r>
                </w:p>
                <w:p w14:paraId="7F531587"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Acceleration within a unit of study</w:t>
                  </w:r>
                </w:p>
                <w:p w14:paraId="316DD474"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Exposure to more advanced or complex concepts, abstractions, and materials</w:t>
                  </w:r>
                </w:p>
                <w:p w14:paraId="5D7C3C15"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students to move through content areas at their own pace</w:t>
                  </w:r>
                </w:p>
                <w:p w14:paraId="0219D896" w14:textId="77777777" w:rsidR="00F7125F" w:rsidRPr="00A50849" w:rsidRDefault="00F7125F" w:rsidP="00AF1E2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After mastery of a unit, provide students with more advanced learning activities, not more of the same activity</w:t>
                  </w:r>
                </w:p>
                <w:p w14:paraId="1CB6DF6F" w14:textId="7C8238CC" w:rsidR="00F7125F" w:rsidRPr="00A50849" w:rsidRDefault="00F7125F" w:rsidP="00AF1E2C">
                  <w:pPr>
                    <w:numPr>
                      <w:ilvl w:val="0"/>
                      <w:numId w:val="9"/>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Present information using a thematic, broad-based, and integrative content, rather than just single-subject areas.</w:t>
                  </w:r>
                </w:p>
                <w:p w14:paraId="2EA6658A" w14:textId="77777777" w:rsidR="00F7125F" w:rsidRPr="00A50849" w:rsidRDefault="00F7125F" w:rsidP="00F7125F">
                  <w:pPr>
                    <w:spacing w:before="240" w:after="240"/>
                    <w:rPr>
                      <w:rFonts w:eastAsia="Times New Roman"/>
                      <w:b/>
                      <w:color w:val="000000" w:themeColor="text1"/>
                      <w:sz w:val="20"/>
                      <w:szCs w:val="20"/>
                    </w:rPr>
                  </w:pPr>
                  <w:r w:rsidRPr="00A50849">
                    <w:rPr>
                      <w:rFonts w:eastAsia="Times New Roman"/>
                      <w:b/>
                      <w:color w:val="000000" w:themeColor="text1"/>
                      <w:sz w:val="20"/>
                      <w:szCs w:val="20"/>
                    </w:rPr>
                    <w:lastRenderedPageBreak/>
                    <w:t>Differentiated Strategies for ELL Students</w:t>
                  </w:r>
                </w:p>
                <w:p w14:paraId="40922C29" w14:textId="77777777" w:rsidR="00F7125F" w:rsidRPr="00A50849" w:rsidRDefault="00F7125F" w:rsidP="00AF1E2C">
                  <w:pPr>
                    <w:numPr>
                      <w:ilvl w:val="0"/>
                      <w:numId w:val="12"/>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42B4F03E"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32716213"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42CC4DCA"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32D124E3"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1C80DE86"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16E58E27"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7F8B2EFA"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 including visuals</w:t>
                  </w:r>
                </w:p>
                <w:p w14:paraId="19963199"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31F968F7"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483C8FEA"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5669E916"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381FCC1B"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36E5FCDA"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30221741"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26E2ED36"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6AB2E6DD"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6C4F999A"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Allow students to work at their own pace </w:t>
                  </w:r>
                </w:p>
                <w:p w14:paraId="44C4A9AC"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47AE07B9"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Role play</w:t>
                  </w:r>
                </w:p>
                <w:p w14:paraId="7A6B0EAF" w14:textId="77777777" w:rsidR="00F7125F" w:rsidRPr="00A50849" w:rsidRDefault="00F7125F" w:rsidP="00AF1E2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highlighted materials</w:t>
                  </w:r>
                </w:p>
                <w:p w14:paraId="52C593C1" w14:textId="2E21828B" w:rsidR="0006593F" w:rsidRPr="001411D9" w:rsidRDefault="00F7125F" w:rsidP="001411D9">
                  <w:pPr>
                    <w:numPr>
                      <w:ilvl w:val="0"/>
                      <w:numId w:val="12"/>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w:t>
                  </w:r>
                </w:p>
                <w:p w14:paraId="61AF34C8" w14:textId="00C231C0" w:rsidR="00F7125F" w:rsidRPr="00A50849" w:rsidRDefault="00F7125F" w:rsidP="00F7125F">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At Risk Students</w:t>
                  </w:r>
                </w:p>
                <w:p w14:paraId="1988D837" w14:textId="77777777" w:rsidR="00F7125F" w:rsidRPr="00A50849" w:rsidRDefault="00F7125F" w:rsidP="00AF1E2C">
                  <w:pPr>
                    <w:numPr>
                      <w:ilvl w:val="0"/>
                      <w:numId w:val="10"/>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31DB7D9D"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 </w:t>
                  </w:r>
                </w:p>
                <w:p w14:paraId="4C6EBC63"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4F3DFF53"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1878F96F"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7405C879"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1CE8D028"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2A864E4C"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7D76832F"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4693B083"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2AE776F8"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0CCBD8B8"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0345CF68"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283283FA"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34FDD455"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08C78870"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69C9F612"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03F1F206"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73DE8FB7" w14:textId="77777777" w:rsidR="00F7125F" w:rsidRPr="00A50849" w:rsidRDefault="00F7125F" w:rsidP="00AF1E2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3C3C60E2" w14:textId="77777777" w:rsidR="00F7125F" w:rsidRPr="00A50849" w:rsidRDefault="00F7125F" w:rsidP="00AF1E2C">
                  <w:pPr>
                    <w:numPr>
                      <w:ilvl w:val="0"/>
                      <w:numId w:val="10"/>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assessments</w:t>
                  </w:r>
                </w:p>
                <w:p w14:paraId="735D8C40" w14:textId="77777777" w:rsidR="00F7125F" w:rsidRPr="00A50849" w:rsidRDefault="00F7125F" w:rsidP="00F7125F">
                  <w:pPr>
                    <w:spacing w:before="240" w:after="240"/>
                    <w:rPr>
                      <w:rFonts w:eastAsia="Times New Roman"/>
                      <w:b/>
                      <w:color w:val="000000" w:themeColor="text1"/>
                      <w:sz w:val="20"/>
                      <w:szCs w:val="20"/>
                    </w:rPr>
                  </w:pPr>
                  <w:r w:rsidRPr="00A50849">
                    <w:rPr>
                      <w:rFonts w:eastAsia="Times New Roman"/>
                      <w:b/>
                      <w:color w:val="000000" w:themeColor="text1"/>
                      <w:sz w:val="20"/>
                      <w:szCs w:val="20"/>
                    </w:rPr>
                    <w:t>504 Plans</w:t>
                  </w:r>
                </w:p>
                <w:p w14:paraId="66DA5E65" w14:textId="77777777" w:rsidR="00F7125F" w:rsidRPr="00A50849" w:rsidRDefault="00F7125F" w:rsidP="00F7125F">
                  <w:pPr>
                    <w:spacing w:before="240" w:after="240"/>
                    <w:rPr>
                      <w:rFonts w:eastAsia="Times New Roman"/>
                      <w:bCs/>
                      <w:color w:val="000000" w:themeColor="text1"/>
                      <w:sz w:val="20"/>
                      <w:szCs w:val="20"/>
                    </w:rPr>
                  </w:pPr>
                  <w:r w:rsidRPr="00A50849">
                    <w:rPr>
                      <w:rFonts w:eastAsia="Times New Roman"/>
                      <w:bCs/>
                      <w:color w:val="000000" w:themeColor="text1"/>
                      <w:sz w:val="20"/>
                      <w:szCs w:val="20"/>
                    </w:rPr>
                    <w:t>Students can qualify for 504 plans if they have physical or mental impairments that affect or limit any of their abilities to:</w:t>
                  </w:r>
                </w:p>
                <w:p w14:paraId="62643F4D" w14:textId="77777777" w:rsidR="00F7125F" w:rsidRPr="00A50849" w:rsidRDefault="00F7125F" w:rsidP="00AF1E2C">
                  <w:pPr>
                    <w:numPr>
                      <w:ilvl w:val="0"/>
                      <w:numId w:val="13"/>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walk, breathe, eat, or sleep</w:t>
                  </w:r>
                </w:p>
                <w:p w14:paraId="3ADD5B6B" w14:textId="77777777" w:rsidR="00F7125F" w:rsidRPr="00A50849" w:rsidRDefault="00F7125F"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communicate, see, hear, or speak</w:t>
                  </w:r>
                </w:p>
                <w:p w14:paraId="5908E7AB" w14:textId="77777777" w:rsidR="00F7125F" w:rsidRPr="00A50849" w:rsidRDefault="00F7125F" w:rsidP="00AF1E2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lastRenderedPageBreak/>
                    <w:t>read, concentrate, think, or learn</w:t>
                  </w:r>
                </w:p>
                <w:p w14:paraId="45AC761E" w14:textId="77777777" w:rsidR="00F7125F" w:rsidRPr="00A50849" w:rsidRDefault="00F7125F" w:rsidP="00AF1E2C">
                  <w:pPr>
                    <w:numPr>
                      <w:ilvl w:val="0"/>
                      <w:numId w:val="13"/>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stand, bend, lift, or work</w:t>
                  </w:r>
                </w:p>
                <w:p w14:paraId="043C456D" w14:textId="77777777" w:rsidR="00F7125F" w:rsidRPr="00A50849" w:rsidRDefault="00F7125F" w:rsidP="00F7125F">
                  <w:pPr>
                    <w:spacing w:before="240" w:after="240"/>
                    <w:rPr>
                      <w:rFonts w:eastAsia="Times New Roman"/>
                      <w:bCs/>
                      <w:color w:val="000000" w:themeColor="text1"/>
                      <w:sz w:val="20"/>
                      <w:szCs w:val="20"/>
                      <w:u w:val="single"/>
                    </w:rPr>
                  </w:pPr>
                  <w:r w:rsidRPr="00A50849">
                    <w:rPr>
                      <w:rFonts w:eastAsia="Times New Roman"/>
                      <w:bCs/>
                      <w:color w:val="000000" w:themeColor="text1"/>
                      <w:sz w:val="20"/>
                      <w:szCs w:val="20"/>
                      <w:u w:val="single"/>
                    </w:rPr>
                    <w:t>Examples of accommodations in 504 plans include:</w:t>
                  </w:r>
                </w:p>
                <w:p w14:paraId="174028FD" w14:textId="77777777" w:rsidR="00F7125F" w:rsidRPr="00A50849" w:rsidRDefault="00F7125F" w:rsidP="00AF1E2C">
                  <w:pPr>
                    <w:numPr>
                      <w:ilvl w:val="0"/>
                      <w:numId w:val="11"/>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preferential seating</w:t>
                  </w:r>
                </w:p>
                <w:p w14:paraId="137122D7"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extended time on tests and assignments</w:t>
                  </w:r>
                </w:p>
                <w:p w14:paraId="76525D08"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reduced homework or classwork</w:t>
                  </w:r>
                </w:p>
                <w:p w14:paraId="50C7EE52"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visual, or technology aids</w:t>
                  </w:r>
                </w:p>
                <w:p w14:paraId="210EA7B8"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modified textbooks or audio-video materials</w:t>
                  </w:r>
                </w:p>
                <w:p w14:paraId="4A44EED9"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behavior management support</w:t>
                  </w:r>
                </w:p>
                <w:p w14:paraId="518BCCBA"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adjusted class schedules or grading</w:t>
                  </w:r>
                </w:p>
                <w:p w14:paraId="7B39E9DD"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testing</w:t>
                  </w:r>
                </w:p>
                <w:p w14:paraId="77CDAB82"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excused lateness, absence, or missed classwork</w:t>
                  </w:r>
                </w:p>
                <w:p w14:paraId="28398D8B" w14:textId="77777777" w:rsidR="00F7125F" w:rsidRPr="00A50849" w:rsidRDefault="00F7125F" w:rsidP="00AF1E2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pre-approved nurse's office visits and accompaniment to visits</w:t>
                  </w:r>
                </w:p>
                <w:p w14:paraId="42F7D5F4" w14:textId="77777777" w:rsidR="00F7125F" w:rsidRPr="00A50849" w:rsidRDefault="00F7125F" w:rsidP="00AF1E2C">
                  <w:pPr>
                    <w:numPr>
                      <w:ilvl w:val="0"/>
                      <w:numId w:val="11"/>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occupational or physical therapy</w:t>
                  </w:r>
                </w:p>
              </w:tc>
            </w:tr>
          </w:tbl>
          <w:p w14:paraId="479DB6C3" w14:textId="77777777" w:rsidR="00F7125F" w:rsidRPr="00A50849" w:rsidRDefault="00F7125F" w:rsidP="00F7125F">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A50849" w14:paraId="2EC8984E" w14:textId="77777777" w:rsidTr="00051E9C">
              <w:trPr>
                <w:trHeight w:val="165"/>
              </w:trPr>
              <w:tc>
                <w:tcPr>
                  <w:tcW w:w="10878" w:type="dxa"/>
                  <w:tcBorders>
                    <w:bottom w:val="single" w:sz="8" w:space="0" w:color="auto"/>
                  </w:tcBorders>
                  <w:shd w:val="clear" w:color="auto" w:fill="FFFFFF"/>
                  <w:vAlign w:val="center"/>
                </w:tcPr>
                <w:p w14:paraId="08469854" w14:textId="77777777" w:rsidR="0006593F" w:rsidRPr="00A50849" w:rsidRDefault="0006593F" w:rsidP="00F7125F">
                  <w:pPr>
                    <w:rPr>
                      <w:rFonts w:cs="Tahoma"/>
                      <w:b/>
                      <w:noProof/>
                      <w:color w:val="000000" w:themeColor="text1"/>
                      <w:sz w:val="20"/>
                      <w:szCs w:val="20"/>
                    </w:rPr>
                  </w:pPr>
                </w:p>
                <w:p w14:paraId="0879413E" w14:textId="64360ABB" w:rsidR="00F7125F" w:rsidRPr="00A50849" w:rsidRDefault="00F7125F" w:rsidP="00F7125F">
                  <w:pPr>
                    <w:rPr>
                      <w:rFonts w:cs="Calibri"/>
                      <w:b/>
                      <w:color w:val="000000" w:themeColor="text1"/>
                      <w:sz w:val="20"/>
                      <w:szCs w:val="20"/>
                    </w:rPr>
                  </w:pPr>
                  <w:r w:rsidRPr="00A50849">
                    <w:rPr>
                      <w:rFonts w:cs="Tahoma"/>
                      <w:b/>
                      <w:noProof/>
                      <w:color w:val="000000" w:themeColor="text1"/>
                      <w:sz w:val="20"/>
                      <w:szCs w:val="20"/>
                    </w:rPr>
                    <w:t>Modification Strategies</w:t>
                  </w:r>
                </w:p>
              </w:tc>
            </w:tr>
            <w:tr w:rsidR="00F7125F" w:rsidRPr="00A50849" w14:paraId="1729640D" w14:textId="77777777" w:rsidTr="00051E9C">
              <w:trPr>
                <w:trHeight w:val="165"/>
              </w:trPr>
              <w:tc>
                <w:tcPr>
                  <w:tcW w:w="10878" w:type="dxa"/>
                </w:tcPr>
                <w:p w14:paraId="6087A553" w14:textId="77777777" w:rsidR="00F7125F" w:rsidRPr="00A50849" w:rsidRDefault="00F7125F" w:rsidP="00F7125F">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7125F" w:rsidRPr="00A50849" w14:paraId="79D99069" w14:textId="77777777" w:rsidTr="00051E9C">
                    <w:trPr>
                      <w:trHeight w:val="20"/>
                    </w:trPr>
                    <w:tc>
                      <w:tcPr>
                        <w:tcW w:w="8769" w:type="dxa"/>
                        <w:tcBorders>
                          <w:top w:val="nil"/>
                          <w:left w:val="nil"/>
                          <w:bottom w:val="nil"/>
                        </w:tcBorders>
                        <w:shd w:val="clear" w:color="auto" w:fill="auto"/>
                      </w:tcPr>
                      <w:p w14:paraId="4EDE5BCF"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4374FB4D"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0A0B52EB" w14:textId="77777777" w:rsidTr="00051E9C">
                    <w:trPr>
                      <w:trHeight w:val="20"/>
                    </w:trPr>
                    <w:tc>
                      <w:tcPr>
                        <w:tcW w:w="8769" w:type="dxa"/>
                        <w:tcBorders>
                          <w:top w:val="nil"/>
                          <w:left w:val="nil"/>
                          <w:bottom w:val="nil"/>
                        </w:tcBorders>
                        <w:shd w:val="clear" w:color="auto" w:fill="auto"/>
                      </w:tcPr>
                      <w:p w14:paraId="2A860B60"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736F25D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66A1DC48" w14:textId="77777777" w:rsidTr="00051E9C">
                    <w:trPr>
                      <w:trHeight w:val="20"/>
                    </w:trPr>
                    <w:tc>
                      <w:tcPr>
                        <w:tcW w:w="8769" w:type="dxa"/>
                        <w:tcBorders>
                          <w:top w:val="nil"/>
                          <w:left w:val="nil"/>
                          <w:bottom w:val="nil"/>
                        </w:tcBorders>
                        <w:shd w:val="clear" w:color="auto" w:fill="auto"/>
                      </w:tcPr>
                      <w:p w14:paraId="6F78C2A2"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06CFA2B6"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9817517" w14:textId="77777777" w:rsidTr="00051E9C">
                    <w:trPr>
                      <w:trHeight w:val="20"/>
                    </w:trPr>
                    <w:tc>
                      <w:tcPr>
                        <w:tcW w:w="8769" w:type="dxa"/>
                        <w:tcBorders>
                          <w:top w:val="nil"/>
                          <w:left w:val="nil"/>
                          <w:bottom w:val="nil"/>
                        </w:tcBorders>
                        <w:shd w:val="clear" w:color="auto" w:fill="auto"/>
                      </w:tcPr>
                      <w:p w14:paraId="6A8CB0E3"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326AE289"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00EB4403" w14:textId="77777777" w:rsidTr="00051E9C">
                    <w:trPr>
                      <w:trHeight w:val="20"/>
                    </w:trPr>
                    <w:tc>
                      <w:tcPr>
                        <w:tcW w:w="8769" w:type="dxa"/>
                        <w:tcBorders>
                          <w:top w:val="nil"/>
                          <w:left w:val="nil"/>
                          <w:bottom w:val="nil"/>
                        </w:tcBorders>
                        <w:shd w:val="clear" w:color="auto" w:fill="auto"/>
                      </w:tcPr>
                      <w:p w14:paraId="0675CC99"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7036C9DE"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302C0266" w14:textId="77777777" w:rsidTr="00051E9C">
                    <w:trPr>
                      <w:trHeight w:val="20"/>
                    </w:trPr>
                    <w:tc>
                      <w:tcPr>
                        <w:tcW w:w="8769" w:type="dxa"/>
                        <w:tcBorders>
                          <w:top w:val="nil"/>
                          <w:left w:val="nil"/>
                          <w:bottom w:val="nil"/>
                        </w:tcBorders>
                        <w:shd w:val="clear" w:color="auto" w:fill="auto"/>
                      </w:tcPr>
                      <w:p w14:paraId="5C9CCC07"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064C1771"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5C0046B" w14:textId="77777777" w:rsidTr="00051E9C">
                    <w:trPr>
                      <w:trHeight w:val="20"/>
                    </w:trPr>
                    <w:tc>
                      <w:tcPr>
                        <w:tcW w:w="8769" w:type="dxa"/>
                        <w:tcBorders>
                          <w:top w:val="nil"/>
                          <w:left w:val="nil"/>
                          <w:bottom w:val="nil"/>
                        </w:tcBorders>
                        <w:shd w:val="clear" w:color="auto" w:fill="auto"/>
                      </w:tcPr>
                      <w:p w14:paraId="2364CD50"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6D2529C3"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7CAAE5D" w14:textId="77777777" w:rsidTr="00051E9C">
                    <w:trPr>
                      <w:trHeight w:val="20"/>
                    </w:trPr>
                    <w:tc>
                      <w:tcPr>
                        <w:tcW w:w="8769" w:type="dxa"/>
                        <w:tcBorders>
                          <w:top w:val="nil"/>
                          <w:left w:val="nil"/>
                          <w:bottom w:val="nil"/>
                        </w:tcBorders>
                        <w:shd w:val="clear" w:color="auto" w:fill="auto"/>
                      </w:tcPr>
                      <w:p w14:paraId="727649F8"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3F00ABC6"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E637567" w14:textId="77777777" w:rsidTr="00051E9C">
                    <w:trPr>
                      <w:trHeight w:val="20"/>
                    </w:trPr>
                    <w:tc>
                      <w:tcPr>
                        <w:tcW w:w="8769" w:type="dxa"/>
                        <w:tcBorders>
                          <w:top w:val="nil"/>
                          <w:left w:val="nil"/>
                          <w:bottom w:val="nil"/>
                        </w:tcBorders>
                        <w:shd w:val="clear" w:color="auto" w:fill="auto"/>
                      </w:tcPr>
                      <w:p w14:paraId="558FDAAF"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Re-Direct</w:t>
                        </w:r>
                      </w:p>
                    </w:tc>
                    <w:tc>
                      <w:tcPr>
                        <w:tcW w:w="1849" w:type="dxa"/>
                        <w:tcBorders>
                          <w:top w:val="nil"/>
                          <w:bottom w:val="nil"/>
                          <w:right w:val="nil"/>
                        </w:tcBorders>
                        <w:shd w:val="clear" w:color="auto" w:fill="auto"/>
                      </w:tcPr>
                      <w:p w14:paraId="0AC54E8F"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5364341" w14:textId="77777777" w:rsidTr="00051E9C">
                    <w:trPr>
                      <w:trHeight w:val="20"/>
                    </w:trPr>
                    <w:tc>
                      <w:tcPr>
                        <w:tcW w:w="8769" w:type="dxa"/>
                        <w:tcBorders>
                          <w:top w:val="nil"/>
                          <w:left w:val="nil"/>
                          <w:bottom w:val="nil"/>
                        </w:tcBorders>
                        <w:shd w:val="clear" w:color="auto" w:fill="auto"/>
                      </w:tcPr>
                      <w:p w14:paraId="589BC5C3"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6AFE9F68"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F49679B" w14:textId="77777777" w:rsidTr="00051E9C">
                    <w:trPr>
                      <w:trHeight w:val="20"/>
                    </w:trPr>
                    <w:tc>
                      <w:tcPr>
                        <w:tcW w:w="8769" w:type="dxa"/>
                        <w:tcBorders>
                          <w:top w:val="nil"/>
                          <w:left w:val="nil"/>
                          <w:bottom w:val="nil"/>
                        </w:tcBorders>
                        <w:shd w:val="clear" w:color="auto" w:fill="auto"/>
                      </w:tcPr>
                      <w:p w14:paraId="4DBEF2CC"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3175625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C44CEB5" w14:textId="77777777" w:rsidTr="00051E9C">
                    <w:trPr>
                      <w:trHeight w:val="20"/>
                    </w:trPr>
                    <w:tc>
                      <w:tcPr>
                        <w:tcW w:w="8769" w:type="dxa"/>
                        <w:tcBorders>
                          <w:top w:val="nil"/>
                          <w:left w:val="nil"/>
                          <w:bottom w:val="nil"/>
                        </w:tcBorders>
                        <w:shd w:val="clear" w:color="auto" w:fill="auto"/>
                      </w:tcPr>
                      <w:p w14:paraId="3E18AFA0"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541672F4"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0F53A55" w14:textId="77777777" w:rsidTr="00051E9C">
                    <w:trPr>
                      <w:trHeight w:val="20"/>
                    </w:trPr>
                    <w:tc>
                      <w:tcPr>
                        <w:tcW w:w="8769" w:type="dxa"/>
                        <w:tcBorders>
                          <w:top w:val="nil"/>
                          <w:left w:val="nil"/>
                          <w:bottom w:val="nil"/>
                        </w:tcBorders>
                        <w:shd w:val="clear" w:color="auto" w:fill="auto"/>
                      </w:tcPr>
                      <w:p w14:paraId="76BAEE4F"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Tutorials</w:t>
                        </w:r>
                      </w:p>
                    </w:tc>
                    <w:tc>
                      <w:tcPr>
                        <w:tcW w:w="1849" w:type="dxa"/>
                        <w:tcBorders>
                          <w:top w:val="nil"/>
                          <w:bottom w:val="nil"/>
                          <w:right w:val="nil"/>
                        </w:tcBorders>
                        <w:shd w:val="clear" w:color="auto" w:fill="auto"/>
                      </w:tcPr>
                      <w:p w14:paraId="7C5556F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60F5DB3" w14:textId="77777777" w:rsidTr="00051E9C">
                    <w:trPr>
                      <w:trHeight w:val="20"/>
                    </w:trPr>
                    <w:tc>
                      <w:tcPr>
                        <w:tcW w:w="8769" w:type="dxa"/>
                        <w:tcBorders>
                          <w:top w:val="nil"/>
                          <w:left w:val="nil"/>
                          <w:bottom w:val="nil"/>
                        </w:tcBorders>
                        <w:shd w:val="clear" w:color="auto" w:fill="auto"/>
                      </w:tcPr>
                      <w:p w14:paraId="0ACBC68B"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68C791E"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667B237B" w14:textId="77777777" w:rsidTr="00051E9C">
                    <w:trPr>
                      <w:trHeight w:val="20"/>
                    </w:trPr>
                    <w:tc>
                      <w:tcPr>
                        <w:tcW w:w="8769" w:type="dxa"/>
                        <w:tcBorders>
                          <w:top w:val="nil"/>
                          <w:left w:val="nil"/>
                          <w:bottom w:val="nil"/>
                        </w:tcBorders>
                        <w:shd w:val="clear" w:color="auto" w:fill="auto"/>
                      </w:tcPr>
                      <w:p w14:paraId="668A61C9" w14:textId="77777777" w:rsidR="00F7125F" w:rsidRPr="00A50849" w:rsidRDefault="00F7125F" w:rsidP="00F7125F">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65D639FA"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1D0D0299" w14:textId="77777777" w:rsidR="00F7125F" w:rsidRPr="00A50849" w:rsidRDefault="00F7125F" w:rsidP="00F7125F">
                  <w:pPr>
                    <w:spacing w:after="100"/>
                    <w:rPr>
                      <w:bCs/>
                      <w:color w:val="000000" w:themeColor="text1"/>
                      <w:sz w:val="20"/>
                      <w:szCs w:val="20"/>
                    </w:rPr>
                  </w:pPr>
                </w:p>
              </w:tc>
            </w:tr>
          </w:tbl>
          <w:p w14:paraId="29F0109B" w14:textId="77777777" w:rsidR="00F7125F" w:rsidRPr="00A50849" w:rsidRDefault="00F7125F" w:rsidP="00F7125F">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A50849" w14:paraId="66425339" w14:textId="77777777" w:rsidTr="00051E9C">
              <w:trPr>
                <w:trHeight w:val="165"/>
              </w:trPr>
              <w:tc>
                <w:tcPr>
                  <w:tcW w:w="10878" w:type="dxa"/>
                  <w:tcBorders>
                    <w:bottom w:val="single" w:sz="8" w:space="0" w:color="auto"/>
                  </w:tcBorders>
                  <w:shd w:val="clear" w:color="auto" w:fill="FFFFFF"/>
                  <w:vAlign w:val="center"/>
                </w:tcPr>
                <w:p w14:paraId="79B9C187" w14:textId="77777777" w:rsidR="00F7125F" w:rsidRPr="00A50849" w:rsidRDefault="00F7125F" w:rsidP="00F7125F">
                  <w:pPr>
                    <w:rPr>
                      <w:rFonts w:cs="Calibri"/>
                      <w:b/>
                      <w:color w:val="000000" w:themeColor="text1"/>
                      <w:sz w:val="20"/>
                      <w:szCs w:val="20"/>
                    </w:rPr>
                  </w:pPr>
                  <w:r w:rsidRPr="00A50849">
                    <w:rPr>
                      <w:rFonts w:cs="Tahoma"/>
                      <w:b/>
                      <w:noProof/>
                      <w:color w:val="000000" w:themeColor="text1"/>
                      <w:sz w:val="20"/>
                      <w:szCs w:val="20"/>
                    </w:rPr>
                    <w:t>High Preparation Differentiation</w:t>
                  </w:r>
                </w:p>
              </w:tc>
            </w:tr>
            <w:tr w:rsidR="00F7125F" w:rsidRPr="00A50849" w14:paraId="00F714E6" w14:textId="77777777" w:rsidTr="00051E9C">
              <w:trPr>
                <w:trHeight w:val="165"/>
              </w:trPr>
              <w:tc>
                <w:tcPr>
                  <w:tcW w:w="10878" w:type="dxa"/>
                </w:tcPr>
                <w:p w14:paraId="197FA33A" w14:textId="77777777" w:rsidR="00F7125F" w:rsidRPr="00A50849" w:rsidRDefault="00F7125F" w:rsidP="00F7125F">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7125F" w:rsidRPr="00A50849" w14:paraId="21475569" w14:textId="77777777" w:rsidTr="00051E9C">
                    <w:trPr>
                      <w:trHeight w:val="20"/>
                    </w:trPr>
                    <w:tc>
                      <w:tcPr>
                        <w:tcW w:w="8769" w:type="dxa"/>
                        <w:tcBorders>
                          <w:top w:val="nil"/>
                          <w:left w:val="nil"/>
                          <w:bottom w:val="nil"/>
                        </w:tcBorders>
                        <w:shd w:val="clear" w:color="auto" w:fill="auto"/>
                      </w:tcPr>
                      <w:p w14:paraId="50A5A2AA"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7D5E2F3E"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80299BA" w14:textId="77777777" w:rsidTr="00051E9C">
                    <w:trPr>
                      <w:trHeight w:val="20"/>
                    </w:trPr>
                    <w:tc>
                      <w:tcPr>
                        <w:tcW w:w="8769" w:type="dxa"/>
                        <w:tcBorders>
                          <w:top w:val="nil"/>
                          <w:left w:val="nil"/>
                          <w:bottom w:val="nil"/>
                        </w:tcBorders>
                        <w:shd w:val="clear" w:color="auto" w:fill="auto"/>
                      </w:tcPr>
                      <w:p w14:paraId="48A46899"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664D8C0C"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394FE43" w14:textId="77777777" w:rsidTr="00051E9C">
                    <w:trPr>
                      <w:trHeight w:val="20"/>
                    </w:trPr>
                    <w:tc>
                      <w:tcPr>
                        <w:tcW w:w="8769" w:type="dxa"/>
                        <w:tcBorders>
                          <w:top w:val="nil"/>
                          <w:left w:val="nil"/>
                          <w:bottom w:val="nil"/>
                        </w:tcBorders>
                        <w:shd w:val="clear" w:color="auto" w:fill="auto"/>
                      </w:tcPr>
                      <w:p w14:paraId="26D04798"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1F574F96"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DD0BF98" w14:textId="77777777" w:rsidTr="00051E9C">
                    <w:trPr>
                      <w:trHeight w:val="20"/>
                    </w:trPr>
                    <w:tc>
                      <w:tcPr>
                        <w:tcW w:w="8769" w:type="dxa"/>
                        <w:tcBorders>
                          <w:top w:val="nil"/>
                          <w:left w:val="nil"/>
                          <w:bottom w:val="nil"/>
                        </w:tcBorders>
                        <w:shd w:val="clear" w:color="auto" w:fill="auto"/>
                      </w:tcPr>
                      <w:p w14:paraId="35EB4933"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1E6402EB"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053B418" w14:textId="77777777" w:rsidTr="00051E9C">
                    <w:trPr>
                      <w:trHeight w:val="20"/>
                    </w:trPr>
                    <w:tc>
                      <w:tcPr>
                        <w:tcW w:w="8769" w:type="dxa"/>
                        <w:tcBorders>
                          <w:top w:val="nil"/>
                          <w:left w:val="nil"/>
                          <w:bottom w:val="nil"/>
                        </w:tcBorders>
                        <w:shd w:val="clear" w:color="auto" w:fill="auto"/>
                      </w:tcPr>
                      <w:p w14:paraId="4C531C56"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2B72DB4C"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36741FD2" w14:textId="77777777" w:rsidTr="00051E9C">
                    <w:trPr>
                      <w:trHeight w:val="20"/>
                    </w:trPr>
                    <w:tc>
                      <w:tcPr>
                        <w:tcW w:w="8769" w:type="dxa"/>
                        <w:tcBorders>
                          <w:top w:val="nil"/>
                          <w:left w:val="nil"/>
                          <w:bottom w:val="nil"/>
                        </w:tcBorders>
                        <w:shd w:val="clear" w:color="auto" w:fill="auto"/>
                      </w:tcPr>
                      <w:p w14:paraId="5630F37B"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2EF98BC7"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5B2754A5" w14:textId="77777777" w:rsidTr="00051E9C">
                    <w:trPr>
                      <w:trHeight w:val="20"/>
                    </w:trPr>
                    <w:tc>
                      <w:tcPr>
                        <w:tcW w:w="8769" w:type="dxa"/>
                        <w:tcBorders>
                          <w:top w:val="nil"/>
                          <w:left w:val="nil"/>
                          <w:bottom w:val="nil"/>
                        </w:tcBorders>
                        <w:shd w:val="clear" w:color="auto" w:fill="auto"/>
                      </w:tcPr>
                      <w:p w14:paraId="1FF57C8E"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27B80F1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7A3873E" w14:textId="77777777" w:rsidTr="00051E9C">
                    <w:trPr>
                      <w:trHeight w:val="20"/>
                    </w:trPr>
                    <w:tc>
                      <w:tcPr>
                        <w:tcW w:w="8769" w:type="dxa"/>
                        <w:tcBorders>
                          <w:top w:val="nil"/>
                          <w:left w:val="nil"/>
                          <w:bottom w:val="nil"/>
                        </w:tcBorders>
                        <w:shd w:val="clear" w:color="auto" w:fill="auto"/>
                      </w:tcPr>
                      <w:p w14:paraId="0EE72ABE"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555F649C"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5DC3F87D" w14:textId="77777777" w:rsidTr="00051E9C">
                    <w:trPr>
                      <w:trHeight w:val="20"/>
                    </w:trPr>
                    <w:tc>
                      <w:tcPr>
                        <w:tcW w:w="8769" w:type="dxa"/>
                        <w:tcBorders>
                          <w:top w:val="nil"/>
                          <w:left w:val="nil"/>
                          <w:bottom w:val="nil"/>
                        </w:tcBorders>
                        <w:shd w:val="clear" w:color="auto" w:fill="auto"/>
                      </w:tcPr>
                      <w:p w14:paraId="678835CE"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6F85095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480EFDF2" w14:textId="77777777" w:rsidTr="00051E9C">
                    <w:trPr>
                      <w:trHeight w:val="20"/>
                    </w:trPr>
                    <w:tc>
                      <w:tcPr>
                        <w:tcW w:w="8769" w:type="dxa"/>
                        <w:tcBorders>
                          <w:top w:val="nil"/>
                          <w:left w:val="nil"/>
                          <w:bottom w:val="nil"/>
                        </w:tcBorders>
                        <w:shd w:val="clear" w:color="auto" w:fill="auto"/>
                      </w:tcPr>
                      <w:p w14:paraId="4220C1EE"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7DBC9E39"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2DDE554" w14:textId="77777777" w:rsidTr="00051E9C">
                    <w:trPr>
                      <w:trHeight w:val="20"/>
                    </w:trPr>
                    <w:tc>
                      <w:tcPr>
                        <w:tcW w:w="8769" w:type="dxa"/>
                        <w:tcBorders>
                          <w:top w:val="nil"/>
                          <w:left w:val="nil"/>
                          <w:bottom w:val="nil"/>
                        </w:tcBorders>
                        <w:shd w:val="clear" w:color="auto" w:fill="auto"/>
                      </w:tcPr>
                      <w:p w14:paraId="023115E5"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302191AA"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5D04B937" w14:textId="77777777" w:rsidTr="00051E9C">
                    <w:trPr>
                      <w:trHeight w:val="20"/>
                    </w:trPr>
                    <w:tc>
                      <w:tcPr>
                        <w:tcW w:w="8769" w:type="dxa"/>
                        <w:tcBorders>
                          <w:top w:val="nil"/>
                          <w:left w:val="nil"/>
                          <w:bottom w:val="nil"/>
                        </w:tcBorders>
                        <w:shd w:val="clear" w:color="auto" w:fill="auto"/>
                      </w:tcPr>
                      <w:p w14:paraId="65B38554"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330EE219"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09B6B3D" w14:textId="77777777" w:rsidTr="00051E9C">
                    <w:trPr>
                      <w:trHeight w:val="20"/>
                    </w:trPr>
                    <w:tc>
                      <w:tcPr>
                        <w:tcW w:w="8769" w:type="dxa"/>
                        <w:tcBorders>
                          <w:top w:val="nil"/>
                          <w:left w:val="nil"/>
                          <w:bottom w:val="nil"/>
                        </w:tcBorders>
                        <w:shd w:val="clear" w:color="auto" w:fill="auto"/>
                      </w:tcPr>
                      <w:p w14:paraId="19424E8C"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1FCC02FD"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A162E22" w14:textId="77777777" w:rsidTr="00051E9C">
                    <w:trPr>
                      <w:trHeight w:val="20"/>
                    </w:trPr>
                    <w:tc>
                      <w:tcPr>
                        <w:tcW w:w="8769" w:type="dxa"/>
                        <w:tcBorders>
                          <w:top w:val="nil"/>
                          <w:left w:val="nil"/>
                          <w:bottom w:val="nil"/>
                        </w:tcBorders>
                        <w:shd w:val="clear" w:color="auto" w:fill="auto"/>
                      </w:tcPr>
                      <w:p w14:paraId="156E005E"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3810DDB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B8CA116" w14:textId="77777777" w:rsidTr="00051E9C">
                    <w:trPr>
                      <w:trHeight w:val="20"/>
                    </w:trPr>
                    <w:tc>
                      <w:tcPr>
                        <w:tcW w:w="8769" w:type="dxa"/>
                        <w:tcBorders>
                          <w:top w:val="nil"/>
                          <w:left w:val="nil"/>
                          <w:bottom w:val="nil"/>
                        </w:tcBorders>
                        <w:shd w:val="clear" w:color="auto" w:fill="auto"/>
                      </w:tcPr>
                      <w:p w14:paraId="3FF4D632"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2ECA222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2C92F671" w14:textId="77777777" w:rsidTr="00051E9C">
                    <w:trPr>
                      <w:trHeight w:val="20"/>
                    </w:trPr>
                    <w:tc>
                      <w:tcPr>
                        <w:tcW w:w="8769" w:type="dxa"/>
                        <w:tcBorders>
                          <w:top w:val="nil"/>
                          <w:left w:val="nil"/>
                          <w:bottom w:val="nil"/>
                        </w:tcBorders>
                        <w:shd w:val="clear" w:color="auto" w:fill="auto"/>
                      </w:tcPr>
                      <w:p w14:paraId="7D0C92F1"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666E3277"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3D525870" w14:textId="77777777" w:rsidTr="00051E9C">
                    <w:trPr>
                      <w:trHeight w:val="20"/>
                    </w:trPr>
                    <w:tc>
                      <w:tcPr>
                        <w:tcW w:w="8769" w:type="dxa"/>
                        <w:tcBorders>
                          <w:top w:val="nil"/>
                          <w:left w:val="nil"/>
                          <w:bottom w:val="nil"/>
                        </w:tcBorders>
                        <w:shd w:val="clear" w:color="auto" w:fill="auto"/>
                      </w:tcPr>
                      <w:p w14:paraId="1D052685"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69A36B2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6CA9178C" w14:textId="77777777" w:rsidTr="00051E9C">
                    <w:trPr>
                      <w:trHeight w:val="20"/>
                    </w:trPr>
                    <w:tc>
                      <w:tcPr>
                        <w:tcW w:w="8769" w:type="dxa"/>
                        <w:tcBorders>
                          <w:top w:val="nil"/>
                          <w:left w:val="nil"/>
                          <w:bottom w:val="nil"/>
                        </w:tcBorders>
                        <w:shd w:val="clear" w:color="auto" w:fill="auto"/>
                      </w:tcPr>
                      <w:p w14:paraId="1B178D0B"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718A95FE"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CD56697" w14:textId="77777777" w:rsidTr="00051E9C">
                    <w:trPr>
                      <w:trHeight w:val="20"/>
                    </w:trPr>
                    <w:tc>
                      <w:tcPr>
                        <w:tcW w:w="8769" w:type="dxa"/>
                        <w:tcBorders>
                          <w:top w:val="nil"/>
                          <w:left w:val="nil"/>
                          <w:bottom w:val="nil"/>
                        </w:tcBorders>
                        <w:shd w:val="clear" w:color="auto" w:fill="auto"/>
                      </w:tcPr>
                      <w:p w14:paraId="2DF953D1"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5111397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41CD6DB8" w14:textId="77777777" w:rsidR="00F7125F" w:rsidRPr="00A50849" w:rsidRDefault="00F7125F" w:rsidP="00F7125F">
                  <w:pPr>
                    <w:spacing w:after="100"/>
                    <w:rPr>
                      <w:bCs/>
                      <w:color w:val="000000" w:themeColor="text1"/>
                      <w:sz w:val="20"/>
                      <w:szCs w:val="20"/>
                    </w:rPr>
                  </w:pPr>
                </w:p>
              </w:tc>
            </w:tr>
          </w:tbl>
          <w:p w14:paraId="11612E16" w14:textId="77777777" w:rsidR="00F7125F" w:rsidRPr="00A50849" w:rsidRDefault="00F7125F" w:rsidP="00F7125F">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A50849" w14:paraId="05ED5FA1" w14:textId="77777777" w:rsidTr="00051E9C">
              <w:trPr>
                <w:trHeight w:val="165"/>
              </w:trPr>
              <w:tc>
                <w:tcPr>
                  <w:tcW w:w="10878" w:type="dxa"/>
                  <w:tcBorders>
                    <w:bottom w:val="single" w:sz="8" w:space="0" w:color="auto"/>
                  </w:tcBorders>
                  <w:shd w:val="clear" w:color="auto" w:fill="FFFFFF"/>
                  <w:vAlign w:val="center"/>
                </w:tcPr>
                <w:p w14:paraId="5831B4AE" w14:textId="77777777" w:rsidR="00F7125F" w:rsidRPr="00A50849" w:rsidRDefault="00F7125F" w:rsidP="00F7125F">
                  <w:pPr>
                    <w:rPr>
                      <w:rFonts w:cs="Calibri"/>
                      <w:b/>
                      <w:color w:val="000000" w:themeColor="text1"/>
                      <w:sz w:val="20"/>
                      <w:szCs w:val="20"/>
                    </w:rPr>
                  </w:pPr>
                  <w:r w:rsidRPr="00A50849">
                    <w:rPr>
                      <w:rFonts w:cs="Tahoma"/>
                      <w:b/>
                      <w:noProof/>
                      <w:color w:val="000000" w:themeColor="text1"/>
                      <w:sz w:val="20"/>
                      <w:szCs w:val="20"/>
                    </w:rPr>
                    <w:t>Low Preparation Differentiation</w:t>
                  </w:r>
                </w:p>
              </w:tc>
            </w:tr>
            <w:tr w:rsidR="00F7125F" w:rsidRPr="00A50849" w14:paraId="3968F04C" w14:textId="77777777" w:rsidTr="00051E9C">
              <w:trPr>
                <w:trHeight w:val="165"/>
              </w:trPr>
              <w:tc>
                <w:tcPr>
                  <w:tcW w:w="10878" w:type="dxa"/>
                </w:tcPr>
                <w:p w14:paraId="7E7A4833" w14:textId="77777777" w:rsidR="00F7125F" w:rsidRPr="00A50849" w:rsidRDefault="00F7125F" w:rsidP="00F7125F">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7125F" w:rsidRPr="00A50849" w14:paraId="1A600E5A" w14:textId="77777777" w:rsidTr="00051E9C">
                    <w:trPr>
                      <w:trHeight w:val="20"/>
                    </w:trPr>
                    <w:tc>
                      <w:tcPr>
                        <w:tcW w:w="8769" w:type="dxa"/>
                        <w:tcBorders>
                          <w:top w:val="nil"/>
                          <w:left w:val="nil"/>
                          <w:bottom w:val="nil"/>
                        </w:tcBorders>
                        <w:shd w:val="clear" w:color="auto" w:fill="auto"/>
                      </w:tcPr>
                      <w:p w14:paraId="3430CCE1"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4F30B36C"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3E6A2F75" w14:textId="77777777" w:rsidTr="00051E9C">
                    <w:trPr>
                      <w:trHeight w:val="20"/>
                    </w:trPr>
                    <w:tc>
                      <w:tcPr>
                        <w:tcW w:w="8769" w:type="dxa"/>
                        <w:tcBorders>
                          <w:top w:val="nil"/>
                          <w:left w:val="nil"/>
                          <w:bottom w:val="nil"/>
                        </w:tcBorders>
                        <w:shd w:val="clear" w:color="auto" w:fill="auto"/>
                      </w:tcPr>
                      <w:p w14:paraId="72135D8C"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6BF8AF4E"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3024D0D9" w14:textId="77777777" w:rsidTr="00051E9C">
                    <w:trPr>
                      <w:trHeight w:val="20"/>
                    </w:trPr>
                    <w:tc>
                      <w:tcPr>
                        <w:tcW w:w="8769" w:type="dxa"/>
                        <w:tcBorders>
                          <w:top w:val="nil"/>
                          <w:left w:val="nil"/>
                          <w:bottom w:val="nil"/>
                        </w:tcBorders>
                        <w:shd w:val="clear" w:color="auto" w:fill="auto"/>
                      </w:tcPr>
                      <w:p w14:paraId="0AAB798B"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6F627B65"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06B94421" w14:textId="77777777" w:rsidTr="00051E9C">
                    <w:trPr>
                      <w:trHeight w:val="20"/>
                    </w:trPr>
                    <w:tc>
                      <w:tcPr>
                        <w:tcW w:w="8769" w:type="dxa"/>
                        <w:tcBorders>
                          <w:top w:val="nil"/>
                          <w:left w:val="nil"/>
                          <w:bottom w:val="nil"/>
                        </w:tcBorders>
                        <w:shd w:val="clear" w:color="auto" w:fill="auto"/>
                      </w:tcPr>
                      <w:p w14:paraId="0F6CD1C1"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5CB78013"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5F32585A" w14:textId="77777777" w:rsidTr="00051E9C">
                    <w:trPr>
                      <w:trHeight w:val="20"/>
                    </w:trPr>
                    <w:tc>
                      <w:tcPr>
                        <w:tcW w:w="8769" w:type="dxa"/>
                        <w:tcBorders>
                          <w:top w:val="nil"/>
                          <w:left w:val="nil"/>
                          <w:bottom w:val="nil"/>
                        </w:tcBorders>
                        <w:shd w:val="clear" w:color="auto" w:fill="auto"/>
                      </w:tcPr>
                      <w:p w14:paraId="0C7756B2"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5945A0B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CA780A3" w14:textId="77777777" w:rsidTr="00051E9C">
                    <w:trPr>
                      <w:trHeight w:val="20"/>
                    </w:trPr>
                    <w:tc>
                      <w:tcPr>
                        <w:tcW w:w="8769" w:type="dxa"/>
                        <w:tcBorders>
                          <w:top w:val="nil"/>
                          <w:left w:val="nil"/>
                          <w:bottom w:val="nil"/>
                        </w:tcBorders>
                        <w:shd w:val="clear" w:color="auto" w:fill="auto"/>
                      </w:tcPr>
                      <w:p w14:paraId="29745B6C"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6FE41932"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64CEA3A2" w14:textId="77777777" w:rsidTr="00051E9C">
                    <w:trPr>
                      <w:trHeight w:val="20"/>
                    </w:trPr>
                    <w:tc>
                      <w:tcPr>
                        <w:tcW w:w="8769" w:type="dxa"/>
                        <w:tcBorders>
                          <w:top w:val="nil"/>
                          <w:left w:val="nil"/>
                          <w:bottom w:val="nil"/>
                        </w:tcBorders>
                        <w:shd w:val="clear" w:color="auto" w:fill="auto"/>
                      </w:tcPr>
                      <w:p w14:paraId="60FEAF3A"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Jigsaw</w:t>
                        </w:r>
                      </w:p>
                    </w:tc>
                    <w:tc>
                      <w:tcPr>
                        <w:tcW w:w="1849" w:type="dxa"/>
                        <w:tcBorders>
                          <w:top w:val="nil"/>
                          <w:bottom w:val="nil"/>
                          <w:right w:val="nil"/>
                        </w:tcBorders>
                        <w:shd w:val="clear" w:color="auto" w:fill="auto"/>
                      </w:tcPr>
                      <w:p w14:paraId="25951EE3"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2DE568B8" w14:textId="77777777" w:rsidTr="00051E9C">
                    <w:trPr>
                      <w:trHeight w:val="20"/>
                    </w:trPr>
                    <w:tc>
                      <w:tcPr>
                        <w:tcW w:w="8769" w:type="dxa"/>
                        <w:tcBorders>
                          <w:top w:val="nil"/>
                          <w:left w:val="nil"/>
                          <w:bottom w:val="nil"/>
                        </w:tcBorders>
                        <w:shd w:val="clear" w:color="auto" w:fill="auto"/>
                      </w:tcPr>
                      <w:p w14:paraId="66686E64"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4F5FEBC9"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08B25086" w14:textId="77777777" w:rsidTr="00051E9C">
                    <w:trPr>
                      <w:trHeight w:val="20"/>
                    </w:trPr>
                    <w:tc>
                      <w:tcPr>
                        <w:tcW w:w="8769" w:type="dxa"/>
                        <w:tcBorders>
                          <w:top w:val="nil"/>
                          <w:left w:val="nil"/>
                          <w:bottom w:val="nil"/>
                        </w:tcBorders>
                        <w:shd w:val="clear" w:color="auto" w:fill="auto"/>
                      </w:tcPr>
                      <w:p w14:paraId="54EF277F"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75CB0601"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0F6AA960" w14:textId="77777777" w:rsidTr="00051E9C">
                    <w:trPr>
                      <w:trHeight w:val="20"/>
                    </w:trPr>
                    <w:tc>
                      <w:tcPr>
                        <w:tcW w:w="8769" w:type="dxa"/>
                        <w:tcBorders>
                          <w:top w:val="nil"/>
                          <w:left w:val="nil"/>
                          <w:bottom w:val="nil"/>
                        </w:tcBorders>
                        <w:shd w:val="clear" w:color="auto" w:fill="auto"/>
                      </w:tcPr>
                      <w:p w14:paraId="3BC7D768"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7C9F897E"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25943EDD" w14:textId="77777777" w:rsidTr="00051E9C">
                    <w:trPr>
                      <w:trHeight w:val="20"/>
                    </w:trPr>
                    <w:tc>
                      <w:tcPr>
                        <w:tcW w:w="8769" w:type="dxa"/>
                        <w:tcBorders>
                          <w:top w:val="nil"/>
                          <w:left w:val="nil"/>
                          <w:bottom w:val="nil"/>
                        </w:tcBorders>
                        <w:shd w:val="clear" w:color="auto" w:fill="auto"/>
                      </w:tcPr>
                      <w:p w14:paraId="09F0926F"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6D2E5588"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660F2866" w14:textId="77777777" w:rsidTr="00051E9C">
                    <w:trPr>
                      <w:trHeight w:val="20"/>
                    </w:trPr>
                    <w:tc>
                      <w:tcPr>
                        <w:tcW w:w="8769" w:type="dxa"/>
                        <w:tcBorders>
                          <w:top w:val="nil"/>
                          <w:left w:val="nil"/>
                          <w:bottom w:val="nil"/>
                        </w:tcBorders>
                        <w:shd w:val="clear" w:color="auto" w:fill="auto"/>
                      </w:tcPr>
                      <w:p w14:paraId="433C72E3"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11036B3"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888D106" w14:textId="77777777" w:rsidTr="00051E9C">
                    <w:trPr>
                      <w:trHeight w:val="20"/>
                    </w:trPr>
                    <w:tc>
                      <w:tcPr>
                        <w:tcW w:w="8769" w:type="dxa"/>
                        <w:tcBorders>
                          <w:top w:val="nil"/>
                          <w:left w:val="nil"/>
                          <w:bottom w:val="nil"/>
                        </w:tcBorders>
                        <w:shd w:val="clear" w:color="auto" w:fill="auto"/>
                      </w:tcPr>
                      <w:p w14:paraId="6E8DB3CF"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D3800F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30F1887B" w14:textId="77777777" w:rsidTr="00051E9C">
                    <w:trPr>
                      <w:trHeight w:val="20"/>
                    </w:trPr>
                    <w:tc>
                      <w:tcPr>
                        <w:tcW w:w="8769" w:type="dxa"/>
                        <w:tcBorders>
                          <w:top w:val="nil"/>
                          <w:left w:val="nil"/>
                          <w:bottom w:val="nil"/>
                        </w:tcBorders>
                        <w:shd w:val="clear" w:color="auto" w:fill="auto"/>
                      </w:tcPr>
                      <w:p w14:paraId="33C7CB37"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12CBD686"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54E9D0AB" w14:textId="77777777" w:rsidTr="00051E9C">
                    <w:trPr>
                      <w:trHeight w:val="20"/>
                    </w:trPr>
                    <w:tc>
                      <w:tcPr>
                        <w:tcW w:w="8769" w:type="dxa"/>
                        <w:tcBorders>
                          <w:top w:val="nil"/>
                          <w:left w:val="nil"/>
                          <w:bottom w:val="nil"/>
                        </w:tcBorders>
                        <w:shd w:val="clear" w:color="auto" w:fill="auto"/>
                      </w:tcPr>
                      <w:p w14:paraId="3D0D9A32"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4DE13CE4"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2AB4E6F1" w14:textId="77777777" w:rsidTr="00051E9C">
                    <w:trPr>
                      <w:trHeight w:val="20"/>
                    </w:trPr>
                    <w:tc>
                      <w:tcPr>
                        <w:tcW w:w="8769" w:type="dxa"/>
                        <w:tcBorders>
                          <w:top w:val="nil"/>
                          <w:left w:val="nil"/>
                          <w:bottom w:val="nil"/>
                        </w:tcBorders>
                        <w:shd w:val="clear" w:color="auto" w:fill="auto"/>
                      </w:tcPr>
                      <w:p w14:paraId="28F701CB"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270CA223"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1D0A5919" w14:textId="77777777" w:rsidTr="00051E9C">
                    <w:trPr>
                      <w:trHeight w:val="20"/>
                    </w:trPr>
                    <w:tc>
                      <w:tcPr>
                        <w:tcW w:w="8769" w:type="dxa"/>
                        <w:tcBorders>
                          <w:top w:val="nil"/>
                          <w:left w:val="nil"/>
                          <w:bottom w:val="nil"/>
                        </w:tcBorders>
                        <w:shd w:val="clear" w:color="auto" w:fill="auto"/>
                      </w:tcPr>
                      <w:p w14:paraId="790C774D"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6E49B750"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7A6CA77" w14:textId="77777777" w:rsidTr="00051E9C">
                    <w:trPr>
                      <w:trHeight w:val="20"/>
                    </w:trPr>
                    <w:tc>
                      <w:tcPr>
                        <w:tcW w:w="8769" w:type="dxa"/>
                        <w:tcBorders>
                          <w:top w:val="nil"/>
                          <w:left w:val="nil"/>
                          <w:bottom w:val="nil"/>
                        </w:tcBorders>
                        <w:shd w:val="clear" w:color="auto" w:fill="auto"/>
                      </w:tcPr>
                      <w:p w14:paraId="3108D040"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3A29FB9F"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75920989" w14:textId="77777777" w:rsidTr="00051E9C">
                    <w:trPr>
                      <w:trHeight w:val="20"/>
                    </w:trPr>
                    <w:tc>
                      <w:tcPr>
                        <w:tcW w:w="8769" w:type="dxa"/>
                        <w:tcBorders>
                          <w:top w:val="nil"/>
                          <w:left w:val="nil"/>
                          <w:bottom w:val="nil"/>
                        </w:tcBorders>
                        <w:shd w:val="clear" w:color="auto" w:fill="auto"/>
                      </w:tcPr>
                      <w:p w14:paraId="54B230EA"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530B5A3F"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F7125F" w:rsidRPr="00A50849" w14:paraId="68C2EDD9" w14:textId="77777777" w:rsidTr="00051E9C">
                    <w:trPr>
                      <w:trHeight w:val="38"/>
                    </w:trPr>
                    <w:tc>
                      <w:tcPr>
                        <w:tcW w:w="8769" w:type="dxa"/>
                        <w:tcBorders>
                          <w:top w:val="nil"/>
                          <w:left w:val="nil"/>
                          <w:bottom w:val="nil"/>
                        </w:tcBorders>
                        <w:shd w:val="clear" w:color="auto" w:fill="auto"/>
                      </w:tcPr>
                      <w:p w14:paraId="7E84C720" w14:textId="77777777" w:rsidR="00F7125F" w:rsidRPr="00A50849" w:rsidRDefault="00F7125F" w:rsidP="00F7125F">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46D8084B" w14:textId="77777777" w:rsidR="00F7125F" w:rsidRPr="00A50849" w:rsidRDefault="00F7125F" w:rsidP="00F7125F">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192B9E69" w14:textId="77777777" w:rsidR="00F7125F" w:rsidRPr="00A50849" w:rsidRDefault="00F7125F" w:rsidP="00F7125F">
                  <w:pPr>
                    <w:spacing w:after="100"/>
                    <w:rPr>
                      <w:bCs/>
                      <w:color w:val="000000" w:themeColor="text1"/>
                      <w:sz w:val="20"/>
                      <w:szCs w:val="20"/>
                    </w:rPr>
                  </w:pPr>
                </w:p>
              </w:tc>
            </w:tr>
          </w:tbl>
          <w:p w14:paraId="09D75866" w14:textId="77777777" w:rsidR="00F7125F" w:rsidRPr="00A50849" w:rsidRDefault="00F7125F" w:rsidP="00F7125F">
            <w:pPr>
              <w:rPr>
                <w:rFonts w:eastAsia="Times New Roman" w:cstheme="minorHAnsi"/>
                <w:b/>
                <w:bCs/>
                <w:color w:val="000000" w:themeColor="text1"/>
                <w:sz w:val="24"/>
                <w:szCs w:val="24"/>
              </w:rPr>
            </w:pPr>
          </w:p>
          <w:p w14:paraId="2566EACB" w14:textId="77777777" w:rsidR="00F7125F" w:rsidRPr="00A50849" w:rsidRDefault="00F7125F" w:rsidP="00F7125F">
            <w:pPr>
              <w:rPr>
                <w:rFonts w:cstheme="minorHAnsi"/>
                <w:color w:val="000000" w:themeColor="text1"/>
                <w:sz w:val="24"/>
                <w:szCs w:val="24"/>
              </w:rPr>
            </w:pPr>
          </w:p>
          <w:p w14:paraId="50EA4468" w14:textId="77777777" w:rsidR="00E11AB6" w:rsidRPr="00A50849" w:rsidRDefault="00E11AB6" w:rsidP="00F7125F">
            <w:pPr>
              <w:rPr>
                <w:rFonts w:cstheme="minorHAnsi"/>
                <w:b/>
                <w:color w:val="000000" w:themeColor="text1"/>
                <w:sz w:val="24"/>
                <w:szCs w:val="24"/>
                <w:u w:val="single"/>
              </w:rPr>
            </w:pPr>
          </w:p>
          <w:p w14:paraId="784A27E3" w14:textId="7B651675" w:rsidR="00F7125F" w:rsidRPr="00A50849" w:rsidRDefault="00F7125F" w:rsidP="00F7125F">
            <w:pPr>
              <w:rPr>
                <w:rFonts w:cstheme="minorHAnsi"/>
                <w:b/>
                <w:color w:val="000000" w:themeColor="text1"/>
                <w:sz w:val="24"/>
                <w:szCs w:val="24"/>
                <w:u w:val="single"/>
              </w:rPr>
            </w:pPr>
            <w:r w:rsidRPr="00A50849">
              <w:rPr>
                <w:rFonts w:cstheme="minorHAnsi"/>
                <w:b/>
                <w:color w:val="000000" w:themeColor="text1"/>
                <w:sz w:val="24"/>
                <w:szCs w:val="24"/>
                <w:u w:val="single"/>
              </w:rPr>
              <w:lastRenderedPageBreak/>
              <w:t>Unit Specific Interdisciplinary Connections / Materials</w:t>
            </w:r>
          </w:p>
          <w:p w14:paraId="4FE92DDE" w14:textId="77777777" w:rsidR="00F7125F" w:rsidRPr="00A50849" w:rsidRDefault="00F7125F" w:rsidP="00F7125F">
            <w:pPr>
              <w:rPr>
                <w:rFonts w:cstheme="minorHAnsi"/>
                <w:b/>
                <w:color w:val="000000" w:themeColor="text1"/>
                <w:sz w:val="24"/>
                <w:szCs w:val="24"/>
                <w:u w:val="single"/>
              </w:rPr>
            </w:pPr>
          </w:p>
          <w:p w14:paraId="4D1A2BA1" w14:textId="77777777" w:rsidR="00F7125F" w:rsidRPr="00A50849" w:rsidRDefault="00F7125F" w:rsidP="00F7125F">
            <w:pPr>
              <w:pStyle w:val="p1"/>
              <w:spacing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0008A6F8" w14:textId="77777777" w:rsidR="00F7125F" w:rsidRPr="00A50849" w:rsidRDefault="00F7125F" w:rsidP="00F7125F">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5B1DFC9E" w14:textId="4552C902" w:rsidR="005510E1" w:rsidRPr="00A50849" w:rsidRDefault="00F7125F" w:rsidP="00D564E6">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 xml:space="preserve">Students learn about patterns in math, science, social studies, and even literature. Because of this, they are much more likely to “see” these patterns when they encounter new situations. Since patterns are not only studied in </w:t>
            </w:r>
            <w:r w:rsidR="005510E1" w:rsidRPr="00A50849">
              <w:rPr>
                <w:rFonts w:asciiTheme="minorHAnsi" w:eastAsia="Times New Roman" w:hAnsiTheme="minorHAnsi" w:cstheme="minorHAnsi"/>
                <w:color w:val="000000" w:themeColor="text1"/>
                <w:sz w:val="24"/>
                <w:szCs w:val="24"/>
              </w:rPr>
              <w:t>math,</w:t>
            </w:r>
            <w:r w:rsidRPr="00A50849">
              <w:rPr>
                <w:rFonts w:asciiTheme="minorHAnsi" w:eastAsia="Times New Roman" w:hAnsiTheme="minorHAnsi" w:cstheme="minorHAnsi"/>
                <w:color w:val="000000" w:themeColor="text1"/>
                <w:sz w:val="24"/>
                <w:szCs w:val="24"/>
              </w:rPr>
              <w:t xml:space="preserve"> </w:t>
            </w:r>
            <w:proofErr w:type="gramStart"/>
            <w:r w:rsidRPr="00A50849">
              <w:rPr>
                <w:rFonts w:asciiTheme="minorHAnsi" w:eastAsia="Times New Roman" w:hAnsiTheme="minorHAnsi" w:cstheme="minorHAnsi"/>
                <w:color w:val="000000" w:themeColor="text1"/>
                <w:sz w:val="24"/>
                <w:szCs w:val="24"/>
              </w:rPr>
              <w:t>they are</w:t>
            </w:r>
            <w:proofErr w:type="gramEnd"/>
            <w:r w:rsidRPr="00A50849">
              <w:rPr>
                <w:rFonts w:asciiTheme="minorHAnsi" w:eastAsia="Times New Roman" w:hAnsiTheme="minorHAnsi" w:cstheme="minorHAnsi"/>
                <w:color w:val="000000" w:themeColor="text1"/>
                <w:sz w:val="24"/>
                <w:szCs w:val="24"/>
              </w:rPr>
              <w:t xml:space="preserv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p w14:paraId="03CCE10C" w14:textId="6C842EA2" w:rsidR="005F4B17" w:rsidRPr="00A50849" w:rsidRDefault="00D564E6" w:rsidP="00CE2A5F">
            <w:pPr>
              <w:rPr>
                <w:rFonts w:eastAsia="Times New Roman" w:cstheme="minorHAnsi"/>
                <w:color w:val="000000" w:themeColor="text1"/>
                <w:sz w:val="24"/>
                <w:szCs w:val="24"/>
              </w:rPr>
            </w:pPr>
            <w:r w:rsidRPr="00A50849">
              <w:rPr>
                <w:rFonts w:eastAsia="Times New Roman" w:cstheme="minorHAnsi"/>
                <w:color w:val="000000" w:themeColor="text1"/>
                <w:sz w:val="24"/>
                <w:szCs w:val="24"/>
              </w:rPr>
              <w:t xml:space="preserve">In Topic 7, the STEM Task will have students </w:t>
            </w:r>
            <w:proofErr w:type="gramStart"/>
            <w:r w:rsidRPr="00A50849">
              <w:rPr>
                <w:rFonts w:eastAsia="Times New Roman" w:cstheme="minorHAnsi"/>
                <w:color w:val="000000" w:themeColor="text1"/>
                <w:sz w:val="24"/>
                <w:szCs w:val="24"/>
              </w:rPr>
              <w:t>take a look</w:t>
            </w:r>
            <w:proofErr w:type="gramEnd"/>
            <w:r w:rsidRPr="00A50849">
              <w:rPr>
                <w:rFonts w:eastAsia="Times New Roman" w:cstheme="minorHAnsi"/>
                <w:color w:val="000000" w:themeColor="text1"/>
                <w:sz w:val="24"/>
                <w:szCs w:val="24"/>
              </w:rPr>
              <w:t xml:space="preserve"> into the first 3-dimensional printer. Students will use similarity to scale up the dimensions of a part of a rocket engine, then describe and draw steps </w:t>
            </w:r>
            <w:proofErr w:type="gramStart"/>
            <w:r w:rsidRPr="00A50849">
              <w:rPr>
                <w:rFonts w:eastAsia="Times New Roman" w:cstheme="minorHAnsi"/>
                <w:color w:val="000000" w:themeColor="text1"/>
                <w:sz w:val="24"/>
                <w:szCs w:val="24"/>
              </w:rPr>
              <w:t>for the production of</w:t>
            </w:r>
            <w:proofErr w:type="gramEnd"/>
            <w:r w:rsidRPr="00A50849">
              <w:rPr>
                <w:rFonts w:eastAsia="Times New Roman" w:cstheme="minorHAnsi"/>
                <w:color w:val="000000" w:themeColor="text1"/>
                <w:sz w:val="24"/>
                <w:szCs w:val="24"/>
              </w:rPr>
              <w:t xml:space="preserve"> the part.</w:t>
            </w:r>
          </w:p>
          <w:p w14:paraId="65E22E99" w14:textId="5699EAE2" w:rsidR="005F4B17" w:rsidRPr="00A50849" w:rsidRDefault="005F4B17" w:rsidP="00CE2A5F">
            <w:pPr>
              <w:rPr>
                <w:rFonts w:cstheme="minorHAnsi"/>
                <w:color w:val="000000" w:themeColor="text1"/>
                <w:sz w:val="24"/>
                <w:szCs w:val="24"/>
              </w:rPr>
            </w:pPr>
          </w:p>
        </w:tc>
      </w:tr>
    </w:tbl>
    <w:p w14:paraId="129B7135" w14:textId="7052C4D5" w:rsidR="00E11AB6" w:rsidRPr="00A50849" w:rsidRDefault="00E11AB6" w:rsidP="005F4B17">
      <w:pPr>
        <w:rPr>
          <w:rFonts w:cstheme="minorHAnsi"/>
          <w:color w:val="000000" w:themeColor="text1"/>
          <w:sz w:val="16"/>
          <w:szCs w:val="16"/>
        </w:rPr>
      </w:pPr>
    </w:p>
    <w:p w14:paraId="325623A1" w14:textId="77777777" w:rsidR="00E11AB6" w:rsidRPr="00A50849" w:rsidRDefault="00E11AB6" w:rsidP="005F4B17">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A50849" w14:paraId="4809C6E6" w14:textId="77777777" w:rsidTr="00CE2A5F">
        <w:tc>
          <w:tcPr>
            <w:tcW w:w="11016" w:type="dxa"/>
            <w:shd w:val="clear" w:color="auto" w:fill="E36C0A" w:themeFill="accent6" w:themeFillShade="BF"/>
          </w:tcPr>
          <w:p w14:paraId="7EE23B4C" w14:textId="77777777" w:rsidR="005F4B17" w:rsidRPr="00A50849" w:rsidRDefault="005F4B17" w:rsidP="00CE2A5F">
            <w:pPr>
              <w:jc w:val="center"/>
              <w:rPr>
                <w:rFonts w:cstheme="minorHAnsi"/>
                <w:b/>
                <w:color w:val="000000" w:themeColor="text1"/>
                <w:sz w:val="24"/>
                <w:szCs w:val="24"/>
              </w:rPr>
            </w:pPr>
            <w:r w:rsidRPr="00A50849">
              <w:rPr>
                <w:rFonts w:cstheme="minorHAnsi"/>
                <w:b/>
                <w:color w:val="000000" w:themeColor="text1"/>
                <w:sz w:val="24"/>
                <w:szCs w:val="24"/>
              </w:rPr>
              <w:t>Additional Materials</w:t>
            </w:r>
          </w:p>
        </w:tc>
      </w:tr>
    </w:tbl>
    <w:p w14:paraId="3A203BCC" w14:textId="77777777" w:rsidR="005F4B17" w:rsidRPr="00A50849" w:rsidRDefault="005F4B17" w:rsidP="005F4B17">
      <w:pPr>
        <w:rPr>
          <w:rFonts w:cstheme="minorHAnsi"/>
          <w:b/>
          <w:color w:val="000000" w:themeColor="text1"/>
          <w:sz w:val="16"/>
          <w:szCs w:val="16"/>
        </w:rPr>
      </w:pPr>
    </w:p>
    <w:tbl>
      <w:tblPr>
        <w:tblStyle w:val="TableGrid"/>
        <w:tblW w:w="11003" w:type="dxa"/>
        <w:tblInd w:w="-5" w:type="dxa"/>
        <w:tblLook w:val="04A0" w:firstRow="1" w:lastRow="0" w:firstColumn="1" w:lastColumn="0" w:noHBand="0" w:noVBand="1"/>
      </w:tblPr>
      <w:tblGrid>
        <w:gridCol w:w="11003"/>
      </w:tblGrid>
      <w:tr w:rsidR="00F7125F" w:rsidRPr="00A50849" w14:paraId="7917824C" w14:textId="77777777" w:rsidTr="00051E9C">
        <w:trPr>
          <w:trHeight w:val="566"/>
        </w:trPr>
        <w:tc>
          <w:tcPr>
            <w:tcW w:w="11003" w:type="dxa"/>
          </w:tcPr>
          <w:p w14:paraId="465923B5" w14:textId="77777777" w:rsidR="00F7125F" w:rsidRPr="00A50849" w:rsidRDefault="00F7125F" w:rsidP="00CE2A5F">
            <w:pPr>
              <w:rPr>
                <w:rFonts w:cstheme="minorHAnsi"/>
                <w:color w:val="000000" w:themeColor="text1"/>
                <w:sz w:val="16"/>
                <w:szCs w:val="16"/>
              </w:rPr>
            </w:pPr>
          </w:p>
          <w:p w14:paraId="64BBAE45" w14:textId="77777777" w:rsidR="00F7125F" w:rsidRPr="00A50849" w:rsidRDefault="00F7125F" w:rsidP="00CE2A5F">
            <w:pPr>
              <w:rPr>
                <w:rFonts w:cstheme="minorHAnsi"/>
                <w:color w:val="000000" w:themeColor="text1"/>
                <w:sz w:val="16"/>
                <w:szCs w:val="16"/>
              </w:rPr>
            </w:pPr>
          </w:p>
          <w:p w14:paraId="2AC9E31F" w14:textId="77777777" w:rsidR="00F7125F" w:rsidRPr="00A50849" w:rsidRDefault="00F7125F" w:rsidP="00F7125F">
            <w:pPr>
              <w:spacing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LPS Adopted Textbooks and Programs </w:t>
            </w:r>
          </w:p>
          <w:p w14:paraId="1E1ADD3A" w14:textId="77777777" w:rsidR="00F7125F" w:rsidRPr="00A50849" w:rsidRDefault="00F7125F" w:rsidP="00AF1E2C">
            <w:pPr>
              <w:numPr>
                <w:ilvl w:val="0"/>
                <w:numId w:val="14"/>
              </w:numPr>
              <w:spacing w:before="240"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Pearson </w:t>
            </w:r>
            <w:proofErr w:type="spellStart"/>
            <w:r w:rsidRPr="00A50849">
              <w:rPr>
                <w:rFonts w:ascii="Times New Roman" w:eastAsia="Times New Roman" w:hAnsi="Times New Roman"/>
                <w:color w:val="000000" w:themeColor="text1"/>
                <w:sz w:val="24"/>
                <w:szCs w:val="24"/>
              </w:rPr>
              <w:t>EnVision</w:t>
            </w:r>
            <w:proofErr w:type="spellEnd"/>
            <w:r w:rsidRPr="00A50849">
              <w:rPr>
                <w:rFonts w:ascii="Times New Roman" w:eastAsia="Times New Roman" w:hAnsi="Times New Roman"/>
                <w:color w:val="000000" w:themeColor="text1"/>
                <w:sz w:val="24"/>
                <w:szCs w:val="24"/>
              </w:rPr>
              <w:t xml:space="preserve"> Geometry</w:t>
            </w:r>
          </w:p>
          <w:p w14:paraId="07A5C00F" w14:textId="77777777" w:rsidR="00F7125F" w:rsidRPr="00A50849" w:rsidRDefault="00F7125F" w:rsidP="00AF1E2C">
            <w:pPr>
              <w:numPr>
                <w:ilvl w:val="0"/>
                <w:numId w:val="14"/>
              </w:numPr>
              <w:spacing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Pearson Realize (Computer Based program supplementing Envision)</w:t>
            </w:r>
          </w:p>
          <w:p w14:paraId="7236AC3E" w14:textId="1072A296" w:rsidR="00774FF0" w:rsidRDefault="00F7125F" w:rsidP="00F7125F">
            <w:pPr>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Khan Academy</w:t>
            </w:r>
          </w:p>
          <w:p w14:paraId="18D41B61" w14:textId="1C2B0546" w:rsidR="00774FF0" w:rsidRDefault="00774FF0" w:rsidP="00F7125F">
            <w:pPr>
              <w:rPr>
                <w:rFonts w:ascii="Times New Roman" w:eastAsia="Times New Roman" w:hAnsi="Times New Roman"/>
                <w:color w:val="000000" w:themeColor="text1"/>
                <w:sz w:val="24"/>
                <w:szCs w:val="24"/>
              </w:rPr>
            </w:pPr>
          </w:p>
          <w:p w14:paraId="39760846" w14:textId="75D9D6EB" w:rsidR="00774FF0" w:rsidRPr="00774FF0" w:rsidRDefault="00774FF0" w:rsidP="00F7125F">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p w14:paraId="5D73999B" w14:textId="77777777" w:rsidR="00F7125F" w:rsidRPr="00A50849" w:rsidRDefault="00F7125F" w:rsidP="00CE2A5F">
            <w:pPr>
              <w:rPr>
                <w:rFonts w:cstheme="minorHAnsi"/>
                <w:color w:val="000000" w:themeColor="text1"/>
                <w:sz w:val="16"/>
                <w:szCs w:val="16"/>
              </w:rPr>
            </w:pPr>
          </w:p>
          <w:p w14:paraId="36D8B849" w14:textId="77777777" w:rsidR="00F7125F" w:rsidRPr="00A50849" w:rsidRDefault="00F7125F" w:rsidP="00CE2A5F">
            <w:pPr>
              <w:rPr>
                <w:rFonts w:cstheme="minorHAnsi"/>
                <w:color w:val="000000" w:themeColor="text1"/>
                <w:sz w:val="16"/>
                <w:szCs w:val="16"/>
              </w:rPr>
            </w:pPr>
          </w:p>
          <w:p w14:paraId="33228E5B" w14:textId="77777777" w:rsidR="00F7125F" w:rsidRPr="00A50849" w:rsidRDefault="00F7125F" w:rsidP="00CE2A5F">
            <w:pPr>
              <w:rPr>
                <w:rFonts w:cstheme="minorHAnsi"/>
                <w:color w:val="000000" w:themeColor="text1"/>
                <w:sz w:val="16"/>
                <w:szCs w:val="16"/>
              </w:rPr>
            </w:pPr>
          </w:p>
          <w:p w14:paraId="4FBBF7A0" w14:textId="77777777" w:rsidR="00F7125F" w:rsidRPr="00A50849" w:rsidRDefault="00F7125F" w:rsidP="00CE2A5F">
            <w:pPr>
              <w:tabs>
                <w:tab w:val="left" w:pos="2041"/>
              </w:tabs>
              <w:rPr>
                <w:rFonts w:cstheme="minorHAnsi"/>
                <w:color w:val="000000" w:themeColor="text1"/>
                <w:sz w:val="16"/>
                <w:szCs w:val="16"/>
              </w:rPr>
            </w:pPr>
            <w:r w:rsidRPr="00A50849">
              <w:rPr>
                <w:rFonts w:cstheme="minorHAnsi"/>
                <w:color w:val="000000" w:themeColor="text1"/>
                <w:sz w:val="16"/>
                <w:szCs w:val="16"/>
              </w:rPr>
              <w:tab/>
            </w:r>
          </w:p>
        </w:tc>
      </w:tr>
    </w:tbl>
    <w:p w14:paraId="428F9666" w14:textId="77777777" w:rsidR="00E11AB6" w:rsidRPr="00A50849" w:rsidRDefault="00E11AB6" w:rsidP="005F4B17">
      <w:pPr>
        <w:rPr>
          <w:color w:val="000000" w:themeColor="text1"/>
          <w:sz w:val="24"/>
          <w:szCs w:val="24"/>
        </w:rPr>
      </w:pPr>
    </w:p>
    <w:p w14:paraId="14E1C70A" w14:textId="77777777" w:rsidR="00CE2A5F" w:rsidRPr="00A50849" w:rsidRDefault="00CE2A5F" w:rsidP="005F4B17">
      <w:pPr>
        <w:rPr>
          <w:color w:val="000000" w:themeColor="text1"/>
          <w:sz w:val="24"/>
          <w:szCs w:val="24"/>
        </w:rPr>
      </w:pPr>
    </w:p>
    <w:tbl>
      <w:tblPr>
        <w:tblStyle w:val="TableGrid"/>
        <w:tblW w:w="0" w:type="auto"/>
        <w:tblLook w:val="04A0" w:firstRow="1" w:lastRow="0" w:firstColumn="1" w:lastColumn="0" w:noHBand="0" w:noVBand="1"/>
      </w:tblPr>
      <w:tblGrid>
        <w:gridCol w:w="10790"/>
      </w:tblGrid>
      <w:tr w:rsidR="00CE2A5F" w:rsidRPr="00A50849" w14:paraId="4015282F" w14:textId="77777777" w:rsidTr="00CE2A5F">
        <w:tc>
          <w:tcPr>
            <w:tcW w:w="11016" w:type="dxa"/>
            <w:shd w:val="clear" w:color="auto" w:fill="000000" w:themeFill="text1"/>
          </w:tcPr>
          <w:p w14:paraId="752ED128" w14:textId="148EF738" w:rsidR="00CE2A5F" w:rsidRPr="00A50849" w:rsidRDefault="00CE2A5F" w:rsidP="00CE2A5F">
            <w:pPr>
              <w:rPr>
                <w:rFonts w:cstheme="minorHAnsi"/>
                <w:b/>
                <w:color w:val="000000" w:themeColor="text1"/>
                <w:sz w:val="28"/>
                <w:szCs w:val="28"/>
                <w:u w:val="single"/>
              </w:rPr>
            </w:pPr>
            <w:r w:rsidRPr="00A50849">
              <w:rPr>
                <w:rFonts w:cstheme="minorHAnsi"/>
                <w:b/>
                <w:color w:val="000000" w:themeColor="text1"/>
                <w:sz w:val="28"/>
                <w:szCs w:val="28"/>
                <w:u w:val="single"/>
              </w:rPr>
              <w:t>Unit</w:t>
            </w:r>
            <w:r w:rsidR="00815876" w:rsidRPr="00A50849">
              <w:rPr>
                <w:rFonts w:cstheme="minorHAnsi"/>
                <w:b/>
                <w:color w:val="000000" w:themeColor="text1"/>
                <w:sz w:val="28"/>
                <w:szCs w:val="28"/>
                <w:u w:val="single"/>
              </w:rPr>
              <w:t xml:space="preserve"> 5</w:t>
            </w:r>
          </w:p>
          <w:p w14:paraId="201AD2C9" w14:textId="77777777" w:rsidR="00CE2A5F" w:rsidRPr="00A50849" w:rsidRDefault="00CE2A5F" w:rsidP="00CE2A5F">
            <w:pPr>
              <w:rPr>
                <w:rFonts w:cstheme="minorHAnsi"/>
                <w:b/>
                <w:color w:val="000000" w:themeColor="text1"/>
                <w:sz w:val="16"/>
                <w:szCs w:val="16"/>
                <w:u w:val="single"/>
              </w:rPr>
            </w:pPr>
          </w:p>
        </w:tc>
      </w:tr>
      <w:tr w:rsidR="00CE2A5F" w:rsidRPr="00A50849" w14:paraId="17AA18BF" w14:textId="77777777" w:rsidTr="00CE2A5F">
        <w:tc>
          <w:tcPr>
            <w:tcW w:w="11016" w:type="dxa"/>
            <w:shd w:val="clear" w:color="auto" w:fill="E36C0A" w:themeFill="accent6" w:themeFillShade="BF"/>
          </w:tcPr>
          <w:p w14:paraId="06B371A3" w14:textId="47F76DE2" w:rsidR="00CE2A5F" w:rsidRPr="00A50849" w:rsidRDefault="00CE2A5F" w:rsidP="00CE2A5F">
            <w:pPr>
              <w:rPr>
                <w:rFonts w:cstheme="minorHAnsi"/>
                <w:b/>
                <w:color w:val="000000" w:themeColor="text1"/>
                <w:sz w:val="24"/>
                <w:szCs w:val="24"/>
              </w:rPr>
            </w:pPr>
            <w:r w:rsidRPr="00A50849">
              <w:rPr>
                <w:rFonts w:cstheme="minorHAnsi"/>
                <w:b/>
                <w:color w:val="000000" w:themeColor="text1"/>
                <w:sz w:val="24"/>
                <w:szCs w:val="24"/>
              </w:rPr>
              <w:t>Overview:</w:t>
            </w:r>
          </w:p>
          <w:p w14:paraId="7A3F6219" w14:textId="6CA3419B" w:rsidR="00815876" w:rsidRPr="00A50849" w:rsidRDefault="00815876" w:rsidP="00CE2A5F">
            <w:pPr>
              <w:rPr>
                <w:rFonts w:ascii="Calibri" w:eastAsia="Calibri" w:hAnsi="Calibri" w:cs="Calibri"/>
                <w:color w:val="000000" w:themeColor="text1"/>
                <w:sz w:val="24"/>
                <w:szCs w:val="24"/>
              </w:rPr>
            </w:pPr>
          </w:p>
          <w:p w14:paraId="0A522D13" w14:textId="77777777" w:rsidR="00815876" w:rsidRPr="00A50849" w:rsidRDefault="00815876" w:rsidP="00815876">
            <w:pPr>
              <w:rPr>
                <w:rFonts w:ascii="Calibri" w:eastAsia="Calibri" w:hAnsi="Calibri" w:cs="Calibri"/>
                <w:color w:val="000000" w:themeColor="text1"/>
              </w:rPr>
            </w:pPr>
            <w:r w:rsidRPr="00A50849">
              <w:rPr>
                <w:rFonts w:ascii="Calibri" w:eastAsia="Calibri" w:hAnsi="Calibri" w:cs="Calibri"/>
                <w:color w:val="000000" w:themeColor="text1"/>
              </w:rPr>
              <w:t>In unit 5, the following topics will be covered: Probability</w:t>
            </w:r>
          </w:p>
          <w:p w14:paraId="4E18C022" w14:textId="77777777" w:rsidR="00815876" w:rsidRPr="00A50849" w:rsidRDefault="00815876" w:rsidP="00CE2A5F">
            <w:pPr>
              <w:rPr>
                <w:rFonts w:ascii="Calibri" w:eastAsia="Calibri" w:hAnsi="Calibri" w:cs="Calibri"/>
                <w:color w:val="000000" w:themeColor="text1"/>
              </w:rPr>
            </w:pPr>
          </w:p>
          <w:p w14:paraId="6D775FFB" w14:textId="3EA06E4D" w:rsidR="00CE2A5F" w:rsidRPr="00A50849" w:rsidRDefault="00CE2A5F" w:rsidP="00CE2A5F">
            <w:pPr>
              <w:spacing w:before="240" w:after="240"/>
              <w:rPr>
                <w:rFonts w:eastAsia="Times New Roman" w:cstheme="minorHAnsi"/>
                <w:color w:val="000000" w:themeColor="text1"/>
                <w:sz w:val="24"/>
                <w:szCs w:val="24"/>
              </w:rPr>
            </w:pPr>
            <w:r w:rsidRPr="00A50849">
              <w:rPr>
                <w:rFonts w:cstheme="minorHAnsi"/>
                <w:color w:val="000000" w:themeColor="text1"/>
                <w:sz w:val="18"/>
                <w:szCs w:val="18"/>
              </w:rPr>
              <w:lastRenderedPageBreak/>
              <w:t xml:space="preserve">Time Period:  </w:t>
            </w:r>
            <w:r w:rsidR="00815876" w:rsidRPr="00A50849">
              <w:rPr>
                <w:rFonts w:cstheme="minorHAnsi"/>
                <w:b/>
                <w:noProof/>
                <w:color w:val="000000" w:themeColor="text1"/>
                <w:sz w:val="18"/>
                <w:szCs w:val="18"/>
              </w:rPr>
              <w:t>Fourth Marking Period (if time permits)</w:t>
            </w:r>
            <w:r w:rsidRPr="00A50849">
              <w:rPr>
                <w:rFonts w:cstheme="minorHAnsi"/>
                <w:color w:val="000000" w:themeColor="text1"/>
                <w:sz w:val="18"/>
                <w:szCs w:val="18"/>
              </w:rPr>
              <w:br/>
              <w:t xml:space="preserve">Length: </w:t>
            </w:r>
            <w:r w:rsidR="00815876" w:rsidRPr="00A50849">
              <w:rPr>
                <w:rFonts w:cstheme="minorHAnsi"/>
                <w:b/>
                <w:bCs/>
                <w:color w:val="000000" w:themeColor="text1"/>
                <w:sz w:val="18"/>
                <w:szCs w:val="18"/>
              </w:rPr>
              <w:t>3</w:t>
            </w:r>
            <w:r w:rsidR="00815876" w:rsidRPr="00A50849">
              <w:rPr>
                <w:rFonts w:cstheme="minorHAnsi"/>
                <w:color w:val="000000" w:themeColor="text1"/>
                <w:sz w:val="18"/>
                <w:szCs w:val="18"/>
              </w:rPr>
              <w:t xml:space="preserve"> </w:t>
            </w:r>
            <w:r w:rsidRPr="00A50849">
              <w:rPr>
                <w:rFonts w:cstheme="minorHAnsi"/>
                <w:b/>
                <w:noProof/>
                <w:color w:val="000000" w:themeColor="text1"/>
                <w:sz w:val="18"/>
                <w:szCs w:val="18"/>
              </w:rPr>
              <w:t>Weeks</w:t>
            </w:r>
          </w:p>
        </w:tc>
      </w:tr>
    </w:tbl>
    <w:p w14:paraId="738414E6" w14:textId="77777777" w:rsidR="00CE2A5F" w:rsidRPr="00A50849" w:rsidRDefault="00CE2A5F" w:rsidP="00CE2A5F">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2A5F" w:rsidRPr="00A50849" w14:paraId="2944AABE" w14:textId="77777777" w:rsidTr="00CE2A5F">
        <w:tc>
          <w:tcPr>
            <w:tcW w:w="11016" w:type="dxa"/>
            <w:shd w:val="clear" w:color="auto" w:fill="E36C0A" w:themeFill="accent6" w:themeFillShade="BF"/>
          </w:tcPr>
          <w:p w14:paraId="2D22C0A1" w14:textId="77777777" w:rsidR="00CE2A5F" w:rsidRPr="00A50849" w:rsidRDefault="00CE2A5F"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4A571516" w14:textId="77777777" w:rsidR="00CE2A5F" w:rsidRPr="00A50849" w:rsidRDefault="00CE2A5F" w:rsidP="00CE2A5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CE2A5F" w:rsidRPr="00A50849" w14:paraId="1C3B112D" w14:textId="77777777" w:rsidTr="00CE2A5F">
        <w:tc>
          <w:tcPr>
            <w:tcW w:w="10795" w:type="dxa"/>
          </w:tcPr>
          <w:p w14:paraId="0E418C51" w14:textId="77777777" w:rsidR="00E11AB6" w:rsidRPr="00A50849" w:rsidRDefault="00E11AB6" w:rsidP="00E11AB6">
            <w:pPr>
              <w:spacing w:after="240"/>
              <w:rPr>
                <w:rFonts w:eastAsia="Times New Roman"/>
                <w:b/>
                <w:bCs/>
                <w:color w:val="000000" w:themeColor="text1"/>
                <w:sz w:val="24"/>
                <w:szCs w:val="24"/>
                <w:u w:val="single"/>
              </w:rPr>
            </w:pPr>
            <w:r w:rsidRPr="00A50849">
              <w:rPr>
                <w:rFonts w:eastAsia="Times New Roman"/>
                <w:b/>
                <w:bCs/>
                <w:color w:val="000000" w:themeColor="text1"/>
                <w:sz w:val="24"/>
                <w:szCs w:val="24"/>
                <w:u w:val="single"/>
              </w:rPr>
              <w:t>Educational Standards</w:t>
            </w:r>
          </w:p>
          <w:p w14:paraId="03B0B0CF" w14:textId="77777777" w:rsidR="00E11AB6" w:rsidRPr="00A50849" w:rsidRDefault="00E11AB6" w:rsidP="00E11AB6">
            <w:pPr>
              <w:spacing w:after="240"/>
              <w:rPr>
                <w:rFonts w:eastAsia="Times New Roman"/>
                <w:color w:val="000000" w:themeColor="text1"/>
                <w:sz w:val="24"/>
                <w:szCs w:val="24"/>
              </w:rPr>
            </w:pPr>
            <w:r w:rsidRPr="00A50849">
              <w:rPr>
                <w:rFonts w:eastAsia="Times New Roman"/>
                <w:color w:val="000000" w:themeColor="text1"/>
                <w:sz w:val="24"/>
                <w:szCs w:val="24"/>
              </w:rPr>
              <w:t>The following goals, as outlined in the NJSLS, will provide a framework for preparation and instruction in mathematics. They make up the eight mathematical practice standards:</w:t>
            </w:r>
          </w:p>
          <w:p w14:paraId="2C7B9D36"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1. Make sense of problems and persevere in solving them.</w:t>
            </w:r>
          </w:p>
          <w:p w14:paraId="1D4AFA4F"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2. Reason abstractly and quantitatively.</w:t>
            </w:r>
          </w:p>
          <w:p w14:paraId="60716C6F"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3. Construct viable arguments and critique the reasoning of others.</w:t>
            </w:r>
          </w:p>
          <w:p w14:paraId="7A59BFF4"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4. Model with mathematics.</w:t>
            </w:r>
          </w:p>
          <w:p w14:paraId="6025E77A"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5. Use appropriate tools strategically.</w:t>
            </w:r>
          </w:p>
          <w:p w14:paraId="292E2CA2"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6. Attend to precision.</w:t>
            </w:r>
          </w:p>
          <w:p w14:paraId="6B72F93F"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7. Look for and make use of structure.</w:t>
            </w:r>
          </w:p>
          <w:p w14:paraId="34D0E125" w14:textId="77777777" w:rsidR="00E11AB6" w:rsidRPr="00A50849" w:rsidRDefault="00E11AB6" w:rsidP="00E11AB6">
            <w:pPr>
              <w:spacing w:before="240" w:after="240"/>
              <w:rPr>
                <w:rFonts w:eastAsia="Times New Roman"/>
                <w:color w:val="000000" w:themeColor="text1"/>
                <w:sz w:val="24"/>
                <w:szCs w:val="24"/>
              </w:rPr>
            </w:pPr>
            <w:r w:rsidRPr="00A50849">
              <w:rPr>
                <w:rFonts w:eastAsia="Times New Roman"/>
                <w:color w:val="000000" w:themeColor="text1"/>
                <w:sz w:val="24"/>
                <w:szCs w:val="24"/>
              </w:rPr>
              <w:t>8. Look for and express regularity in repeated reasoning.</w:t>
            </w:r>
          </w:p>
          <w:p w14:paraId="4BD38FD4" w14:textId="77777777" w:rsidR="00E11AB6" w:rsidRPr="00A50849" w:rsidRDefault="00E11AB6">
            <w:pPr>
              <w:rPr>
                <w:color w:val="000000" w:themeColor="text1"/>
              </w:rPr>
            </w:pPr>
          </w:p>
          <w:tbl>
            <w:tblPr>
              <w:tblW w:w="0" w:type="auto"/>
              <w:tblInd w:w="138" w:type="dxa"/>
              <w:tblLook w:val="0000" w:firstRow="0" w:lastRow="0" w:firstColumn="0" w:lastColumn="0" w:noHBand="0" w:noVBand="0"/>
            </w:tblPr>
            <w:tblGrid>
              <w:gridCol w:w="10441"/>
            </w:tblGrid>
            <w:tr w:rsidR="00A50849" w:rsidRPr="00A50849" w14:paraId="080C3481" w14:textId="77777777" w:rsidTr="00E11AB6">
              <w:trPr>
                <w:trHeight w:val="165"/>
              </w:trPr>
              <w:tc>
                <w:tcPr>
                  <w:tcW w:w="10441" w:type="dxa"/>
                  <w:tcBorders>
                    <w:bottom w:val="single" w:sz="8" w:space="0" w:color="auto"/>
                  </w:tcBorders>
                  <w:shd w:val="clear" w:color="auto" w:fill="FFFFFF"/>
                  <w:vAlign w:val="center"/>
                </w:tcPr>
                <w:p w14:paraId="6C154BDC" w14:textId="77777777" w:rsidR="008B6FE7" w:rsidRPr="00A50849" w:rsidRDefault="008B6FE7" w:rsidP="008B6FE7">
                  <w:pPr>
                    <w:rPr>
                      <w:rFonts w:cs="Calibri"/>
                      <w:color w:val="000000" w:themeColor="text1"/>
                      <w:sz w:val="24"/>
                      <w:szCs w:val="24"/>
                    </w:rPr>
                  </w:pPr>
                  <w:r w:rsidRPr="00A50849">
                    <w:rPr>
                      <w:rFonts w:cs="Tahoma"/>
                      <w:b/>
                      <w:noProof/>
                      <w:color w:val="000000" w:themeColor="text1"/>
                      <w:sz w:val="24"/>
                      <w:szCs w:val="24"/>
                    </w:rPr>
                    <w:t>Introduction- Geometry</w:t>
                  </w:r>
                </w:p>
              </w:tc>
            </w:tr>
            <w:tr w:rsidR="00A50849" w:rsidRPr="00A50849" w14:paraId="491977FA" w14:textId="77777777" w:rsidTr="00E11AB6">
              <w:trPr>
                <w:trHeight w:val="165"/>
              </w:trPr>
              <w:tc>
                <w:tcPr>
                  <w:tcW w:w="10441" w:type="dxa"/>
                </w:tcPr>
                <w:p w14:paraId="5746FCD2" w14:textId="77777777" w:rsidR="008B6FE7" w:rsidRPr="00A50849" w:rsidRDefault="008B6FE7" w:rsidP="008B6FE7">
                  <w:pPr>
                    <w:rPr>
                      <w:color w:val="000000" w:themeColor="text1"/>
                      <w:sz w:val="24"/>
                      <w:szCs w:val="24"/>
                    </w:rPr>
                  </w:pPr>
                </w:p>
                <w:p w14:paraId="595DFAD3"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A50849">
                    <w:rPr>
                      <w:rFonts w:cs="Calibri"/>
                      <w:bCs/>
                      <w:color w:val="000000" w:themeColor="text1"/>
                      <w:sz w:val="20"/>
                      <w:szCs w:val="20"/>
                    </w:rPr>
                    <w:t xml:space="preserve"> </w:t>
                  </w:r>
                </w:p>
                <w:p w14:paraId="056C5822" w14:textId="77777777" w:rsidR="008B6FE7" w:rsidRPr="00A50849" w:rsidRDefault="008B6FE7" w:rsidP="008B6FE7">
                  <w:pPr>
                    <w:tabs>
                      <w:tab w:val="left" w:pos="7344"/>
                    </w:tabs>
                    <w:rPr>
                      <w:rFonts w:cs="Calibri"/>
                      <w:bCs/>
                      <w:color w:val="000000" w:themeColor="text1"/>
                      <w:sz w:val="20"/>
                      <w:szCs w:val="20"/>
                    </w:rPr>
                  </w:pPr>
                </w:p>
                <w:p w14:paraId="287DBDE9"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A50849">
                    <w:rPr>
                      <w:rFonts w:cs="Calibri"/>
                      <w:bCs/>
                      <w:color w:val="000000" w:themeColor="text1"/>
                      <w:sz w:val="20"/>
                      <w:szCs w:val="20"/>
                    </w:rPr>
                    <w:t xml:space="preserve"> </w:t>
                  </w:r>
                </w:p>
                <w:p w14:paraId="7AEB57E7" w14:textId="77777777" w:rsidR="008B6FE7" w:rsidRPr="00A50849" w:rsidRDefault="008B6FE7" w:rsidP="008B6FE7">
                  <w:pPr>
                    <w:tabs>
                      <w:tab w:val="left" w:pos="7344"/>
                    </w:tabs>
                    <w:rPr>
                      <w:rFonts w:cs="Calibri"/>
                      <w:bCs/>
                      <w:color w:val="000000" w:themeColor="text1"/>
                      <w:sz w:val="20"/>
                      <w:szCs w:val="20"/>
                    </w:rPr>
                  </w:pPr>
                </w:p>
                <w:p w14:paraId="319824F7"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A50849">
                    <w:rPr>
                      <w:rFonts w:cs="Calibri"/>
                      <w:bCs/>
                      <w:color w:val="000000" w:themeColor="text1"/>
                      <w:sz w:val="20"/>
                      <w:szCs w:val="20"/>
                    </w:rPr>
                    <w:t xml:space="preserve"> </w:t>
                  </w:r>
                </w:p>
                <w:p w14:paraId="34CEEEE0" w14:textId="77777777" w:rsidR="008B6FE7" w:rsidRPr="00A50849" w:rsidRDefault="008B6FE7" w:rsidP="008B6FE7">
                  <w:pPr>
                    <w:tabs>
                      <w:tab w:val="left" w:pos="7344"/>
                    </w:tabs>
                    <w:rPr>
                      <w:rFonts w:cs="Calibri"/>
                      <w:bCs/>
                      <w:color w:val="000000" w:themeColor="text1"/>
                      <w:sz w:val="20"/>
                      <w:szCs w:val="20"/>
                    </w:rPr>
                  </w:pPr>
                </w:p>
                <w:p w14:paraId="01AEC45F" w14:textId="77777777" w:rsidR="008B6FE7" w:rsidRPr="00A50849" w:rsidRDefault="008B6FE7" w:rsidP="008B6FE7">
                  <w:pPr>
                    <w:tabs>
                      <w:tab w:val="left" w:pos="7344"/>
                    </w:tabs>
                    <w:rPr>
                      <w:rFonts w:cs="Calibri"/>
                      <w:bCs/>
                      <w:noProof/>
                      <w:color w:val="000000" w:themeColor="text1"/>
                      <w:sz w:val="20"/>
                      <w:szCs w:val="20"/>
                    </w:rPr>
                  </w:pPr>
                  <w:r w:rsidRPr="00A50849">
                    <w:rPr>
                      <w:rFonts w:cs="Calibri"/>
                      <w:bCs/>
                      <w:noProof/>
                      <w:color w:val="000000" w:themeColor="text1"/>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28B01E72" w14:textId="77777777" w:rsidR="008B6FE7" w:rsidRPr="00A50849" w:rsidRDefault="008B6FE7" w:rsidP="008B6FE7">
                  <w:pPr>
                    <w:tabs>
                      <w:tab w:val="left" w:pos="7344"/>
                    </w:tabs>
                    <w:rPr>
                      <w:rFonts w:cs="Calibri"/>
                      <w:bCs/>
                      <w:color w:val="000000" w:themeColor="text1"/>
                      <w:sz w:val="20"/>
                      <w:szCs w:val="20"/>
                    </w:rPr>
                  </w:pPr>
                  <w:r w:rsidRPr="00A50849">
                    <w:rPr>
                      <w:rFonts w:cs="Calibri"/>
                      <w:bCs/>
                      <w:color w:val="000000" w:themeColor="text1"/>
                      <w:sz w:val="20"/>
                      <w:szCs w:val="20"/>
                    </w:rPr>
                    <w:t xml:space="preserve"> </w:t>
                  </w:r>
                </w:p>
                <w:p w14:paraId="078CBC29"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 xml:space="preserve">Although there are many types of geometry, school mathematics is devoted primarily to plane Euclidean geometry, studied both synthetically (without coordinates) and analytically (with coordinates). Euclidean geometry is characterized most </w:t>
                  </w:r>
                  <w:r w:rsidRPr="00A50849">
                    <w:rPr>
                      <w:rFonts w:cs="Calibri"/>
                      <w:bCs/>
                      <w:noProof/>
                      <w:color w:val="000000" w:themeColor="text1"/>
                      <w:sz w:val="20"/>
                      <w:szCs w:val="20"/>
                    </w:rPr>
                    <w:lastRenderedPageBreak/>
                    <w:t>importantly by the Parallel Postulate, that through a point not on a given line there is exactly one parallel line. (Spherical geometry, in contrast, has no parallel lines.)</w:t>
                  </w:r>
                  <w:r w:rsidRPr="00A50849">
                    <w:rPr>
                      <w:rFonts w:cs="Calibri"/>
                      <w:bCs/>
                      <w:color w:val="000000" w:themeColor="text1"/>
                      <w:sz w:val="20"/>
                      <w:szCs w:val="20"/>
                    </w:rPr>
                    <w:t xml:space="preserve"> </w:t>
                  </w:r>
                </w:p>
                <w:p w14:paraId="3D1B129D" w14:textId="77777777" w:rsidR="008B6FE7" w:rsidRPr="00A50849" w:rsidRDefault="008B6FE7" w:rsidP="008B6FE7">
                  <w:pPr>
                    <w:tabs>
                      <w:tab w:val="left" w:pos="7344"/>
                    </w:tabs>
                    <w:rPr>
                      <w:rFonts w:cs="Calibri"/>
                      <w:bCs/>
                      <w:color w:val="000000" w:themeColor="text1"/>
                      <w:sz w:val="20"/>
                      <w:szCs w:val="20"/>
                    </w:rPr>
                  </w:pPr>
                </w:p>
                <w:p w14:paraId="52A5E0D5"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A50849">
                    <w:rPr>
                      <w:rFonts w:cs="Calibri"/>
                      <w:bCs/>
                      <w:color w:val="000000" w:themeColor="text1"/>
                      <w:sz w:val="20"/>
                      <w:szCs w:val="20"/>
                    </w:rPr>
                    <w:t xml:space="preserve"> </w:t>
                  </w:r>
                </w:p>
                <w:p w14:paraId="40AF3660" w14:textId="77777777" w:rsidR="008B6FE7" w:rsidRPr="00A50849" w:rsidRDefault="008B6FE7" w:rsidP="008B6FE7">
                  <w:pPr>
                    <w:tabs>
                      <w:tab w:val="left" w:pos="7344"/>
                    </w:tabs>
                    <w:rPr>
                      <w:rFonts w:cs="Calibri"/>
                      <w:bCs/>
                      <w:color w:val="000000" w:themeColor="text1"/>
                      <w:sz w:val="20"/>
                      <w:szCs w:val="20"/>
                    </w:rPr>
                  </w:pPr>
                </w:p>
                <w:p w14:paraId="1CC5E967"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A50849">
                    <w:rPr>
                      <w:rFonts w:cs="Calibri"/>
                      <w:bCs/>
                      <w:color w:val="000000" w:themeColor="text1"/>
                      <w:sz w:val="20"/>
                      <w:szCs w:val="20"/>
                    </w:rPr>
                    <w:t xml:space="preserve"> </w:t>
                  </w:r>
                </w:p>
                <w:p w14:paraId="6F97D6CD" w14:textId="77777777" w:rsidR="008B6FE7" w:rsidRPr="00A50849" w:rsidRDefault="008B6FE7" w:rsidP="008B6FE7">
                  <w:pPr>
                    <w:tabs>
                      <w:tab w:val="left" w:pos="7344"/>
                    </w:tabs>
                    <w:rPr>
                      <w:rFonts w:cs="Calibri"/>
                      <w:bCs/>
                      <w:color w:val="000000" w:themeColor="text1"/>
                      <w:sz w:val="20"/>
                      <w:szCs w:val="20"/>
                    </w:rPr>
                  </w:pPr>
                </w:p>
                <w:p w14:paraId="2F187421"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A50849">
                    <w:rPr>
                      <w:rFonts w:cs="Calibri"/>
                      <w:bCs/>
                      <w:color w:val="000000" w:themeColor="text1"/>
                      <w:sz w:val="20"/>
                      <w:szCs w:val="20"/>
                    </w:rPr>
                    <w:t xml:space="preserve"> </w:t>
                  </w:r>
                </w:p>
                <w:p w14:paraId="582BE0FE" w14:textId="77777777" w:rsidR="008B6FE7" w:rsidRPr="00A50849" w:rsidRDefault="008B6FE7" w:rsidP="008B6FE7">
                  <w:pPr>
                    <w:tabs>
                      <w:tab w:val="left" w:pos="7344"/>
                    </w:tabs>
                    <w:rPr>
                      <w:rFonts w:cs="Calibri"/>
                      <w:bCs/>
                      <w:color w:val="000000" w:themeColor="text1"/>
                      <w:sz w:val="20"/>
                      <w:szCs w:val="20"/>
                    </w:rPr>
                  </w:pPr>
                </w:p>
                <w:p w14:paraId="63CA2559" w14:textId="77777777" w:rsidR="008B6FE7" w:rsidRPr="00A50849" w:rsidRDefault="008B6FE7" w:rsidP="008B6FE7">
                  <w:pPr>
                    <w:spacing w:after="100"/>
                    <w:rPr>
                      <w:rFonts w:cs="Calibri"/>
                      <w:bCs/>
                      <w:noProof/>
                      <w:color w:val="000000" w:themeColor="text1"/>
                      <w:sz w:val="20"/>
                      <w:szCs w:val="20"/>
                    </w:rPr>
                  </w:pPr>
                  <w:r w:rsidRPr="00A50849">
                    <w:rPr>
                      <w:rFonts w:cs="Calibri"/>
                      <w:bCs/>
                      <w:noProof/>
                      <w:color w:val="000000" w:themeColor="text1"/>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p w14:paraId="2663434C" w14:textId="4FE69EAE" w:rsidR="00EF5335" w:rsidRPr="00A50849" w:rsidRDefault="00EF5335" w:rsidP="008B6FE7">
                  <w:pPr>
                    <w:spacing w:after="100"/>
                    <w:rPr>
                      <w:color w:val="000000" w:themeColor="text1"/>
                      <w:sz w:val="24"/>
                      <w:szCs w:val="24"/>
                    </w:rPr>
                  </w:pPr>
                  <w:r w:rsidRPr="00A50849">
                    <w:rPr>
                      <w:bCs/>
                      <w:color w:val="000000" w:themeColor="text1"/>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A50849">
                    <w:rPr>
                      <w:bCs/>
                      <w:color w:val="000000" w:themeColor="text1"/>
                      <w:sz w:val="24"/>
                      <w:szCs w:val="24"/>
                    </w:rPr>
                    <w:t>.</w:t>
                  </w:r>
                </w:p>
              </w:tc>
            </w:tr>
            <w:tr w:rsidR="00A50849" w:rsidRPr="00A50849" w14:paraId="6DCAD3B6" w14:textId="77777777" w:rsidTr="00E11AB6">
              <w:trPr>
                <w:trHeight w:val="165"/>
              </w:trPr>
              <w:tc>
                <w:tcPr>
                  <w:tcW w:w="10441" w:type="dxa"/>
                </w:tcPr>
                <w:p w14:paraId="711C8297" w14:textId="77777777" w:rsidR="008B6FE7" w:rsidRPr="00A50849" w:rsidRDefault="008B6FE7" w:rsidP="008B6FE7">
                  <w:pPr>
                    <w:rPr>
                      <w:color w:val="000000" w:themeColor="text1"/>
                      <w:sz w:val="24"/>
                      <w:szCs w:val="24"/>
                    </w:rPr>
                  </w:pPr>
                </w:p>
              </w:tc>
            </w:tr>
            <w:tr w:rsidR="00A50849" w:rsidRPr="00A50849" w14:paraId="5213F550" w14:textId="77777777" w:rsidTr="00E11AB6">
              <w:trPr>
                <w:trHeight w:val="165"/>
              </w:trPr>
              <w:tc>
                <w:tcPr>
                  <w:tcW w:w="10441" w:type="dxa"/>
                </w:tcPr>
                <w:p w14:paraId="1928ECDF" w14:textId="77777777" w:rsidR="008B6FE7" w:rsidRPr="00A50849" w:rsidRDefault="008B6FE7" w:rsidP="008B6FE7">
                  <w:pPr>
                    <w:rPr>
                      <w:color w:val="000000" w:themeColor="text1"/>
                      <w:sz w:val="24"/>
                      <w:szCs w:val="24"/>
                    </w:rPr>
                  </w:pPr>
                </w:p>
              </w:tc>
            </w:tr>
          </w:tbl>
          <w:p w14:paraId="1A7476E1" w14:textId="77777777" w:rsidR="008B6FE7" w:rsidRPr="00A50849" w:rsidRDefault="008B6FE7" w:rsidP="008B6FE7">
            <w:pPr>
              <w:rPr>
                <w:rFonts w:eastAsia="Arial" w:cstheme="minorHAnsi"/>
                <w:b/>
                <w:color w:val="000000" w:themeColor="text1"/>
                <w:sz w:val="24"/>
                <w:szCs w:val="24"/>
              </w:rPr>
            </w:pPr>
          </w:p>
          <w:p w14:paraId="010150A3" w14:textId="77777777" w:rsidR="008B6FE7" w:rsidRPr="00A50849" w:rsidRDefault="008B6FE7"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Congruence</w:t>
            </w:r>
          </w:p>
          <w:p w14:paraId="228B4FAD" w14:textId="1AFF4CA1" w:rsidR="008B6FE7" w:rsidRPr="00A50849" w:rsidRDefault="008B6FE7" w:rsidP="008B6FE7">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3C5ADB63" w14:textId="77777777" w:rsidTr="0096749A">
              <w:trPr>
                <w:trHeight w:val="50"/>
              </w:trPr>
              <w:tc>
                <w:tcPr>
                  <w:tcW w:w="3050" w:type="dxa"/>
                  <w:tcBorders>
                    <w:top w:val="nil"/>
                    <w:left w:val="nil"/>
                    <w:bottom w:val="nil"/>
                  </w:tcBorders>
                  <w:shd w:val="clear" w:color="auto" w:fill="auto"/>
                </w:tcPr>
                <w:p w14:paraId="538C84B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MA.G-CO.A.1</w:t>
                  </w:r>
                </w:p>
              </w:tc>
              <w:tc>
                <w:tcPr>
                  <w:tcW w:w="7606" w:type="dxa"/>
                  <w:tcBorders>
                    <w:top w:val="nil"/>
                    <w:bottom w:val="nil"/>
                    <w:right w:val="nil"/>
                  </w:tcBorders>
                  <w:shd w:val="clear" w:color="auto" w:fill="auto"/>
                </w:tcPr>
                <w:p w14:paraId="50CBFAA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Know precise definitions of angle, circle, perpendicular line, parallel line, and line segment, based on the undefined notions of point, line, distance along a line, and distance around a circular arc.</w:t>
                  </w:r>
                  <w:r w:rsidRPr="00A50849">
                    <w:rPr>
                      <w:rFonts w:cs="Calibri"/>
                      <w:bCs/>
                      <w:color w:val="000000" w:themeColor="text1"/>
                      <w:sz w:val="20"/>
                      <w:szCs w:val="20"/>
                    </w:rPr>
                    <w:t xml:space="preserve"> </w:t>
                  </w:r>
                </w:p>
              </w:tc>
            </w:tr>
            <w:tr w:rsidR="005A0186" w:rsidRPr="00A50849" w14:paraId="63BBD1FF" w14:textId="77777777" w:rsidTr="0096749A">
              <w:trPr>
                <w:trHeight w:val="50"/>
              </w:trPr>
              <w:tc>
                <w:tcPr>
                  <w:tcW w:w="3050" w:type="dxa"/>
                  <w:tcBorders>
                    <w:top w:val="nil"/>
                    <w:left w:val="nil"/>
                    <w:bottom w:val="nil"/>
                  </w:tcBorders>
                  <w:shd w:val="clear" w:color="auto" w:fill="auto"/>
                </w:tcPr>
                <w:p w14:paraId="049F4A3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MA.G-CO.A.2</w:t>
                  </w:r>
                </w:p>
              </w:tc>
              <w:tc>
                <w:tcPr>
                  <w:tcW w:w="7606" w:type="dxa"/>
                  <w:tcBorders>
                    <w:top w:val="nil"/>
                    <w:bottom w:val="nil"/>
                    <w:right w:val="nil"/>
                  </w:tcBorders>
                  <w:shd w:val="clear" w:color="auto" w:fill="auto"/>
                </w:tcPr>
                <w:p w14:paraId="6DEE22D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A50849">
                    <w:rPr>
                      <w:rFonts w:cs="Calibri"/>
                      <w:bCs/>
                      <w:color w:val="000000" w:themeColor="text1"/>
                      <w:sz w:val="20"/>
                      <w:szCs w:val="20"/>
                    </w:rPr>
                    <w:t xml:space="preserve"> </w:t>
                  </w:r>
                </w:p>
              </w:tc>
            </w:tr>
            <w:tr w:rsidR="005A0186" w:rsidRPr="00A50849" w14:paraId="7FEA8562" w14:textId="77777777" w:rsidTr="0096749A">
              <w:trPr>
                <w:trHeight w:val="50"/>
              </w:trPr>
              <w:tc>
                <w:tcPr>
                  <w:tcW w:w="3050" w:type="dxa"/>
                  <w:tcBorders>
                    <w:top w:val="nil"/>
                    <w:left w:val="nil"/>
                    <w:bottom w:val="nil"/>
                  </w:tcBorders>
                  <w:shd w:val="clear" w:color="auto" w:fill="auto"/>
                </w:tcPr>
                <w:p w14:paraId="3774048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MA.G-CO.A.3</w:t>
                  </w:r>
                </w:p>
              </w:tc>
              <w:tc>
                <w:tcPr>
                  <w:tcW w:w="7606" w:type="dxa"/>
                  <w:tcBorders>
                    <w:top w:val="nil"/>
                    <w:bottom w:val="nil"/>
                    <w:right w:val="nil"/>
                  </w:tcBorders>
                  <w:shd w:val="clear" w:color="auto" w:fill="auto"/>
                </w:tcPr>
                <w:p w14:paraId="78DE36D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Given a rectangle, parallelogram, trapezoid, or regular polygon, describe the rotations and reflections that carry it onto itself.</w:t>
                  </w:r>
                  <w:r w:rsidRPr="00A50849">
                    <w:rPr>
                      <w:rFonts w:cs="Calibri"/>
                      <w:bCs/>
                      <w:color w:val="000000" w:themeColor="text1"/>
                      <w:sz w:val="20"/>
                      <w:szCs w:val="20"/>
                    </w:rPr>
                    <w:t xml:space="preserve"> </w:t>
                  </w:r>
                </w:p>
              </w:tc>
            </w:tr>
            <w:tr w:rsidR="005A0186" w:rsidRPr="00A50849" w14:paraId="28A511EB" w14:textId="77777777" w:rsidTr="0096749A">
              <w:trPr>
                <w:trHeight w:val="50"/>
              </w:trPr>
              <w:tc>
                <w:tcPr>
                  <w:tcW w:w="3050" w:type="dxa"/>
                  <w:tcBorders>
                    <w:top w:val="nil"/>
                    <w:left w:val="nil"/>
                    <w:bottom w:val="nil"/>
                  </w:tcBorders>
                  <w:shd w:val="clear" w:color="auto" w:fill="auto"/>
                </w:tcPr>
                <w:p w14:paraId="630BF21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MA.G-CO.A.4</w:t>
                  </w:r>
                </w:p>
              </w:tc>
              <w:tc>
                <w:tcPr>
                  <w:tcW w:w="7606" w:type="dxa"/>
                  <w:tcBorders>
                    <w:top w:val="nil"/>
                    <w:bottom w:val="nil"/>
                    <w:right w:val="nil"/>
                  </w:tcBorders>
                  <w:shd w:val="clear" w:color="auto" w:fill="auto"/>
                </w:tcPr>
                <w:p w14:paraId="5C5449E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Develop definitions of rotations, reflections, and translations in terms of angles, circles, perpendicular lines, parallel lines, and line segments.</w:t>
                  </w:r>
                  <w:r w:rsidRPr="00A50849">
                    <w:rPr>
                      <w:rFonts w:cs="Calibri"/>
                      <w:bCs/>
                      <w:color w:val="000000" w:themeColor="text1"/>
                      <w:sz w:val="20"/>
                      <w:szCs w:val="20"/>
                    </w:rPr>
                    <w:t xml:space="preserve"> </w:t>
                  </w:r>
                </w:p>
              </w:tc>
            </w:tr>
            <w:tr w:rsidR="005A0186" w:rsidRPr="00A50849" w14:paraId="5269996C" w14:textId="77777777" w:rsidTr="0096749A">
              <w:trPr>
                <w:trHeight w:val="50"/>
              </w:trPr>
              <w:tc>
                <w:tcPr>
                  <w:tcW w:w="3050" w:type="dxa"/>
                  <w:tcBorders>
                    <w:top w:val="nil"/>
                    <w:left w:val="nil"/>
                    <w:bottom w:val="nil"/>
                  </w:tcBorders>
                  <w:shd w:val="clear" w:color="auto" w:fill="auto"/>
                </w:tcPr>
                <w:p w14:paraId="5FAD31C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MA.G-CO.A.5</w:t>
                  </w:r>
                </w:p>
              </w:tc>
              <w:tc>
                <w:tcPr>
                  <w:tcW w:w="7606" w:type="dxa"/>
                  <w:tcBorders>
                    <w:top w:val="nil"/>
                    <w:bottom w:val="nil"/>
                    <w:right w:val="nil"/>
                  </w:tcBorders>
                  <w:shd w:val="clear" w:color="auto" w:fill="auto"/>
                </w:tcPr>
                <w:p w14:paraId="125B44C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A50849">
                    <w:rPr>
                      <w:rFonts w:cs="Calibri"/>
                      <w:bCs/>
                      <w:color w:val="000000" w:themeColor="text1"/>
                      <w:sz w:val="20"/>
                      <w:szCs w:val="20"/>
                    </w:rPr>
                    <w:t xml:space="preserve"> </w:t>
                  </w:r>
                </w:p>
              </w:tc>
            </w:tr>
            <w:tr w:rsidR="005A0186" w:rsidRPr="00A50849" w14:paraId="36D2D287" w14:textId="77777777" w:rsidTr="0096749A">
              <w:trPr>
                <w:trHeight w:val="50"/>
              </w:trPr>
              <w:tc>
                <w:tcPr>
                  <w:tcW w:w="3050" w:type="dxa"/>
                  <w:tcBorders>
                    <w:top w:val="nil"/>
                    <w:left w:val="nil"/>
                    <w:bottom w:val="nil"/>
                  </w:tcBorders>
                  <w:shd w:val="clear" w:color="auto" w:fill="auto"/>
                </w:tcPr>
                <w:p w14:paraId="382FA0F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MA.G-CO.D.12</w:t>
                  </w:r>
                </w:p>
              </w:tc>
              <w:tc>
                <w:tcPr>
                  <w:tcW w:w="7606" w:type="dxa"/>
                  <w:tcBorders>
                    <w:top w:val="nil"/>
                    <w:bottom w:val="nil"/>
                    <w:right w:val="nil"/>
                  </w:tcBorders>
                  <w:shd w:val="clear" w:color="auto" w:fill="auto"/>
                </w:tcPr>
                <w:p w14:paraId="16402B8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Make formal geometric constructions with a variety of tools and methods (compass and straightedge, string, reflective devices, paper folding, dynamic geometric software, etc.).</w:t>
                  </w:r>
                  <w:r w:rsidRPr="00A50849">
                    <w:rPr>
                      <w:rFonts w:cs="Calibri"/>
                      <w:bCs/>
                      <w:color w:val="000000" w:themeColor="text1"/>
                      <w:sz w:val="20"/>
                      <w:szCs w:val="20"/>
                    </w:rPr>
                    <w:t xml:space="preserve"> </w:t>
                  </w:r>
                </w:p>
              </w:tc>
            </w:tr>
            <w:tr w:rsidR="005A0186" w:rsidRPr="00A50849" w14:paraId="250571F3" w14:textId="77777777" w:rsidTr="0096749A">
              <w:trPr>
                <w:trHeight w:val="50"/>
              </w:trPr>
              <w:tc>
                <w:tcPr>
                  <w:tcW w:w="3050" w:type="dxa"/>
                  <w:tcBorders>
                    <w:top w:val="nil"/>
                    <w:left w:val="nil"/>
                    <w:bottom w:val="nil"/>
                  </w:tcBorders>
                  <w:shd w:val="clear" w:color="auto" w:fill="auto"/>
                </w:tcPr>
                <w:p w14:paraId="50E361E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MA.G-CO.B</w:t>
                  </w:r>
                </w:p>
              </w:tc>
              <w:tc>
                <w:tcPr>
                  <w:tcW w:w="7606" w:type="dxa"/>
                  <w:tcBorders>
                    <w:top w:val="nil"/>
                    <w:bottom w:val="nil"/>
                    <w:right w:val="nil"/>
                  </w:tcBorders>
                  <w:shd w:val="clear" w:color="auto" w:fill="auto"/>
                </w:tcPr>
                <w:p w14:paraId="3E2ED09A"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congruence in terms of rigid motions</w:t>
                  </w:r>
                  <w:r w:rsidRPr="00A50849">
                    <w:rPr>
                      <w:rFonts w:cs="Calibri"/>
                      <w:bCs/>
                      <w:color w:val="000000" w:themeColor="text1"/>
                      <w:sz w:val="20"/>
                      <w:szCs w:val="20"/>
                    </w:rPr>
                    <w:t xml:space="preserve"> </w:t>
                  </w:r>
                </w:p>
              </w:tc>
            </w:tr>
            <w:tr w:rsidR="005A0186" w:rsidRPr="00A50849" w14:paraId="691F387D" w14:textId="77777777" w:rsidTr="0096749A">
              <w:trPr>
                <w:trHeight w:val="50"/>
              </w:trPr>
              <w:tc>
                <w:tcPr>
                  <w:tcW w:w="3050" w:type="dxa"/>
                  <w:tcBorders>
                    <w:top w:val="nil"/>
                    <w:left w:val="nil"/>
                    <w:bottom w:val="nil"/>
                  </w:tcBorders>
                  <w:shd w:val="clear" w:color="auto" w:fill="auto"/>
                </w:tcPr>
                <w:p w14:paraId="5CF12E2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lastRenderedPageBreak/>
                    <w:t>MA.G-CO.D.13</w:t>
                  </w:r>
                </w:p>
              </w:tc>
              <w:tc>
                <w:tcPr>
                  <w:tcW w:w="7606" w:type="dxa"/>
                  <w:tcBorders>
                    <w:top w:val="nil"/>
                    <w:bottom w:val="nil"/>
                    <w:right w:val="nil"/>
                  </w:tcBorders>
                  <w:shd w:val="clear" w:color="auto" w:fill="auto"/>
                </w:tcPr>
                <w:p w14:paraId="2B8359F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Construct an equilateral triangle, a square, and a regular hexagon inscribed in a circle.</w:t>
                  </w:r>
                  <w:r w:rsidRPr="00A50849">
                    <w:rPr>
                      <w:rFonts w:cs="Calibri"/>
                      <w:bCs/>
                      <w:color w:val="000000" w:themeColor="text1"/>
                      <w:sz w:val="20"/>
                      <w:szCs w:val="20"/>
                    </w:rPr>
                    <w:t xml:space="preserve"> </w:t>
                  </w:r>
                </w:p>
              </w:tc>
            </w:tr>
            <w:tr w:rsidR="005A0186" w:rsidRPr="00A50849" w14:paraId="4E2E0878" w14:textId="77777777" w:rsidTr="0096749A">
              <w:trPr>
                <w:trHeight w:val="50"/>
              </w:trPr>
              <w:tc>
                <w:tcPr>
                  <w:tcW w:w="3050" w:type="dxa"/>
                  <w:tcBorders>
                    <w:top w:val="nil"/>
                    <w:left w:val="nil"/>
                    <w:bottom w:val="nil"/>
                  </w:tcBorders>
                  <w:shd w:val="clear" w:color="auto" w:fill="auto"/>
                </w:tcPr>
                <w:p w14:paraId="6DC6F27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MA.G-CO.B.6</w:t>
                  </w:r>
                </w:p>
              </w:tc>
              <w:tc>
                <w:tcPr>
                  <w:tcW w:w="7606" w:type="dxa"/>
                  <w:tcBorders>
                    <w:top w:val="nil"/>
                    <w:bottom w:val="nil"/>
                    <w:right w:val="nil"/>
                  </w:tcBorders>
                  <w:shd w:val="clear" w:color="auto" w:fill="auto"/>
                </w:tcPr>
                <w:p w14:paraId="0451B8D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A50849">
                    <w:rPr>
                      <w:rFonts w:cs="Calibri"/>
                      <w:bCs/>
                      <w:color w:val="000000" w:themeColor="text1"/>
                      <w:sz w:val="20"/>
                      <w:szCs w:val="20"/>
                    </w:rPr>
                    <w:t xml:space="preserve"> </w:t>
                  </w:r>
                </w:p>
              </w:tc>
            </w:tr>
            <w:tr w:rsidR="005A0186" w:rsidRPr="00A50849" w14:paraId="6236E4B4" w14:textId="77777777" w:rsidTr="0096749A">
              <w:trPr>
                <w:trHeight w:val="50"/>
              </w:trPr>
              <w:tc>
                <w:tcPr>
                  <w:tcW w:w="3050" w:type="dxa"/>
                  <w:tcBorders>
                    <w:top w:val="nil"/>
                    <w:left w:val="nil"/>
                    <w:bottom w:val="nil"/>
                  </w:tcBorders>
                  <w:shd w:val="clear" w:color="auto" w:fill="auto"/>
                </w:tcPr>
                <w:p w14:paraId="5707CC0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MA.G-CO.B.7</w:t>
                  </w:r>
                </w:p>
              </w:tc>
              <w:tc>
                <w:tcPr>
                  <w:tcW w:w="7606" w:type="dxa"/>
                  <w:tcBorders>
                    <w:top w:val="nil"/>
                    <w:bottom w:val="nil"/>
                    <w:right w:val="nil"/>
                  </w:tcBorders>
                  <w:shd w:val="clear" w:color="auto" w:fill="auto"/>
                </w:tcPr>
                <w:p w14:paraId="612BA3C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definition of congruence in terms of rigid motions to show that two triangles are congruent if and only if corresponding pairs of sides and corresponding pairs of angles are congruent.</w:t>
                  </w:r>
                  <w:r w:rsidRPr="00A50849">
                    <w:rPr>
                      <w:rFonts w:cs="Calibri"/>
                      <w:bCs/>
                      <w:color w:val="000000" w:themeColor="text1"/>
                      <w:sz w:val="20"/>
                      <w:szCs w:val="20"/>
                    </w:rPr>
                    <w:t xml:space="preserve"> </w:t>
                  </w:r>
                </w:p>
              </w:tc>
            </w:tr>
            <w:tr w:rsidR="005A0186" w:rsidRPr="00A50849" w14:paraId="34FACFAC" w14:textId="77777777" w:rsidTr="0096749A">
              <w:trPr>
                <w:trHeight w:val="50"/>
              </w:trPr>
              <w:tc>
                <w:tcPr>
                  <w:tcW w:w="3050" w:type="dxa"/>
                  <w:tcBorders>
                    <w:top w:val="nil"/>
                    <w:left w:val="nil"/>
                    <w:bottom w:val="nil"/>
                  </w:tcBorders>
                  <w:shd w:val="clear" w:color="auto" w:fill="auto"/>
                </w:tcPr>
                <w:p w14:paraId="6EF0BE4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MA.G-CO.B.8</w:t>
                  </w:r>
                </w:p>
              </w:tc>
              <w:tc>
                <w:tcPr>
                  <w:tcW w:w="7606" w:type="dxa"/>
                  <w:tcBorders>
                    <w:top w:val="nil"/>
                    <w:bottom w:val="nil"/>
                    <w:right w:val="nil"/>
                  </w:tcBorders>
                  <w:shd w:val="clear" w:color="auto" w:fill="auto"/>
                </w:tcPr>
                <w:p w14:paraId="24C1AC4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Explain how the criteria for triangle congruence (ASA, SAS, and SSS) follow from the definition of congruence in terms of rigid motions.</w:t>
                  </w:r>
                  <w:r w:rsidRPr="00A50849">
                    <w:rPr>
                      <w:rFonts w:cs="Calibri"/>
                      <w:bCs/>
                      <w:color w:val="000000" w:themeColor="text1"/>
                      <w:sz w:val="20"/>
                      <w:szCs w:val="20"/>
                    </w:rPr>
                    <w:t xml:space="preserve"> </w:t>
                  </w:r>
                </w:p>
              </w:tc>
            </w:tr>
            <w:tr w:rsidR="005A0186" w:rsidRPr="00A50849" w14:paraId="13B13A38" w14:textId="77777777" w:rsidTr="0096749A">
              <w:trPr>
                <w:trHeight w:val="50"/>
              </w:trPr>
              <w:tc>
                <w:tcPr>
                  <w:tcW w:w="3050" w:type="dxa"/>
                  <w:tcBorders>
                    <w:top w:val="nil"/>
                    <w:left w:val="nil"/>
                    <w:bottom w:val="nil"/>
                  </w:tcBorders>
                  <w:shd w:val="clear" w:color="auto" w:fill="auto"/>
                </w:tcPr>
                <w:p w14:paraId="14FDD5F3"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MA.G-CO.C</w:t>
                  </w:r>
                </w:p>
              </w:tc>
              <w:tc>
                <w:tcPr>
                  <w:tcW w:w="7606" w:type="dxa"/>
                  <w:tcBorders>
                    <w:top w:val="nil"/>
                    <w:bottom w:val="nil"/>
                    <w:right w:val="nil"/>
                  </w:tcBorders>
                  <w:shd w:val="clear" w:color="auto" w:fill="auto"/>
                </w:tcPr>
                <w:p w14:paraId="6905844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geometric theorems</w:t>
                  </w:r>
                  <w:r w:rsidRPr="00A50849">
                    <w:rPr>
                      <w:rFonts w:cs="Calibri"/>
                      <w:bCs/>
                      <w:color w:val="000000" w:themeColor="text1"/>
                      <w:sz w:val="20"/>
                      <w:szCs w:val="20"/>
                    </w:rPr>
                    <w:t xml:space="preserve"> </w:t>
                  </w:r>
                </w:p>
              </w:tc>
            </w:tr>
            <w:tr w:rsidR="005A0186" w:rsidRPr="00A50849" w14:paraId="4EEEB292" w14:textId="77777777" w:rsidTr="0096749A">
              <w:trPr>
                <w:trHeight w:val="50"/>
              </w:trPr>
              <w:tc>
                <w:tcPr>
                  <w:tcW w:w="3050" w:type="dxa"/>
                  <w:tcBorders>
                    <w:top w:val="nil"/>
                    <w:left w:val="nil"/>
                    <w:bottom w:val="nil"/>
                  </w:tcBorders>
                  <w:shd w:val="clear" w:color="auto" w:fill="auto"/>
                </w:tcPr>
                <w:p w14:paraId="11132B5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MA.G-CO.C.9</w:t>
                  </w:r>
                </w:p>
              </w:tc>
              <w:tc>
                <w:tcPr>
                  <w:tcW w:w="7606" w:type="dxa"/>
                  <w:tcBorders>
                    <w:top w:val="nil"/>
                    <w:bottom w:val="nil"/>
                    <w:right w:val="nil"/>
                  </w:tcBorders>
                  <w:shd w:val="clear" w:color="auto" w:fill="auto"/>
                </w:tcPr>
                <w:p w14:paraId="2771AC6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lines and angles.</w:t>
                  </w:r>
                  <w:r w:rsidRPr="00A50849">
                    <w:rPr>
                      <w:rFonts w:cs="Calibri"/>
                      <w:bCs/>
                      <w:color w:val="000000" w:themeColor="text1"/>
                      <w:sz w:val="20"/>
                      <w:szCs w:val="20"/>
                    </w:rPr>
                    <w:t xml:space="preserve"> </w:t>
                  </w:r>
                </w:p>
              </w:tc>
            </w:tr>
            <w:tr w:rsidR="005A0186" w:rsidRPr="00A50849" w14:paraId="25891E8D" w14:textId="77777777" w:rsidTr="0096749A">
              <w:trPr>
                <w:trHeight w:val="50"/>
              </w:trPr>
              <w:tc>
                <w:tcPr>
                  <w:tcW w:w="3050" w:type="dxa"/>
                  <w:tcBorders>
                    <w:top w:val="nil"/>
                    <w:left w:val="nil"/>
                    <w:bottom w:val="nil"/>
                  </w:tcBorders>
                  <w:shd w:val="clear" w:color="auto" w:fill="auto"/>
                </w:tcPr>
                <w:p w14:paraId="364560C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MA.G-CO.C.10</w:t>
                  </w:r>
                </w:p>
              </w:tc>
              <w:tc>
                <w:tcPr>
                  <w:tcW w:w="7606" w:type="dxa"/>
                  <w:tcBorders>
                    <w:top w:val="nil"/>
                    <w:bottom w:val="nil"/>
                    <w:right w:val="nil"/>
                  </w:tcBorders>
                  <w:shd w:val="clear" w:color="auto" w:fill="auto"/>
                </w:tcPr>
                <w:p w14:paraId="1E9DC48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5A0186" w:rsidRPr="00A50849" w14:paraId="35A53574" w14:textId="77777777" w:rsidTr="0096749A">
              <w:trPr>
                <w:trHeight w:val="50"/>
              </w:trPr>
              <w:tc>
                <w:tcPr>
                  <w:tcW w:w="3050" w:type="dxa"/>
                  <w:tcBorders>
                    <w:top w:val="nil"/>
                    <w:left w:val="nil"/>
                    <w:bottom w:val="nil"/>
                  </w:tcBorders>
                  <w:shd w:val="clear" w:color="auto" w:fill="auto"/>
                </w:tcPr>
                <w:p w14:paraId="1865C0D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MA.G-CO.C.11</w:t>
                  </w:r>
                </w:p>
              </w:tc>
              <w:tc>
                <w:tcPr>
                  <w:tcW w:w="7606" w:type="dxa"/>
                  <w:tcBorders>
                    <w:top w:val="nil"/>
                    <w:bottom w:val="nil"/>
                    <w:right w:val="nil"/>
                  </w:tcBorders>
                  <w:shd w:val="clear" w:color="auto" w:fill="auto"/>
                </w:tcPr>
                <w:p w14:paraId="12A3EC1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parallelograms.</w:t>
                  </w:r>
                  <w:r w:rsidRPr="00A50849">
                    <w:rPr>
                      <w:rFonts w:cs="Calibri"/>
                      <w:bCs/>
                      <w:color w:val="000000" w:themeColor="text1"/>
                      <w:sz w:val="20"/>
                      <w:szCs w:val="20"/>
                    </w:rPr>
                    <w:t xml:space="preserve"> </w:t>
                  </w:r>
                </w:p>
              </w:tc>
            </w:tr>
            <w:tr w:rsidR="005A0186" w:rsidRPr="00A50849" w14:paraId="3210AF0C" w14:textId="77777777" w:rsidTr="0096749A">
              <w:trPr>
                <w:trHeight w:val="50"/>
              </w:trPr>
              <w:tc>
                <w:tcPr>
                  <w:tcW w:w="3050" w:type="dxa"/>
                  <w:tcBorders>
                    <w:top w:val="nil"/>
                    <w:left w:val="nil"/>
                    <w:bottom w:val="nil"/>
                  </w:tcBorders>
                  <w:shd w:val="clear" w:color="auto" w:fill="auto"/>
                </w:tcPr>
                <w:p w14:paraId="1E0069B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MA.G-CO.D</w:t>
                  </w:r>
                </w:p>
              </w:tc>
              <w:tc>
                <w:tcPr>
                  <w:tcW w:w="7606" w:type="dxa"/>
                  <w:tcBorders>
                    <w:top w:val="nil"/>
                    <w:bottom w:val="nil"/>
                    <w:right w:val="nil"/>
                  </w:tcBorders>
                  <w:shd w:val="clear" w:color="auto" w:fill="auto"/>
                </w:tcPr>
                <w:p w14:paraId="10E4BC1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Make geometric constructions</w:t>
                  </w:r>
                  <w:r w:rsidRPr="00A50849">
                    <w:rPr>
                      <w:rFonts w:cs="Calibri"/>
                      <w:bCs/>
                      <w:color w:val="000000" w:themeColor="text1"/>
                      <w:sz w:val="20"/>
                      <w:szCs w:val="20"/>
                    </w:rPr>
                    <w:t xml:space="preserve"> </w:t>
                  </w:r>
                </w:p>
              </w:tc>
            </w:tr>
            <w:tr w:rsidR="005A0186" w:rsidRPr="00A50849" w14:paraId="7E88D26B" w14:textId="77777777" w:rsidTr="0096749A">
              <w:trPr>
                <w:trHeight w:val="50"/>
              </w:trPr>
              <w:tc>
                <w:tcPr>
                  <w:tcW w:w="3050" w:type="dxa"/>
                  <w:tcBorders>
                    <w:top w:val="nil"/>
                    <w:left w:val="nil"/>
                    <w:bottom w:val="nil"/>
                  </w:tcBorders>
                  <w:shd w:val="clear" w:color="auto" w:fill="auto"/>
                </w:tcPr>
                <w:p w14:paraId="4518406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MA.G-CO.A</w:t>
                  </w:r>
                </w:p>
              </w:tc>
              <w:tc>
                <w:tcPr>
                  <w:tcW w:w="7606" w:type="dxa"/>
                  <w:tcBorders>
                    <w:top w:val="nil"/>
                    <w:bottom w:val="nil"/>
                    <w:right w:val="nil"/>
                  </w:tcBorders>
                  <w:shd w:val="clear" w:color="auto" w:fill="auto"/>
                </w:tcPr>
                <w:p w14:paraId="4E6B1EC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Experiment with transformations in the plane</w:t>
                  </w:r>
                  <w:r w:rsidRPr="00A50849">
                    <w:rPr>
                      <w:rFonts w:cs="Calibri"/>
                      <w:bCs/>
                      <w:color w:val="000000" w:themeColor="text1"/>
                      <w:sz w:val="20"/>
                      <w:szCs w:val="20"/>
                    </w:rPr>
                    <w:t xml:space="preserve"> </w:t>
                  </w:r>
                </w:p>
              </w:tc>
            </w:tr>
          </w:tbl>
          <w:p w14:paraId="48641574" w14:textId="77777777" w:rsidR="00E11AB6" w:rsidRPr="00A50849" w:rsidRDefault="00E11AB6" w:rsidP="008B6FE7">
            <w:pPr>
              <w:rPr>
                <w:rFonts w:eastAsia="Arial" w:cstheme="minorHAnsi"/>
                <w:b/>
                <w:color w:val="000000" w:themeColor="text1"/>
                <w:sz w:val="24"/>
                <w:szCs w:val="24"/>
                <w:u w:val="single"/>
              </w:rPr>
            </w:pPr>
          </w:p>
          <w:p w14:paraId="557C6AED" w14:textId="2D379536" w:rsidR="008B6FE7" w:rsidRPr="00A50849" w:rsidRDefault="008B6FE7"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Similarity, Right Triangles and Trigonometry</w:t>
            </w:r>
          </w:p>
          <w:p w14:paraId="211EE017" w14:textId="77777777" w:rsidR="008B6FE7" w:rsidRPr="00A50849" w:rsidRDefault="008B6FE7" w:rsidP="008B6FE7">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7226A727" w14:textId="77777777" w:rsidTr="0096749A">
              <w:trPr>
                <w:trHeight w:val="50"/>
              </w:trPr>
              <w:tc>
                <w:tcPr>
                  <w:tcW w:w="3050" w:type="dxa"/>
                  <w:tcBorders>
                    <w:top w:val="nil"/>
                    <w:left w:val="nil"/>
                    <w:bottom w:val="nil"/>
                  </w:tcBorders>
                  <w:shd w:val="clear" w:color="auto" w:fill="auto"/>
                </w:tcPr>
                <w:p w14:paraId="2FF559F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MA.G-SRT.D.9</w:t>
                  </w:r>
                </w:p>
              </w:tc>
              <w:tc>
                <w:tcPr>
                  <w:tcW w:w="7606" w:type="dxa"/>
                  <w:tcBorders>
                    <w:top w:val="nil"/>
                    <w:bottom w:val="nil"/>
                    <w:right w:val="nil"/>
                  </w:tcBorders>
                  <w:shd w:val="clear" w:color="auto" w:fill="auto"/>
                </w:tcPr>
                <w:p w14:paraId="72884E0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Derive the formula 𝐴 = (1/2)𝑎𝑏 𝑠𝑖𝑛(𝐶) for the area of a triangle by drawing an auxiliary line from a vertex perpendicular to the opposite side.</w:t>
                  </w:r>
                  <w:r w:rsidRPr="00A50849">
                    <w:rPr>
                      <w:rFonts w:cs="Calibri"/>
                      <w:bCs/>
                      <w:color w:val="000000" w:themeColor="text1"/>
                      <w:sz w:val="20"/>
                      <w:szCs w:val="20"/>
                    </w:rPr>
                    <w:t xml:space="preserve"> </w:t>
                  </w:r>
                </w:p>
              </w:tc>
            </w:tr>
            <w:tr w:rsidR="005A0186" w:rsidRPr="00A50849" w14:paraId="28AC4A54" w14:textId="77777777" w:rsidTr="0096749A">
              <w:trPr>
                <w:trHeight w:val="50"/>
              </w:trPr>
              <w:tc>
                <w:tcPr>
                  <w:tcW w:w="3050" w:type="dxa"/>
                  <w:tcBorders>
                    <w:top w:val="nil"/>
                    <w:left w:val="nil"/>
                    <w:bottom w:val="nil"/>
                  </w:tcBorders>
                  <w:shd w:val="clear" w:color="auto" w:fill="auto"/>
                </w:tcPr>
                <w:p w14:paraId="4FE774FC"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MA.G-SRT.D.10</w:t>
                  </w:r>
                </w:p>
              </w:tc>
              <w:tc>
                <w:tcPr>
                  <w:tcW w:w="7606" w:type="dxa"/>
                  <w:tcBorders>
                    <w:top w:val="nil"/>
                    <w:bottom w:val="nil"/>
                    <w:right w:val="nil"/>
                  </w:tcBorders>
                  <w:shd w:val="clear" w:color="auto" w:fill="auto"/>
                </w:tcPr>
                <w:p w14:paraId="7D7FBE1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 Laws of Sines and Cosines and use them to solve problems.</w:t>
                  </w:r>
                  <w:r w:rsidRPr="00A50849">
                    <w:rPr>
                      <w:rFonts w:cs="Calibri"/>
                      <w:bCs/>
                      <w:color w:val="000000" w:themeColor="text1"/>
                      <w:sz w:val="20"/>
                      <w:szCs w:val="20"/>
                    </w:rPr>
                    <w:t xml:space="preserve"> </w:t>
                  </w:r>
                </w:p>
              </w:tc>
            </w:tr>
            <w:tr w:rsidR="005A0186" w:rsidRPr="00A50849" w14:paraId="5B37D537" w14:textId="77777777" w:rsidTr="0096749A">
              <w:trPr>
                <w:trHeight w:val="50"/>
              </w:trPr>
              <w:tc>
                <w:tcPr>
                  <w:tcW w:w="3050" w:type="dxa"/>
                  <w:tcBorders>
                    <w:top w:val="nil"/>
                    <w:left w:val="nil"/>
                    <w:bottom w:val="nil"/>
                  </w:tcBorders>
                  <w:shd w:val="clear" w:color="auto" w:fill="auto"/>
                </w:tcPr>
                <w:p w14:paraId="74AC479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MA.G-SRT.D.11</w:t>
                  </w:r>
                </w:p>
              </w:tc>
              <w:tc>
                <w:tcPr>
                  <w:tcW w:w="7606" w:type="dxa"/>
                  <w:tcBorders>
                    <w:top w:val="nil"/>
                    <w:bottom w:val="nil"/>
                    <w:right w:val="nil"/>
                  </w:tcBorders>
                  <w:shd w:val="clear" w:color="auto" w:fill="auto"/>
                </w:tcPr>
                <w:p w14:paraId="1042515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 Law of Sines and the Law of Cosines to find unknown measurements in right and non-right triangles (e.g., surveying problems, resultant forces).</w:t>
                  </w:r>
                  <w:r w:rsidRPr="00A50849">
                    <w:rPr>
                      <w:rFonts w:cs="Calibri"/>
                      <w:bCs/>
                      <w:color w:val="000000" w:themeColor="text1"/>
                      <w:sz w:val="20"/>
                      <w:szCs w:val="20"/>
                    </w:rPr>
                    <w:t xml:space="preserve"> </w:t>
                  </w:r>
                </w:p>
              </w:tc>
            </w:tr>
            <w:tr w:rsidR="005A0186" w:rsidRPr="00A50849" w14:paraId="4F4C0521" w14:textId="77777777" w:rsidTr="0096749A">
              <w:trPr>
                <w:trHeight w:val="50"/>
              </w:trPr>
              <w:tc>
                <w:tcPr>
                  <w:tcW w:w="3050" w:type="dxa"/>
                  <w:tcBorders>
                    <w:top w:val="nil"/>
                    <w:left w:val="nil"/>
                    <w:bottom w:val="nil"/>
                  </w:tcBorders>
                  <w:shd w:val="clear" w:color="auto" w:fill="auto"/>
                </w:tcPr>
                <w:p w14:paraId="07FB91E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MA.G-SRT.A</w:t>
                  </w:r>
                </w:p>
              </w:tc>
              <w:tc>
                <w:tcPr>
                  <w:tcW w:w="7606" w:type="dxa"/>
                  <w:tcBorders>
                    <w:top w:val="nil"/>
                    <w:bottom w:val="nil"/>
                    <w:right w:val="nil"/>
                  </w:tcBorders>
                  <w:shd w:val="clear" w:color="auto" w:fill="auto"/>
                </w:tcPr>
                <w:p w14:paraId="5919D6A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similarity in terms of similarity transformations</w:t>
                  </w:r>
                  <w:r w:rsidRPr="00A50849">
                    <w:rPr>
                      <w:rFonts w:cs="Calibri"/>
                      <w:bCs/>
                      <w:color w:val="000000" w:themeColor="text1"/>
                      <w:sz w:val="20"/>
                      <w:szCs w:val="20"/>
                    </w:rPr>
                    <w:t xml:space="preserve"> </w:t>
                  </w:r>
                </w:p>
              </w:tc>
            </w:tr>
            <w:tr w:rsidR="005A0186" w:rsidRPr="00A50849" w14:paraId="1C729514" w14:textId="77777777" w:rsidTr="0096749A">
              <w:trPr>
                <w:trHeight w:val="50"/>
              </w:trPr>
              <w:tc>
                <w:tcPr>
                  <w:tcW w:w="3050" w:type="dxa"/>
                  <w:tcBorders>
                    <w:top w:val="nil"/>
                    <w:left w:val="nil"/>
                    <w:bottom w:val="nil"/>
                  </w:tcBorders>
                  <w:shd w:val="clear" w:color="auto" w:fill="auto"/>
                </w:tcPr>
                <w:p w14:paraId="326D9BA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MA.G-SRT.A.1</w:t>
                  </w:r>
                </w:p>
              </w:tc>
              <w:tc>
                <w:tcPr>
                  <w:tcW w:w="7606" w:type="dxa"/>
                  <w:tcBorders>
                    <w:top w:val="nil"/>
                    <w:bottom w:val="nil"/>
                    <w:right w:val="nil"/>
                  </w:tcBorders>
                  <w:shd w:val="clear" w:color="auto" w:fill="auto"/>
                </w:tcPr>
                <w:p w14:paraId="31F844C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Verify experimentally the properties of dilations given by a center and a scale factor:</w:t>
                  </w:r>
                  <w:r w:rsidRPr="00A50849">
                    <w:rPr>
                      <w:rFonts w:cs="Calibri"/>
                      <w:bCs/>
                      <w:color w:val="000000" w:themeColor="text1"/>
                      <w:sz w:val="20"/>
                      <w:szCs w:val="20"/>
                    </w:rPr>
                    <w:t xml:space="preserve"> </w:t>
                  </w:r>
                </w:p>
              </w:tc>
            </w:tr>
            <w:tr w:rsidR="005A0186" w:rsidRPr="00A50849" w14:paraId="71B5A6D7" w14:textId="77777777" w:rsidTr="0096749A">
              <w:trPr>
                <w:trHeight w:val="50"/>
              </w:trPr>
              <w:tc>
                <w:tcPr>
                  <w:tcW w:w="3050" w:type="dxa"/>
                  <w:tcBorders>
                    <w:top w:val="nil"/>
                    <w:left w:val="nil"/>
                    <w:bottom w:val="nil"/>
                  </w:tcBorders>
                  <w:shd w:val="clear" w:color="auto" w:fill="auto"/>
                </w:tcPr>
                <w:p w14:paraId="72CDE87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MA.G-SRT.A.1a</w:t>
                  </w:r>
                </w:p>
              </w:tc>
              <w:tc>
                <w:tcPr>
                  <w:tcW w:w="7606" w:type="dxa"/>
                  <w:tcBorders>
                    <w:top w:val="nil"/>
                    <w:bottom w:val="nil"/>
                    <w:right w:val="nil"/>
                  </w:tcBorders>
                  <w:shd w:val="clear" w:color="auto" w:fill="auto"/>
                </w:tcPr>
                <w:p w14:paraId="605D2DD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 dilation takes a line not passing through the center of the dilation to a parallel line, and leaves a line passing through the center unchanged.</w:t>
                  </w:r>
                  <w:r w:rsidRPr="00A50849">
                    <w:rPr>
                      <w:rFonts w:cs="Calibri"/>
                      <w:bCs/>
                      <w:color w:val="000000" w:themeColor="text1"/>
                      <w:sz w:val="20"/>
                      <w:szCs w:val="20"/>
                    </w:rPr>
                    <w:t xml:space="preserve"> </w:t>
                  </w:r>
                </w:p>
              </w:tc>
            </w:tr>
            <w:tr w:rsidR="005A0186" w:rsidRPr="00A50849" w14:paraId="5084F8EE" w14:textId="77777777" w:rsidTr="0096749A">
              <w:trPr>
                <w:trHeight w:val="50"/>
              </w:trPr>
              <w:tc>
                <w:tcPr>
                  <w:tcW w:w="3050" w:type="dxa"/>
                  <w:tcBorders>
                    <w:top w:val="nil"/>
                    <w:left w:val="nil"/>
                    <w:bottom w:val="nil"/>
                  </w:tcBorders>
                  <w:shd w:val="clear" w:color="auto" w:fill="auto"/>
                </w:tcPr>
                <w:p w14:paraId="60CE7659"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MA.G-SRT.A.1b</w:t>
                  </w:r>
                </w:p>
              </w:tc>
              <w:tc>
                <w:tcPr>
                  <w:tcW w:w="7606" w:type="dxa"/>
                  <w:tcBorders>
                    <w:top w:val="nil"/>
                    <w:bottom w:val="nil"/>
                    <w:right w:val="nil"/>
                  </w:tcBorders>
                  <w:shd w:val="clear" w:color="auto" w:fill="auto"/>
                </w:tcPr>
                <w:p w14:paraId="6B9F121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The dilation of a line segment is longer or shorter in the ratio given by the scale factor.</w:t>
                  </w:r>
                  <w:r w:rsidRPr="00A50849">
                    <w:rPr>
                      <w:rFonts w:cs="Calibri"/>
                      <w:bCs/>
                      <w:color w:val="000000" w:themeColor="text1"/>
                      <w:sz w:val="20"/>
                      <w:szCs w:val="20"/>
                    </w:rPr>
                    <w:t xml:space="preserve"> </w:t>
                  </w:r>
                </w:p>
              </w:tc>
            </w:tr>
            <w:tr w:rsidR="005A0186" w:rsidRPr="00A50849" w14:paraId="2C9B2797" w14:textId="77777777" w:rsidTr="0096749A">
              <w:trPr>
                <w:trHeight w:val="50"/>
              </w:trPr>
              <w:tc>
                <w:tcPr>
                  <w:tcW w:w="3050" w:type="dxa"/>
                  <w:tcBorders>
                    <w:top w:val="nil"/>
                    <w:left w:val="nil"/>
                    <w:bottom w:val="nil"/>
                  </w:tcBorders>
                  <w:shd w:val="clear" w:color="auto" w:fill="auto"/>
                </w:tcPr>
                <w:p w14:paraId="184EABE3"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MA.G-SRT.A.2</w:t>
                  </w:r>
                </w:p>
              </w:tc>
              <w:tc>
                <w:tcPr>
                  <w:tcW w:w="7606" w:type="dxa"/>
                  <w:tcBorders>
                    <w:top w:val="nil"/>
                    <w:bottom w:val="nil"/>
                    <w:right w:val="nil"/>
                  </w:tcBorders>
                  <w:shd w:val="clear" w:color="auto" w:fill="auto"/>
                </w:tcPr>
                <w:p w14:paraId="1D24ECB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A50849">
                    <w:rPr>
                      <w:rFonts w:cs="Calibri"/>
                      <w:bCs/>
                      <w:color w:val="000000" w:themeColor="text1"/>
                      <w:sz w:val="20"/>
                      <w:szCs w:val="20"/>
                    </w:rPr>
                    <w:t xml:space="preserve"> </w:t>
                  </w:r>
                </w:p>
              </w:tc>
            </w:tr>
            <w:tr w:rsidR="005A0186" w:rsidRPr="00A50849" w14:paraId="355790D5" w14:textId="77777777" w:rsidTr="0096749A">
              <w:trPr>
                <w:trHeight w:val="50"/>
              </w:trPr>
              <w:tc>
                <w:tcPr>
                  <w:tcW w:w="3050" w:type="dxa"/>
                  <w:tcBorders>
                    <w:top w:val="nil"/>
                    <w:left w:val="nil"/>
                    <w:bottom w:val="nil"/>
                  </w:tcBorders>
                  <w:shd w:val="clear" w:color="auto" w:fill="auto"/>
                </w:tcPr>
                <w:p w14:paraId="574A9B47"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MA.G-SRT.A.3</w:t>
                  </w:r>
                </w:p>
              </w:tc>
              <w:tc>
                <w:tcPr>
                  <w:tcW w:w="7606" w:type="dxa"/>
                  <w:tcBorders>
                    <w:top w:val="nil"/>
                    <w:bottom w:val="nil"/>
                    <w:right w:val="nil"/>
                  </w:tcBorders>
                  <w:shd w:val="clear" w:color="auto" w:fill="auto"/>
                </w:tcPr>
                <w:p w14:paraId="6433E14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similarity transformations to establish the AA criterion for two triangles to be similar.</w:t>
                  </w:r>
                  <w:r w:rsidRPr="00A50849">
                    <w:rPr>
                      <w:rFonts w:cs="Calibri"/>
                      <w:bCs/>
                      <w:color w:val="000000" w:themeColor="text1"/>
                      <w:sz w:val="20"/>
                      <w:szCs w:val="20"/>
                    </w:rPr>
                    <w:t xml:space="preserve"> </w:t>
                  </w:r>
                </w:p>
              </w:tc>
            </w:tr>
            <w:tr w:rsidR="005A0186" w:rsidRPr="00A50849" w14:paraId="009BBECD" w14:textId="77777777" w:rsidTr="0096749A">
              <w:trPr>
                <w:trHeight w:val="50"/>
              </w:trPr>
              <w:tc>
                <w:tcPr>
                  <w:tcW w:w="3050" w:type="dxa"/>
                  <w:tcBorders>
                    <w:top w:val="nil"/>
                    <w:left w:val="nil"/>
                    <w:bottom w:val="nil"/>
                  </w:tcBorders>
                  <w:shd w:val="clear" w:color="auto" w:fill="auto"/>
                </w:tcPr>
                <w:p w14:paraId="7B5BFBE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MA.G-SRT.B</w:t>
                  </w:r>
                </w:p>
              </w:tc>
              <w:tc>
                <w:tcPr>
                  <w:tcW w:w="7606" w:type="dxa"/>
                  <w:tcBorders>
                    <w:top w:val="nil"/>
                    <w:bottom w:val="nil"/>
                    <w:right w:val="nil"/>
                  </w:tcBorders>
                  <w:shd w:val="clear" w:color="auto" w:fill="auto"/>
                </w:tcPr>
                <w:p w14:paraId="12DB42B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theorems involving similarity</w:t>
                  </w:r>
                  <w:r w:rsidRPr="00A50849">
                    <w:rPr>
                      <w:rFonts w:cs="Calibri"/>
                      <w:bCs/>
                      <w:color w:val="000000" w:themeColor="text1"/>
                      <w:sz w:val="20"/>
                      <w:szCs w:val="20"/>
                    </w:rPr>
                    <w:t xml:space="preserve"> </w:t>
                  </w:r>
                </w:p>
              </w:tc>
            </w:tr>
            <w:tr w:rsidR="005A0186" w:rsidRPr="00A50849" w14:paraId="3E3C6F16" w14:textId="77777777" w:rsidTr="0096749A">
              <w:trPr>
                <w:trHeight w:val="50"/>
              </w:trPr>
              <w:tc>
                <w:tcPr>
                  <w:tcW w:w="3050" w:type="dxa"/>
                  <w:tcBorders>
                    <w:top w:val="nil"/>
                    <w:left w:val="nil"/>
                    <w:bottom w:val="nil"/>
                  </w:tcBorders>
                  <w:shd w:val="clear" w:color="auto" w:fill="auto"/>
                </w:tcPr>
                <w:p w14:paraId="71F3812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MA.G-SRT.B.4</w:t>
                  </w:r>
                </w:p>
              </w:tc>
              <w:tc>
                <w:tcPr>
                  <w:tcW w:w="7606" w:type="dxa"/>
                  <w:tcBorders>
                    <w:top w:val="nil"/>
                    <w:bottom w:val="nil"/>
                    <w:right w:val="nil"/>
                  </w:tcBorders>
                  <w:shd w:val="clear" w:color="auto" w:fill="auto"/>
                </w:tcPr>
                <w:p w14:paraId="25AECEB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theorems about triangles.</w:t>
                  </w:r>
                  <w:r w:rsidRPr="00A50849">
                    <w:rPr>
                      <w:rFonts w:cs="Calibri"/>
                      <w:bCs/>
                      <w:color w:val="000000" w:themeColor="text1"/>
                      <w:sz w:val="20"/>
                      <w:szCs w:val="20"/>
                    </w:rPr>
                    <w:t xml:space="preserve"> </w:t>
                  </w:r>
                </w:p>
              </w:tc>
            </w:tr>
            <w:tr w:rsidR="005A0186" w:rsidRPr="00A50849" w14:paraId="31E08468" w14:textId="77777777" w:rsidTr="0096749A">
              <w:trPr>
                <w:trHeight w:val="50"/>
              </w:trPr>
              <w:tc>
                <w:tcPr>
                  <w:tcW w:w="3050" w:type="dxa"/>
                  <w:tcBorders>
                    <w:top w:val="nil"/>
                    <w:left w:val="nil"/>
                    <w:bottom w:val="nil"/>
                  </w:tcBorders>
                  <w:shd w:val="clear" w:color="auto" w:fill="auto"/>
                </w:tcPr>
                <w:p w14:paraId="2F7E7277"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MA.G-SRT.B.5</w:t>
                  </w:r>
                </w:p>
              </w:tc>
              <w:tc>
                <w:tcPr>
                  <w:tcW w:w="7606" w:type="dxa"/>
                  <w:tcBorders>
                    <w:top w:val="nil"/>
                    <w:bottom w:val="nil"/>
                    <w:right w:val="nil"/>
                  </w:tcBorders>
                  <w:shd w:val="clear" w:color="auto" w:fill="auto"/>
                </w:tcPr>
                <w:p w14:paraId="20FA000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congruence and similarity criteria for triangles to solve problems and to prove relationships in geometric figures.</w:t>
                  </w:r>
                  <w:r w:rsidRPr="00A50849">
                    <w:rPr>
                      <w:rFonts w:cs="Calibri"/>
                      <w:bCs/>
                      <w:color w:val="000000" w:themeColor="text1"/>
                      <w:sz w:val="20"/>
                      <w:szCs w:val="20"/>
                    </w:rPr>
                    <w:t xml:space="preserve"> </w:t>
                  </w:r>
                </w:p>
              </w:tc>
            </w:tr>
            <w:tr w:rsidR="005A0186" w:rsidRPr="00A50849" w14:paraId="62000726" w14:textId="77777777" w:rsidTr="0096749A">
              <w:trPr>
                <w:trHeight w:val="50"/>
              </w:trPr>
              <w:tc>
                <w:tcPr>
                  <w:tcW w:w="3050" w:type="dxa"/>
                  <w:tcBorders>
                    <w:top w:val="nil"/>
                    <w:left w:val="nil"/>
                    <w:bottom w:val="nil"/>
                  </w:tcBorders>
                  <w:shd w:val="clear" w:color="auto" w:fill="auto"/>
                </w:tcPr>
                <w:p w14:paraId="0D445E87"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MA.G-SRT.C</w:t>
                  </w:r>
                </w:p>
              </w:tc>
              <w:tc>
                <w:tcPr>
                  <w:tcW w:w="7606" w:type="dxa"/>
                  <w:tcBorders>
                    <w:top w:val="nil"/>
                    <w:bottom w:val="nil"/>
                    <w:right w:val="nil"/>
                  </w:tcBorders>
                  <w:shd w:val="clear" w:color="auto" w:fill="auto"/>
                </w:tcPr>
                <w:p w14:paraId="12EB253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Define trigonometric ratios and solve problems involving right triangles</w:t>
                  </w:r>
                  <w:r w:rsidRPr="00A50849">
                    <w:rPr>
                      <w:rFonts w:cs="Calibri"/>
                      <w:bCs/>
                      <w:color w:val="000000" w:themeColor="text1"/>
                      <w:sz w:val="20"/>
                      <w:szCs w:val="20"/>
                    </w:rPr>
                    <w:t xml:space="preserve"> </w:t>
                  </w:r>
                </w:p>
              </w:tc>
            </w:tr>
            <w:tr w:rsidR="005A0186" w:rsidRPr="00A50849" w14:paraId="38BD2D91" w14:textId="77777777" w:rsidTr="0096749A">
              <w:trPr>
                <w:trHeight w:val="50"/>
              </w:trPr>
              <w:tc>
                <w:tcPr>
                  <w:tcW w:w="3050" w:type="dxa"/>
                  <w:tcBorders>
                    <w:top w:val="nil"/>
                    <w:left w:val="nil"/>
                    <w:bottom w:val="nil"/>
                  </w:tcBorders>
                  <w:shd w:val="clear" w:color="auto" w:fill="auto"/>
                </w:tcPr>
                <w:p w14:paraId="361F17E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MA.G-SRT.C.6</w:t>
                  </w:r>
                </w:p>
              </w:tc>
              <w:tc>
                <w:tcPr>
                  <w:tcW w:w="7606" w:type="dxa"/>
                  <w:tcBorders>
                    <w:top w:val="nil"/>
                    <w:bottom w:val="nil"/>
                    <w:right w:val="nil"/>
                  </w:tcBorders>
                  <w:shd w:val="clear" w:color="auto" w:fill="auto"/>
                </w:tcPr>
                <w:p w14:paraId="61E5676A"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that by similarity, side ratios in right triangles are properties of the angles in the triangle, leading to definitions of trigonometric ratios for acute angles.</w:t>
                  </w:r>
                  <w:r w:rsidRPr="00A50849">
                    <w:rPr>
                      <w:rFonts w:cs="Calibri"/>
                      <w:bCs/>
                      <w:color w:val="000000" w:themeColor="text1"/>
                      <w:sz w:val="20"/>
                      <w:szCs w:val="20"/>
                    </w:rPr>
                    <w:t xml:space="preserve"> </w:t>
                  </w:r>
                </w:p>
              </w:tc>
            </w:tr>
            <w:tr w:rsidR="005A0186" w:rsidRPr="00A50849" w14:paraId="64B5892B" w14:textId="77777777" w:rsidTr="0096749A">
              <w:trPr>
                <w:trHeight w:val="50"/>
              </w:trPr>
              <w:tc>
                <w:tcPr>
                  <w:tcW w:w="3050" w:type="dxa"/>
                  <w:tcBorders>
                    <w:top w:val="nil"/>
                    <w:left w:val="nil"/>
                    <w:bottom w:val="nil"/>
                  </w:tcBorders>
                  <w:shd w:val="clear" w:color="auto" w:fill="auto"/>
                </w:tcPr>
                <w:p w14:paraId="4C89E84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MA.G-SRT.C.7</w:t>
                  </w:r>
                </w:p>
              </w:tc>
              <w:tc>
                <w:tcPr>
                  <w:tcW w:w="7606" w:type="dxa"/>
                  <w:tcBorders>
                    <w:top w:val="nil"/>
                    <w:bottom w:val="nil"/>
                    <w:right w:val="nil"/>
                  </w:tcBorders>
                  <w:shd w:val="clear" w:color="auto" w:fill="auto"/>
                </w:tcPr>
                <w:p w14:paraId="61A07BA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Explain and use the relationship between the sine and cosine of complementary angles.</w:t>
                  </w:r>
                  <w:r w:rsidRPr="00A50849">
                    <w:rPr>
                      <w:rFonts w:cs="Calibri"/>
                      <w:bCs/>
                      <w:color w:val="000000" w:themeColor="text1"/>
                      <w:sz w:val="20"/>
                      <w:szCs w:val="20"/>
                    </w:rPr>
                    <w:t xml:space="preserve"> </w:t>
                  </w:r>
                </w:p>
              </w:tc>
            </w:tr>
            <w:tr w:rsidR="005A0186" w:rsidRPr="00A50849" w14:paraId="2B3B7CC2" w14:textId="77777777" w:rsidTr="0096749A">
              <w:trPr>
                <w:trHeight w:val="50"/>
              </w:trPr>
              <w:tc>
                <w:tcPr>
                  <w:tcW w:w="3050" w:type="dxa"/>
                  <w:tcBorders>
                    <w:top w:val="nil"/>
                    <w:left w:val="nil"/>
                    <w:bottom w:val="nil"/>
                  </w:tcBorders>
                  <w:shd w:val="clear" w:color="auto" w:fill="auto"/>
                </w:tcPr>
                <w:p w14:paraId="235C10F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lastRenderedPageBreak/>
                    <w:t>MA.G-SRT.C.8</w:t>
                  </w:r>
                </w:p>
              </w:tc>
              <w:tc>
                <w:tcPr>
                  <w:tcW w:w="7606" w:type="dxa"/>
                  <w:tcBorders>
                    <w:top w:val="nil"/>
                    <w:bottom w:val="nil"/>
                    <w:right w:val="nil"/>
                  </w:tcBorders>
                  <w:shd w:val="clear" w:color="auto" w:fill="auto"/>
                </w:tcPr>
                <w:p w14:paraId="1E046FA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trigonometric ratios and the Pythagorean Theorem to solve right triangles in applied problems.</w:t>
                  </w:r>
                  <w:r w:rsidRPr="00A50849">
                    <w:rPr>
                      <w:rFonts w:cs="Calibri"/>
                      <w:bCs/>
                      <w:color w:val="000000" w:themeColor="text1"/>
                      <w:sz w:val="20"/>
                      <w:szCs w:val="20"/>
                    </w:rPr>
                    <w:t xml:space="preserve"> </w:t>
                  </w:r>
                </w:p>
              </w:tc>
            </w:tr>
            <w:tr w:rsidR="005A0186" w:rsidRPr="00A50849" w14:paraId="56ADAE97" w14:textId="77777777" w:rsidTr="0096749A">
              <w:trPr>
                <w:trHeight w:val="50"/>
              </w:trPr>
              <w:tc>
                <w:tcPr>
                  <w:tcW w:w="3050" w:type="dxa"/>
                  <w:tcBorders>
                    <w:top w:val="nil"/>
                    <w:left w:val="nil"/>
                    <w:bottom w:val="nil"/>
                  </w:tcBorders>
                  <w:shd w:val="clear" w:color="auto" w:fill="auto"/>
                </w:tcPr>
                <w:p w14:paraId="242DEF5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MA.G-SRT.D</w:t>
                  </w:r>
                </w:p>
              </w:tc>
              <w:tc>
                <w:tcPr>
                  <w:tcW w:w="7606" w:type="dxa"/>
                  <w:tcBorders>
                    <w:top w:val="nil"/>
                    <w:bottom w:val="nil"/>
                    <w:right w:val="nil"/>
                  </w:tcBorders>
                  <w:shd w:val="clear" w:color="auto" w:fill="auto"/>
                </w:tcPr>
                <w:p w14:paraId="11431C9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Apply trigonometry to general triangles</w:t>
                  </w:r>
                  <w:r w:rsidRPr="00A50849">
                    <w:rPr>
                      <w:rFonts w:cs="Calibri"/>
                      <w:bCs/>
                      <w:color w:val="000000" w:themeColor="text1"/>
                      <w:sz w:val="20"/>
                      <w:szCs w:val="20"/>
                    </w:rPr>
                    <w:t xml:space="preserve"> </w:t>
                  </w:r>
                </w:p>
              </w:tc>
            </w:tr>
          </w:tbl>
          <w:p w14:paraId="1BFAFC71" w14:textId="77777777" w:rsidR="008B6FE7" w:rsidRPr="00A50849" w:rsidRDefault="008B6FE7" w:rsidP="008B6FE7">
            <w:pPr>
              <w:rPr>
                <w:rFonts w:eastAsia="Arial" w:cstheme="minorHAnsi"/>
                <w:b/>
                <w:color w:val="000000" w:themeColor="text1"/>
                <w:sz w:val="24"/>
                <w:szCs w:val="24"/>
              </w:rPr>
            </w:pPr>
          </w:p>
          <w:p w14:paraId="06B33739" w14:textId="77777777" w:rsidR="008B6FE7" w:rsidRPr="00A50849" w:rsidRDefault="008B6FE7"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Circles</w:t>
            </w:r>
          </w:p>
          <w:p w14:paraId="245A33B7" w14:textId="77777777" w:rsidR="008B6FE7" w:rsidRPr="00A50849" w:rsidRDefault="008B6FE7" w:rsidP="008B6FE7">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B6FE7" w:rsidRPr="00A50849" w14:paraId="6D9732B7" w14:textId="77777777" w:rsidTr="00051E9C">
              <w:trPr>
                <w:trHeight w:val="50"/>
              </w:trPr>
              <w:tc>
                <w:tcPr>
                  <w:tcW w:w="3050" w:type="dxa"/>
                  <w:tcBorders>
                    <w:top w:val="nil"/>
                    <w:left w:val="nil"/>
                    <w:bottom w:val="nil"/>
                  </w:tcBorders>
                  <w:shd w:val="clear" w:color="auto" w:fill="auto"/>
                </w:tcPr>
                <w:p w14:paraId="337EBB30"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MA.G-C.A</w:t>
                  </w:r>
                </w:p>
              </w:tc>
              <w:tc>
                <w:tcPr>
                  <w:tcW w:w="7606" w:type="dxa"/>
                  <w:tcBorders>
                    <w:top w:val="nil"/>
                    <w:bottom w:val="nil"/>
                    <w:right w:val="nil"/>
                  </w:tcBorders>
                  <w:shd w:val="clear" w:color="auto" w:fill="auto"/>
                </w:tcPr>
                <w:p w14:paraId="1FDFF3C3"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Understand and apply theorems about circles</w:t>
                  </w:r>
                  <w:r w:rsidRPr="00A50849">
                    <w:rPr>
                      <w:rFonts w:cs="Calibri"/>
                      <w:bCs/>
                      <w:color w:val="000000" w:themeColor="text1"/>
                      <w:sz w:val="20"/>
                      <w:szCs w:val="20"/>
                    </w:rPr>
                    <w:t xml:space="preserve"> </w:t>
                  </w:r>
                </w:p>
              </w:tc>
            </w:tr>
            <w:tr w:rsidR="008B6FE7" w:rsidRPr="00A50849" w14:paraId="179EC24E" w14:textId="77777777" w:rsidTr="00051E9C">
              <w:trPr>
                <w:trHeight w:val="50"/>
              </w:trPr>
              <w:tc>
                <w:tcPr>
                  <w:tcW w:w="3050" w:type="dxa"/>
                  <w:tcBorders>
                    <w:top w:val="nil"/>
                    <w:left w:val="nil"/>
                    <w:bottom w:val="nil"/>
                  </w:tcBorders>
                  <w:shd w:val="clear" w:color="auto" w:fill="auto"/>
                </w:tcPr>
                <w:p w14:paraId="5C817D21"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MA.G-C.A.1</w:t>
                  </w:r>
                </w:p>
              </w:tc>
              <w:tc>
                <w:tcPr>
                  <w:tcW w:w="7606" w:type="dxa"/>
                  <w:tcBorders>
                    <w:top w:val="nil"/>
                    <w:bottom w:val="nil"/>
                    <w:right w:val="nil"/>
                  </w:tcBorders>
                  <w:shd w:val="clear" w:color="auto" w:fill="auto"/>
                </w:tcPr>
                <w:p w14:paraId="6EAA557E"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Prove that all circles are similar.</w:t>
                  </w:r>
                  <w:r w:rsidRPr="00A50849">
                    <w:rPr>
                      <w:rFonts w:cs="Calibri"/>
                      <w:bCs/>
                      <w:color w:val="000000" w:themeColor="text1"/>
                      <w:sz w:val="20"/>
                      <w:szCs w:val="20"/>
                    </w:rPr>
                    <w:t xml:space="preserve"> </w:t>
                  </w:r>
                </w:p>
              </w:tc>
            </w:tr>
            <w:tr w:rsidR="008B6FE7" w:rsidRPr="00A50849" w14:paraId="7F865C70" w14:textId="77777777" w:rsidTr="00051E9C">
              <w:trPr>
                <w:trHeight w:val="50"/>
              </w:trPr>
              <w:tc>
                <w:tcPr>
                  <w:tcW w:w="3050" w:type="dxa"/>
                  <w:tcBorders>
                    <w:top w:val="nil"/>
                    <w:left w:val="nil"/>
                    <w:bottom w:val="nil"/>
                  </w:tcBorders>
                  <w:shd w:val="clear" w:color="auto" w:fill="auto"/>
                </w:tcPr>
                <w:p w14:paraId="4090E3CE"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MA.G-C.A.2</w:t>
                  </w:r>
                </w:p>
              </w:tc>
              <w:tc>
                <w:tcPr>
                  <w:tcW w:w="7606" w:type="dxa"/>
                  <w:tcBorders>
                    <w:top w:val="nil"/>
                    <w:bottom w:val="nil"/>
                    <w:right w:val="nil"/>
                  </w:tcBorders>
                  <w:shd w:val="clear" w:color="auto" w:fill="auto"/>
                </w:tcPr>
                <w:p w14:paraId="11803BE4"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Identify and describe relationships among inscribed angles, radii, and chords.</w:t>
                  </w:r>
                  <w:r w:rsidRPr="00A50849">
                    <w:rPr>
                      <w:rFonts w:cs="Calibri"/>
                      <w:bCs/>
                      <w:color w:val="000000" w:themeColor="text1"/>
                      <w:sz w:val="20"/>
                      <w:szCs w:val="20"/>
                    </w:rPr>
                    <w:t xml:space="preserve"> </w:t>
                  </w:r>
                </w:p>
              </w:tc>
            </w:tr>
            <w:tr w:rsidR="008B6FE7" w:rsidRPr="00A50849" w14:paraId="39B2F715" w14:textId="77777777" w:rsidTr="00051E9C">
              <w:trPr>
                <w:trHeight w:val="50"/>
              </w:trPr>
              <w:tc>
                <w:tcPr>
                  <w:tcW w:w="3050" w:type="dxa"/>
                  <w:tcBorders>
                    <w:top w:val="nil"/>
                    <w:left w:val="nil"/>
                    <w:bottom w:val="nil"/>
                  </w:tcBorders>
                  <w:shd w:val="clear" w:color="auto" w:fill="auto"/>
                </w:tcPr>
                <w:p w14:paraId="609520E2"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MA.G-C.A.3</w:t>
                  </w:r>
                </w:p>
              </w:tc>
              <w:tc>
                <w:tcPr>
                  <w:tcW w:w="7606" w:type="dxa"/>
                  <w:tcBorders>
                    <w:top w:val="nil"/>
                    <w:bottom w:val="nil"/>
                    <w:right w:val="nil"/>
                  </w:tcBorders>
                  <w:shd w:val="clear" w:color="auto" w:fill="auto"/>
                </w:tcPr>
                <w:p w14:paraId="541B6307"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Construct the inscribed and circumscribed circles of a triangle, and prove properties of angles for a quadrilateral inscribed in a circle.</w:t>
                  </w:r>
                  <w:r w:rsidRPr="00A50849">
                    <w:rPr>
                      <w:rFonts w:cs="Calibri"/>
                      <w:bCs/>
                      <w:color w:val="000000" w:themeColor="text1"/>
                      <w:sz w:val="20"/>
                      <w:szCs w:val="20"/>
                    </w:rPr>
                    <w:t xml:space="preserve"> </w:t>
                  </w:r>
                </w:p>
              </w:tc>
            </w:tr>
            <w:tr w:rsidR="008B6FE7" w:rsidRPr="00A50849" w14:paraId="2EA59411" w14:textId="77777777" w:rsidTr="00051E9C">
              <w:trPr>
                <w:trHeight w:val="50"/>
              </w:trPr>
              <w:tc>
                <w:tcPr>
                  <w:tcW w:w="3050" w:type="dxa"/>
                  <w:tcBorders>
                    <w:top w:val="nil"/>
                    <w:left w:val="nil"/>
                    <w:bottom w:val="nil"/>
                  </w:tcBorders>
                  <w:shd w:val="clear" w:color="auto" w:fill="auto"/>
                </w:tcPr>
                <w:p w14:paraId="21BDBDEB"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MA.G-C.A.4</w:t>
                  </w:r>
                </w:p>
              </w:tc>
              <w:tc>
                <w:tcPr>
                  <w:tcW w:w="7606" w:type="dxa"/>
                  <w:tcBorders>
                    <w:top w:val="nil"/>
                    <w:bottom w:val="nil"/>
                    <w:right w:val="nil"/>
                  </w:tcBorders>
                  <w:shd w:val="clear" w:color="auto" w:fill="auto"/>
                </w:tcPr>
                <w:p w14:paraId="072B9952"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Construct a tangent line from a point outside a given circle to the circle.</w:t>
                  </w:r>
                  <w:r w:rsidRPr="00A50849">
                    <w:rPr>
                      <w:rFonts w:cs="Calibri"/>
                      <w:bCs/>
                      <w:color w:val="000000" w:themeColor="text1"/>
                      <w:sz w:val="20"/>
                      <w:szCs w:val="20"/>
                    </w:rPr>
                    <w:t xml:space="preserve"> </w:t>
                  </w:r>
                </w:p>
              </w:tc>
            </w:tr>
            <w:tr w:rsidR="008B6FE7" w:rsidRPr="00A50849" w14:paraId="26E1BBCC" w14:textId="77777777" w:rsidTr="00051E9C">
              <w:trPr>
                <w:trHeight w:val="50"/>
              </w:trPr>
              <w:tc>
                <w:tcPr>
                  <w:tcW w:w="3050" w:type="dxa"/>
                  <w:tcBorders>
                    <w:top w:val="nil"/>
                    <w:left w:val="nil"/>
                    <w:bottom w:val="nil"/>
                  </w:tcBorders>
                  <w:shd w:val="clear" w:color="auto" w:fill="auto"/>
                </w:tcPr>
                <w:p w14:paraId="212E0946"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MA.G-C.B</w:t>
                  </w:r>
                </w:p>
              </w:tc>
              <w:tc>
                <w:tcPr>
                  <w:tcW w:w="7606" w:type="dxa"/>
                  <w:tcBorders>
                    <w:top w:val="nil"/>
                    <w:bottom w:val="nil"/>
                    <w:right w:val="nil"/>
                  </w:tcBorders>
                  <w:shd w:val="clear" w:color="auto" w:fill="auto"/>
                </w:tcPr>
                <w:p w14:paraId="7E2685A3"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Find arc lengths and areas of sectors of circles</w:t>
                  </w:r>
                  <w:r w:rsidRPr="00A50849">
                    <w:rPr>
                      <w:rFonts w:cs="Calibri"/>
                      <w:bCs/>
                      <w:color w:val="000000" w:themeColor="text1"/>
                      <w:sz w:val="20"/>
                      <w:szCs w:val="20"/>
                    </w:rPr>
                    <w:t xml:space="preserve"> </w:t>
                  </w:r>
                </w:p>
              </w:tc>
            </w:tr>
            <w:tr w:rsidR="008B6FE7" w:rsidRPr="00A50849" w14:paraId="781B9497" w14:textId="77777777" w:rsidTr="00051E9C">
              <w:trPr>
                <w:trHeight w:val="50"/>
              </w:trPr>
              <w:tc>
                <w:tcPr>
                  <w:tcW w:w="3050" w:type="dxa"/>
                  <w:tcBorders>
                    <w:top w:val="nil"/>
                    <w:left w:val="nil"/>
                    <w:bottom w:val="nil"/>
                  </w:tcBorders>
                  <w:shd w:val="clear" w:color="auto" w:fill="auto"/>
                </w:tcPr>
                <w:p w14:paraId="3CEE4512"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MA.G-C.B.5</w:t>
                  </w:r>
                </w:p>
              </w:tc>
              <w:tc>
                <w:tcPr>
                  <w:tcW w:w="7606" w:type="dxa"/>
                  <w:tcBorders>
                    <w:top w:val="nil"/>
                    <w:bottom w:val="nil"/>
                    <w:right w:val="nil"/>
                  </w:tcBorders>
                  <w:shd w:val="clear" w:color="auto" w:fill="auto"/>
                </w:tcPr>
                <w:p w14:paraId="1BDC93B7"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A50849">
                    <w:rPr>
                      <w:rFonts w:cs="Calibri"/>
                      <w:bCs/>
                      <w:color w:val="000000" w:themeColor="text1"/>
                      <w:sz w:val="20"/>
                      <w:szCs w:val="20"/>
                    </w:rPr>
                    <w:t xml:space="preserve"> </w:t>
                  </w:r>
                </w:p>
              </w:tc>
            </w:tr>
          </w:tbl>
          <w:p w14:paraId="55205F23" w14:textId="77777777" w:rsidR="008B6FE7" w:rsidRPr="00A50849" w:rsidRDefault="008B6FE7" w:rsidP="008B6FE7">
            <w:pPr>
              <w:rPr>
                <w:rFonts w:eastAsia="Arial" w:cstheme="minorHAnsi"/>
                <w:bCs/>
                <w:color w:val="000000" w:themeColor="text1"/>
                <w:sz w:val="24"/>
                <w:szCs w:val="24"/>
              </w:rPr>
            </w:pPr>
          </w:p>
          <w:p w14:paraId="55EEAC56" w14:textId="77777777" w:rsidR="008B6FE7" w:rsidRPr="00A50849" w:rsidRDefault="008B6FE7"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Expressing Geometric Properties with Equations</w:t>
            </w:r>
          </w:p>
          <w:p w14:paraId="40564B4A" w14:textId="77777777" w:rsidR="008B6FE7" w:rsidRPr="00A50849" w:rsidRDefault="008B6FE7" w:rsidP="008B6FE7">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B6FE7" w:rsidRPr="00A50849" w14:paraId="1E33E249" w14:textId="77777777" w:rsidTr="00051E9C">
              <w:trPr>
                <w:trHeight w:val="50"/>
              </w:trPr>
              <w:tc>
                <w:tcPr>
                  <w:tcW w:w="3050" w:type="dxa"/>
                  <w:tcBorders>
                    <w:top w:val="nil"/>
                    <w:left w:val="nil"/>
                    <w:bottom w:val="nil"/>
                  </w:tcBorders>
                  <w:shd w:val="clear" w:color="auto" w:fill="auto"/>
                </w:tcPr>
                <w:p w14:paraId="49932CE0"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MA.G-GPE.B.4</w:t>
                  </w:r>
                </w:p>
              </w:tc>
              <w:tc>
                <w:tcPr>
                  <w:tcW w:w="7606" w:type="dxa"/>
                  <w:tcBorders>
                    <w:top w:val="nil"/>
                    <w:bottom w:val="nil"/>
                    <w:right w:val="nil"/>
                  </w:tcBorders>
                  <w:shd w:val="clear" w:color="auto" w:fill="auto"/>
                </w:tcPr>
                <w:p w14:paraId="2E2D62CB"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r w:rsidR="008B6FE7" w:rsidRPr="00A50849" w14:paraId="3B3B10D4" w14:textId="77777777" w:rsidTr="00051E9C">
              <w:trPr>
                <w:trHeight w:val="50"/>
              </w:trPr>
              <w:tc>
                <w:tcPr>
                  <w:tcW w:w="3050" w:type="dxa"/>
                  <w:tcBorders>
                    <w:top w:val="nil"/>
                    <w:left w:val="nil"/>
                    <w:bottom w:val="nil"/>
                  </w:tcBorders>
                  <w:shd w:val="clear" w:color="auto" w:fill="auto"/>
                </w:tcPr>
                <w:p w14:paraId="477CCA82"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MA.G-GPE.B.5</w:t>
                  </w:r>
                </w:p>
              </w:tc>
              <w:tc>
                <w:tcPr>
                  <w:tcW w:w="7606" w:type="dxa"/>
                  <w:tcBorders>
                    <w:top w:val="nil"/>
                    <w:bottom w:val="nil"/>
                    <w:right w:val="nil"/>
                  </w:tcBorders>
                  <w:shd w:val="clear" w:color="auto" w:fill="auto"/>
                </w:tcPr>
                <w:p w14:paraId="1971BBB7"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Prove the slope criteria for parallel and perpendicular lines and use them to solve geometric problems (e.g., find the equation of a line parallel or perpendicular to a given line that passes through a given point).</w:t>
                  </w:r>
                  <w:r w:rsidRPr="00A50849">
                    <w:rPr>
                      <w:rFonts w:cs="Calibri"/>
                      <w:bCs/>
                      <w:color w:val="000000" w:themeColor="text1"/>
                      <w:sz w:val="20"/>
                      <w:szCs w:val="20"/>
                    </w:rPr>
                    <w:t xml:space="preserve"> </w:t>
                  </w:r>
                </w:p>
              </w:tc>
            </w:tr>
            <w:tr w:rsidR="008B6FE7" w:rsidRPr="00A50849" w14:paraId="4466C374" w14:textId="77777777" w:rsidTr="00051E9C">
              <w:trPr>
                <w:trHeight w:val="50"/>
              </w:trPr>
              <w:tc>
                <w:tcPr>
                  <w:tcW w:w="3050" w:type="dxa"/>
                  <w:tcBorders>
                    <w:top w:val="nil"/>
                    <w:left w:val="nil"/>
                    <w:bottom w:val="nil"/>
                  </w:tcBorders>
                  <w:shd w:val="clear" w:color="auto" w:fill="auto"/>
                </w:tcPr>
                <w:p w14:paraId="64017B71"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MA.G-GPE.B.6</w:t>
                  </w:r>
                </w:p>
              </w:tc>
              <w:tc>
                <w:tcPr>
                  <w:tcW w:w="7606" w:type="dxa"/>
                  <w:tcBorders>
                    <w:top w:val="nil"/>
                    <w:bottom w:val="nil"/>
                    <w:right w:val="nil"/>
                  </w:tcBorders>
                  <w:shd w:val="clear" w:color="auto" w:fill="auto"/>
                </w:tcPr>
                <w:p w14:paraId="27E98381"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Find the point on a directed line segment between two given points that partitions the segment in a given ratio.</w:t>
                  </w:r>
                  <w:r w:rsidRPr="00A50849">
                    <w:rPr>
                      <w:rFonts w:cs="Calibri"/>
                      <w:bCs/>
                      <w:color w:val="000000" w:themeColor="text1"/>
                      <w:sz w:val="20"/>
                      <w:szCs w:val="20"/>
                    </w:rPr>
                    <w:t xml:space="preserve"> </w:t>
                  </w:r>
                </w:p>
              </w:tc>
            </w:tr>
            <w:tr w:rsidR="008B6FE7" w:rsidRPr="00A50849" w14:paraId="770E5208" w14:textId="77777777" w:rsidTr="00051E9C">
              <w:trPr>
                <w:trHeight w:val="50"/>
              </w:trPr>
              <w:tc>
                <w:tcPr>
                  <w:tcW w:w="3050" w:type="dxa"/>
                  <w:tcBorders>
                    <w:top w:val="nil"/>
                    <w:left w:val="nil"/>
                    <w:bottom w:val="nil"/>
                  </w:tcBorders>
                  <w:shd w:val="clear" w:color="auto" w:fill="auto"/>
                </w:tcPr>
                <w:p w14:paraId="35651FF1"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MA.G-GPE.B.7</w:t>
                  </w:r>
                </w:p>
              </w:tc>
              <w:tc>
                <w:tcPr>
                  <w:tcW w:w="7606" w:type="dxa"/>
                  <w:tcBorders>
                    <w:top w:val="nil"/>
                    <w:bottom w:val="nil"/>
                    <w:right w:val="nil"/>
                  </w:tcBorders>
                  <w:shd w:val="clear" w:color="auto" w:fill="auto"/>
                </w:tcPr>
                <w:p w14:paraId="0387427C"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compute perimeters of polygons and areas of triangles and rectangles, e.g., using the distance formula.</w:t>
                  </w:r>
                  <w:r w:rsidRPr="00A50849">
                    <w:rPr>
                      <w:rFonts w:cs="Calibri"/>
                      <w:bCs/>
                      <w:color w:val="000000" w:themeColor="text1"/>
                      <w:sz w:val="20"/>
                      <w:szCs w:val="20"/>
                    </w:rPr>
                    <w:t xml:space="preserve"> </w:t>
                  </w:r>
                </w:p>
              </w:tc>
            </w:tr>
            <w:tr w:rsidR="008B6FE7" w:rsidRPr="00A50849" w14:paraId="1496F223" w14:textId="77777777" w:rsidTr="00051E9C">
              <w:trPr>
                <w:trHeight w:val="50"/>
              </w:trPr>
              <w:tc>
                <w:tcPr>
                  <w:tcW w:w="3050" w:type="dxa"/>
                  <w:tcBorders>
                    <w:top w:val="nil"/>
                    <w:left w:val="nil"/>
                    <w:bottom w:val="nil"/>
                  </w:tcBorders>
                  <w:shd w:val="clear" w:color="auto" w:fill="auto"/>
                </w:tcPr>
                <w:p w14:paraId="7B6DE594"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MA.G-GPE.A</w:t>
                  </w:r>
                </w:p>
              </w:tc>
              <w:tc>
                <w:tcPr>
                  <w:tcW w:w="7606" w:type="dxa"/>
                  <w:tcBorders>
                    <w:top w:val="nil"/>
                    <w:bottom w:val="nil"/>
                    <w:right w:val="nil"/>
                  </w:tcBorders>
                  <w:shd w:val="clear" w:color="auto" w:fill="auto"/>
                </w:tcPr>
                <w:p w14:paraId="420D5587"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Translate between the geometric description and the equation for a conic section</w:t>
                  </w:r>
                  <w:r w:rsidRPr="00A50849">
                    <w:rPr>
                      <w:rFonts w:cs="Calibri"/>
                      <w:bCs/>
                      <w:color w:val="000000" w:themeColor="text1"/>
                      <w:sz w:val="20"/>
                      <w:szCs w:val="20"/>
                    </w:rPr>
                    <w:t xml:space="preserve"> </w:t>
                  </w:r>
                </w:p>
              </w:tc>
            </w:tr>
            <w:tr w:rsidR="008B6FE7" w:rsidRPr="00A50849" w14:paraId="4996EEF3" w14:textId="77777777" w:rsidTr="00051E9C">
              <w:trPr>
                <w:trHeight w:val="50"/>
              </w:trPr>
              <w:tc>
                <w:tcPr>
                  <w:tcW w:w="3050" w:type="dxa"/>
                  <w:tcBorders>
                    <w:top w:val="nil"/>
                    <w:left w:val="nil"/>
                    <w:bottom w:val="nil"/>
                  </w:tcBorders>
                  <w:shd w:val="clear" w:color="auto" w:fill="auto"/>
                </w:tcPr>
                <w:p w14:paraId="7DD3F73C"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MA.G-GPE.A.1</w:t>
                  </w:r>
                </w:p>
              </w:tc>
              <w:tc>
                <w:tcPr>
                  <w:tcW w:w="7606" w:type="dxa"/>
                  <w:tcBorders>
                    <w:top w:val="nil"/>
                    <w:bottom w:val="nil"/>
                    <w:right w:val="nil"/>
                  </w:tcBorders>
                  <w:shd w:val="clear" w:color="auto" w:fill="auto"/>
                </w:tcPr>
                <w:p w14:paraId="47C0C6C9"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circle of given center and radius using the Pythagorean Theorem; complete the square to find the center and radius of a circle given by an equation.</w:t>
                  </w:r>
                  <w:r w:rsidRPr="00A50849">
                    <w:rPr>
                      <w:rFonts w:cs="Calibri"/>
                      <w:bCs/>
                      <w:color w:val="000000" w:themeColor="text1"/>
                      <w:sz w:val="20"/>
                      <w:szCs w:val="20"/>
                    </w:rPr>
                    <w:t xml:space="preserve"> </w:t>
                  </w:r>
                </w:p>
              </w:tc>
            </w:tr>
            <w:tr w:rsidR="008B6FE7" w:rsidRPr="00A50849" w14:paraId="260173CC" w14:textId="77777777" w:rsidTr="00051E9C">
              <w:trPr>
                <w:trHeight w:val="50"/>
              </w:trPr>
              <w:tc>
                <w:tcPr>
                  <w:tcW w:w="3050" w:type="dxa"/>
                  <w:tcBorders>
                    <w:top w:val="nil"/>
                    <w:left w:val="nil"/>
                    <w:bottom w:val="nil"/>
                  </w:tcBorders>
                  <w:shd w:val="clear" w:color="auto" w:fill="auto"/>
                </w:tcPr>
                <w:p w14:paraId="3E59C9A0"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MA.G-GPE.A.2</w:t>
                  </w:r>
                </w:p>
              </w:tc>
              <w:tc>
                <w:tcPr>
                  <w:tcW w:w="7606" w:type="dxa"/>
                  <w:tcBorders>
                    <w:top w:val="nil"/>
                    <w:bottom w:val="nil"/>
                    <w:right w:val="nil"/>
                  </w:tcBorders>
                  <w:shd w:val="clear" w:color="auto" w:fill="auto"/>
                </w:tcPr>
                <w:p w14:paraId="1598E7CE"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 of a parabola given a focus and directrix.</w:t>
                  </w:r>
                  <w:r w:rsidRPr="00A50849">
                    <w:rPr>
                      <w:rFonts w:cs="Calibri"/>
                      <w:bCs/>
                      <w:color w:val="000000" w:themeColor="text1"/>
                      <w:sz w:val="20"/>
                      <w:szCs w:val="20"/>
                    </w:rPr>
                    <w:t xml:space="preserve"> </w:t>
                  </w:r>
                </w:p>
              </w:tc>
            </w:tr>
            <w:tr w:rsidR="008B6FE7" w:rsidRPr="00A50849" w14:paraId="242F646A" w14:textId="77777777" w:rsidTr="00051E9C">
              <w:trPr>
                <w:trHeight w:val="50"/>
              </w:trPr>
              <w:tc>
                <w:tcPr>
                  <w:tcW w:w="3050" w:type="dxa"/>
                  <w:tcBorders>
                    <w:top w:val="nil"/>
                    <w:left w:val="nil"/>
                    <w:bottom w:val="nil"/>
                  </w:tcBorders>
                  <w:shd w:val="clear" w:color="auto" w:fill="auto"/>
                </w:tcPr>
                <w:p w14:paraId="20C42829"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MA.G-GPE.A.3</w:t>
                  </w:r>
                </w:p>
              </w:tc>
              <w:tc>
                <w:tcPr>
                  <w:tcW w:w="7606" w:type="dxa"/>
                  <w:tcBorders>
                    <w:top w:val="nil"/>
                    <w:bottom w:val="nil"/>
                    <w:right w:val="nil"/>
                  </w:tcBorders>
                  <w:shd w:val="clear" w:color="auto" w:fill="auto"/>
                </w:tcPr>
                <w:p w14:paraId="20457893"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Derive the equations of ellipses and hyperbolas given the foci, using the fact that the sum or difference of distances from the foci is constant.</w:t>
                  </w:r>
                  <w:r w:rsidRPr="00A50849">
                    <w:rPr>
                      <w:rFonts w:cs="Calibri"/>
                      <w:bCs/>
                      <w:color w:val="000000" w:themeColor="text1"/>
                      <w:sz w:val="20"/>
                      <w:szCs w:val="20"/>
                    </w:rPr>
                    <w:t xml:space="preserve"> </w:t>
                  </w:r>
                </w:p>
              </w:tc>
            </w:tr>
            <w:tr w:rsidR="008B6FE7" w:rsidRPr="00A50849" w14:paraId="630DF171" w14:textId="77777777" w:rsidTr="00051E9C">
              <w:trPr>
                <w:trHeight w:val="42"/>
              </w:trPr>
              <w:tc>
                <w:tcPr>
                  <w:tcW w:w="3050" w:type="dxa"/>
                  <w:tcBorders>
                    <w:top w:val="nil"/>
                    <w:left w:val="nil"/>
                    <w:bottom w:val="nil"/>
                  </w:tcBorders>
                  <w:shd w:val="clear" w:color="auto" w:fill="auto"/>
                </w:tcPr>
                <w:p w14:paraId="492BF526" w14:textId="77777777" w:rsidR="008B6FE7" w:rsidRPr="00A50849" w:rsidRDefault="008B6FE7" w:rsidP="008B6FE7">
                  <w:pPr>
                    <w:ind w:right="-66"/>
                    <w:rPr>
                      <w:rFonts w:cs="Calibri"/>
                      <w:bCs/>
                      <w:color w:val="000000" w:themeColor="text1"/>
                      <w:sz w:val="20"/>
                      <w:szCs w:val="20"/>
                    </w:rPr>
                  </w:pPr>
                  <w:r w:rsidRPr="00A50849">
                    <w:rPr>
                      <w:rFonts w:cs="Calibri"/>
                      <w:bCs/>
                      <w:noProof/>
                      <w:color w:val="000000" w:themeColor="text1"/>
                      <w:sz w:val="20"/>
                      <w:szCs w:val="20"/>
                    </w:rPr>
                    <w:t>MA.G-GPE.B</w:t>
                  </w:r>
                </w:p>
              </w:tc>
              <w:tc>
                <w:tcPr>
                  <w:tcW w:w="7606" w:type="dxa"/>
                  <w:tcBorders>
                    <w:top w:val="nil"/>
                    <w:bottom w:val="nil"/>
                    <w:right w:val="nil"/>
                  </w:tcBorders>
                  <w:shd w:val="clear" w:color="auto" w:fill="auto"/>
                </w:tcPr>
                <w:p w14:paraId="366886F3" w14:textId="77777777" w:rsidR="008B6FE7" w:rsidRPr="00A50849" w:rsidRDefault="008B6FE7" w:rsidP="008B6FE7">
                  <w:pPr>
                    <w:tabs>
                      <w:tab w:val="left" w:pos="7344"/>
                    </w:tabs>
                    <w:rPr>
                      <w:rFonts w:cs="Calibri"/>
                      <w:bCs/>
                      <w:color w:val="000000" w:themeColor="text1"/>
                      <w:sz w:val="20"/>
                      <w:szCs w:val="20"/>
                    </w:rPr>
                  </w:pPr>
                  <w:r w:rsidRPr="00A50849">
                    <w:rPr>
                      <w:rFonts w:cs="Calibri"/>
                      <w:bCs/>
                      <w:noProof/>
                      <w:color w:val="000000" w:themeColor="text1"/>
                      <w:sz w:val="20"/>
                      <w:szCs w:val="20"/>
                    </w:rPr>
                    <w:t>Use coordinates to prove simple geometric theorems algebraically</w:t>
                  </w:r>
                  <w:r w:rsidRPr="00A50849">
                    <w:rPr>
                      <w:rFonts w:cs="Calibri"/>
                      <w:bCs/>
                      <w:color w:val="000000" w:themeColor="text1"/>
                      <w:sz w:val="20"/>
                      <w:szCs w:val="20"/>
                    </w:rPr>
                    <w:t xml:space="preserve"> </w:t>
                  </w:r>
                </w:p>
              </w:tc>
            </w:tr>
          </w:tbl>
          <w:p w14:paraId="28F45BBC" w14:textId="77777777" w:rsidR="008B6FE7" w:rsidRPr="00A50849" w:rsidRDefault="008B6FE7" w:rsidP="008B6FE7">
            <w:pPr>
              <w:rPr>
                <w:rFonts w:eastAsia="Arial" w:cstheme="minorHAnsi"/>
                <w:b/>
                <w:color w:val="000000" w:themeColor="text1"/>
                <w:sz w:val="24"/>
                <w:szCs w:val="24"/>
                <w:u w:val="single"/>
              </w:rPr>
            </w:pPr>
          </w:p>
          <w:p w14:paraId="4170136A" w14:textId="6E3AA807" w:rsidR="008B6FE7" w:rsidRPr="00A50849" w:rsidRDefault="005A0186"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Geometric Measurement and Dimension</w:t>
            </w:r>
          </w:p>
          <w:p w14:paraId="387AB3C4" w14:textId="0664F739" w:rsidR="008B6FE7" w:rsidRPr="00A50849" w:rsidRDefault="008B6FE7" w:rsidP="008B6FE7">
            <w:pPr>
              <w:rPr>
                <w:rFonts w:eastAsia="Arial" w:cstheme="minorHAnsi"/>
                <w:bCs/>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30C90810" w14:textId="77777777" w:rsidTr="0096749A">
              <w:trPr>
                <w:trHeight w:val="50"/>
              </w:trPr>
              <w:tc>
                <w:tcPr>
                  <w:tcW w:w="3050" w:type="dxa"/>
                  <w:tcBorders>
                    <w:top w:val="nil"/>
                    <w:left w:val="nil"/>
                    <w:bottom w:val="nil"/>
                  </w:tcBorders>
                  <w:shd w:val="clear" w:color="auto" w:fill="auto"/>
                </w:tcPr>
                <w:p w14:paraId="779B362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MA.G-GMD.B.4</w:t>
                  </w:r>
                </w:p>
              </w:tc>
              <w:tc>
                <w:tcPr>
                  <w:tcW w:w="7606" w:type="dxa"/>
                  <w:tcBorders>
                    <w:top w:val="nil"/>
                    <w:bottom w:val="nil"/>
                    <w:right w:val="nil"/>
                  </w:tcBorders>
                  <w:shd w:val="clear" w:color="auto" w:fill="auto"/>
                </w:tcPr>
                <w:p w14:paraId="187A8EE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Identify the shapes of two-dimensional cross-sections of three-dimensional objects, and identify three-dimensional objects generated by rotations of two-dimensional objects.</w:t>
                  </w:r>
                  <w:r w:rsidRPr="00A50849">
                    <w:rPr>
                      <w:rFonts w:cs="Calibri"/>
                      <w:bCs/>
                      <w:color w:val="000000" w:themeColor="text1"/>
                      <w:sz w:val="20"/>
                      <w:szCs w:val="20"/>
                    </w:rPr>
                    <w:t xml:space="preserve"> </w:t>
                  </w:r>
                </w:p>
              </w:tc>
            </w:tr>
            <w:tr w:rsidR="005A0186" w:rsidRPr="00A50849" w14:paraId="511840FA" w14:textId="77777777" w:rsidTr="0096749A">
              <w:trPr>
                <w:trHeight w:val="50"/>
              </w:trPr>
              <w:tc>
                <w:tcPr>
                  <w:tcW w:w="3050" w:type="dxa"/>
                  <w:tcBorders>
                    <w:top w:val="nil"/>
                    <w:left w:val="nil"/>
                    <w:bottom w:val="nil"/>
                  </w:tcBorders>
                  <w:shd w:val="clear" w:color="auto" w:fill="auto"/>
                </w:tcPr>
                <w:p w14:paraId="2B4726F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MA.G-GMD.A</w:t>
                  </w:r>
                </w:p>
              </w:tc>
              <w:tc>
                <w:tcPr>
                  <w:tcW w:w="7606" w:type="dxa"/>
                  <w:tcBorders>
                    <w:top w:val="nil"/>
                    <w:bottom w:val="nil"/>
                    <w:right w:val="nil"/>
                  </w:tcBorders>
                  <w:shd w:val="clear" w:color="auto" w:fill="auto"/>
                </w:tcPr>
                <w:p w14:paraId="63AF248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Explain volume formulas and use them to solve problems</w:t>
                  </w:r>
                  <w:r w:rsidRPr="00A50849">
                    <w:rPr>
                      <w:rFonts w:cs="Calibri"/>
                      <w:bCs/>
                      <w:color w:val="000000" w:themeColor="text1"/>
                      <w:sz w:val="20"/>
                      <w:szCs w:val="20"/>
                    </w:rPr>
                    <w:t xml:space="preserve"> </w:t>
                  </w:r>
                </w:p>
              </w:tc>
            </w:tr>
            <w:tr w:rsidR="005A0186" w:rsidRPr="00A50849" w14:paraId="7E43F473" w14:textId="77777777" w:rsidTr="0096749A">
              <w:trPr>
                <w:trHeight w:val="50"/>
              </w:trPr>
              <w:tc>
                <w:tcPr>
                  <w:tcW w:w="3050" w:type="dxa"/>
                  <w:tcBorders>
                    <w:top w:val="nil"/>
                    <w:left w:val="nil"/>
                    <w:bottom w:val="nil"/>
                  </w:tcBorders>
                  <w:shd w:val="clear" w:color="auto" w:fill="auto"/>
                </w:tcPr>
                <w:p w14:paraId="2A81A80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MA.G-GMD.A.1</w:t>
                  </w:r>
                </w:p>
              </w:tc>
              <w:tc>
                <w:tcPr>
                  <w:tcW w:w="7606" w:type="dxa"/>
                  <w:tcBorders>
                    <w:top w:val="nil"/>
                    <w:bottom w:val="nil"/>
                    <w:right w:val="nil"/>
                  </w:tcBorders>
                  <w:shd w:val="clear" w:color="auto" w:fill="auto"/>
                </w:tcPr>
                <w:p w14:paraId="4B184CB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for the formulas for the circumference of a circle, area of a circle, volume of a cylinder, pyramid, and cone.</w:t>
                  </w:r>
                  <w:r w:rsidRPr="00A50849">
                    <w:rPr>
                      <w:rFonts w:cs="Calibri"/>
                      <w:bCs/>
                      <w:color w:val="000000" w:themeColor="text1"/>
                      <w:sz w:val="20"/>
                      <w:szCs w:val="20"/>
                    </w:rPr>
                    <w:t xml:space="preserve"> </w:t>
                  </w:r>
                </w:p>
              </w:tc>
            </w:tr>
            <w:tr w:rsidR="005A0186" w:rsidRPr="00A50849" w14:paraId="560A8845" w14:textId="77777777" w:rsidTr="0096749A">
              <w:trPr>
                <w:trHeight w:val="50"/>
              </w:trPr>
              <w:tc>
                <w:tcPr>
                  <w:tcW w:w="3050" w:type="dxa"/>
                  <w:tcBorders>
                    <w:top w:val="nil"/>
                    <w:left w:val="nil"/>
                    <w:bottom w:val="nil"/>
                  </w:tcBorders>
                  <w:shd w:val="clear" w:color="auto" w:fill="auto"/>
                </w:tcPr>
                <w:p w14:paraId="1005D62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MA.G-GMD.A.2</w:t>
                  </w:r>
                </w:p>
              </w:tc>
              <w:tc>
                <w:tcPr>
                  <w:tcW w:w="7606" w:type="dxa"/>
                  <w:tcBorders>
                    <w:top w:val="nil"/>
                    <w:bottom w:val="nil"/>
                    <w:right w:val="nil"/>
                  </w:tcBorders>
                  <w:shd w:val="clear" w:color="auto" w:fill="auto"/>
                </w:tcPr>
                <w:p w14:paraId="4AF5E2C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Give an informal argument using Cavalieri’s principle for the formulas for the volume of a sphere and other solid figures.</w:t>
                  </w:r>
                  <w:r w:rsidRPr="00A50849">
                    <w:rPr>
                      <w:rFonts w:cs="Calibri"/>
                      <w:bCs/>
                      <w:color w:val="000000" w:themeColor="text1"/>
                      <w:sz w:val="20"/>
                      <w:szCs w:val="20"/>
                    </w:rPr>
                    <w:t xml:space="preserve"> </w:t>
                  </w:r>
                </w:p>
              </w:tc>
            </w:tr>
            <w:tr w:rsidR="005A0186" w:rsidRPr="00A50849" w14:paraId="6E8E67A1" w14:textId="77777777" w:rsidTr="0096749A">
              <w:trPr>
                <w:trHeight w:val="50"/>
              </w:trPr>
              <w:tc>
                <w:tcPr>
                  <w:tcW w:w="3050" w:type="dxa"/>
                  <w:tcBorders>
                    <w:top w:val="nil"/>
                    <w:left w:val="nil"/>
                    <w:bottom w:val="nil"/>
                  </w:tcBorders>
                  <w:shd w:val="clear" w:color="auto" w:fill="auto"/>
                </w:tcPr>
                <w:p w14:paraId="6D1AA8F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lastRenderedPageBreak/>
                    <w:t>MA.G-GMD.A.3</w:t>
                  </w:r>
                </w:p>
              </w:tc>
              <w:tc>
                <w:tcPr>
                  <w:tcW w:w="7606" w:type="dxa"/>
                  <w:tcBorders>
                    <w:top w:val="nil"/>
                    <w:bottom w:val="nil"/>
                    <w:right w:val="nil"/>
                  </w:tcBorders>
                  <w:shd w:val="clear" w:color="auto" w:fill="auto"/>
                </w:tcPr>
                <w:p w14:paraId="32CFF24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volume formulas for cylinders, pyramids, cones, and spheres to solve problems.</w:t>
                  </w:r>
                  <w:r w:rsidRPr="00A50849">
                    <w:rPr>
                      <w:rFonts w:cs="Calibri"/>
                      <w:bCs/>
                      <w:color w:val="000000" w:themeColor="text1"/>
                      <w:sz w:val="20"/>
                      <w:szCs w:val="20"/>
                    </w:rPr>
                    <w:t xml:space="preserve"> </w:t>
                  </w:r>
                </w:p>
              </w:tc>
            </w:tr>
            <w:tr w:rsidR="005A0186" w:rsidRPr="00A50849" w14:paraId="42779181" w14:textId="77777777" w:rsidTr="0096749A">
              <w:trPr>
                <w:trHeight w:val="50"/>
              </w:trPr>
              <w:tc>
                <w:tcPr>
                  <w:tcW w:w="3050" w:type="dxa"/>
                  <w:tcBorders>
                    <w:top w:val="nil"/>
                    <w:left w:val="nil"/>
                    <w:bottom w:val="nil"/>
                  </w:tcBorders>
                  <w:shd w:val="clear" w:color="auto" w:fill="auto"/>
                </w:tcPr>
                <w:p w14:paraId="682A838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MA.G-GMD.B</w:t>
                  </w:r>
                </w:p>
              </w:tc>
              <w:tc>
                <w:tcPr>
                  <w:tcW w:w="7606" w:type="dxa"/>
                  <w:tcBorders>
                    <w:top w:val="nil"/>
                    <w:bottom w:val="nil"/>
                    <w:right w:val="nil"/>
                  </w:tcBorders>
                  <w:shd w:val="clear" w:color="auto" w:fill="auto"/>
                </w:tcPr>
                <w:p w14:paraId="4204853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Visualize relationships between two-dimensional and three-dimensional objects</w:t>
                  </w:r>
                  <w:r w:rsidRPr="00A50849">
                    <w:rPr>
                      <w:rFonts w:cs="Calibri"/>
                      <w:bCs/>
                      <w:color w:val="000000" w:themeColor="text1"/>
                      <w:sz w:val="20"/>
                      <w:szCs w:val="20"/>
                    </w:rPr>
                    <w:t xml:space="preserve"> </w:t>
                  </w:r>
                </w:p>
              </w:tc>
            </w:tr>
          </w:tbl>
          <w:p w14:paraId="4D3C2E31" w14:textId="366F7D27" w:rsidR="005A0186" w:rsidRPr="00A50849" w:rsidRDefault="005A0186" w:rsidP="008B6FE7">
            <w:pPr>
              <w:rPr>
                <w:rFonts w:eastAsia="Arial" w:cstheme="minorHAnsi"/>
                <w:bCs/>
                <w:color w:val="000000" w:themeColor="text1"/>
                <w:sz w:val="24"/>
                <w:szCs w:val="24"/>
              </w:rPr>
            </w:pPr>
          </w:p>
          <w:p w14:paraId="061BD8A7" w14:textId="326D0BC6"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Modeling with Geometry</w:t>
            </w:r>
          </w:p>
          <w:p w14:paraId="1C698958" w14:textId="17C6A35A"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088AB170" w14:textId="77777777" w:rsidTr="0096749A">
              <w:trPr>
                <w:trHeight w:val="50"/>
              </w:trPr>
              <w:tc>
                <w:tcPr>
                  <w:tcW w:w="3050" w:type="dxa"/>
                  <w:tcBorders>
                    <w:top w:val="nil"/>
                    <w:left w:val="nil"/>
                    <w:bottom w:val="nil"/>
                  </w:tcBorders>
                  <w:shd w:val="clear" w:color="auto" w:fill="auto"/>
                </w:tcPr>
                <w:p w14:paraId="0CD039C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MA.G-MG.A</w:t>
                  </w:r>
                </w:p>
              </w:tc>
              <w:tc>
                <w:tcPr>
                  <w:tcW w:w="7606" w:type="dxa"/>
                  <w:tcBorders>
                    <w:top w:val="nil"/>
                    <w:bottom w:val="nil"/>
                    <w:right w:val="nil"/>
                  </w:tcBorders>
                  <w:shd w:val="clear" w:color="auto" w:fill="auto"/>
                </w:tcPr>
                <w:p w14:paraId="2B44C6C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Apply geometric concepts in modeling situations</w:t>
                  </w:r>
                  <w:r w:rsidRPr="00A50849">
                    <w:rPr>
                      <w:rFonts w:cs="Calibri"/>
                      <w:bCs/>
                      <w:color w:val="000000" w:themeColor="text1"/>
                      <w:sz w:val="20"/>
                      <w:szCs w:val="20"/>
                    </w:rPr>
                    <w:t xml:space="preserve"> </w:t>
                  </w:r>
                </w:p>
              </w:tc>
            </w:tr>
            <w:tr w:rsidR="005A0186" w:rsidRPr="00A50849" w14:paraId="6D083D52" w14:textId="77777777" w:rsidTr="0096749A">
              <w:trPr>
                <w:trHeight w:val="50"/>
              </w:trPr>
              <w:tc>
                <w:tcPr>
                  <w:tcW w:w="3050" w:type="dxa"/>
                  <w:tcBorders>
                    <w:top w:val="nil"/>
                    <w:left w:val="nil"/>
                    <w:bottom w:val="nil"/>
                  </w:tcBorders>
                  <w:shd w:val="clear" w:color="auto" w:fill="auto"/>
                </w:tcPr>
                <w:p w14:paraId="4BC5D3C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MA.G-MG.A.1</w:t>
                  </w:r>
                </w:p>
              </w:tc>
              <w:tc>
                <w:tcPr>
                  <w:tcW w:w="7606" w:type="dxa"/>
                  <w:tcBorders>
                    <w:top w:val="nil"/>
                    <w:bottom w:val="nil"/>
                    <w:right w:val="nil"/>
                  </w:tcBorders>
                  <w:shd w:val="clear" w:color="auto" w:fill="auto"/>
                </w:tcPr>
                <w:p w14:paraId="7F5B4F9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geometric shapes, their measures, and their properties to describe objects (e.g., modeling a tree trunk or a human torso as a cylinder).</w:t>
                  </w:r>
                  <w:r w:rsidRPr="00A50849">
                    <w:rPr>
                      <w:rFonts w:cs="Calibri"/>
                      <w:bCs/>
                      <w:color w:val="000000" w:themeColor="text1"/>
                      <w:sz w:val="20"/>
                      <w:szCs w:val="20"/>
                    </w:rPr>
                    <w:t xml:space="preserve"> </w:t>
                  </w:r>
                </w:p>
              </w:tc>
            </w:tr>
            <w:tr w:rsidR="005A0186" w:rsidRPr="00A50849" w14:paraId="3EC06F70" w14:textId="77777777" w:rsidTr="0096749A">
              <w:trPr>
                <w:trHeight w:val="50"/>
              </w:trPr>
              <w:tc>
                <w:tcPr>
                  <w:tcW w:w="3050" w:type="dxa"/>
                  <w:tcBorders>
                    <w:top w:val="nil"/>
                    <w:left w:val="nil"/>
                    <w:bottom w:val="nil"/>
                  </w:tcBorders>
                  <w:shd w:val="clear" w:color="auto" w:fill="auto"/>
                </w:tcPr>
                <w:p w14:paraId="70257649"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MA.G-MG.A.2</w:t>
                  </w:r>
                </w:p>
              </w:tc>
              <w:tc>
                <w:tcPr>
                  <w:tcW w:w="7606" w:type="dxa"/>
                  <w:tcBorders>
                    <w:top w:val="nil"/>
                    <w:bottom w:val="nil"/>
                    <w:right w:val="nil"/>
                  </w:tcBorders>
                  <w:shd w:val="clear" w:color="auto" w:fill="auto"/>
                </w:tcPr>
                <w:p w14:paraId="6837C65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Apply concepts of density based on area and volume in modeling situations (e.g., persons per square mile, BTUs per cubic foot).</w:t>
                  </w:r>
                  <w:r w:rsidRPr="00A50849">
                    <w:rPr>
                      <w:rFonts w:cs="Calibri"/>
                      <w:bCs/>
                      <w:color w:val="000000" w:themeColor="text1"/>
                      <w:sz w:val="20"/>
                      <w:szCs w:val="20"/>
                    </w:rPr>
                    <w:t xml:space="preserve"> </w:t>
                  </w:r>
                </w:p>
              </w:tc>
            </w:tr>
            <w:tr w:rsidR="005A0186" w:rsidRPr="00A50849" w14:paraId="529E99AF" w14:textId="77777777" w:rsidTr="0096749A">
              <w:trPr>
                <w:trHeight w:val="50"/>
              </w:trPr>
              <w:tc>
                <w:tcPr>
                  <w:tcW w:w="3050" w:type="dxa"/>
                  <w:tcBorders>
                    <w:top w:val="nil"/>
                    <w:left w:val="nil"/>
                    <w:bottom w:val="nil"/>
                  </w:tcBorders>
                  <w:shd w:val="clear" w:color="auto" w:fill="auto"/>
                </w:tcPr>
                <w:p w14:paraId="777FFD3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MA.G-MG.A.3</w:t>
                  </w:r>
                </w:p>
              </w:tc>
              <w:tc>
                <w:tcPr>
                  <w:tcW w:w="7606" w:type="dxa"/>
                  <w:tcBorders>
                    <w:top w:val="nil"/>
                    <w:bottom w:val="nil"/>
                    <w:right w:val="nil"/>
                  </w:tcBorders>
                  <w:shd w:val="clear" w:color="auto" w:fill="auto"/>
                </w:tcPr>
                <w:p w14:paraId="0423206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Apply geometric methods to solve design problems (e.g., designing an object or structure to satisfy physical constraints or minimize cost; working with typographic grid systems based on ratios).</w:t>
                  </w:r>
                  <w:r w:rsidRPr="00A50849">
                    <w:rPr>
                      <w:rFonts w:cs="Calibri"/>
                      <w:bCs/>
                      <w:color w:val="000000" w:themeColor="text1"/>
                      <w:sz w:val="20"/>
                      <w:szCs w:val="20"/>
                    </w:rPr>
                    <w:t xml:space="preserve"> </w:t>
                  </w:r>
                </w:p>
              </w:tc>
            </w:tr>
          </w:tbl>
          <w:p w14:paraId="5752F75D" w14:textId="77777777" w:rsidR="00E11AB6" w:rsidRPr="00A50849" w:rsidRDefault="00E11AB6" w:rsidP="008B6FE7">
            <w:pPr>
              <w:rPr>
                <w:rFonts w:eastAsia="Arial" w:cstheme="minorHAnsi"/>
                <w:bCs/>
                <w:color w:val="000000" w:themeColor="text1"/>
                <w:sz w:val="24"/>
                <w:szCs w:val="24"/>
              </w:rPr>
            </w:pPr>
          </w:p>
          <w:p w14:paraId="7DECD9B4" w14:textId="48208365" w:rsidR="005A0186" w:rsidRPr="00A50849" w:rsidRDefault="005A0186"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Modeling</w:t>
            </w:r>
          </w:p>
          <w:p w14:paraId="225D9854" w14:textId="470288A5" w:rsidR="005A0186" w:rsidRPr="00A50849" w:rsidRDefault="005A0186" w:rsidP="008B6FE7">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5A0186" w:rsidRPr="00A50849" w14:paraId="0A4522A3" w14:textId="77777777" w:rsidTr="0096749A">
              <w:trPr>
                <w:trHeight w:val="50"/>
              </w:trPr>
              <w:tc>
                <w:tcPr>
                  <w:tcW w:w="7606" w:type="dxa"/>
                  <w:tcBorders>
                    <w:top w:val="nil"/>
                    <w:bottom w:val="nil"/>
                    <w:right w:val="nil"/>
                  </w:tcBorders>
                  <w:shd w:val="clear" w:color="auto" w:fill="auto"/>
                </w:tcPr>
                <w:p w14:paraId="2098356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Designing the layout of the stalls in a school fair so as to raise as much money as possible.</w:t>
                  </w:r>
                  <w:r w:rsidRPr="00A50849">
                    <w:rPr>
                      <w:rFonts w:cs="Calibri"/>
                      <w:bCs/>
                      <w:color w:val="000000" w:themeColor="text1"/>
                      <w:sz w:val="20"/>
                      <w:szCs w:val="20"/>
                    </w:rPr>
                    <w:t xml:space="preserve"> </w:t>
                  </w:r>
                </w:p>
              </w:tc>
            </w:tr>
            <w:tr w:rsidR="005A0186" w:rsidRPr="00A50849" w14:paraId="7058C5E8" w14:textId="77777777" w:rsidTr="0096749A">
              <w:trPr>
                <w:trHeight w:val="50"/>
              </w:trPr>
              <w:tc>
                <w:tcPr>
                  <w:tcW w:w="7606" w:type="dxa"/>
                  <w:tcBorders>
                    <w:top w:val="nil"/>
                    <w:bottom w:val="nil"/>
                    <w:right w:val="nil"/>
                  </w:tcBorders>
                  <w:shd w:val="clear" w:color="auto" w:fill="auto"/>
                </w:tcPr>
                <w:p w14:paraId="194E6A8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Analyzing stopping distance for a car.</w:t>
                  </w:r>
                  <w:r w:rsidRPr="00A50849">
                    <w:rPr>
                      <w:rFonts w:cs="Calibri"/>
                      <w:bCs/>
                      <w:color w:val="000000" w:themeColor="text1"/>
                      <w:sz w:val="20"/>
                      <w:szCs w:val="20"/>
                    </w:rPr>
                    <w:t xml:space="preserve"> </w:t>
                  </w:r>
                </w:p>
              </w:tc>
            </w:tr>
            <w:tr w:rsidR="005A0186" w:rsidRPr="00A50849" w14:paraId="480F3D56" w14:textId="77777777" w:rsidTr="0096749A">
              <w:trPr>
                <w:trHeight w:val="50"/>
              </w:trPr>
              <w:tc>
                <w:tcPr>
                  <w:tcW w:w="7606" w:type="dxa"/>
                  <w:tcBorders>
                    <w:top w:val="nil"/>
                    <w:bottom w:val="nil"/>
                    <w:right w:val="nil"/>
                  </w:tcBorders>
                  <w:shd w:val="clear" w:color="auto" w:fill="auto"/>
                </w:tcPr>
                <w:p w14:paraId="18AD367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Modeling savings account balance, bacterial colony growth, or investment growth.</w:t>
                  </w:r>
                  <w:r w:rsidRPr="00A50849">
                    <w:rPr>
                      <w:rFonts w:cs="Calibri"/>
                      <w:bCs/>
                      <w:color w:val="000000" w:themeColor="text1"/>
                      <w:sz w:val="20"/>
                      <w:szCs w:val="20"/>
                    </w:rPr>
                    <w:t xml:space="preserve"> </w:t>
                  </w:r>
                </w:p>
              </w:tc>
            </w:tr>
            <w:tr w:rsidR="005A0186" w:rsidRPr="00A50849" w14:paraId="1A697CF8" w14:textId="77777777" w:rsidTr="0096749A">
              <w:trPr>
                <w:trHeight w:val="50"/>
              </w:trPr>
              <w:tc>
                <w:tcPr>
                  <w:tcW w:w="7606" w:type="dxa"/>
                  <w:tcBorders>
                    <w:top w:val="nil"/>
                    <w:bottom w:val="nil"/>
                    <w:right w:val="nil"/>
                  </w:tcBorders>
                  <w:shd w:val="clear" w:color="auto" w:fill="auto"/>
                </w:tcPr>
                <w:p w14:paraId="0BB0D85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Engaging in critical path analysis, e.g., applied to turnaround of an aircraft at an airport.</w:t>
                  </w:r>
                  <w:r w:rsidRPr="00A50849">
                    <w:rPr>
                      <w:rFonts w:cs="Calibri"/>
                      <w:bCs/>
                      <w:color w:val="000000" w:themeColor="text1"/>
                      <w:sz w:val="20"/>
                      <w:szCs w:val="20"/>
                    </w:rPr>
                    <w:t xml:space="preserve"> </w:t>
                  </w:r>
                </w:p>
              </w:tc>
            </w:tr>
            <w:tr w:rsidR="005A0186" w:rsidRPr="00A50849" w14:paraId="0823CCE8" w14:textId="77777777" w:rsidTr="0096749A">
              <w:trPr>
                <w:trHeight w:val="50"/>
              </w:trPr>
              <w:tc>
                <w:tcPr>
                  <w:tcW w:w="7606" w:type="dxa"/>
                  <w:tcBorders>
                    <w:top w:val="nil"/>
                    <w:bottom w:val="nil"/>
                    <w:right w:val="nil"/>
                  </w:tcBorders>
                  <w:shd w:val="clear" w:color="auto" w:fill="auto"/>
                </w:tcPr>
                <w:p w14:paraId="5BEC025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Analyzing risk in situations such as extreme sports, pandemics, and terrorism.</w:t>
                  </w:r>
                  <w:r w:rsidRPr="00A50849">
                    <w:rPr>
                      <w:rFonts w:cs="Calibri"/>
                      <w:bCs/>
                      <w:color w:val="000000" w:themeColor="text1"/>
                      <w:sz w:val="20"/>
                      <w:szCs w:val="20"/>
                    </w:rPr>
                    <w:t xml:space="preserve"> </w:t>
                  </w:r>
                </w:p>
              </w:tc>
            </w:tr>
            <w:tr w:rsidR="005A0186" w:rsidRPr="00A50849" w14:paraId="0F448E92" w14:textId="77777777" w:rsidTr="0096749A">
              <w:trPr>
                <w:trHeight w:val="50"/>
              </w:trPr>
              <w:tc>
                <w:tcPr>
                  <w:tcW w:w="7606" w:type="dxa"/>
                  <w:tcBorders>
                    <w:top w:val="nil"/>
                    <w:bottom w:val="nil"/>
                    <w:right w:val="nil"/>
                  </w:tcBorders>
                  <w:shd w:val="clear" w:color="auto" w:fill="auto"/>
                </w:tcPr>
                <w:p w14:paraId="6078A45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Relating population statistics to individual predictions.</w:t>
                  </w:r>
                  <w:r w:rsidRPr="00A50849">
                    <w:rPr>
                      <w:rFonts w:cs="Calibri"/>
                      <w:bCs/>
                      <w:color w:val="000000" w:themeColor="text1"/>
                      <w:sz w:val="20"/>
                      <w:szCs w:val="20"/>
                    </w:rPr>
                    <w:t xml:space="preserve"> </w:t>
                  </w:r>
                </w:p>
              </w:tc>
            </w:tr>
            <w:tr w:rsidR="005A0186" w:rsidRPr="00A50849" w14:paraId="25BEEB34" w14:textId="77777777" w:rsidTr="0096749A">
              <w:trPr>
                <w:trHeight w:val="50"/>
              </w:trPr>
              <w:tc>
                <w:tcPr>
                  <w:tcW w:w="7606" w:type="dxa"/>
                  <w:tcBorders>
                    <w:top w:val="nil"/>
                    <w:bottom w:val="nil"/>
                    <w:right w:val="nil"/>
                  </w:tcBorders>
                  <w:shd w:val="clear" w:color="auto" w:fill="auto"/>
                </w:tcPr>
                <w:p w14:paraId="541E340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A50849">
                    <w:rPr>
                      <w:rFonts w:cs="Calibri"/>
                      <w:bCs/>
                      <w:color w:val="000000" w:themeColor="text1"/>
                      <w:sz w:val="20"/>
                      <w:szCs w:val="20"/>
                    </w:rPr>
                    <w:t xml:space="preserve"> </w:t>
                  </w:r>
                </w:p>
              </w:tc>
            </w:tr>
            <w:tr w:rsidR="005A0186" w:rsidRPr="00A50849" w14:paraId="69A2F9ED" w14:textId="77777777" w:rsidTr="0096749A">
              <w:trPr>
                <w:trHeight w:val="50"/>
              </w:trPr>
              <w:tc>
                <w:tcPr>
                  <w:tcW w:w="7606" w:type="dxa"/>
                  <w:tcBorders>
                    <w:top w:val="nil"/>
                    <w:bottom w:val="nil"/>
                    <w:right w:val="nil"/>
                  </w:tcBorders>
                  <w:shd w:val="clear" w:color="auto" w:fill="auto"/>
                </w:tcPr>
                <w:p w14:paraId="2851EAA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A50849">
                    <w:rPr>
                      <w:rFonts w:cs="Calibri"/>
                      <w:bCs/>
                      <w:color w:val="000000" w:themeColor="text1"/>
                      <w:sz w:val="20"/>
                      <w:szCs w:val="20"/>
                    </w:rPr>
                    <w:t xml:space="preserve"> </w:t>
                  </w:r>
                </w:p>
              </w:tc>
            </w:tr>
            <w:tr w:rsidR="005A0186" w:rsidRPr="00A50849" w14:paraId="38F57254" w14:textId="77777777" w:rsidTr="0096749A">
              <w:trPr>
                <w:trHeight w:val="50"/>
              </w:trPr>
              <w:tc>
                <w:tcPr>
                  <w:tcW w:w="7606" w:type="dxa"/>
                  <w:tcBorders>
                    <w:top w:val="nil"/>
                    <w:bottom w:val="nil"/>
                    <w:right w:val="nil"/>
                  </w:tcBorders>
                  <w:shd w:val="clear" w:color="auto" w:fill="auto"/>
                </w:tcPr>
                <w:p w14:paraId="2C5AF85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A50849">
                    <w:rPr>
                      <w:rFonts w:cs="Calibri"/>
                      <w:bCs/>
                      <w:color w:val="000000" w:themeColor="text1"/>
                      <w:sz w:val="20"/>
                      <w:szCs w:val="20"/>
                    </w:rPr>
                    <w:t xml:space="preserve"> </w:t>
                  </w:r>
                </w:p>
              </w:tc>
            </w:tr>
            <w:tr w:rsidR="005A0186" w:rsidRPr="00A50849" w14:paraId="324F2F78" w14:textId="77777777" w:rsidTr="0096749A">
              <w:trPr>
                <w:trHeight w:val="50"/>
              </w:trPr>
              <w:tc>
                <w:tcPr>
                  <w:tcW w:w="7606" w:type="dxa"/>
                  <w:tcBorders>
                    <w:top w:val="nil"/>
                    <w:bottom w:val="nil"/>
                    <w:right w:val="nil"/>
                  </w:tcBorders>
                  <w:shd w:val="clear" w:color="auto" w:fill="auto"/>
                </w:tcPr>
                <w:p w14:paraId="3B2FC2C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A50849">
                    <w:rPr>
                      <w:rFonts w:cs="Calibri"/>
                      <w:bCs/>
                      <w:color w:val="000000" w:themeColor="text1"/>
                      <w:sz w:val="20"/>
                      <w:szCs w:val="20"/>
                    </w:rPr>
                    <w:t xml:space="preserve"> </w:t>
                  </w:r>
                </w:p>
              </w:tc>
            </w:tr>
            <w:tr w:rsidR="005A0186" w:rsidRPr="00A50849" w14:paraId="0ECDE782" w14:textId="77777777" w:rsidTr="0096749A">
              <w:trPr>
                <w:trHeight w:val="50"/>
              </w:trPr>
              <w:tc>
                <w:tcPr>
                  <w:tcW w:w="7606" w:type="dxa"/>
                  <w:tcBorders>
                    <w:top w:val="nil"/>
                    <w:bottom w:val="nil"/>
                    <w:right w:val="nil"/>
                  </w:tcBorders>
                  <w:shd w:val="clear" w:color="auto" w:fill="auto"/>
                </w:tcPr>
                <w:p w14:paraId="22DCE1C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Estimating how much water and food is needed for emergency relief in a devastated city of 3 million people, and how it might be distributed.</w:t>
                  </w:r>
                  <w:r w:rsidRPr="00A50849">
                    <w:rPr>
                      <w:rFonts w:cs="Calibri"/>
                      <w:bCs/>
                      <w:color w:val="000000" w:themeColor="text1"/>
                      <w:sz w:val="20"/>
                      <w:szCs w:val="20"/>
                    </w:rPr>
                    <w:t xml:space="preserve"> </w:t>
                  </w:r>
                </w:p>
              </w:tc>
            </w:tr>
            <w:tr w:rsidR="005A0186" w:rsidRPr="00A50849" w14:paraId="3C099BB9" w14:textId="77777777" w:rsidTr="0096749A">
              <w:trPr>
                <w:trHeight w:val="50"/>
              </w:trPr>
              <w:tc>
                <w:tcPr>
                  <w:tcW w:w="7606" w:type="dxa"/>
                  <w:tcBorders>
                    <w:top w:val="nil"/>
                    <w:bottom w:val="nil"/>
                    <w:right w:val="nil"/>
                  </w:tcBorders>
                  <w:shd w:val="clear" w:color="auto" w:fill="auto"/>
                </w:tcPr>
                <w:p w14:paraId="0C372EC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Planning a table tennis tournament for 7 players at a club with 4 tables, where each player plays against each other player.</w:t>
                  </w:r>
                  <w:r w:rsidRPr="00A50849">
                    <w:rPr>
                      <w:rFonts w:cs="Calibri"/>
                      <w:bCs/>
                      <w:color w:val="000000" w:themeColor="text1"/>
                      <w:sz w:val="20"/>
                      <w:szCs w:val="20"/>
                    </w:rPr>
                    <w:t xml:space="preserve"> </w:t>
                  </w:r>
                </w:p>
              </w:tc>
            </w:tr>
          </w:tbl>
          <w:p w14:paraId="47D6615B" w14:textId="26597098"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lastRenderedPageBreak/>
              <w:t>Functions</w:t>
            </w:r>
          </w:p>
          <w:p w14:paraId="7D5BF0A1" w14:textId="77777777" w:rsidR="005A0186" w:rsidRPr="00A50849" w:rsidRDefault="005A0186" w:rsidP="008B6FE7">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5A0186" w:rsidRPr="00A50849" w14:paraId="1A8DF59C" w14:textId="77777777" w:rsidTr="0096749A">
              <w:trPr>
                <w:trHeight w:val="50"/>
              </w:trPr>
              <w:tc>
                <w:tcPr>
                  <w:tcW w:w="7606" w:type="dxa"/>
                  <w:tcBorders>
                    <w:top w:val="nil"/>
                    <w:bottom w:val="nil"/>
                    <w:right w:val="nil"/>
                  </w:tcBorders>
                  <w:shd w:val="clear" w:color="auto" w:fill="auto"/>
                </w:tcPr>
                <w:p w14:paraId="68EB00E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A50849">
                    <w:rPr>
                      <w:rFonts w:cs="Calibri"/>
                      <w:bCs/>
                      <w:color w:val="000000" w:themeColor="text1"/>
                      <w:sz w:val="20"/>
                      <w:szCs w:val="20"/>
                    </w:rPr>
                    <w:t xml:space="preserve"> </w:t>
                  </w:r>
                </w:p>
              </w:tc>
            </w:tr>
            <w:tr w:rsidR="005A0186" w:rsidRPr="00A50849" w14:paraId="4614521D" w14:textId="77777777" w:rsidTr="0096749A">
              <w:trPr>
                <w:trHeight w:val="50"/>
              </w:trPr>
              <w:tc>
                <w:tcPr>
                  <w:tcW w:w="7606" w:type="dxa"/>
                  <w:tcBorders>
                    <w:top w:val="nil"/>
                    <w:bottom w:val="nil"/>
                    <w:right w:val="nil"/>
                  </w:tcBorders>
                  <w:shd w:val="clear" w:color="auto" w:fill="auto"/>
                </w:tcPr>
                <w:p w14:paraId="53141FC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A50849">
                    <w:rPr>
                      <w:rFonts w:cs="Calibri"/>
                      <w:bCs/>
                      <w:color w:val="000000" w:themeColor="text1"/>
                      <w:sz w:val="20"/>
                      <w:szCs w:val="20"/>
                    </w:rPr>
                    <w:t xml:space="preserve"> </w:t>
                  </w:r>
                </w:p>
              </w:tc>
            </w:tr>
            <w:tr w:rsidR="005A0186" w:rsidRPr="00A50849" w14:paraId="30BDD223" w14:textId="77777777" w:rsidTr="0096749A">
              <w:trPr>
                <w:trHeight w:val="50"/>
              </w:trPr>
              <w:tc>
                <w:tcPr>
                  <w:tcW w:w="7606" w:type="dxa"/>
                  <w:tcBorders>
                    <w:top w:val="nil"/>
                    <w:bottom w:val="nil"/>
                    <w:right w:val="nil"/>
                  </w:tcBorders>
                  <w:shd w:val="clear" w:color="auto" w:fill="auto"/>
                </w:tcPr>
                <w:p w14:paraId="149EF23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The set of inputs to a function is called its domain. We often infer the domain to be all inputs for which the expression defining a function has a value, or for which the function makes sense in a given context.</w:t>
                  </w:r>
                  <w:r w:rsidRPr="00A50849">
                    <w:rPr>
                      <w:rFonts w:cs="Calibri"/>
                      <w:bCs/>
                      <w:color w:val="000000" w:themeColor="text1"/>
                      <w:sz w:val="20"/>
                      <w:szCs w:val="20"/>
                    </w:rPr>
                    <w:t xml:space="preserve"> </w:t>
                  </w:r>
                </w:p>
              </w:tc>
            </w:tr>
            <w:tr w:rsidR="005A0186" w:rsidRPr="00A50849" w14:paraId="35088DE6" w14:textId="77777777" w:rsidTr="0096749A">
              <w:trPr>
                <w:trHeight w:val="50"/>
              </w:trPr>
              <w:tc>
                <w:tcPr>
                  <w:tcW w:w="7606" w:type="dxa"/>
                  <w:tcBorders>
                    <w:top w:val="nil"/>
                    <w:bottom w:val="nil"/>
                    <w:right w:val="nil"/>
                  </w:tcBorders>
                  <w:shd w:val="clear" w:color="auto" w:fill="auto"/>
                </w:tcPr>
                <w:p w14:paraId="7D33531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A50849">
                    <w:rPr>
                      <w:rFonts w:cs="Calibri"/>
                      <w:bCs/>
                      <w:color w:val="000000" w:themeColor="text1"/>
                      <w:sz w:val="20"/>
                      <w:szCs w:val="20"/>
                    </w:rPr>
                    <w:t xml:space="preserve"> </w:t>
                  </w:r>
                </w:p>
              </w:tc>
            </w:tr>
            <w:tr w:rsidR="005A0186" w:rsidRPr="00A50849" w14:paraId="28CE8E9B" w14:textId="77777777" w:rsidTr="0096749A">
              <w:trPr>
                <w:trHeight w:val="50"/>
              </w:trPr>
              <w:tc>
                <w:tcPr>
                  <w:tcW w:w="7606" w:type="dxa"/>
                  <w:tcBorders>
                    <w:top w:val="nil"/>
                    <w:bottom w:val="nil"/>
                    <w:right w:val="nil"/>
                  </w:tcBorders>
                  <w:shd w:val="clear" w:color="auto" w:fill="auto"/>
                </w:tcPr>
                <w:p w14:paraId="24388EE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A50849">
                    <w:rPr>
                      <w:rFonts w:cs="Calibri"/>
                      <w:bCs/>
                      <w:color w:val="000000" w:themeColor="text1"/>
                      <w:sz w:val="20"/>
                      <w:szCs w:val="20"/>
                    </w:rPr>
                    <w:t xml:space="preserve"> </w:t>
                  </w:r>
                </w:p>
              </w:tc>
            </w:tr>
            <w:tr w:rsidR="005A0186" w:rsidRPr="00A50849" w14:paraId="4A88A3BD" w14:textId="77777777" w:rsidTr="0096749A">
              <w:trPr>
                <w:trHeight w:val="50"/>
              </w:trPr>
              <w:tc>
                <w:tcPr>
                  <w:tcW w:w="7606" w:type="dxa"/>
                  <w:tcBorders>
                    <w:top w:val="nil"/>
                    <w:bottom w:val="nil"/>
                    <w:right w:val="nil"/>
                  </w:tcBorders>
                  <w:shd w:val="clear" w:color="auto" w:fill="auto"/>
                </w:tcPr>
                <w:p w14:paraId="1741989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 graphing utility or a computer algebra system can be used to experiment with properties of these functions and their graphs and to build computational models of functions, including recursively defined functions.</w:t>
                  </w:r>
                  <w:r w:rsidRPr="00A50849">
                    <w:rPr>
                      <w:rFonts w:cs="Calibri"/>
                      <w:bCs/>
                      <w:color w:val="000000" w:themeColor="text1"/>
                      <w:sz w:val="20"/>
                      <w:szCs w:val="20"/>
                    </w:rPr>
                    <w:t xml:space="preserve"> </w:t>
                  </w:r>
                </w:p>
              </w:tc>
            </w:tr>
            <w:tr w:rsidR="005A0186" w:rsidRPr="00A50849" w14:paraId="18F3EEE6" w14:textId="77777777" w:rsidTr="0096749A">
              <w:trPr>
                <w:trHeight w:val="50"/>
              </w:trPr>
              <w:tc>
                <w:tcPr>
                  <w:tcW w:w="7606" w:type="dxa"/>
                  <w:tcBorders>
                    <w:top w:val="nil"/>
                    <w:bottom w:val="nil"/>
                    <w:right w:val="nil"/>
                  </w:tcBorders>
                  <w:shd w:val="clear" w:color="auto" w:fill="auto"/>
                </w:tcPr>
                <w:p w14:paraId="76FE684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A50849">
                    <w:rPr>
                      <w:rFonts w:cs="Calibri"/>
                      <w:bCs/>
                      <w:color w:val="000000" w:themeColor="text1"/>
                      <w:sz w:val="20"/>
                      <w:szCs w:val="20"/>
                    </w:rPr>
                    <w:t xml:space="preserve"> </w:t>
                  </w:r>
                </w:p>
              </w:tc>
            </w:tr>
          </w:tbl>
          <w:p w14:paraId="352635C1" w14:textId="77777777" w:rsidR="00E11AB6" w:rsidRPr="00A50849" w:rsidRDefault="00E11AB6" w:rsidP="008B6FE7">
            <w:pPr>
              <w:rPr>
                <w:rFonts w:eastAsia="Arial" w:cstheme="minorHAnsi"/>
                <w:b/>
                <w:color w:val="000000" w:themeColor="text1"/>
                <w:sz w:val="24"/>
                <w:szCs w:val="24"/>
                <w:u w:val="single"/>
              </w:rPr>
            </w:pPr>
          </w:p>
          <w:p w14:paraId="19196CED" w14:textId="7EFDC10B"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Interpreting Functions</w:t>
            </w:r>
          </w:p>
          <w:p w14:paraId="67E3D0AF" w14:textId="29C9B5FF"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3D130DF8" w14:textId="77777777" w:rsidTr="0096749A">
              <w:trPr>
                <w:trHeight w:val="50"/>
              </w:trPr>
              <w:tc>
                <w:tcPr>
                  <w:tcW w:w="3050" w:type="dxa"/>
                  <w:tcBorders>
                    <w:top w:val="nil"/>
                    <w:left w:val="nil"/>
                    <w:bottom w:val="nil"/>
                  </w:tcBorders>
                  <w:shd w:val="clear" w:color="auto" w:fill="auto"/>
                </w:tcPr>
                <w:p w14:paraId="1F51DE9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MA.F-IF.C.8b</w:t>
                  </w:r>
                </w:p>
              </w:tc>
              <w:tc>
                <w:tcPr>
                  <w:tcW w:w="7606" w:type="dxa"/>
                  <w:tcBorders>
                    <w:top w:val="nil"/>
                    <w:bottom w:val="nil"/>
                    <w:right w:val="nil"/>
                  </w:tcBorders>
                  <w:shd w:val="clear" w:color="auto" w:fill="auto"/>
                </w:tcPr>
                <w:p w14:paraId="22D4141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exponents to interpret expressions for exponential functions.</w:t>
                  </w:r>
                  <w:r w:rsidRPr="00A50849">
                    <w:rPr>
                      <w:rFonts w:cs="Calibri"/>
                      <w:bCs/>
                      <w:color w:val="000000" w:themeColor="text1"/>
                      <w:sz w:val="20"/>
                      <w:szCs w:val="20"/>
                    </w:rPr>
                    <w:t xml:space="preserve"> </w:t>
                  </w:r>
                </w:p>
              </w:tc>
            </w:tr>
            <w:tr w:rsidR="005A0186" w:rsidRPr="00A50849" w14:paraId="1D539C2C" w14:textId="77777777" w:rsidTr="0096749A">
              <w:trPr>
                <w:trHeight w:val="50"/>
              </w:trPr>
              <w:tc>
                <w:tcPr>
                  <w:tcW w:w="3050" w:type="dxa"/>
                  <w:tcBorders>
                    <w:top w:val="nil"/>
                    <w:left w:val="nil"/>
                    <w:bottom w:val="nil"/>
                  </w:tcBorders>
                  <w:shd w:val="clear" w:color="auto" w:fill="auto"/>
                </w:tcPr>
                <w:p w14:paraId="1F0BC09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MA.F-IF.A</w:t>
                  </w:r>
                </w:p>
              </w:tc>
              <w:tc>
                <w:tcPr>
                  <w:tcW w:w="7606" w:type="dxa"/>
                  <w:tcBorders>
                    <w:top w:val="nil"/>
                    <w:bottom w:val="nil"/>
                    <w:right w:val="nil"/>
                  </w:tcBorders>
                  <w:shd w:val="clear" w:color="auto" w:fill="auto"/>
                </w:tcPr>
                <w:p w14:paraId="20E8C82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the concept of a function and use function notation</w:t>
                  </w:r>
                  <w:r w:rsidRPr="00A50849">
                    <w:rPr>
                      <w:rFonts w:cs="Calibri"/>
                      <w:bCs/>
                      <w:color w:val="000000" w:themeColor="text1"/>
                      <w:sz w:val="20"/>
                      <w:szCs w:val="20"/>
                    </w:rPr>
                    <w:t xml:space="preserve"> </w:t>
                  </w:r>
                </w:p>
              </w:tc>
            </w:tr>
            <w:tr w:rsidR="005A0186" w:rsidRPr="00A50849" w14:paraId="2EFE30AF" w14:textId="77777777" w:rsidTr="0096749A">
              <w:trPr>
                <w:trHeight w:val="50"/>
              </w:trPr>
              <w:tc>
                <w:tcPr>
                  <w:tcW w:w="3050" w:type="dxa"/>
                  <w:tcBorders>
                    <w:top w:val="nil"/>
                    <w:left w:val="nil"/>
                    <w:bottom w:val="nil"/>
                  </w:tcBorders>
                  <w:shd w:val="clear" w:color="auto" w:fill="auto"/>
                </w:tcPr>
                <w:p w14:paraId="2B9AFE3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MA.F-IF.A.1</w:t>
                  </w:r>
                </w:p>
              </w:tc>
              <w:tc>
                <w:tcPr>
                  <w:tcW w:w="7606" w:type="dxa"/>
                  <w:tcBorders>
                    <w:top w:val="nil"/>
                    <w:bottom w:val="nil"/>
                    <w:right w:val="nil"/>
                  </w:tcBorders>
                  <w:shd w:val="clear" w:color="auto" w:fill="auto"/>
                </w:tcPr>
                <w:p w14:paraId="7416EFE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A50849">
                    <w:rPr>
                      <w:rFonts w:cs="Calibri"/>
                      <w:bCs/>
                      <w:color w:val="000000" w:themeColor="text1"/>
                      <w:sz w:val="20"/>
                      <w:szCs w:val="20"/>
                    </w:rPr>
                    <w:t xml:space="preserve"> </w:t>
                  </w:r>
                </w:p>
              </w:tc>
            </w:tr>
            <w:tr w:rsidR="005A0186" w:rsidRPr="00A50849" w14:paraId="13FBA4B8" w14:textId="77777777" w:rsidTr="0096749A">
              <w:trPr>
                <w:trHeight w:val="50"/>
              </w:trPr>
              <w:tc>
                <w:tcPr>
                  <w:tcW w:w="3050" w:type="dxa"/>
                  <w:tcBorders>
                    <w:top w:val="nil"/>
                    <w:left w:val="nil"/>
                    <w:bottom w:val="nil"/>
                  </w:tcBorders>
                  <w:shd w:val="clear" w:color="auto" w:fill="auto"/>
                </w:tcPr>
                <w:p w14:paraId="689E733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MA.F-IF.A.2</w:t>
                  </w:r>
                </w:p>
              </w:tc>
              <w:tc>
                <w:tcPr>
                  <w:tcW w:w="7606" w:type="dxa"/>
                  <w:tcBorders>
                    <w:top w:val="nil"/>
                    <w:bottom w:val="nil"/>
                    <w:right w:val="nil"/>
                  </w:tcBorders>
                  <w:shd w:val="clear" w:color="auto" w:fill="auto"/>
                </w:tcPr>
                <w:p w14:paraId="21B7671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function notation, evaluate functions for inputs in their domains, and interpret statements that use function notation in terms of a context.</w:t>
                  </w:r>
                  <w:r w:rsidRPr="00A50849">
                    <w:rPr>
                      <w:rFonts w:cs="Calibri"/>
                      <w:bCs/>
                      <w:color w:val="000000" w:themeColor="text1"/>
                      <w:sz w:val="20"/>
                      <w:szCs w:val="20"/>
                    </w:rPr>
                    <w:t xml:space="preserve"> </w:t>
                  </w:r>
                </w:p>
              </w:tc>
            </w:tr>
            <w:tr w:rsidR="005A0186" w:rsidRPr="00A50849" w14:paraId="46610259" w14:textId="77777777" w:rsidTr="0096749A">
              <w:trPr>
                <w:trHeight w:val="50"/>
              </w:trPr>
              <w:tc>
                <w:tcPr>
                  <w:tcW w:w="3050" w:type="dxa"/>
                  <w:tcBorders>
                    <w:top w:val="nil"/>
                    <w:left w:val="nil"/>
                    <w:bottom w:val="nil"/>
                  </w:tcBorders>
                  <w:shd w:val="clear" w:color="auto" w:fill="auto"/>
                </w:tcPr>
                <w:p w14:paraId="37EAF0E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MA.F-IF.C.9</w:t>
                  </w:r>
                </w:p>
              </w:tc>
              <w:tc>
                <w:tcPr>
                  <w:tcW w:w="7606" w:type="dxa"/>
                  <w:tcBorders>
                    <w:top w:val="nil"/>
                    <w:bottom w:val="nil"/>
                    <w:right w:val="nil"/>
                  </w:tcBorders>
                  <w:shd w:val="clear" w:color="auto" w:fill="auto"/>
                </w:tcPr>
                <w:p w14:paraId="4B27868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Compare properties of two functions each represented in a different way (algebraically, graphically, numerically in tables, or by verbal descriptions).</w:t>
                  </w:r>
                  <w:r w:rsidRPr="00A50849">
                    <w:rPr>
                      <w:rFonts w:cs="Calibri"/>
                      <w:bCs/>
                      <w:color w:val="000000" w:themeColor="text1"/>
                      <w:sz w:val="20"/>
                      <w:szCs w:val="20"/>
                    </w:rPr>
                    <w:t xml:space="preserve"> </w:t>
                  </w:r>
                </w:p>
              </w:tc>
            </w:tr>
            <w:tr w:rsidR="005A0186" w:rsidRPr="00A50849" w14:paraId="7014F5C1" w14:textId="77777777" w:rsidTr="0096749A">
              <w:trPr>
                <w:trHeight w:val="50"/>
              </w:trPr>
              <w:tc>
                <w:tcPr>
                  <w:tcW w:w="3050" w:type="dxa"/>
                  <w:tcBorders>
                    <w:top w:val="nil"/>
                    <w:left w:val="nil"/>
                    <w:bottom w:val="nil"/>
                  </w:tcBorders>
                  <w:shd w:val="clear" w:color="auto" w:fill="auto"/>
                </w:tcPr>
                <w:p w14:paraId="12A3DC3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MA.F-IF.A.3</w:t>
                  </w:r>
                </w:p>
              </w:tc>
              <w:tc>
                <w:tcPr>
                  <w:tcW w:w="7606" w:type="dxa"/>
                  <w:tcBorders>
                    <w:top w:val="nil"/>
                    <w:bottom w:val="nil"/>
                    <w:right w:val="nil"/>
                  </w:tcBorders>
                  <w:shd w:val="clear" w:color="auto" w:fill="auto"/>
                </w:tcPr>
                <w:p w14:paraId="3344C3B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Recognize that sequences are functions, sometimes defined recursively, whose domain is a subset of the integers.</w:t>
                  </w:r>
                  <w:r w:rsidRPr="00A50849">
                    <w:rPr>
                      <w:rFonts w:cs="Calibri"/>
                      <w:bCs/>
                      <w:color w:val="000000" w:themeColor="text1"/>
                      <w:sz w:val="20"/>
                      <w:szCs w:val="20"/>
                    </w:rPr>
                    <w:t xml:space="preserve"> </w:t>
                  </w:r>
                </w:p>
              </w:tc>
            </w:tr>
            <w:tr w:rsidR="005A0186" w:rsidRPr="00A50849" w14:paraId="3AB532F5" w14:textId="77777777" w:rsidTr="0096749A">
              <w:trPr>
                <w:trHeight w:val="50"/>
              </w:trPr>
              <w:tc>
                <w:tcPr>
                  <w:tcW w:w="3050" w:type="dxa"/>
                  <w:tcBorders>
                    <w:top w:val="nil"/>
                    <w:left w:val="nil"/>
                    <w:bottom w:val="nil"/>
                  </w:tcBorders>
                  <w:shd w:val="clear" w:color="auto" w:fill="auto"/>
                </w:tcPr>
                <w:p w14:paraId="6F24E8B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MA.F-IF.B</w:t>
                  </w:r>
                </w:p>
              </w:tc>
              <w:tc>
                <w:tcPr>
                  <w:tcW w:w="7606" w:type="dxa"/>
                  <w:tcBorders>
                    <w:top w:val="nil"/>
                    <w:bottom w:val="nil"/>
                    <w:right w:val="nil"/>
                  </w:tcBorders>
                  <w:shd w:val="clear" w:color="auto" w:fill="auto"/>
                </w:tcPr>
                <w:p w14:paraId="7601B62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functions that arise in applications in terms of the context</w:t>
                  </w:r>
                  <w:r w:rsidRPr="00A50849">
                    <w:rPr>
                      <w:rFonts w:cs="Calibri"/>
                      <w:bCs/>
                      <w:color w:val="000000" w:themeColor="text1"/>
                      <w:sz w:val="20"/>
                      <w:szCs w:val="20"/>
                    </w:rPr>
                    <w:t xml:space="preserve"> </w:t>
                  </w:r>
                </w:p>
              </w:tc>
            </w:tr>
            <w:tr w:rsidR="005A0186" w:rsidRPr="00A50849" w14:paraId="7D579C87" w14:textId="77777777" w:rsidTr="0096749A">
              <w:trPr>
                <w:trHeight w:val="50"/>
              </w:trPr>
              <w:tc>
                <w:tcPr>
                  <w:tcW w:w="3050" w:type="dxa"/>
                  <w:tcBorders>
                    <w:top w:val="nil"/>
                    <w:left w:val="nil"/>
                    <w:bottom w:val="nil"/>
                  </w:tcBorders>
                  <w:shd w:val="clear" w:color="auto" w:fill="auto"/>
                </w:tcPr>
                <w:p w14:paraId="5470BD8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MA.F-IF.B.4</w:t>
                  </w:r>
                </w:p>
              </w:tc>
              <w:tc>
                <w:tcPr>
                  <w:tcW w:w="7606" w:type="dxa"/>
                  <w:tcBorders>
                    <w:top w:val="nil"/>
                    <w:bottom w:val="nil"/>
                    <w:right w:val="nil"/>
                  </w:tcBorders>
                  <w:shd w:val="clear" w:color="auto" w:fill="auto"/>
                </w:tcPr>
                <w:p w14:paraId="04243D7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For a function that models a relationship between two quantities, interpret key features of graphs and tables in terms of the quantities, and sketch graphs showing key features given a verbal description of the relationship.</w:t>
                  </w:r>
                  <w:r w:rsidRPr="00A50849">
                    <w:rPr>
                      <w:rFonts w:cs="Calibri"/>
                      <w:bCs/>
                      <w:color w:val="000000" w:themeColor="text1"/>
                      <w:sz w:val="20"/>
                      <w:szCs w:val="20"/>
                    </w:rPr>
                    <w:t xml:space="preserve"> </w:t>
                  </w:r>
                </w:p>
              </w:tc>
            </w:tr>
            <w:tr w:rsidR="005A0186" w:rsidRPr="00A50849" w14:paraId="5820F79B" w14:textId="77777777" w:rsidTr="0096749A">
              <w:trPr>
                <w:trHeight w:val="50"/>
              </w:trPr>
              <w:tc>
                <w:tcPr>
                  <w:tcW w:w="3050" w:type="dxa"/>
                  <w:tcBorders>
                    <w:top w:val="nil"/>
                    <w:left w:val="nil"/>
                    <w:bottom w:val="nil"/>
                  </w:tcBorders>
                  <w:shd w:val="clear" w:color="auto" w:fill="auto"/>
                </w:tcPr>
                <w:p w14:paraId="251CE91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MA.F-IF.B.5</w:t>
                  </w:r>
                </w:p>
              </w:tc>
              <w:tc>
                <w:tcPr>
                  <w:tcW w:w="7606" w:type="dxa"/>
                  <w:tcBorders>
                    <w:top w:val="nil"/>
                    <w:bottom w:val="nil"/>
                    <w:right w:val="nil"/>
                  </w:tcBorders>
                  <w:shd w:val="clear" w:color="auto" w:fill="auto"/>
                </w:tcPr>
                <w:p w14:paraId="61280A5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Relate the domain of a function to its graph and, where applicable, to the quantitative relationship it describes.</w:t>
                  </w:r>
                  <w:r w:rsidRPr="00A50849">
                    <w:rPr>
                      <w:rFonts w:cs="Calibri"/>
                      <w:bCs/>
                      <w:color w:val="000000" w:themeColor="text1"/>
                      <w:sz w:val="20"/>
                      <w:szCs w:val="20"/>
                    </w:rPr>
                    <w:t xml:space="preserve"> </w:t>
                  </w:r>
                </w:p>
              </w:tc>
            </w:tr>
            <w:tr w:rsidR="005A0186" w:rsidRPr="00A50849" w14:paraId="30BED6FE" w14:textId="77777777" w:rsidTr="0096749A">
              <w:trPr>
                <w:trHeight w:val="50"/>
              </w:trPr>
              <w:tc>
                <w:tcPr>
                  <w:tcW w:w="3050" w:type="dxa"/>
                  <w:tcBorders>
                    <w:top w:val="nil"/>
                    <w:left w:val="nil"/>
                    <w:bottom w:val="nil"/>
                  </w:tcBorders>
                  <w:shd w:val="clear" w:color="auto" w:fill="auto"/>
                </w:tcPr>
                <w:p w14:paraId="03C7CCE7"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lastRenderedPageBreak/>
                    <w:t>MA.F-IF.B.6</w:t>
                  </w:r>
                </w:p>
              </w:tc>
              <w:tc>
                <w:tcPr>
                  <w:tcW w:w="7606" w:type="dxa"/>
                  <w:tcBorders>
                    <w:top w:val="nil"/>
                    <w:bottom w:val="nil"/>
                    <w:right w:val="nil"/>
                  </w:tcBorders>
                  <w:shd w:val="clear" w:color="auto" w:fill="auto"/>
                </w:tcPr>
                <w:p w14:paraId="230C7A5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Calculate and interpret the average rate of change of a function (presented symbolically or as a table) over a specified interval. Estimate the rate of change from a graph.</w:t>
                  </w:r>
                  <w:r w:rsidRPr="00A50849">
                    <w:rPr>
                      <w:rFonts w:cs="Calibri"/>
                      <w:bCs/>
                      <w:color w:val="000000" w:themeColor="text1"/>
                      <w:sz w:val="20"/>
                      <w:szCs w:val="20"/>
                    </w:rPr>
                    <w:t xml:space="preserve"> </w:t>
                  </w:r>
                </w:p>
              </w:tc>
            </w:tr>
            <w:tr w:rsidR="005A0186" w:rsidRPr="00A50849" w14:paraId="0F4ECBFF" w14:textId="77777777" w:rsidTr="0096749A">
              <w:trPr>
                <w:trHeight w:val="50"/>
              </w:trPr>
              <w:tc>
                <w:tcPr>
                  <w:tcW w:w="3050" w:type="dxa"/>
                  <w:tcBorders>
                    <w:top w:val="nil"/>
                    <w:left w:val="nil"/>
                    <w:bottom w:val="nil"/>
                  </w:tcBorders>
                  <w:shd w:val="clear" w:color="auto" w:fill="auto"/>
                </w:tcPr>
                <w:p w14:paraId="244A9143"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w:t>
                  </w:r>
                </w:p>
              </w:tc>
              <w:tc>
                <w:tcPr>
                  <w:tcW w:w="7606" w:type="dxa"/>
                  <w:tcBorders>
                    <w:top w:val="nil"/>
                    <w:bottom w:val="nil"/>
                    <w:right w:val="nil"/>
                  </w:tcBorders>
                  <w:shd w:val="clear" w:color="auto" w:fill="auto"/>
                </w:tcPr>
                <w:p w14:paraId="5BB379A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Analyze functions using different representations</w:t>
                  </w:r>
                  <w:r w:rsidRPr="00A50849">
                    <w:rPr>
                      <w:rFonts w:cs="Calibri"/>
                      <w:bCs/>
                      <w:color w:val="000000" w:themeColor="text1"/>
                      <w:sz w:val="20"/>
                      <w:szCs w:val="20"/>
                    </w:rPr>
                    <w:t xml:space="preserve"> </w:t>
                  </w:r>
                </w:p>
              </w:tc>
            </w:tr>
            <w:tr w:rsidR="005A0186" w:rsidRPr="00A50849" w14:paraId="28CF2D64" w14:textId="77777777" w:rsidTr="0096749A">
              <w:trPr>
                <w:trHeight w:val="50"/>
              </w:trPr>
              <w:tc>
                <w:tcPr>
                  <w:tcW w:w="3050" w:type="dxa"/>
                  <w:tcBorders>
                    <w:top w:val="nil"/>
                    <w:left w:val="nil"/>
                    <w:bottom w:val="nil"/>
                  </w:tcBorders>
                  <w:shd w:val="clear" w:color="auto" w:fill="auto"/>
                </w:tcPr>
                <w:p w14:paraId="5CF49E5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MA.F-IF.C.7</w:t>
                  </w:r>
                </w:p>
              </w:tc>
              <w:tc>
                <w:tcPr>
                  <w:tcW w:w="7606" w:type="dxa"/>
                  <w:tcBorders>
                    <w:top w:val="nil"/>
                    <w:bottom w:val="nil"/>
                    <w:right w:val="nil"/>
                  </w:tcBorders>
                  <w:shd w:val="clear" w:color="auto" w:fill="auto"/>
                </w:tcPr>
                <w:p w14:paraId="2F6AA1D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functions expressed symbolically and show key features of the graph, by hand in simple cases and using technology for more complicated cases.</w:t>
                  </w:r>
                  <w:r w:rsidRPr="00A50849">
                    <w:rPr>
                      <w:rFonts w:cs="Calibri"/>
                      <w:bCs/>
                      <w:color w:val="000000" w:themeColor="text1"/>
                      <w:sz w:val="20"/>
                      <w:szCs w:val="20"/>
                    </w:rPr>
                    <w:t xml:space="preserve"> </w:t>
                  </w:r>
                </w:p>
              </w:tc>
            </w:tr>
            <w:tr w:rsidR="005A0186" w:rsidRPr="00A50849" w14:paraId="2D3E2E54" w14:textId="77777777" w:rsidTr="0096749A">
              <w:trPr>
                <w:trHeight w:val="50"/>
              </w:trPr>
              <w:tc>
                <w:tcPr>
                  <w:tcW w:w="3050" w:type="dxa"/>
                  <w:tcBorders>
                    <w:top w:val="nil"/>
                    <w:left w:val="nil"/>
                    <w:bottom w:val="nil"/>
                  </w:tcBorders>
                  <w:shd w:val="clear" w:color="auto" w:fill="auto"/>
                </w:tcPr>
                <w:p w14:paraId="2F0D13F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MA.F-IF.C.7a</w:t>
                  </w:r>
                </w:p>
              </w:tc>
              <w:tc>
                <w:tcPr>
                  <w:tcW w:w="7606" w:type="dxa"/>
                  <w:tcBorders>
                    <w:top w:val="nil"/>
                    <w:bottom w:val="nil"/>
                    <w:right w:val="nil"/>
                  </w:tcBorders>
                  <w:shd w:val="clear" w:color="auto" w:fill="auto"/>
                </w:tcPr>
                <w:p w14:paraId="23C3E53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linear and quadratic functions and show intercepts, maxima, and minima.</w:t>
                  </w:r>
                  <w:r w:rsidRPr="00A50849">
                    <w:rPr>
                      <w:rFonts w:cs="Calibri"/>
                      <w:bCs/>
                      <w:color w:val="000000" w:themeColor="text1"/>
                      <w:sz w:val="20"/>
                      <w:szCs w:val="20"/>
                    </w:rPr>
                    <w:t xml:space="preserve"> </w:t>
                  </w:r>
                </w:p>
              </w:tc>
            </w:tr>
            <w:tr w:rsidR="005A0186" w:rsidRPr="00A50849" w14:paraId="6C6D54C6" w14:textId="77777777" w:rsidTr="0096749A">
              <w:trPr>
                <w:trHeight w:val="50"/>
              </w:trPr>
              <w:tc>
                <w:tcPr>
                  <w:tcW w:w="3050" w:type="dxa"/>
                  <w:tcBorders>
                    <w:top w:val="nil"/>
                    <w:left w:val="nil"/>
                    <w:bottom w:val="nil"/>
                  </w:tcBorders>
                  <w:shd w:val="clear" w:color="auto" w:fill="auto"/>
                </w:tcPr>
                <w:p w14:paraId="458405D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MA.F-IF.C.7b</w:t>
                  </w:r>
                </w:p>
              </w:tc>
              <w:tc>
                <w:tcPr>
                  <w:tcW w:w="7606" w:type="dxa"/>
                  <w:tcBorders>
                    <w:top w:val="nil"/>
                    <w:bottom w:val="nil"/>
                    <w:right w:val="nil"/>
                  </w:tcBorders>
                  <w:shd w:val="clear" w:color="auto" w:fill="auto"/>
                </w:tcPr>
                <w:p w14:paraId="74E0BAD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square root, cube root, and piecewise-defined functions, including step functions and absolute value functions.</w:t>
                  </w:r>
                  <w:r w:rsidRPr="00A50849">
                    <w:rPr>
                      <w:rFonts w:cs="Calibri"/>
                      <w:bCs/>
                      <w:color w:val="000000" w:themeColor="text1"/>
                      <w:sz w:val="20"/>
                      <w:szCs w:val="20"/>
                    </w:rPr>
                    <w:t xml:space="preserve"> </w:t>
                  </w:r>
                </w:p>
              </w:tc>
            </w:tr>
            <w:tr w:rsidR="005A0186" w:rsidRPr="00A50849" w14:paraId="22A4279E" w14:textId="77777777" w:rsidTr="0096749A">
              <w:trPr>
                <w:trHeight w:val="50"/>
              </w:trPr>
              <w:tc>
                <w:tcPr>
                  <w:tcW w:w="3050" w:type="dxa"/>
                  <w:tcBorders>
                    <w:top w:val="nil"/>
                    <w:left w:val="nil"/>
                    <w:bottom w:val="nil"/>
                  </w:tcBorders>
                  <w:shd w:val="clear" w:color="auto" w:fill="auto"/>
                </w:tcPr>
                <w:p w14:paraId="395A1B7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MA.F-IF.C.7c</w:t>
                  </w:r>
                </w:p>
              </w:tc>
              <w:tc>
                <w:tcPr>
                  <w:tcW w:w="7606" w:type="dxa"/>
                  <w:tcBorders>
                    <w:top w:val="nil"/>
                    <w:bottom w:val="nil"/>
                    <w:right w:val="nil"/>
                  </w:tcBorders>
                  <w:shd w:val="clear" w:color="auto" w:fill="auto"/>
                </w:tcPr>
                <w:p w14:paraId="50DBFDC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polynomial functions, identifying zeros when suitable factorizations are available, and showing end behavior.</w:t>
                  </w:r>
                  <w:r w:rsidRPr="00A50849">
                    <w:rPr>
                      <w:rFonts w:cs="Calibri"/>
                      <w:bCs/>
                      <w:color w:val="000000" w:themeColor="text1"/>
                      <w:sz w:val="20"/>
                      <w:szCs w:val="20"/>
                    </w:rPr>
                    <w:t xml:space="preserve"> </w:t>
                  </w:r>
                </w:p>
              </w:tc>
            </w:tr>
            <w:tr w:rsidR="005A0186" w:rsidRPr="00A50849" w14:paraId="02B031AD" w14:textId="77777777" w:rsidTr="0096749A">
              <w:trPr>
                <w:trHeight w:val="50"/>
              </w:trPr>
              <w:tc>
                <w:tcPr>
                  <w:tcW w:w="3050" w:type="dxa"/>
                  <w:tcBorders>
                    <w:top w:val="nil"/>
                    <w:left w:val="nil"/>
                    <w:bottom w:val="nil"/>
                  </w:tcBorders>
                  <w:shd w:val="clear" w:color="auto" w:fill="auto"/>
                </w:tcPr>
                <w:p w14:paraId="0E90AE3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MA.F-IF.C.7d</w:t>
                  </w:r>
                </w:p>
              </w:tc>
              <w:tc>
                <w:tcPr>
                  <w:tcW w:w="7606" w:type="dxa"/>
                  <w:tcBorders>
                    <w:top w:val="nil"/>
                    <w:bottom w:val="nil"/>
                    <w:right w:val="nil"/>
                  </w:tcBorders>
                  <w:shd w:val="clear" w:color="auto" w:fill="auto"/>
                </w:tcPr>
                <w:p w14:paraId="5F7766D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rational functions, identifying zeros and asymptotes when suitable factorizations are available, and showing end behavior.</w:t>
                  </w:r>
                  <w:r w:rsidRPr="00A50849">
                    <w:rPr>
                      <w:rFonts w:cs="Calibri"/>
                      <w:bCs/>
                      <w:color w:val="000000" w:themeColor="text1"/>
                      <w:sz w:val="20"/>
                      <w:szCs w:val="20"/>
                    </w:rPr>
                    <w:t xml:space="preserve"> </w:t>
                  </w:r>
                </w:p>
              </w:tc>
            </w:tr>
            <w:tr w:rsidR="005A0186" w:rsidRPr="00A50849" w14:paraId="7919BD88" w14:textId="77777777" w:rsidTr="0096749A">
              <w:trPr>
                <w:trHeight w:val="50"/>
              </w:trPr>
              <w:tc>
                <w:tcPr>
                  <w:tcW w:w="3050" w:type="dxa"/>
                  <w:tcBorders>
                    <w:top w:val="nil"/>
                    <w:left w:val="nil"/>
                    <w:bottom w:val="nil"/>
                  </w:tcBorders>
                  <w:shd w:val="clear" w:color="auto" w:fill="auto"/>
                </w:tcPr>
                <w:p w14:paraId="3C6E73D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MA.F-IF.C.7e</w:t>
                  </w:r>
                </w:p>
              </w:tc>
              <w:tc>
                <w:tcPr>
                  <w:tcW w:w="7606" w:type="dxa"/>
                  <w:tcBorders>
                    <w:top w:val="nil"/>
                    <w:bottom w:val="nil"/>
                    <w:right w:val="nil"/>
                  </w:tcBorders>
                  <w:shd w:val="clear" w:color="auto" w:fill="auto"/>
                </w:tcPr>
                <w:p w14:paraId="745EEF9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exponential and logarithmic functions, showing intercepts and end behavior, and trigonometric functions, showing period, midline, and amplitude.</w:t>
                  </w:r>
                  <w:r w:rsidRPr="00A50849">
                    <w:rPr>
                      <w:rFonts w:cs="Calibri"/>
                      <w:bCs/>
                      <w:color w:val="000000" w:themeColor="text1"/>
                      <w:sz w:val="20"/>
                      <w:szCs w:val="20"/>
                    </w:rPr>
                    <w:t xml:space="preserve"> </w:t>
                  </w:r>
                </w:p>
              </w:tc>
            </w:tr>
            <w:tr w:rsidR="005A0186" w:rsidRPr="00A50849" w14:paraId="46D853CA" w14:textId="77777777" w:rsidTr="0096749A">
              <w:trPr>
                <w:trHeight w:val="50"/>
              </w:trPr>
              <w:tc>
                <w:tcPr>
                  <w:tcW w:w="3050" w:type="dxa"/>
                  <w:tcBorders>
                    <w:top w:val="nil"/>
                    <w:left w:val="nil"/>
                    <w:bottom w:val="nil"/>
                  </w:tcBorders>
                  <w:shd w:val="clear" w:color="auto" w:fill="auto"/>
                </w:tcPr>
                <w:p w14:paraId="6B88F03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MA.F-IF.C.8</w:t>
                  </w:r>
                </w:p>
              </w:tc>
              <w:tc>
                <w:tcPr>
                  <w:tcW w:w="7606" w:type="dxa"/>
                  <w:tcBorders>
                    <w:top w:val="nil"/>
                    <w:bottom w:val="nil"/>
                    <w:right w:val="nil"/>
                  </w:tcBorders>
                  <w:shd w:val="clear" w:color="auto" w:fill="auto"/>
                </w:tcPr>
                <w:p w14:paraId="7F7501F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Write a function defined by an expression in different but equivalent forms to reveal and explain different properties of the function.</w:t>
                  </w:r>
                  <w:r w:rsidRPr="00A50849">
                    <w:rPr>
                      <w:rFonts w:cs="Calibri"/>
                      <w:bCs/>
                      <w:color w:val="000000" w:themeColor="text1"/>
                      <w:sz w:val="20"/>
                      <w:szCs w:val="20"/>
                    </w:rPr>
                    <w:t xml:space="preserve"> </w:t>
                  </w:r>
                </w:p>
              </w:tc>
            </w:tr>
            <w:tr w:rsidR="005A0186" w:rsidRPr="00A50849" w14:paraId="4CA4E9F9" w14:textId="77777777" w:rsidTr="005A0186">
              <w:trPr>
                <w:trHeight w:val="38"/>
              </w:trPr>
              <w:tc>
                <w:tcPr>
                  <w:tcW w:w="3050" w:type="dxa"/>
                  <w:tcBorders>
                    <w:top w:val="nil"/>
                    <w:left w:val="nil"/>
                    <w:bottom w:val="nil"/>
                  </w:tcBorders>
                  <w:shd w:val="clear" w:color="auto" w:fill="auto"/>
                </w:tcPr>
                <w:p w14:paraId="7413531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MA.F-IF.C.8a</w:t>
                  </w:r>
                </w:p>
              </w:tc>
              <w:tc>
                <w:tcPr>
                  <w:tcW w:w="7606" w:type="dxa"/>
                  <w:tcBorders>
                    <w:top w:val="nil"/>
                    <w:bottom w:val="nil"/>
                    <w:right w:val="nil"/>
                  </w:tcBorders>
                  <w:shd w:val="clear" w:color="auto" w:fill="auto"/>
                </w:tcPr>
                <w:p w14:paraId="2468342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process of factoring and completing the square in a quadratic function to show zeros, extreme values, and symmetry of the graph, and interpret these in terms of a context.</w:t>
                  </w:r>
                  <w:r w:rsidRPr="00A50849">
                    <w:rPr>
                      <w:rFonts w:cs="Calibri"/>
                      <w:bCs/>
                      <w:color w:val="000000" w:themeColor="text1"/>
                      <w:sz w:val="20"/>
                      <w:szCs w:val="20"/>
                    </w:rPr>
                    <w:t xml:space="preserve"> </w:t>
                  </w:r>
                </w:p>
              </w:tc>
            </w:tr>
          </w:tbl>
          <w:p w14:paraId="0A48C3E3" w14:textId="77777777" w:rsidR="00E11AB6" w:rsidRPr="00A50849" w:rsidRDefault="00E11AB6" w:rsidP="005A0186">
            <w:pPr>
              <w:rPr>
                <w:rFonts w:eastAsia="Arial" w:cstheme="minorHAnsi"/>
                <w:b/>
                <w:color w:val="000000" w:themeColor="text1"/>
                <w:sz w:val="24"/>
                <w:szCs w:val="24"/>
                <w:u w:val="single"/>
              </w:rPr>
            </w:pPr>
          </w:p>
          <w:p w14:paraId="04B0CE85" w14:textId="2FED2E91"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Building Functions</w:t>
            </w:r>
          </w:p>
          <w:p w14:paraId="392041E6" w14:textId="258CEA80"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51621D8F" w14:textId="77777777" w:rsidTr="0096749A">
              <w:trPr>
                <w:trHeight w:val="50"/>
              </w:trPr>
              <w:tc>
                <w:tcPr>
                  <w:tcW w:w="3050" w:type="dxa"/>
                  <w:tcBorders>
                    <w:top w:val="nil"/>
                    <w:left w:val="nil"/>
                    <w:bottom w:val="nil"/>
                  </w:tcBorders>
                  <w:shd w:val="clear" w:color="auto" w:fill="auto"/>
                </w:tcPr>
                <w:p w14:paraId="0B57343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MA.F-BF.B.4b</w:t>
                  </w:r>
                </w:p>
              </w:tc>
              <w:tc>
                <w:tcPr>
                  <w:tcW w:w="7606" w:type="dxa"/>
                  <w:tcBorders>
                    <w:top w:val="nil"/>
                    <w:bottom w:val="nil"/>
                    <w:right w:val="nil"/>
                  </w:tcBorders>
                  <w:shd w:val="clear" w:color="auto" w:fill="auto"/>
                </w:tcPr>
                <w:p w14:paraId="2B7C0F4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Verify by composition that one function is the inverse of another.</w:t>
                  </w:r>
                  <w:r w:rsidRPr="00A50849">
                    <w:rPr>
                      <w:rFonts w:cs="Calibri"/>
                      <w:bCs/>
                      <w:color w:val="000000" w:themeColor="text1"/>
                      <w:sz w:val="20"/>
                      <w:szCs w:val="20"/>
                    </w:rPr>
                    <w:t xml:space="preserve"> </w:t>
                  </w:r>
                </w:p>
              </w:tc>
            </w:tr>
            <w:tr w:rsidR="005A0186" w:rsidRPr="00A50849" w14:paraId="5BE1F392" w14:textId="77777777" w:rsidTr="0096749A">
              <w:trPr>
                <w:trHeight w:val="50"/>
              </w:trPr>
              <w:tc>
                <w:tcPr>
                  <w:tcW w:w="3050" w:type="dxa"/>
                  <w:tcBorders>
                    <w:top w:val="nil"/>
                    <w:left w:val="nil"/>
                    <w:bottom w:val="nil"/>
                  </w:tcBorders>
                  <w:shd w:val="clear" w:color="auto" w:fill="auto"/>
                </w:tcPr>
                <w:p w14:paraId="3C14D4D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MA.F-BF.B.4c</w:t>
                  </w:r>
                </w:p>
              </w:tc>
              <w:tc>
                <w:tcPr>
                  <w:tcW w:w="7606" w:type="dxa"/>
                  <w:tcBorders>
                    <w:top w:val="nil"/>
                    <w:bottom w:val="nil"/>
                    <w:right w:val="nil"/>
                  </w:tcBorders>
                  <w:shd w:val="clear" w:color="auto" w:fill="auto"/>
                </w:tcPr>
                <w:p w14:paraId="0635E01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Read values of an inverse function from a graph or a table, given that the function has an inverse.</w:t>
                  </w:r>
                  <w:r w:rsidRPr="00A50849">
                    <w:rPr>
                      <w:rFonts w:cs="Calibri"/>
                      <w:bCs/>
                      <w:color w:val="000000" w:themeColor="text1"/>
                      <w:sz w:val="20"/>
                      <w:szCs w:val="20"/>
                    </w:rPr>
                    <w:t xml:space="preserve"> </w:t>
                  </w:r>
                </w:p>
              </w:tc>
            </w:tr>
            <w:tr w:rsidR="005A0186" w:rsidRPr="00A50849" w14:paraId="3ED3B4F6" w14:textId="77777777" w:rsidTr="0096749A">
              <w:trPr>
                <w:trHeight w:val="50"/>
              </w:trPr>
              <w:tc>
                <w:tcPr>
                  <w:tcW w:w="3050" w:type="dxa"/>
                  <w:tcBorders>
                    <w:top w:val="nil"/>
                    <w:left w:val="nil"/>
                    <w:bottom w:val="nil"/>
                  </w:tcBorders>
                  <w:shd w:val="clear" w:color="auto" w:fill="auto"/>
                </w:tcPr>
                <w:p w14:paraId="064A0A8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MA.F-BF.B.4d</w:t>
                  </w:r>
                </w:p>
              </w:tc>
              <w:tc>
                <w:tcPr>
                  <w:tcW w:w="7606" w:type="dxa"/>
                  <w:tcBorders>
                    <w:top w:val="nil"/>
                    <w:bottom w:val="nil"/>
                    <w:right w:val="nil"/>
                  </w:tcBorders>
                  <w:shd w:val="clear" w:color="auto" w:fill="auto"/>
                </w:tcPr>
                <w:p w14:paraId="6181778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Produce an invertible function from a non-invertible function by restricting the domain.</w:t>
                  </w:r>
                  <w:r w:rsidRPr="00A50849">
                    <w:rPr>
                      <w:rFonts w:cs="Calibri"/>
                      <w:bCs/>
                      <w:color w:val="000000" w:themeColor="text1"/>
                      <w:sz w:val="20"/>
                      <w:szCs w:val="20"/>
                    </w:rPr>
                    <w:t xml:space="preserve"> </w:t>
                  </w:r>
                </w:p>
              </w:tc>
            </w:tr>
            <w:tr w:rsidR="005A0186" w:rsidRPr="00A50849" w14:paraId="771EFC8B" w14:textId="77777777" w:rsidTr="0096749A">
              <w:trPr>
                <w:trHeight w:val="50"/>
              </w:trPr>
              <w:tc>
                <w:tcPr>
                  <w:tcW w:w="3050" w:type="dxa"/>
                  <w:tcBorders>
                    <w:top w:val="nil"/>
                    <w:left w:val="nil"/>
                    <w:bottom w:val="nil"/>
                  </w:tcBorders>
                  <w:shd w:val="clear" w:color="auto" w:fill="auto"/>
                </w:tcPr>
                <w:p w14:paraId="5AD2145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MA.F-BF.B.5</w:t>
                  </w:r>
                </w:p>
              </w:tc>
              <w:tc>
                <w:tcPr>
                  <w:tcW w:w="7606" w:type="dxa"/>
                  <w:tcBorders>
                    <w:top w:val="nil"/>
                    <w:bottom w:val="nil"/>
                    <w:right w:val="nil"/>
                  </w:tcBorders>
                  <w:shd w:val="clear" w:color="auto" w:fill="auto"/>
                </w:tcPr>
                <w:p w14:paraId="48621DD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inverse relationship between exponents and logarithms to solve problems involving logarithms and exponents.</w:t>
                  </w:r>
                  <w:r w:rsidRPr="00A50849">
                    <w:rPr>
                      <w:rFonts w:cs="Calibri"/>
                      <w:bCs/>
                      <w:color w:val="000000" w:themeColor="text1"/>
                      <w:sz w:val="20"/>
                      <w:szCs w:val="20"/>
                    </w:rPr>
                    <w:t xml:space="preserve"> </w:t>
                  </w:r>
                </w:p>
              </w:tc>
            </w:tr>
            <w:tr w:rsidR="005A0186" w:rsidRPr="00A50849" w14:paraId="2C2005C1" w14:textId="77777777" w:rsidTr="0096749A">
              <w:trPr>
                <w:trHeight w:val="50"/>
              </w:trPr>
              <w:tc>
                <w:tcPr>
                  <w:tcW w:w="3050" w:type="dxa"/>
                  <w:tcBorders>
                    <w:top w:val="nil"/>
                    <w:left w:val="nil"/>
                    <w:bottom w:val="nil"/>
                  </w:tcBorders>
                  <w:shd w:val="clear" w:color="auto" w:fill="auto"/>
                </w:tcPr>
                <w:p w14:paraId="7ACB58F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MA.F-BF.A.1</w:t>
                  </w:r>
                </w:p>
              </w:tc>
              <w:tc>
                <w:tcPr>
                  <w:tcW w:w="7606" w:type="dxa"/>
                  <w:tcBorders>
                    <w:top w:val="nil"/>
                    <w:bottom w:val="nil"/>
                    <w:right w:val="nil"/>
                  </w:tcBorders>
                  <w:shd w:val="clear" w:color="auto" w:fill="auto"/>
                </w:tcPr>
                <w:p w14:paraId="6621720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Write a function that describes a relationship between two quantities.</w:t>
                  </w:r>
                  <w:r w:rsidRPr="00A50849">
                    <w:rPr>
                      <w:rFonts w:cs="Calibri"/>
                      <w:bCs/>
                      <w:color w:val="000000" w:themeColor="text1"/>
                      <w:sz w:val="20"/>
                      <w:szCs w:val="20"/>
                    </w:rPr>
                    <w:t xml:space="preserve"> </w:t>
                  </w:r>
                </w:p>
              </w:tc>
            </w:tr>
            <w:tr w:rsidR="005A0186" w:rsidRPr="00A50849" w14:paraId="7579538E" w14:textId="77777777" w:rsidTr="0096749A">
              <w:trPr>
                <w:trHeight w:val="50"/>
              </w:trPr>
              <w:tc>
                <w:tcPr>
                  <w:tcW w:w="3050" w:type="dxa"/>
                  <w:tcBorders>
                    <w:top w:val="nil"/>
                    <w:left w:val="nil"/>
                    <w:bottom w:val="nil"/>
                  </w:tcBorders>
                  <w:shd w:val="clear" w:color="auto" w:fill="auto"/>
                </w:tcPr>
                <w:p w14:paraId="6389921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MA.F-BF.A.1a</w:t>
                  </w:r>
                </w:p>
              </w:tc>
              <w:tc>
                <w:tcPr>
                  <w:tcW w:w="7606" w:type="dxa"/>
                  <w:tcBorders>
                    <w:top w:val="nil"/>
                    <w:bottom w:val="nil"/>
                    <w:right w:val="nil"/>
                  </w:tcBorders>
                  <w:shd w:val="clear" w:color="auto" w:fill="auto"/>
                </w:tcPr>
                <w:p w14:paraId="2FB608B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Determine an explicit expression, a recursive process, or steps for calculation from a context.</w:t>
                  </w:r>
                  <w:r w:rsidRPr="00A50849">
                    <w:rPr>
                      <w:rFonts w:cs="Calibri"/>
                      <w:bCs/>
                      <w:color w:val="000000" w:themeColor="text1"/>
                      <w:sz w:val="20"/>
                      <w:szCs w:val="20"/>
                    </w:rPr>
                    <w:t xml:space="preserve"> </w:t>
                  </w:r>
                </w:p>
              </w:tc>
            </w:tr>
            <w:tr w:rsidR="005A0186" w:rsidRPr="00A50849" w14:paraId="3A7BC7D9" w14:textId="77777777" w:rsidTr="0096749A">
              <w:trPr>
                <w:trHeight w:val="50"/>
              </w:trPr>
              <w:tc>
                <w:tcPr>
                  <w:tcW w:w="3050" w:type="dxa"/>
                  <w:tcBorders>
                    <w:top w:val="nil"/>
                    <w:left w:val="nil"/>
                    <w:bottom w:val="nil"/>
                  </w:tcBorders>
                  <w:shd w:val="clear" w:color="auto" w:fill="auto"/>
                </w:tcPr>
                <w:p w14:paraId="4A87713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MA.F-BF.A.1b</w:t>
                  </w:r>
                </w:p>
              </w:tc>
              <w:tc>
                <w:tcPr>
                  <w:tcW w:w="7606" w:type="dxa"/>
                  <w:tcBorders>
                    <w:top w:val="nil"/>
                    <w:bottom w:val="nil"/>
                    <w:right w:val="nil"/>
                  </w:tcBorders>
                  <w:shd w:val="clear" w:color="auto" w:fill="auto"/>
                </w:tcPr>
                <w:p w14:paraId="490E08F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Combine standard function types using arithmetic operations.</w:t>
                  </w:r>
                  <w:r w:rsidRPr="00A50849">
                    <w:rPr>
                      <w:rFonts w:cs="Calibri"/>
                      <w:bCs/>
                      <w:color w:val="000000" w:themeColor="text1"/>
                      <w:sz w:val="20"/>
                      <w:szCs w:val="20"/>
                    </w:rPr>
                    <w:t xml:space="preserve"> </w:t>
                  </w:r>
                </w:p>
              </w:tc>
            </w:tr>
            <w:tr w:rsidR="005A0186" w:rsidRPr="00A50849" w14:paraId="7CCF1262" w14:textId="77777777" w:rsidTr="0096749A">
              <w:trPr>
                <w:trHeight w:val="50"/>
              </w:trPr>
              <w:tc>
                <w:tcPr>
                  <w:tcW w:w="3050" w:type="dxa"/>
                  <w:tcBorders>
                    <w:top w:val="nil"/>
                    <w:left w:val="nil"/>
                    <w:bottom w:val="nil"/>
                  </w:tcBorders>
                  <w:shd w:val="clear" w:color="auto" w:fill="auto"/>
                </w:tcPr>
                <w:p w14:paraId="39AEA5E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MA.F-BF.A</w:t>
                  </w:r>
                </w:p>
              </w:tc>
              <w:tc>
                <w:tcPr>
                  <w:tcW w:w="7606" w:type="dxa"/>
                  <w:tcBorders>
                    <w:top w:val="nil"/>
                    <w:bottom w:val="nil"/>
                    <w:right w:val="nil"/>
                  </w:tcBorders>
                  <w:shd w:val="clear" w:color="auto" w:fill="auto"/>
                </w:tcPr>
                <w:p w14:paraId="7C20439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Build a function that models a relationship between two quantities</w:t>
                  </w:r>
                  <w:r w:rsidRPr="00A50849">
                    <w:rPr>
                      <w:rFonts w:cs="Calibri"/>
                      <w:bCs/>
                      <w:color w:val="000000" w:themeColor="text1"/>
                      <w:sz w:val="20"/>
                      <w:szCs w:val="20"/>
                    </w:rPr>
                    <w:t xml:space="preserve"> </w:t>
                  </w:r>
                </w:p>
              </w:tc>
            </w:tr>
            <w:tr w:rsidR="005A0186" w:rsidRPr="00A50849" w14:paraId="51E191AD" w14:textId="77777777" w:rsidTr="0096749A">
              <w:trPr>
                <w:trHeight w:val="50"/>
              </w:trPr>
              <w:tc>
                <w:tcPr>
                  <w:tcW w:w="3050" w:type="dxa"/>
                  <w:tcBorders>
                    <w:top w:val="nil"/>
                    <w:left w:val="nil"/>
                    <w:bottom w:val="nil"/>
                  </w:tcBorders>
                  <w:shd w:val="clear" w:color="auto" w:fill="auto"/>
                </w:tcPr>
                <w:p w14:paraId="2F0141E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MA.F-BF.A.1c</w:t>
                  </w:r>
                </w:p>
              </w:tc>
              <w:tc>
                <w:tcPr>
                  <w:tcW w:w="7606" w:type="dxa"/>
                  <w:tcBorders>
                    <w:top w:val="nil"/>
                    <w:bottom w:val="nil"/>
                    <w:right w:val="nil"/>
                  </w:tcBorders>
                  <w:shd w:val="clear" w:color="auto" w:fill="auto"/>
                </w:tcPr>
                <w:p w14:paraId="5E49D79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Compose functions.</w:t>
                  </w:r>
                  <w:r w:rsidRPr="00A50849">
                    <w:rPr>
                      <w:rFonts w:cs="Calibri"/>
                      <w:bCs/>
                      <w:color w:val="000000" w:themeColor="text1"/>
                      <w:sz w:val="20"/>
                      <w:szCs w:val="20"/>
                    </w:rPr>
                    <w:t xml:space="preserve"> </w:t>
                  </w:r>
                </w:p>
              </w:tc>
            </w:tr>
            <w:tr w:rsidR="005A0186" w:rsidRPr="00A50849" w14:paraId="71BAD1FA" w14:textId="77777777" w:rsidTr="0096749A">
              <w:trPr>
                <w:trHeight w:val="50"/>
              </w:trPr>
              <w:tc>
                <w:tcPr>
                  <w:tcW w:w="3050" w:type="dxa"/>
                  <w:tcBorders>
                    <w:top w:val="nil"/>
                    <w:left w:val="nil"/>
                    <w:bottom w:val="nil"/>
                  </w:tcBorders>
                  <w:shd w:val="clear" w:color="auto" w:fill="auto"/>
                </w:tcPr>
                <w:p w14:paraId="559E8C69"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MA.F-BF.A.2</w:t>
                  </w:r>
                </w:p>
              </w:tc>
              <w:tc>
                <w:tcPr>
                  <w:tcW w:w="7606" w:type="dxa"/>
                  <w:tcBorders>
                    <w:top w:val="nil"/>
                    <w:bottom w:val="nil"/>
                    <w:right w:val="nil"/>
                  </w:tcBorders>
                  <w:shd w:val="clear" w:color="auto" w:fill="auto"/>
                </w:tcPr>
                <w:p w14:paraId="3E7D8DE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Write arithmetic and geometric sequences both recursively and with an explicit formula, use them to model situations, and translate between the two forms.</w:t>
                  </w:r>
                  <w:r w:rsidRPr="00A50849">
                    <w:rPr>
                      <w:rFonts w:cs="Calibri"/>
                      <w:bCs/>
                      <w:color w:val="000000" w:themeColor="text1"/>
                      <w:sz w:val="20"/>
                      <w:szCs w:val="20"/>
                    </w:rPr>
                    <w:t xml:space="preserve"> </w:t>
                  </w:r>
                </w:p>
              </w:tc>
            </w:tr>
            <w:tr w:rsidR="005A0186" w:rsidRPr="00A50849" w14:paraId="237A4DD0" w14:textId="77777777" w:rsidTr="0096749A">
              <w:trPr>
                <w:trHeight w:val="50"/>
              </w:trPr>
              <w:tc>
                <w:tcPr>
                  <w:tcW w:w="3050" w:type="dxa"/>
                  <w:tcBorders>
                    <w:top w:val="nil"/>
                    <w:left w:val="nil"/>
                    <w:bottom w:val="nil"/>
                  </w:tcBorders>
                  <w:shd w:val="clear" w:color="auto" w:fill="auto"/>
                </w:tcPr>
                <w:p w14:paraId="271660F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w:t>
                  </w:r>
                </w:p>
              </w:tc>
              <w:tc>
                <w:tcPr>
                  <w:tcW w:w="7606" w:type="dxa"/>
                  <w:tcBorders>
                    <w:top w:val="nil"/>
                    <w:bottom w:val="nil"/>
                    <w:right w:val="nil"/>
                  </w:tcBorders>
                  <w:shd w:val="clear" w:color="auto" w:fill="auto"/>
                </w:tcPr>
                <w:p w14:paraId="2092314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Build new functions from existing functions</w:t>
                  </w:r>
                  <w:r w:rsidRPr="00A50849">
                    <w:rPr>
                      <w:rFonts w:cs="Calibri"/>
                      <w:bCs/>
                      <w:color w:val="000000" w:themeColor="text1"/>
                      <w:sz w:val="20"/>
                      <w:szCs w:val="20"/>
                    </w:rPr>
                    <w:t xml:space="preserve"> </w:t>
                  </w:r>
                </w:p>
              </w:tc>
            </w:tr>
            <w:tr w:rsidR="005A0186" w:rsidRPr="00A50849" w14:paraId="757FEE21" w14:textId="77777777" w:rsidTr="0096749A">
              <w:trPr>
                <w:trHeight w:val="50"/>
              </w:trPr>
              <w:tc>
                <w:tcPr>
                  <w:tcW w:w="3050" w:type="dxa"/>
                  <w:tcBorders>
                    <w:top w:val="nil"/>
                    <w:left w:val="nil"/>
                    <w:bottom w:val="nil"/>
                  </w:tcBorders>
                  <w:shd w:val="clear" w:color="auto" w:fill="auto"/>
                </w:tcPr>
                <w:p w14:paraId="2607DB3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MA.F-BF.B.3</w:t>
                  </w:r>
                </w:p>
              </w:tc>
              <w:tc>
                <w:tcPr>
                  <w:tcW w:w="7606" w:type="dxa"/>
                  <w:tcBorders>
                    <w:top w:val="nil"/>
                    <w:bottom w:val="nil"/>
                    <w:right w:val="nil"/>
                  </w:tcBorders>
                  <w:shd w:val="clear" w:color="auto" w:fill="auto"/>
                </w:tcPr>
                <w:p w14:paraId="167083E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A50849">
                    <w:rPr>
                      <w:rFonts w:cs="Calibri"/>
                      <w:bCs/>
                      <w:color w:val="000000" w:themeColor="text1"/>
                      <w:sz w:val="20"/>
                      <w:szCs w:val="20"/>
                    </w:rPr>
                    <w:t xml:space="preserve"> </w:t>
                  </w:r>
                </w:p>
              </w:tc>
            </w:tr>
            <w:tr w:rsidR="005A0186" w:rsidRPr="00A50849" w14:paraId="16DF0814" w14:textId="77777777" w:rsidTr="0096749A">
              <w:trPr>
                <w:trHeight w:val="50"/>
              </w:trPr>
              <w:tc>
                <w:tcPr>
                  <w:tcW w:w="3050" w:type="dxa"/>
                  <w:tcBorders>
                    <w:top w:val="nil"/>
                    <w:left w:val="nil"/>
                    <w:bottom w:val="nil"/>
                  </w:tcBorders>
                  <w:shd w:val="clear" w:color="auto" w:fill="auto"/>
                </w:tcPr>
                <w:p w14:paraId="47DF6C5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MA.F-BF.B.4</w:t>
                  </w:r>
                </w:p>
              </w:tc>
              <w:tc>
                <w:tcPr>
                  <w:tcW w:w="7606" w:type="dxa"/>
                  <w:tcBorders>
                    <w:top w:val="nil"/>
                    <w:bottom w:val="nil"/>
                    <w:right w:val="nil"/>
                  </w:tcBorders>
                  <w:shd w:val="clear" w:color="auto" w:fill="auto"/>
                </w:tcPr>
                <w:p w14:paraId="614B0A8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Find inverse functions.</w:t>
                  </w:r>
                  <w:r w:rsidRPr="00A50849">
                    <w:rPr>
                      <w:rFonts w:cs="Calibri"/>
                      <w:bCs/>
                      <w:color w:val="000000" w:themeColor="text1"/>
                      <w:sz w:val="20"/>
                      <w:szCs w:val="20"/>
                    </w:rPr>
                    <w:t xml:space="preserve"> </w:t>
                  </w:r>
                </w:p>
              </w:tc>
            </w:tr>
            <w:tr w:rsidR="005A0186" w:rsidRPr="00A50849" w14:paraId="553B74F6" w14:textId="77777777" w:rsidTr="0096749A">
              <w:trPr>
                <w:trHeight w:val="50"/>
              </w:trPr>
              <w:tc>
                <w:tcPr>
                  <w:tcW w:w="3050" w:type="dxa"/>
                  <w:tcBorders>
                    <w:top w:val="nil"/>
                    <w:left w:val="nil"/>
                    <w:bottom w:val="nil"/>
                  </w:tcBorders>
                  <w:shd w:val="clear" w:color="auto" w:fill="auto"/>
                </w:tcPr>
                <w:p w14:paraId="05459B7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MA.F-BF.B.4a</w:t>
                  </w:r>
                </w:p>
              </w:tc>
              <w:tc>
                <w:tcPr>
                  <w:tcW w:w="7606" w:type="dxa"/>
                  <w:tcBorders>
                    <w:top w:val="nil"/>
                    <w:bottom w:val="nil"/>
                    <w:right w:val="nil"/>
                  </w:tcBorders>
                  <w:shd w:val="clear" w:color="auto" w:fill="auto"/>
                </w:tcPr>
                <w:p w14:paraId="5A6AFB6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an equation of the form 𝑓(𝑥) = 𝑐 for a simple function 𝑓 that has an inverse and write an expression for the inverse.</w:t>
                  </w:r>
                  <w:r w:rsidRPr="00A50849">
                    <w:rPr>
                      <w:rFonts w:cs="Calibri"/>
                      <w:bCs/>
                      <w:color w:val="000000" w:themeColor="text1"/>
                      <w:sz w:val="20"/>
                      <w:szCs w:val="20"/>
                    </w:rPr>
                    <w:t xml:space="preserve"> </w:t>
                  </w:r>
                </w:p>
              </w:tc>
            </w:tr>
          </w:tbl>
          <w:p w14:paraId="1938D70E" w14:textId="0FF78E74"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lastRenderedPageBreak/>
              <w:t>Linear, Quadratic, and Exponential Models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25AEE130" w14:textId="77777777" w:rsidTr="0096749A">
              <w:trPr>
                <w:trHeight w:val="50"/>
              </w:trPr>
              <w:tc>
                <w:tcPr>
                  <w:tcW w:w="3050" w:type="dxa"/>
                  <w:tcBorders>
                    <w:top w:val="nil"/>
                    <w:left w:val="nil"/>
                    <w:bottom w:val="nil"/>
                  </w:tcBorders>
                  <w:shd w:val="clear" w:color="auto" w:fill="auto"/>
                </w:tcPr>
                <w:p w14:paraId="3E52928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w:t>
                  </w:r>
                </w:p>
              </w:tc>
              <w:tc>
                <w:tcPr>
                  <w:tcW w:w="7606" w:type="dxa"/>
                  <w:tcBorders>
                    <w:top w:val="nil"/>
                    <w:bottom w:val="nil"/>
                    <w:right w:val="nil"/>
                  </w:tcBorders>
                  <w:shd w:val="clear" w:color="auto" w:fill="auto"/>
                </w:tcPr>
                <w:p w14:paraId="00CBCE1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Construct and compare linear and exponential models and solve problems</w:t>
                  </w:r>
                  <w:r w:rsidRPr="00A50849">
                    <w:rPr>
                      <w:rFonts w:cs="Calibri"/>
                      <w:bCs/>
                      <w:color w:val="000000" w:themeColor="text1"/>
                      <w:sz w:val="20"/>
                      <w:szCs w:val="20"/>
                    </w:rPr>
                    <w:t xml:space="preserve"> </w:t>
                  </w:r>
                </w:p>
              </w:tc>
            </w:tr>
            <w:tr w:rsidR="005A0186" w:rsidRPr="00A50849" w14:paraId="7D14C789" w14:textId="77777777" w:rsidTr="0096749A">
              <w:trPr>
                <w:trHeight w:val="50"/>
              </w:trPr>
              <w:tc>
                <w:tcPr>
                  <w:tcW w:w="3050" w:type="dxa"/>
                  <w:tcBorders>
                    <w:top w:val="nil"/>
                    <w:left w:val="nil"/>
                    <w:bottom w:val="nil"/>
                  </w:tcBorders>
                  <w:shd w:val="clear" w:color="auto" w:fill="auto"/>
                </w:tcPr>
                <w:p w14:paraId="4101C03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MA.F-LE.A.1</w:t>
                  </w:r>
                </w:p>
              </w:tc>
              <w:tc>
                <w:tcPr>
                  <w:tcW w:w="7606" w:type="dxa"/>
                  <w:tcBorders>
                    <w:top w:val="nil"/>
                    <w:bottom w:val="nil"/>
                    <w:right w:val="nil"/>
                  </w:tcBorders>
                  <w:shd w:val="clear" w:color="auto" w:fill="auto"/>
                </w:tcPr>
                <w:p w14:paraId="7B36B6E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Distinguish between situations that can be modeled with linear functions and with exponential functions.</w:t>
                  </w:r>
                  <w:r w:rsidRPr="00A50849">
                    <w:rPr>
                      <w:rFonts w:cs="Calibri"/>
                      <w:bCs/>
                      <w:color w:val="000000" w:themeColor="text1"/>
                      <w:sz w:val="20"/>
                      <w:szCs w:val="20"/>
                    </w:rPr>
                    <w:t xml:space="preserve"> </w:t>
                  </w:r>
                </w:p>
              </w:tc>
            </w:tr>
            <w:tr w:rsidR="005A0186" w:rsidRPr="00A50849" w14:paraId="2F0223C0" w14:textId="77777777" w:rsidTr="0096749A">
              <w:trPr>
                <w:trHeight w:val="50"/>
              </w:trPr>
              <w:tc>
                <w:tcPr>
                  <w:tcW w:w="3050" w:type="dxa"/>
                  <w:tcBorders>
                    <w:top w:val="nil"/>
                    <w:left w:val="nil"/>
                    <w:bottom w:val="nil"/>
                  </w:tcBorders>
                  <w:shd w:val="clear" w:color="auto" w:fill="auto"/>
                </w:tcPr>
                <w:p w14:paraId="2137D55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MA.F-LE.A.1a</w:t>
                  </w:r>
                </w:p>
              </w:tc>
              <w:tc>
                <w:tcPr>
                  <w:tcW w:w="7606" w:type="dxa"/>
                  <w:tcBorders>
                    <w:top w:val="nil"/>
                    <w:bottom w:val="nil"/>
                    <w:right w:val="nil"/>
                  </w:tcBorders>
                  <w:shd w:val="clear" w:color="auto" w:fill="auto"/>
                </w:tcPr>
                <w:p w14:paraId="7601681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that linear functions grow by equal differences over equal intervals, and that exponential functions grow by equal factors over equal intervals.</w:t>
                  </w:r>
                  <w:r w:rsidRPr="00A50849">
                    <w:rPr>
                      <w:rFonts w:cs="Calibri"/>
                      <w:bCs/>
                      <w:color w:val="000000" w:themeColor="text1"/>
                      <w:sz w:val="20"/>
                      <w:szCs w:val="20"/>
                    </w:rPr>
                    <w:t xml:space="preserve"> </w:t>
                  </w:r>
                </w:p>
              </w:tc>
            </w:tr>
            <w:tr w:rsidR="005A0186" w:rsidRPr="00A50849" w14:paraId="2B2D29AF" w14:textId="77777777" w:rsidTr="0096749A">
              <w:trPr>
                <w:trHeight w:val="50"/>
              </w:trPr>
              <w:tc>
                <w:tcPr>
                  <w:tcW w:w="3050" w:type="dxa"/>
                  <w:tcBorders>
                    <w:top w:val="nil"/>
                    <w:left w:val="nil"/>
                    <w:bottom w:val="nil"/>
                  </w:tcBorders>
                  <w:shd w:val="clear" w:color="auto" w:fill="auto"/>
                </w:tcPr>
                <w:p w14:paraId="002252F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MA.F-LE.A.1b</w:t>
                  </w:r>
                </w:p>
              </w:tc>
              <w:tc>
                <w:tcPr>
                  <w:tcW w:w="7606" w:type="dxa"/>
                  <w:tcBorders>
                    <w:top w:val="nil"/>
                    <w:bottom w:val="nil"/>
                    <w:right w:val="nil"/>
                  </w:tcBorders>
                  <w:shd w:val="clear" w:color="auto" w:fill="auto"/>
                </w:tcPr>
                <w:p w14:paraId="3FD6B6B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Recognize situations in which one quantity changes at a constant rate per unit interval relative to another.</w:t>
                  </w:r>
                  <w:r w:rsidRPr="00A50849">
                    <w:rPr>
                      <w:rFonts w:cs="Calibri"/>
                      <w:bCs/>
                      <w:color w:val="000000" w:themeColor="text1"/>
                      <w:sz w:val="20"/>
                      <w:szCs w:val="20"/>
                    </w:rPr>
                    <w:t xml:space="preserve"> </w:t>
                  </w:r>
                </w:p>
              </w:tc>
            </w:tr>
            <w:tr w:rsidR="005A0186" w:rsidRPr="00A50849" w14:paraId="0801E260" w14:textId="77777777" w:rsidTr="0096749A">
              <w:trPr>
                <w:trHeight w:val="50"/>
              </w:trPr>
              <w:tc>
                <w:tcPr>
                  <w:tcW w:w="3050" w:type="dxa"/>
                  <w:tcBorders>
                    <w:top w:val="nil"/>
                    <w:left w:val="nil"/>
                    <w:bottom w:val="nil"/>
                  </w:tcBorders>
                  <w:shd w:val="clear" w:color="auto" w:fill="auto"/>
                </w:tcPr>
                <w:p w14:paraId="7EA4E933"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MA.F-LE.A.1c</w:t>
                  </w:r>
                </w:p>
              </w:tc>
              <w:tc>
                <w:tcPr>
                  <w:tcW w:w="7606" w:type="dxa"/>
                  <w:tcBorders>
                    <w:top w:val="nil"/>
                    <w:bottom w:val="nil"/>
                    <w:right w:val="nil"/>
                  </w:tcBorders>
                  <w:shd w:val="clear" w:color="auto" w:fill="auto"/>
                </w:tcPr>
                <w:p w14:paraId="1793467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Recognize situations in which a quantity grows or decays by a constant percent rate per unit interval relative to another.</w:t>
                  </w:r>
                  <w:r w:rsidRPr="00A50849">
                    <w:rPr>
                      <w:rFonts w:cs="Calibri"/>
                      <w:bCs/>
                      <w:color w:val="000000" w:themeColor="text1"/>
                      <w:sz w:val="20"/>
                      <w:szCs w:val="20"/>
                    </w:rPr>
                    <w:t xml:space="preserve"> </w:t>
                  </w:r>
                </w:p>
              </w:tc>
            </w:tr>
            <w:tr w:rsidR="005A0186" w:rsidRPr="00A50849" w14:paraId="1EC50956" w14:textId="77777777" w:rsidTr="0096749A">
              <w:trPr>
                <w:trHeight w:val="50"/>
              </w:trPr>
              <w:tc>
                <w:tcPr>
                  <w:tcW w:w="3050" w:type="dxa"/>
                  <w:tcBorders>
                    <w:top w:val="nil"/>
                    <w:left w:val="nil"/>
                    <w:bottom w:val="nil"/>
                  </w:tcBorders>
                  <w:shd w:val="clear" w:color="auto" w:fill="auto"/>
                </w:tcPr>
                <w:p w14:paraId="4B562C6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MA.F-LE.A.2</w:t>
                  </w:r>
                </w:p>
              </w:tc>
              <w:tc>
                <w:tcPr>
                  <w:tcW w:w="7606" w:type="dxa"/>
                  <w:tcBorders>
                    <w:top w:val="nil"/>
                    <w:bottom w:val="nil"/>
                    <w:right w:val="nil"/>
                  </w:tcBorders>
                  <w:shd w:val="clear" w:color="auto" w:fill="auto"/>
                </w:tcPr>
                <w:p w14:paraId="43F1653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Construct linear and exponential functions, including arithmetic and geometric sequences, given a graph, a description of a relationship, or two input-output pairs (include reading these from a table).</w:t>
                  </w:r>
                  <w:r w:rsidRPr="00A50849">
                    <w:rPr>
                      <w:rFonts w:cs="Calibri"/>
                      <w:bCs/>
                      <w:color w:val="000000" w:themeColor="text1"/>
                      <w:sz w:val="20"/>
                      <w:szCs w:val="20"/>
                    </w:rPr>
                    <w:t xml:space="preserve"> </w:t>
                  </w:r>
                </w:p>
              </w:tc>
            </w:tr>
            <w:tr w:rsidR="005A0186" w:rsidRPr="00A50849" w14:paraId="21A8F649" w14:textId="77777777" w:rsidTr="0096749A">
              <w:trPr>
                <w:trHeight w:val="50"/>
              </w:trPr>
              <w:tc>
                <w:tcPr>
                  <w:tcW w:w="3050" w:type="dxa"/>
                  <w:tcBorders>
                    <w:top w:val="nil"/>
                    <w:left w:val="nil"/>
                    <w:bottom w:val="nil"/>
                  </w:tcBorders>
                  <w:shd w:val="clear" w:color="auto" w:fill="auto"/>
                </w:tcPr>
                <w:p w14:paraId="0803E29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MA.F-LE.A.3</w:t>
                  </w:r>
                </w:p>
              </w:tc>
              <w:tc>
                <w:tcPr>
                  <w:tcW w:w="7606" w:type="dxa"/>
                  <w:tcBorders>
                    <w:top w:val="nil"/>
                    <w:bottom w:val="nil"/>
                    <w:right w:val="nil"/>
                  </w:tcBorders>
                  <w:shd w:val="clear" w:color="auto" w:fill="auto"/>
                </w:tcPr>
                <w:p w14:paraId="1819679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Observe using graphs and tables that a quantity increasing exponentially eventually exceeds a quantity increasing linearly, quadratically, or (more generally) as a polynomial function.</w:t>
                  </w:r>
                  <w:r w:rsidRPr="00A50849">
                    <w:rPr>
                      <w:rFonts w:cs="Calibri"/>
                      <w:bCs/>
                      <w:color w:val="000000" w:themeColor="text1"/>
                      <w:sz w:val="20"/>
                      <w:szCs w:val="20"/>
                    </w:rPr>
                    <w:t xml:space="preserve"> </w:t>
                  </w:r>
                </w:p>
              </w:tc>
            </w:tr>
            <w:tr w:rsidR="005A0186" w:rsidRPr="00A50849" w14:paraId="321989BE" w14:textId="77777777" w:rsidTr="0096749A">
              <w:trPr>
                <w:trHeight w:val="50"/>
              </w:trPr>
              <w:tc>
                <w:tcPr>
                  <w:tcW w:w="3050" w:type="dxa"/>
                  <w:tcBorders>
                    <w:top w:val="nil"/>
                    <w:left w:val="nil"/>
                    <w:bottom w:val="nil"/>
                  </w:tcBorders>
                  <w:shd w:val="clear" w:color="auto" w:fill="auto"/>
                </w:tcPr>
                <w:p w14:paraId="69FD18D9"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MA.F-LE.A.4</w:t>
                  </w:r>
                </w:p>
              </w:tc>
              <w:tc>
                <w:tcPr>
                  <w:tcW w:w="7606" w:type="dxa"/>
                  <w:tcBorders>
                    <w:top w:val="nil"/>
                    <w:bottom w:val="nil"/>
                    <w:right w:val="nil"/>
                  </w:tcBorders>
                  <w:shd w:val="clear" w:color="auto" w:fill="auto"/>
                </w:tcPr>
                <w:p w14:paraId="2DAF1DD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A50849">
                    <w:rPr>
                      <w:rFonts w:cs="Calibri"/>
                      <w:bCs/>
                      <w:color w:val="000000" w:themeColor="text1"/>
                      <w:sz w:val="20"/>
                      <w:szCs w:val="20"/>
                    </w:rPr>
                    <w:t xml:space="preserve"> </w:t>
                  </w:r>
                </w:p>
              </w:tc>
            </w:tr>
            <w:tr w:rsidR="005A0186" w:rsidRPr="00A50849" w14:paraId="2635C88C" w14:textId="77777777" w:rsidTr="0096749A">
              <w:trPr>
                <w:trHeight w:val="50"/>
              </w:trPr>
              <w:tc>
                <w:tcPr>
                  <w:tcW w:w="3050" w:type="dxa"/>
                  <w:tcBorders>
                    <w:top w:val="nil"/>
                    <w:left w:val="nil"/>
                    <w:bottom w:val="nil"/>
                  </w:tcBorders>
                  <w:shd w:val="clear" w:color="auto" w:fill="auto"/>
                </w:tcPr>
                <w:p w14:paraId="18C60B6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MA.F-LE.B</w:t>
                  </w:r>
                </w:p>
              </w:tc>
              <w:tc>
                <w:tcPr>
                  <w:tcW w:w="7606" w:type="dxa"/>
                  <w:tcBorders>
                    <w:top w:val="nil"/>
                    <w:bottom w:val="nil"/>
                    <w:right w:val="nil"/>
                  </w:tcBorders>
                  <w:shd w:val="clear" w:color="auto" w:fill="auto"/>
                </w:tcPr>
                <w:p w14:paraId="00B1206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expressions for functions in terms of the situation they model</w:t>
                  </w:r>
                  <w:r w:rsidRPr="00A50849">
                    <w:rPr>
                      <w:rFonts w:cs="Calibri"/>
                      <w:bCs/>
                      <w:color w:val="000000" w:themeColor="text1"/>
                      <w:sz w:val="20"/>
                      <w:szCs w:val="20"/>
                    </w:rPr>
                    <w:t xml:space="preserve"> </w:t>
                  </w:r>
                </w:p>
              </w:tc>
            </w:tr>
            <w:tr w:rsidR="005A0186" w:rsidRPr="00A50849" w14:paraId="2AE63265" w14:textId="77777777" w:rsidTr="0096749A">
              <w:trPr>
                <w:trHeight w:val="50"/>
              </w:trPr>
              <w:tc>
                <w:tcPr>
                  <w:tcW w:w="3050" w:type="dxa"/>
                  <w:tcBorders>
                    <w:top w:val="nil"/>
                    <w:left w:val="nil"/>
                    <w:bottom w:val="nil"/>
                  </w:tcBorders>
                  <w:shd w:val="clear" w:color="auto" w:fill="auto"/>
                </w:tcPr>
                <w:p w14:paraId="785B594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MA.F-LE.B.5</w:t>
                  </w:r>
                </w:p>
              </w:tc>
              <w:tc>
                <w:tcPr>
                  <w:tcW w:w="7606" w:type="dxa"/>
                  <w:tcBorders>
                    <w:top w:val="nil"/>
                    <w:bottom w:val="nil"/>
                    <w:right w:val="nil"/>
                  </w:tcBorders>
                  <w:shd w:val="clear" w:color="auto" w:fill="auto"/>
                </w:tcPr>
                <w:p w14:paraId="637C195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the parameters in a linear or exponential function in terms of a context.</w:t>
                  </w:r>
                  <w:r w:rsidRPr="00A50849">
                    <w:rPr>
                      <w:rFonts w:cs="Calibri"/>
                      <w:bCs/>
                      <w:color w:val="000000" w:themeColor="text1"/>
                      <w:sz w:val="20"/>
                      <w:szCs w:val="20"/>
                    </w:rPr>
                    <w:t xml:space="preserve"> </w:t>
                  </w:r>
                </w:p>
              </w:tc>
            </w:tr>
          </w:tbl>
          <w:p w14:paraId="4EE433F5" w14:textId="77777777" w:rsidR="005A0186" w:rsidRPr="00A50849" w:rsidRDefault="005A0186" w:rsidP="005A0186">
            <w:pPr>
              <w:rPr>
                <w:rFonts w:eastAsia="Arial" w:cstheme="minorHAnsi"/>
                <w:b/>
                <w:color w:val="000000" w:themeColor="text1"/>
                <w:sz w:val="24"/>
                <w:szCs w:val="24"/>
                <w:u w:val="single"/>
              </w:rPr>
            </w:pPr>
          </w:p>
          <w:p w14:paraId="69050C43" w14:textId="2720BC67"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Trigonometric Functions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118D2525" w14:textId="77777777" w:rsidTr="0096749A">
              <w:trPr>
                <w:trHeight w:val="50"/>
              </w:trPr>
              <w:tc>
                <w:tcPr>
                  <w:tcW w:w="3050" w:type="dxa"/>
                  <w:tcBorders>
                    <w:top w:val="nil"/>
                    <w:left w:val="nil"/>
                    <w:bottom w:val="nil"/>
                  </w:tcBorders>
                  <w:shd w:val="clear" w:color="auto" w:fill="auto"/>
                </w:tcPr>
                <w:p w14:paraId="21231AA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MA.F-TF.A.3</w:t>
                  </w:r>
                </w:p>
              </w:tc>
              <w:tc>
                <w:tcPr>
                  <w:tcW w:w="7606" w:type="dxa"/>
                  <w:tcBorders>
                    <w:top w:val="nil"/>
                    <w:bottom w:val="nil"/>
                    <w:right w:val="nil"/>
                  </w:tcBorders>
                  <w:shd w:val="clear" w:color="auto" w:fill="auto"/>
                </w:tcPr>
                <w:p w14:paraId="5AC34DD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A50849">
                    <w:rPr>
                      <w:rFonts w:cs="Calibri"/>
                      <w:bCs/>
                      <w:color w:val="000000" w:themeColor="text1"/>
                      <w:sz w:val="20"/>
                      <w:szCs w:val="20"/>
                    </w:rPr>
                    <w:t xml:space="preserve"> </w:t>
                  </w:r>
                </w:p>
              </w:tc>
            </w:tr>
            <w:tr w:rsidR="005A0186" w:rsidRPr="00A50849" w14:paraId="00B1A499" w14:textId="77777777" w:rsidTr="0096749A">
              <w:trPr>
                <w:trHeight w:val="50"/>
              </w:trPr>
              <w:tc>
                <w:tcPr>
                  <w:tcW w:w="3050" w:type="dxa"/>
                  <w:tcBorders>
                    <w:top w:val="nil"/>
                    <w:left w:val="nil"/>
                    <w:bottom w:val="nil"/>
                  </w:tcBorders>
                  <w:shd w:val="clear" w:color="auto" w:fill="auto"/>
                </w:tcPr>
                <w:p w14:paraId="6ED6A43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MA.F-TF.A.4</w:t>
                  </w:r>
                </w:p>
              </w:tc>
              <w:tc>
                <w:tcPr>
                  <w:tcW w:w="7606" w:type="dxa"/>
                  <w:tcBorders>
                    <w:top w:val="nil"/>
                    <w:bottom w:val="nil"/>
                    <w:right w:val="nil"/>
                  </w:tcBorders>
                  <w:shd w:val="clear" w:color="auto" w:fill="auto"/>
                </w:tcPr>
                <w:p w14:paraId="3B67303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unit circle to explain symmetry (odd and even) and periodicity of trigonometric functions.</w:t>
                  </w:r>
                  <w:r w:rsidRPr="00A50849">
                    <w:rPr>
                      <w:rFonts w:cs="Calibri"/>
                      <w:bCs/>
                      <w:color w:val="000000" w:themeColor="text1"/>
                      <w:sz w:val="20"/>
                      <w:szCs w:val="20"/>
                    </w:rPr>
                    <w:t xml:space="preserve"> </w:t>
                  </w:r>
                </w:p>
              </w:tc>
            </w:tr>
            <w:tr w:rsidR="005A0186" w:rsidRPr="00A50849" w14:paraId="484F4C07" w14:textId="77777777" w:rsidTr="0096749A">
              <w:trPr>
                <w:trHeight w:val="50"/>
              </w:trPr>
              <w:tc>
                <w:tcPr>
                  <w:tcW w:w="3050" w:type="dxa"/>
                  <w:tcBorders>
                    <w:top w:val="nil"/>
                    <w:left w:val="nil"/>
                    <w:bottom w:val="nil"/>
                  </w:tcBorders>
                  <w:shd w:val="clear" w:color="auto" w:fill="auto"/>
                </w:tcPr>
                <w:p w14:paraId="3A04234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MA.F-TF.B</w:t>
                  </w:r>
                </w:p>
              </w:tc>
              <w:tc>
                <w:tcPr>
                  <w:tcW w:w="7606" w:type="dxa"/>
                  <w:tcBorders>
                    <w:top w:val="nil"/>
                    <w:bottom w:val="nil"/>
                    <w:right w:val="nil"/>
                  </w:tcBorders>
                  <w:shd w:val="clear" w:color="auto" w:fill="auto"/>
                </w:tcPr>
                <w:p w14:paraId="4BCB10C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Model periodic phenomena with trigonometric functions</w:t>
                  </w:r>
                  <w:r w:rsidRPr="00A50849">
                    <w:rPr>
                      <w:rFonts w:cs="Calibri"/>
                      <w:bCs/>
                      <w:color w:val="000000" w:themeColor="text1"/>
                      <w:sz w:val="20"/>
                      <w:szCs w:val="20"/>
                    </w:rPr>
                    <w:t xml:space="preserve"> </w:t>
                  </w:r>
                </w:p>
              </w:tc>
            </w:tr>
            <w:tr w:rsidR="005A0186" w:rsidRPr="00A50849" w14:paraId="7B5A1616" w14:textId="77777777" w:rsidTr="0096749A">
              <w:trPr>
                <w:trHeight w:val="50"/>
              </w:trPr>
              <w:tc>
                <w:tcPr>
                  <w:tcW w:w="3050" w:type="dxa"/>
                  <w:tcBorders>
                    <w:top w:val="nil"/>
                    <w:left w:val="nil"/>
                    <w:bottom w:val="nil"/>
                  </w:tcBorders>
                  <w:shd w:val="clear" w:color="auto" w:fill="auto"/>
                </w:tcPr>
                <w:p w14:paraId="2524890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MA.F-TF.B.5</w:t>
                  </w:r>
                </w:p>
              </w:tc>
              <w:tc>
                <w:tcPr>
                  <w:tcW w:w="7606" w:type="dxa"/>
                  <w:tcBorders>
                    <w:top w:val="nil"/>
                    <w:bottom w:val="nil"/>
                    <w:right w:val="nil"/>
                  </w:tcBorders>
                  <w:shd w:val="clear" w:color="auto" w:fill="auto"/>
                </w:tcPr>
                <w:p w14:paraId="05AA8FC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Choose trigonometric functions to model periodic phenomena with specified amplitude, frequency, and midline.</w:t>
                  </w:r>
                  <w:r w:rsidRPr="00A50849">
                    <w:rPr>
                      <w:rFonts w:cs="Calibri"/>
                      <w:bCs/>
                      <w:color w:val="000000" w:themeColor="text1"/>
                      <w:sz w:val="20"/>
                      <w:szCs w:val="20"/>
                    </w:rPr>
                    <w:t xml:space="preserve"> </w:t>
                  </w:r>
                </w:p>
              </w:tc>
            </w:tr>
            <w:tr w:rsidR="005A0186" w:rsidRPr="00A50849" w14:paraId="3C14C447" w14:textId="77777777" w:rsidTr="0096749A">
              <w:trPr>
                <w:trHeight w:val="50"/>
              </w:trPr>
              <w:tc>
                <w:tcPr>
                  <w:tcW w:w="3050" w:type="dxa"/>
                  <w:tcBorders>
                    <w:top w:val="nil"/>
                    <w:left w:val="nil"/>
                    <w:bottom w:val="nil"/>
                  </w:tcBorders>
                  <w:shd w:val="clear" w:color="auto" w:fill="auto"/>
                </w:tcPr>
                <w:p w14:paraId="4A0E398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MA.F-TF.B.6</w:t>
                  </w:r>
                </w:p>
              </w:tc>
              <w:tc>
                <w:tcPr>
                  <w:tcW w:w="7606" w:type="dxa"/>
                  <w:tcBorders>
                    <w:top w:val="nil"/>
                    <w:bottom w:val="nil"/>
                    <w:right w:val="nil"/>
                  </w:tcBorders>
                  <w:shd w:val="clear" w:color="auto" w:fill="auto"/>
                </w:tcPr>
                <w:p w14:paraId="1EC30EA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that restricting a trigonometric function to a domain on which it is always increasing or always decreasing allows its inverse to be constructed.</w:t>
                  </w:r>
                  <w:r w:rsidRPr="00A50849">
                    <w:rPr>
                      <w:rFonts w:cs="Calibri"/>
                      <w:bCs/>
                      <w:color w:val="000000" w:themeColor="text1"/>
                      <w:sz w:val="20"/>
                      <w:szCs w:val="20"/>
                    </w:rPr>
                    <w:t xml:space="preserve"> </w:t>
                  </w:r>
                </w:p>
              </w:tc>
            </w:tr>
            <w:tr w:rsidR="005A0186" w:rsidRPr="00A50849" w14:paraId="49022F6F" w14:textId="77777777" w:rsidTr="0096749A">
              <w:trPr>
                <w:trHeight w:val="50"/>
              </w:trPr>
              <w:tc>
                <w:tcPr>
                  <w:tcW w:w="3050" w:type="dxa"/>
                  <w:tcBorders>
                    <w:top w:val="nil"/>
                    <w:left w:val="nil"/>
                    <w:bottom w:val="nil"/>
                  </w:tcBorders>
                  <w:shd w:val="clear" w:color="auto" w:fill="auto"/>
                </w:tcPr>
                <w:p w14:paraId="03BA9B7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MA.F-TF.B.7</w:t>
                  </w:r>
                </w:p>
              </w:tc>
              <w:tc>
                <w:tcPr>
                  <w:tcW w:w="7606" w:type="dxa"/>
                  <w:tcBorders>
                    <w:top w:val="nil"/>
                    <w:bottom w:val="nil"/>
                    <w:right w:val="nil"/>
                  </w:tcBorders>
                  <w:shd w:val="clear" w:color="auto" w:fill="auto"/>
                </w:tcPr>
                <w:p w14:paraId="28EA8BC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inverse functions to solve trigonometric equations that arise in modeling contexts; evaluate the solutions using technology, and interpret them in terms of the context.</w:t>
                  </w:r>
                  <w:r w:rsidRPr="00A50849">
                    <w:rPr>
                      <w:rFonts w:cs="Calibri"/>
                      <w:bCs/>
                      <w:color w:val="000000" w:themeColor="text1"/>
                      <w:sz w:val="20"/>
                      <w:szCs w:val="20"/>
                    </w:rPr>
                    <w:t xml:space="preserve"> </w:t>
                  </w:r>
                </w:p>
              </w:tc>
            </w:tr>
            <w:tr w:rsidR="005A0186" w:rsidRPr="00A50849" w14:paraId="138403C1" w14:textId="77777777" w:rsidTr="0096749A">
              <w:trPr>
                <w:trHeight w:val="50"/>
              </w:trPr>
              <w:tc>
                <w:tcPr>
                  <w:tcW w:w="3050" w:type="dxa"/>
                  <w:tcBorders>
                    <w:top w:val="nil"/>
                    <w:left w:val="nil"/>
                    <w:bottom w:val="nil"/>
                  </w:tcBorders>
                  <w:shd w:val="clear" w:color="auto" w:fill="auto"/>
                </w:tcPr>
                <w:p w14:paraId="73E287B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MA.F-TF.C</w:t>
                  </w:r>
                </w:p>
              </w:tc>
              <w:tc>
                <w:tcPr>
                  <w:tcW w:w="7606" w:type="dxa"/>
                  <w:tcBorders>
                    <w:top w:val="nil"/>
                    <w:bottom w:val="nil"/>
                    <w:right w:val="nil"/>
                  </w:tcBorders>
                  <w:shd w:val="clear" w:color="auto" w:fill="auto"/>
                </w:tcPr>
                <w:p w14:paraId="547E7CB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and apply trigonometric identities</w:t>
                  </w:r>
                  <w:r w:rsidRPr="00A50849">
                    <w:rPr>
                      <w:rFonts w:cs="Calibri"/>
                      <w:bCs/>
                      <w:color w:val="000000" w:themeColor="text1"/>
                      <w:sz w:val="20"/>
                      <w:szCs w:val="20"/>
                    </w:rPr>
                    <w:t xml:space="preserve"> </w:t>
                  </w:r>
                </w:p>
              </w:tc>
            </w:tr>
            <w:tr w:rsidR="005A0186" w:rsidRPr="00A50849" w14:paraId="0389C75B" w14:textId="77777777" w:rsidTr="0096749A">
              <w:trPr>
                <w:trHeight w:val="50"/>
              </w:trPr>
              <w:tc>
                <w:tcPr>
                  <w:tcW w:w="3050" w:type="dxa"/>
                  <w:tcBorders>
                    <w:top w:val="nil"/>
                    <w:left w:val="nil"/>
                    <w:bottom w:val="nil"/>
                  </w:tcBorders>
                  <w:shd w:val="clear" w:color="auto" w:fill="auto"/>
                </w:tcPr>
                <w:p w14:paraId="4A90B33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MA.F-TF.C.8</w:t>
                  </w:r>
                </w:p>
              </w:tc>
              <w:tc>
                <w:tcPr>
                  <w:tcW w:w="7606" w:type="dxa"/>
                  <w:tcBorders>
                    <w:top w:val="nil"/>
                    <w:bottom w:val="nil"/>
                    <w:right w:val="nil"/>
                  </w:tcBorders>
                  <w:shd w:val="clear" w:color="auto" w:fill="auto"/>
                </w:tcPr>
                <w:p w14:paraId="2C38365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 Pythagorean identity 𝑠𝑖𝑛²(θ) + 𝑐𝑜𝑠²(θ) = 1 and use it to find 𝑠𝑖𝑛(θ), 𝑐𝑜𝑠(θ), or 𝑡𝑎𝑛(θ) given 𝑠𝑖𝑛(θ), 𝑐𝑜𝑠(θ), or 𝑡𝑎𝑛(θ) and the quadrant of the angle.</w:t>
                  </w:r>
                  <w:r w:rsidRPr="00A50849">
                    <w:rPr>
                      <w:rFonts w:cs="Calibri"/>
                      <w:bCs/>
                      <w:color w:val="000000" w:themeColor="text1"/>
                      <w:sz w:val="20"/>
                      <w:szCs w:val="20"/>
                    </w:rPr>
                    <w:t xml:space="preserve"> </w:t>
                  </w:r>
                </w:p>
              </w:tc>
            </w:tr>
            <w:tr w:rsidR="005A0186" w:rsidRPr="00A50849" w14:paraId="63142002" w14:textId="77777777" w:rsidTr="0096749A">
              <w:trPr>
                <w:trHeight w:val="50"/>
              </w:trPr>
              <w:tc>
                <w:tcPr>
                  <w:tcW w:w="3050" w:type="dxa"/>
                  <w:tcBorders>
                    <w:top w:val="nil"/>
                    <w:left w:val="nil"/>
                    <w:bottom w:val="nil"/>
                  </w:tcBorders>
                  <w:shd w:val="clear" w:color="auto" w:fill="auto"/>
                </w:tcPr>
                <w:p w14:paraId="57B1AB6C"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MA.F-TF.C.9</w:t>
                  </w:r>
                </w:p>
              </w:tc>
              <w:tc>
                <w:tcPr>
                  <w:tcW w:w="7606" w:type="dxa"/>
                  <w:tcBorders>
                    <w:top w:val="nil"/>
                    <w:bottom w:val="nil"/>
                    <w:right w:val="nil"/>
                  </w:tcBorders>
                  <w:shd w:val="clear" w:color="auto" w:fill="auto"/>
                </w:tcPr>
                <w:p w14:paraId="560A455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the addition and subtraction formulas for sine, cosine, and tangent and use them to solve problems.</w:t>
                  </w:r>
                  <w:r w:rsidRPr="00A50849">
                    <w:rPr>
                      <w:rFonts w:cs="Calibri"/>
                      <w:bCs/>
                      <w:color w:val="000000" w:themeColor="text1"/>
                      <w:sz w:val="20"/>
                      <w:szCs w:val="20"/>
                    </w:rPr>
                    <w:t xml:space="preserve"> </w:t>
                  </w:r>
                </w:p>
              </w:tc>
            </w:tr>
            <w:tr w:rsidR="005A0186" w:rsidRPr="00A50849" w14:paraId="68479C7C" w14:textId="77777777" w:rsidTr="0096749A">
              <w:trPr>
                <w:trHeight w:val="50"/>
              </w:trPr>
              <w:tc>
                <w:tcPr>
                  <w:tcW w:w="3050" w:type="dxa"/>
                  <w:tcBorders>
                    <w:top w:val="nil"/>
                    <w:left w:val="nil"/>
                    <w:bottom w:val="nil"/>
                  </w:tcBorders>
                  <w:shd w:val="clear" w:color="auto" w:fill="auto"/>
                </w:tcPr>
                <w:p w14:paraId="161CC60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MA.F-TF.A</w:t>
                  </w:r>
                </w:p>
              </w:tc>
              <w:tc>
                <w:tcPr>
                  <w:tcW w:w="7606" w:type="dxa"/>
                  <w:tcBorders>
                    <w:top w:val="nil"/>
                    <w:bottom w:val="nil"/>
                    <w:right w:val="nil"/>
                  </w:tcBorders>
                  <w:shd w:val="clear" w:color="auto" w:fill="auto"/>
                </w:tcPr>
                <w:p w14:paraId="68E65B4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Extend the domain of trigonometric functions using the unit circle</w:t>
                  </w:r>
                  <w:r w:rsidRPr="00A50849">
                    <w:rPr>
                      <w:rFonts w:cs="Calibri"/>
                      <w:bCs/>
                      <w:color w:val="000000" w:themeColor="text1"/>
                      <w:sz w:val="20"/>
                      <w:szCs w:val="20"/>
                    </w:rPr>
                    <w:t xml:space="preserve"> </w:t>
                  </w:r>
                </w:p>
              </w:tc>
            </w:tr>
            <w:tr w:rsidR="005A0186" w:rsidRPr="00A50849" w14:paraId="449470E6" w14:textId="77777777" w:rsidTr="0096749A">
              <w:trPr>
                <w:trHeight w:val="50"/>
              </w:trPr>
              <w:tc>
                <w:tcPr>
                  <w:tcW w:w="3050" w:type="dxa"/>
                  <w:tcBorders>
                    <w:top w:val="nil"/>
                    <w:left w:val="nil"/>
                    <w:bottom w:val="nil"/>
                  </w:tcBorders>
                  <w:shd w:val="clear" w:color="auto" w:fill="auto"/>
                </w:tcPr>
                <w:p w14:paraId="1E4B330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MA.F-TF.A.1</w:t>
                  </w:r>
                </w:p>
              </w:tc>
              <w:tc>
                <w:tcPr>
                  <w:tcW w:w="7606" w:type="dxa"/>
                  <w:tcBorders>
                    <w:top w:val="nil"/>
                    <w:bottom w:val="nil"/>
                    <w:right w:val="nil"/>
                  </w:tcBorders>
                  <w:shd w:val="clear" w:color="auto" w:fill="auto"/>
                </w:tcPr>
                <w:p w14:paraId="45F0DE7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radian measure of an angle as the length of the arc on the unit circle subtended by the angle.</w:t>
                  </w:r>
                  <w:r w:rsidRPr="00A50849">
                    <w:rPr>
                      <w:rFonts w:cs="Calibri"/>
                      <w:bCs/>
                      <w:color w:val="000000" w:themeColor="text1"/>
                      <w:sz w:val="20"/>
                      <w:szCs w:val="20"/>
                    </w:rPr>
                    <w:t xml:space="preserve"> </w:t>
                  </w:r>
                </w:p>
              </w:tc>
            </w:tr>
          </w:tbl>
          <w:p w14:paraId="00FF91F9" w14:textId="2DE8811A" w:rsidR="005A0186" w:rsidRPr="00A50849" w:rsidRDefault="005A0186" w:rsidP="005A0186">
            <w:pPr>
              <w:rPr>
                <w:rFonts w:eastAsia="Arial" w:cstheme="minorHAnsi"/>
                <w:b/>
                <w:color w:val="000000" w:themeColor="text1"/>
                <w:sz w:val="24"/>
                <w:szCs w:val="24"/>
                <w:u w:val="single"/>
              </w:rPr>
            </w:pPr>
          </w:p>
          <w:p w14:paraId="4BAD9970" w14:textId="77777777" w:rsidR="00E11AB6" w:rsidRPr="00A50849" w:rsidRDefault="00E11AB6" w:rsidP="005A0186">
            <w:pPr>
              <w:rPr>
                <w:rFonts w:eastAsia="Arial" w:cstheme="minorHAnsi"/>
                <w:b/>
                <w:color w:val="000000" w:themeColor="text1"/>
                <w:sz w:val="24"/>
                <w:szCs w:val="24"/>
                <w:u w:val="single"/>
              </w:rPr>
            </w:pPr>
          </w:p>
          <w:p w14:paraId="13CB92C5" w14:textId="4385419E"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lastRenderedPageBreak/>
              <w:t>Algebra</w:t>
            </w:r>
          </w:p>
          <w:p w14:paraId="6A3326C8" w14:textId="4763C56F"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5A0186" w:rsidRPr="00A50849" w14:paraId="27260A0C" w14:textId="77777777" w:rsidTr="0096749A">
              <w:trPr>
                <w:trHeight w:val="50"/>
              </w:trPr>
              <w:tc>
                <w:tcPr>
                  <w:tcW w:w="7606" w:type="dxa"/>
                  <w:tcBorders>
                    <w:top w:val="nil"/>
                    <w:bottom w:val="nil"/>
                    <w:right w:val="nil"/>
                  </w:tcBorders>
                  <w:shd w:val="clear" w:color="auto" w:fill="auto"/>
                </w:tcPr>
                <w:p w14:paraId="07E63FB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A50849">
                    <w:rPr>
                      <w:rFonts w:cs="Calibri"/>
                      <w:bCs/>
                      <w:color w:val="000000" w:themeColor="text1"/>
                      <w:sz w:val="20"/>
                      <w:szCs w:val="20"/>
                    </w:rPr>
                    <w:t xml:space="preserve"> </w:t>
                  </w:r>
                </w:p>
              </w:tc>
            </w:tr>
            <w:tr w:rsidR="005A0186" w:rsidRPr="00A50849" w14:paraId="60B5A774" w14:textId="77777777" w:rsidTr="0096749A">
              <w:trPr>
                <w:trHeight w:val="50"/>
              </w:trPr>
              <w:tc>
                <w:tcPr>
                  <w:tcW w:w="7606" w:type="dxa"/>
                  <w:tcBorders>
                    <w:top w:val="nil"/>
                    <w:bottom w:val="nil"/>
                    <w:right w:val="nil"/>
                  </w:tcBorders>
                  <w:shd w:val="clear" w:color="auto" w:fill="auto"/>
                </w:tcPr>
                <w:p w14:paraId="795C304B"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A50849">
                    <w:rPr>
                      <w:rFonts w:cs="Calibri"/>
                      <w:bCs/>
                      <w:color w:val="000000" w:themeColor="text1"/>
                      <w:sz w:val="20"/>
                      <w:szCs w:val="20"/>
                    </w:rPr>
                    <w:t xml:space="preserve"> </w:t>
                  </w:r>
                </w:p>
              </w:tc>
            </w:tr>
            <w:tr w:rsidR="005A0186" w:rsidRPr="00A50849" w14:paraId="17566BCA" w14:textId="77777777" w:rsidTr="0096749A">
              <w:trPr>
                <w:trHeight w:val="50"/>
              </w:trPr>
              <w:tc>
                <w:tcPr>
                  <w:tcW w:w="7606" w:type="dxa"/>
                  <w:tcBorders>
                    <w:top w:val="nil"/>
                    <w:bottom w:val="nil"/>
                    <w:right w:val="nil"/>
                  </w:tcBorders>
                  <w:shd w:val="clear" w:color="auto" w:fill="auto"/>
                </w:tcPr>
                <w:p w14:paraId="33E5F0D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A50849">
                    <w:rPr>
                      <w:rFonts w:cs="Calibri"/>
                      <w:bCs/>
                      <w:color w:val="000000" w:themeColor="text1"/>
                      <w:sz w:val="20"/>
                      <w:szCs w:val="20"/>
                    </w:rPr>
                    <w:t xml:space="preserve"> </w:t>
                  </w:r>
                </w:p>
              </w:tc>
            </w:tr>
            <w:tr w:rsidR="005A0186" w:rsidRPr="00A50849" w14:paraId="4E593144" w14:textId="77777777" w:rsidTr="0096749A">
              <w:trPr>
                <w:trHeight w:val="50"/>
              </w:trPr>
              <w:tc>
                <w:tcPr>
                  <w:tcW w:w="7606" w:type="dxa"/>
                  <w:tcBorders>
                    <w:top w:val="nil"/>
                    <w:bottom w:val="nil"/>
                    <w:right w:val="nil"/>
                  </w:tcBorders>
                  <w:shd w:val="clear" w:color="auto" w:fill="auto"/>
                </w:tcPr>
                <w:p w14:paraId="6971D08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 spreadsheet or a computer algebra system (CAS) can be used to experiment with algebraic expressions, perform complicated algebraic manipulations, and understand how algebraic manipulations behave.</w:t>
                  </w:r>
                  <w:r w:rsidRPr="00A50849">
                    <w:rPr>
                      <w:rFonts w:cs="Calibri"/>
                      <w:bCs/>
                      <w:color w:val="000000" w:themeColor="text1"/>
                      <w:sz w:val="20"/>
                      <w:szCs w:val="20"/>
                    </w:rPr>
                    <w:t xml:space="preserve"> </w:t>
                  </w:r>
                </w:p>
              </w:tc>
            </w:tr>
            <w:tr w:rsidR="005A0186" w:rsidRPr="00A50849" w14:paraId="4D279F07" w14:textId="77777777" w:rsidTr="0096749A">
              <w:trPr>
                <w:trHeight w:val="50"/>
              </w:trPr>
              <w:tc>
                <w:tcPr>
                  <w:tcW w:w="7606" w:type="dxa"/>
                  <w:tcBorders>
                    <w:top w:val="nil"/>
                    <w:bottom w:val="nil"/>
                    <w:right w:val="nil"/>
                  </w:tcBorders>
                  <w:shd w:val="clear" w:color="auto" w:fill="auto"/>
                </w:tcPr>
                <w:p w14:paraId="4EC3EB5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A50849">
                    <w:rPr>
                      <w:rFonts w:cs="Calibri"/>
                      <w:bCs/>
                      <w:color w:val="000000" w:themeColor="text1"/>
                      <w:sz w:val="20"/>
                      <w:szCs w:val="20"/>
                    </w:rPr>
                    <w:t xml:space="preserve"> </w:t>
                  </w:r>
                </w:p>
              </w:tc>
            </w:tr>
            <w:tr w:rsidR="005A0186" w:rsidRPr="00A50849" w14:paraId="72A8BED8" w14:textId="77777777" w:rsidTr="0096749A">
              <w:trPr>
                <w:trHeight w:val="50"/>
              </w:trPr>
              <w:tc>
                <w:tcPr>
                  <w:tcW w:w="7606" w:type="dxa"/>
                  <w:tcBorders>
                    <w:top w:val="nil"/>
                    <w:bottom w:val="nil"/>
                    <w:right w:val="nil"/>
                  </w:tcBorders>
                  <w:shd w:val="clear" w:color="auto" w:fill="auto"/>
                </w:tcPr>
                <w:p w14:paraId="040C9B2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A50849">
                    <w:rPr>
                      <w:rFonts w:cs="Calibri"/>
                      <w:bCs/>
                      <w:color w:val="000000" w:themeColor="text1"/>
                      <w:sz w:val="20"/>
                      <w:szCs w:val="20"/>
                    </w:rPr>
                    <w:t xml:space="preserve"> </w:t>
                  </w:r>
                </w:p>
              </w:tc>
            </w:tr>
            <w:tr w:rsidR="005A0186" w:rsidRPr="00A50849" w14:paraId="0FE39411" w14:textId="77777777" w:rsidTr="0096749A">
              <w:trPr>
                <w:trHeight w:val="50"/>
              </w:trPr>
              <w:tc>
                <w:tcPr>
                  <w:tcW w:w="7606" w:type="dxa"/>
                  <w:tcBorders>
                    <w:top w:val="nil"/>
                    <w:bottom w:val="nil"/>
                    <w:right w:val="nil"/>
                  </w:tcBorders>
                  <w:shd w:val="clear" w:color="auto" w:fill="auto"/>
                </w:tcPr>
                <w:p w14:paraId="4EAE4D9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A50849">
                    <w:rPr>
                      <w:rFonts w:cs="Calibri"/>
                      <w:bCs/>
                      <w:color w:val="000000" w:themeColor="text1"/>
                      <w:sz w:val="20"/>
                      <w:szCs w:val="20"/>
                    </w:rPr>
                    <w:t xml:space="preserve"> </w:t>
                  </w:r>
                </w:p>
              </w:tc>
            </w:tr>
            <w:tr w:rsidR="005A0186" w:rsidRPr="00A50849" w14:paraId="1E757E67" w14:textId="77777777" w:rsidTr="0096749A">
              <w:trPr>
                <w:trHeight w:val="50"/>
              </w:trPr>
              <w:tc>
                <w:tcPr>
                  <w:tcW w:w="7606" w:type="dxa"/>
                  <w:tcBorders>
                    <w:top w:val="nil"/>
                    <w:bottom w:val="nil"/>
                    <w:right w:val="nil"/>
                  </w:tcBorders>
                  <w:shd w:val="clear" w:color="auto" w:fill="auto"/>
                </w:tcPr>
                <w:p w14:paraId="28B40D7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A50849">
                    <w:rPr>
                      <w:rFonts w:cs="Calibri"/>
                      <w:bCs/>
                      <w:color w:val="000000" w:themeColor="text1"/>
                      <w:sz w:val="20"/>
                      <w:szCs w:val="20"/>
                    </w:rPr>
                    <w:t xml:space="preserve"> </w:t>
                  </w:r>
                </w:p>
              </w:tc>
            </w:tr>
            <w:tr w:rsidR="005A0186" w:rsidRPr="00A50849" w14:paraId="4B3DD06D" w14:textId="77777777" w:rsidTr="0096749A">
              <w:trPr>
                <w:trHeight w:val="50"/>
              </w:trPr>
              <w:tc>
                <w:tcPr>
                  <w:tcW w:w="7606" w:type="dxa"/>
                  <w:tcBorders>
                    <w:top w:val="nil"/>
                    <w:bottom w:val="nil"/>
                    <w:right w:val="nil"/>
                  </w:tcBorders>
                  <w:shd w:val="clear" w:color="auto" w:fill="auto"/>
                </w:tcPr>
                <w:p w14:paraId="1C7EE5A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A50849">
                    <w:rPr>
                      <w:rFonts w:cs="Calibri"/>
                      <w:bCs/>
                      <w:color w:val="000000" w:themeColor="text1"/>
                      <w:sz w:val="20"/>
                      <w:szCs w:val="20"/>
                    </w:rPr>
                    <w:t xml:space="preserve"> </w:t>
                  </w:r>
                </w:p>
              </w:tc>
            </w:tr>
            <w:tr w:rsidR="005A0186" w:rsidRPr="00A50849" w14:paraId="2D88375B" w14:textId="77777777" w:rsidTr="0096749A">
              <w:trPr>
                <w:trHeight w:val="50"/>
              </w:trPr>
              <w:tc>
                <w:tcPr>
                  <w:tcW w:w="7606" w:type="dxa"/>
                  <w:tcBorders>
                    <w:top w:val="nil"/>
                    <w:bottom w:val="nil"/>
                    <w:right w:val="nil"/>
                  </w:tcBorders>
                  <w:shd w:val="clear" w:color="auto" w:fill="auto"/>
                </w:tcPr>
                <w:p w14:paraId="1D71B06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The same solution techniques used to solve equations can be used to rearrange formulas. For example, the formula for the area of a trapezoid, 𝘈 = ((𝘣₁+𝘣₂)/2)𝘩, can be solved for 𝘩 using the same deductive process.</w:t>
                  </w:r>
                  <w:r w:rsidRPr="00A50849">
                    <w:rPr>
                      <w:rFonts w:cs="Calibri"/>
                      <w:bCs/>
                      <w:color w:val="000000" w:themeColor="text1"/>
                      <w:sz w:val="20"/>
                      <w:szCs w:val="20"/>
                    </w:rPr>
                    <w:t xml:space="preserve"> </w:t>
                  </w:r>
                </w:p>
              </w:tc>
            </w:tr>
            <w:tr w:rsidR="005A0186" w:rsidRPr="00A50849" w14:paraId="395A8008" w14:textId="77777777" w:rsidTr="0096749A">
              <w:trPr>
                <w:trHeight w:val="50"/>
              </w:trPr>
              <w:tc>
                <w:tcPr>
                  <w:tcW w:w="7606" w:type="dxa"/>
                  <w:tcBorders>
                    <w:top w:val="nil"/>
                    <w:bottom w:val="nil"/>
                    <w:right w:val="nil"/>
                  </w:tcBorders>
                  <w:shd w:val="clear" w:color="auto" w:fill="auto"/>
                </w:tcPr>
                <w:p w14:paraId="5DC067C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Inequalities can be solved by reasoning about the properties of inequality. Many, but not all, of the properties of equality continue to hold for inequalities and can be useful in solving them.</w:t>
                  </w:r>
                  <w:r w:rsidRPr="00A50849">
                    <w:rPr>
                      <w:rFonts w:cs="Calibri"/>
                      <w:bCs/>
                      <w:color w:val="000000" w:themeColor="text1"/>
                      <w:sz w:val="20"/>
                      <w:szCs w:val="20"/>
                    </w:rPr>
                    <w:t xml:space="preserve"> </w:t>
                  </w:r>
                </w:p>
              </w:tc>
            </w:tr>
          </w:tbl>
          <w:p w14:paraId="599A1A0D" w14:textId="77777777" w:rsidR="005A0186" w:rsidRPr="00A50849" w:rsidRDefault="005A0186" w:rsidP="005A0186">
            <w:pPr>
              <w:rPr>
                <w:rFonts w:eastAsia="Arial" w:cstheme="minorHAnsi"/>
                <w:b/>
                <w:color w:val="000000" w:themeColor="text1"/>
                <w:sz w:val="24"/>
                <w:szCs w:val="24"/>
                <w:u w:val="single"/>
              </w:rPr>
            </w:pPr>
          </w:p>
          <w:p w14:paraId="1709AC0D" w14:textId="2C7A2026"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Seeing Structures in Expressions</w:t>
            </w:r>
          </w:p>
          <w:p w14:paraId="7B1BC829" w14:textId="73DABEDC"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749878DD" w14:textId="77777777" w:rsidTr="0096749A">
              <w:trPr>
                <w:trHeight w:val="50"/>
              </w:trPr>
              <w:tc>
                <w:tcPr>
                  <w:tcW w:w="3050" w:type="dxa"/>
                  <w:tcBorders>
                    <w:top w:val="nil"/>
                    <w:left w:val="nil"/>
                    <w:bottom w:val="nil"/>
                  </w:tcBorders>
                  <w:shd w:val="clear" w:color="auto" w:fill="auto"/>
                </w:tcPr>
                <w:p w14:paraId="5F58F27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MA.A-SSE.A.2</w:t>
                  </w:r>
                </w:p>
              </w:tc>
              <w:tc>
                <w:tcPr>
                  <w:tcW w:w="7606" w:type="dxa"/>
                  <w:tcBorders>
                    <w:top w:val="nil"/>
                    <w:bottom w:val="nil"/>
                    <w:right w:val="nil"/>
                  </w:tcBorders>
                  <w:shd w:val="clear" w:color="auto" w:fill="auto"/>
                </w:tcPr>
                <w:p w14:paraId="7259A83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structure of an expression to identify ways to rewrite it. For example, see 𝑥⁴ – 𝑦⁴ as (𝑥²)² – (𝑦²)², thus recognizing it as a difference of squares that can be factored as (𝑥² – 𝑦²)(𝑥² + 𝑦²).</w:t>
                  </w:r>
                  <w:r w:rsidRPr="00A50849">
                    <w:rPr>
                      <w:rFonts w:cs="Calibri"/>
                      <w:bCs/>
                      <w:color w:val="000000" w:themeColor="text1"/>
                      <w:sz w:val="20"/>
                      <w:szCs w:val="20"/>
                    </w:rPr>
                    <w:t xml:space="preserve"> </w:t>
                  </w:r>
                </w:p>
              </w:tc>
            </w:tr>
            <w:tr w:rsidR="005A0186" w:rsidRPr="00A50849" w14:paraId="13D48051" w14:textId="77777777" w:rsidTr="0096749A">
              <w:trPr>
                <w:trHeight w:val="50"/>
              </w:trPr>
              <w:tc>
                <w:tcPr>
                  <w:tcW w:w="3050" w:type="dxa"/>
                  <w:tcBorders>
                    <w:top w:val="nil"/>
                    <w:left w:val="nil"/>
                    <w:bottom w:val="nil"/>
                  </w:tcBorders>
                  <w:shd w:val="clear" w:color="auto" w:fill="auto"/>
                </w:tcPr>
                <w:p w14:paraId="1861996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MA.A-SSE.B</w:t>
                  </w:r>
                </w:p>
              </w:tc>
              <w:tc>
                <w:tcPr>
                  <w:tcW w:w="7606" w:type="dxa"/>
                  <w:tcBorders>
                    <w:top w:val="nil"/>
                    <w:bottom w:val="nil"/>
                    <w:right w:val="nil"/>
                  </w:tcBorders>
                  <w:shd w:val="clear" w:color="auto" w:fill="auto"/>
                </w:tcPr>
                <w:p w14:paraId="73475D5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Write expressions in equivalent forms to solve problems</w:t>
                  </w:r>
                  <w:r w:rsidRPr="00A50849">
                    <w:rPr>
                      <w:rFonts w:cs="Calibri"/>
                      <w:bCs/>
                      <w:color w:val="000000" w:themeColor="text1"/>
                      <w:sz w:val="20"/>
                      <w:szCs w:val="20"/>
                    </w:rPr>
                    <w:t xml:space="preserve"> </w:t>
                  </w:r>
                </w:p>
              </w:tc>
            </w:tr>
            <w:tr w:rsidR="005A0186" w:rsidRPr="00A50849" w14:paraId="1FFBF62E" w14:textId="77777777" w:rsidTr="0096749A">
              <w:trPr>
                <w:trHeight w:val="50"/>
              </w:trPr>
              <w:tc>
                <w:tcPr>
                  <w:tcW w:w="3050" w:type="dxa"/>
                  <w:tcBorders>
                    <w:top w:val="nil"/>
                    <w:left w:val="nil"/>
                    <w:bottom w:val="nil"/>
                  </w:tcBorders>
                  <w:shd w:val="clear" w:color="auto" w:fill="auto"/>
                </w:tcPr>
                <w:p w14:paraId="5A4B4F6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MA.A-SSE.B.3</w:t>
                  </w:r>
                </w:p>
              </w:tc>
              <w:tc>
                <w:tcPr>
                  <w:tcW w:w="7606" w:type="dxa"/>
                  <w:tcBorders>
                    <w:top w:val="nil"/>
                    <w:bottom w:val="nil"/>
                    <w:right w:val="nil"/>
                  </w:tcBorders>
                  <w:shd w:val="clear" w:color="auto" w:fill="auto"/>
                </w:tcPr>
                <w:p w14:paraId="16323A86"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Choose and produce an equivalent form of an expression to reveal and explain properties of the quantity represented by the expression.</w:t>
                  </w:r>
                  <w:r w:rsidRPr="00A50849">
                    <w:rPr>
                      <w:rFonts w:cs="Calibri"/>
                      <w:bCs/>
                      <w:color w:val="000000" w:themeColor="text1"/>
                      <w:sz w:val="20"/>
                      <w:szCs w:val="20"/>
                    </w:rPr>
                    <w:t xml:space="preserve"> </w:t>
                  </w:r>
                </w:p>
              </w:tc>
            </w:tr>
            <w:tr w:rsidR="005A0186" w:rsidRPr="00A50849" w14:paraId="38FCEA37" w14:textId="77777777" w:rsidTr="0096749A">
              <w:trPr>
                <w:trHeight w:val="50"/>
              </w:trPr>
              <w:tc>
                <w:tcPr>
                  <w:tcW w:w="3050" w:type="dxa"/>
                  <w:tcBorders>
                    <w:top w:val="nil"/>
                    <w:left w:val="nil"/>
                    <w:bottom w:val="nil"/>
                  </w:tcBorders>
                  <w:shd w:val="clear" w:color="auto" w:fill="auto"/>
                </w:tcPr>
                <w:p w14:paraId="202011D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MA.A-SSE.B.3a</w:t>
                  </w:r>
                </w:p>
              </w:tc>
              <w:tc>
                <w:tcPr>
                  <w:tcW w:w="7606" w:type="dxa"/>
                  <w:tcBorders>
                    <w:top w:val="nil"/>
                    <w:bottom w:val="nil"/>
                    <w:right w:val="nil"/>
                  </w:tcBorders>
                  <w:shd w:val="clear" w:color="auto" w:fill="auto"/>
                </w:tcPr>
                <w:p w14:paraId="0959116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Factor a quadratic expression to reveal the zeros of the function it defines.</w:t>
                  </w:r>
                  <w:r w:rsidRPr="00A50849">
                    <w:rPr>
                      <w:rFonts w:cs="Calibri"/>
                      <w:bCs/>
                      <w:color w:val="000000" w:themeColor="text1"/>
                      <w:sz w:val="20"/>
                      <w:szCs w:val="20"/>
                    </w:rPr>
                    <w:t xml:space="preserve"> </w:t>
                  </w:r>
                </w:p>
              </w:tc>
            </w:tr>
            <w:tr w:rsidR="005A0186" w:rsidRPr="00A50849" w14:paraId="73C48FEA" w14:textId="77777777" w:rsidTr="0096749A">
              <w:trPr>
                <w:trHeight w:val="50"/>
              </w:trPr>
              <w:tc>
                <w:tcPr>
                  <w:tcW w:w="3050" w:type="dxa"/>
                  <w:tcBorders>
                    <w:top w:val="nil"/>
                    <w:left w:val="nil"/>
                    <w:bottom w:val="nil"/>
                  </w:tcBorders>
                  <w:shd w:val="clear" w:color="auto" w:fill="auto"/>
                </w:tcPr>
                <w:p w14:paraId="59B2255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lastRenderedPageBreak/>
                    <w:t>MA.A-SSE.B.3b</w:t>
                  </w:r>
                </w:p>
              </w:tc>
              <w:tc>
                <w:tcPr>
                  <w:tcW w:w="7606" w:type="dxa"/>
                  <w:tcBorders>
                    <w:top w:val="nil"/>
                    <w:bottom w:val="nil"/>
                    <w:right w:val="nil"/>
                  </w:tcBorders>
                  <w:shd w:val="clear" w:color="auto" w:fill="auto"/>
                </w:tcPr>
                <w:p w14:paraId="22500B0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Complete the square in a quadratic expression to reveal the maximum or minimum value of the function it defines.</w:t>
                  </w:r>
                  <w:r w:rsidRPr="00A50849">
                    <w:rPr>
                      <w:rFonts w:cs="Calibri"/>
                      <w:bCs/>
                      <w:color w:val="000000" w:themeColor="text1"/>
                      <w:sz w:val="20"/>
                      <w:szCs w:val="20"/>
                    </w:rPr>
                    <w:t xml:space="preserve"> </w:t>
                  </w:r>
                </w:p>
              </w:tc>
            </w:tr>
            <w:tr w:rsidR="005A0186" w:rsidRPr="00A50849" w14:paraId="1E7A13C1" w14:textId="77777777" w:rsidTr="0096749A">
              <w:trPr>
                <w:trHeight w:val="50"/>
              </w:trPr>
              <w:tc>
                <w:tcPr>
                  <w:tcW w:w="3050" w:type="dxa"/>
                  <w:tcBorders>
                    <w:top w:val="nil"/>
                    <w:left w:val="nil"/>
                    <w:bottom w:val="nil"/>
                  </w:tcBorders>
                  <w:shd w:val="clear" w:color="auto" w:fill="auto"/>
                </w:tcPr>
                <w:p w14:paraId="56D20BE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MA.A-SSE.A</w:t>
                  </w:r>
                </w:p>
              </w:tc>
              <w:tc>
                <w:tcPr>
                  <w:tcW w:w="7606" w:type="dxa"/>
                  <w:tcBorders>
                    <w:top w:val="nil"/>
                    <w:bottom w:val="nil"/>
                    <w:right w:val="nil"/>
                  </w:tcBorders>
                  <w:shd w:val="clear" w:color="auto" w:fill="auto"/>
                </w:tcPr>
                <w:p w14:paraId="5320701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the structure of expressions</w:t>
                  </w:r>
                  <w:r w:rsidRPr="00A50849">
                    <w:rPr>
                      <w:rFonts w:cs="Calibri"/>
                      <w:bCs/>
                      <w:color w:val="000000" w:themeColor="text1"/>
                      <w:sz w:val="20"/>
                      <w:szCs w:val="20"/>
                    </w:rPr>
                    <w:t xml:space="preserve"> </w:t>
                  </w:r>
                </w:p>
              </w:tc>
            </w:tr>
            <w:tr w:rsidR="005A0186" w:rsidRPr="00A50849" w14:paraId="39FC1D19" w14:textId="77777777" w:rsidTr="0096749A">
              <w:trPr>
                <w:trHeight w:val="50"/>
              </w:trPr>
              <w:tc>
                <w:tcPr>
                  <w:tcW w:w="3050" w:type="dxa"/>
                  <w:tcBorders>
                    <w:top w:val="nil"/>
                    <w:left w:val="nil"/>
                    <w:bottom w:val="nil"/>
                  </w:tcBorders>
                  <w:shd w:val="clear" w:color="auto" w:fill="auto"/>
                </w:tcPr>
                <w:p w14:paraId="4C54995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MA.A-SSE.B.3c</w:t>
                  </w:r>
                </w:p>
              </w:tc>
              <w:tc>
                <w:tcPr>
                  <w:tcW w:w="7606" w:type="dxa"/>
                  <w:tcBorders>
                    <w:top w:val="nil"/>
                    <w:bottom w:val="nil"/>
                    <w:right w:val="nil"/>
                  </w:tcBorders>
                  <w:shd w:val="clear" w:color="auto" w:fill="auto"/>
                </w:tcPr>
                <w:p w14:paraId="648AC03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properties of exponents to transform expressions for exponential functions.</w:t>
                  </w:r>
                  <w:r w:rsidRPr="00A50849">
                    <w:rPr>
                      <w:rFonts w:cs="Calibri"/>
                      <w:bCs/>
                      <w:color w:val="000000" w:themeColor="text1"/>
                      <w:sz w:val="20"/>
                      <w:szCs w:val="20"/>
                    </w:rPr>
                    <w:t xml:space="preserve"> </w:t>
                  </w:r>
                </w:p>
              </w:tc>
            </w:tr>
            <w:tr w:rsidR="005A0186" w:rsidRPr="00A50849" w14:paraId="1FF2C969" w14:textId="77777777" w:rsidTr="0096749A">
              <w:trPr>
                <w:trHeight w:val="50"/>
              </w:trPr>
              <w:tc>
                <w:tcPr>
                  <w:tcW w:w="3050" w:type="dxa"/>
                  <w:tcBorders>
                    <w:top w:val="nil"/>
                    <w:left w:val="nil"/>
                    <w:bottom w:val="nil"/>
                  </w:tcBorders>
                  <w:shd w:val="clear" w:color="auto" w:fill="auto"/>
                </w:tcPr>
                <w:p w14:paraId="17F5273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MA.A-SSE.A.1</w:t>
                  </w:r>
                </w:p>
              </w:tc>
              <w:tc>
                <w:tcPr>
                  <w:tcW w:w="7606" w:type="dxa"/>
                  <w:tcBorders>
                    <w:top w:val="nil"/>
                    <w:bottom w:val="nil"/>
                    <w:right w:val="nil"/>
                  </w:tcBorders>
                  <w:shd w:val="clear" w:color="auto" w:fill="auto"/>
                </w:tcPr>
                <w:p w14:paraId="32EF433A"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expressions that represent a quantity in terms of its context.</w:t>
                  </w:r>
                  <w:r w:rsidRPr="00A50849">
                    <w:rPr>
                      <w:rFonts w:cs="Calibri"/>
                      <w:bCs/>
                      <w:color w:val="000000" w:themeColor="text1"/>
                      <w:sz w:val="20"/>
                      <w:szCs w:val="20"/>
                    </w:rPr>
                    <w:t xml:space="preserve"> </w:t>
                  </w:r>
                </w:p>
              </w:tc>
            </w:tr>
            <w:tr w:rsidR="005A0186" w:rsidRPr="00A50849" w14:paraId="1EFA3AD9" w14:textId="77777777" w:rsidTr="0096749A">
              <w:trPr>
                <w:trHeight w:val="50"/>
              </w:trPr>
              <w:tc>
                <w:tcPr>
                  <w:tcW w:w="3050" w:type="dxa"/>
                  <w:tcBorders>
                    <w:top w:val="nil"/>
                    <w:left w:val="nil"/>
                    <w:bottom w:val="nil"/>
                  </w:tcBorders>
                  <w:shd w:val="clear" w:color="auto" w:fill="auto"/>
                </w:tcPr>
                <w:p w14:paraId="4025839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MA.A-SSE.A.1a</w:t>
                  </w:r>
                </w:p>
              </w:tc>
              <w:tc>
                <w:tcPr>
                  <w:tcW w:w="7606" w:type="dxa"/>
                  <w:tcBorders>
                    <w:top w:val="nil"/>
                    <w:bottom w:val="nil"/>
                    <w:right w:val="nil"/>
                  </w:tcBorders>
                  <w:shd w:val="clear" w:color="auto" w:fill="auto"/>
                </w:tcPr>
                <w:p w14:paraId="7A36AF9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parts of an expression, such as terms, factors, and coefficients.</w:t>
                  </w:r>
                  <w:r w:rsidRPr="00A50849">
                    <w:rPr>
                      <w:rFonts w:cs="Calibri"/>
                      <w:bCs/>
                      <w:color w:val="000000" w:themeColor="text1"/>
                      <w:sz w:val="20"/>
                      <w:szCs w:val="20"/>
                    </w:rPr>
                    <w:t xml:space="preserve"> </w:t>
                  </w:r>
                </w:p>
              </w:tc>
            </w:tr>
            <w:tr w:rsidR="005A0186" w:rsidRPr="00A50849" w14:paraId="62EA5F62" w14:textId="77777777" w:rsidTr="0096749A">
              <w:trPr>
                <w:trHeight w:val="50"/>
              </w:trPr>
              <w:tc>
                <w:tcPr>
                  <w:tcW w:w="3050" w:type="dxa"/>
                  <w:tcBorders>
                    <w:top w:val="nil"/>
                    <w:left w:val="nil"/>
                    <w:bottom w:val="nil"/>
                  </w:tcBorders>
                  <w:shd w:val="clear" w:color="auto" w:fill="auto"/>
                </w:tcPr>
                <w:p w14:paraId="00B06357"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MA.A-SSE.B.4</w:t>
                  </w:r>
                </w:p>
              </w:tc>
              <w:tc>
                <w:tcPr>
                  <w:tcW w:w="7606" w:type="dxa"/>
                  <w:tcBorders>
                    <w:top w:val="nil"/>
                    <w:bottom w:val="nil"/>
                    <w:right w:val="nil"/>
                  </w:tcBorders>
                  <w:shd w:val="clear" w:color="auto" w:fill="auto"/>
                </w:tcPr>
                <w:p w14:paraId="09DF9F2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Derive and/or explain the formula for the sum of a finite geometric series (when the common ratio is not 1), and use the formula to solve problems.</w:t>
                  </w:r>
                  <w:r w:rsidRPr="00A50849">
                    <w:rPr>
                      <w:rFonts w:cs="Calibri"/>
                      <w:bCs/>
                      <w:color w:val="000000" w:themeColor="text1"/>
                      <w:sz w:val="20"/>
                      <w:szCs w:val="20"/>
                    </w:rPr>
                    <w:t xml:space="preserve"> </w:t>
                  </w:r>
                </w:p>
              </w:tc>
            </w:tr>
            <w:tr w:rsidR="005A0186" w:rsidRPr="00A50849" w14:paraId="1C771D2D" w14:textId="77777777" w:rsidTr="0096749A">
              <w:trPr>
                <w:trHeight w:val="50"/>
              </w:trPr>
              <w:tc>
                <w:tcPr>
                  <w:tcW w:w="3050" w:type="dxa"/>
                  <w:tcBorders>
                    <w:top w:val="nil"/>
                    <w:left w:val="nil"/>
                    <w:bottom w:val="nil"/>
                  </w:tcBorders>
                  <w:shd w:val="clear" w:color="auto" w:fill="auto"/>
                </w:tcPr>
                <w:p w14:paraId="545A165E"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MA.A-SSE.A.1b</w:t>
                  </w:r>
                </w:p>
              </w:tc>
              <w:tc>
                <w:tcPr>
                  <w:tcW w:w="7606" w:type="dxa"/>
                  <w:tcBorders>
                    <w:top w:val="nil"/>
                    <w:bottom w:val="nil"/>
                    <w:right w:val="nil"/>
                  </w:tcBorders>
                  <w:shd w:val="clear" w:color="auto" w:fill="auto"/>
                </w:tcPr>
                <w:p w14:paraId="1F18FB8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Interpret complicated expressions by viewing one or more of their parts as a single entity.</w:t>
                  </w:r>
                  <w:r w:rsidRPr="00A50849">
                    <w:rPr>
                      <w:rFonts w:cs="Calibri"/>
                      <w:bCs/>
                      <w:color w:val="000000" w:themeColor="text1"/>
                      <w:sz w:val="20"/>
                      <w:szCs w:val="20"/>
                    </w:rPr>
                    <w:t xml:space="preserve"> </w:t>
                  </w:r>
                </w:p>
              </w:tc>
            </w:tr>
          </w:tbl>
          <w:p w14:paraId="29D8E267" w14:textId="77777777" w:rsidR="005A0186" w:rsidRPr="00A50849" w:rsidRDefault="005A0186" w:rsidP="005A0186">
            <w:pPr>
              <w:rPr>
                <w:rFonts w:eastAsia="Arial" w:cstheme="minorHAnsi"/>
                <w:b/>
                <w:color w:val="000000" w:themeColor="text1"/>
                <w:sz w:val="24"/>
                <w:szCs w:val="24"/>
                <w:u w:val="single"/>
              </w:rPr>
            </w:pPr>
          </w:p>
          <w:p w14:paraId="2579624C" w14:textId="5344888B"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Arithmetic with Polynomials and Rational Functions</w:t>
            </w:r>
          </w:p>
          <w:p w14:paraId="72828288" w14:textId="77777777" w:rsidR="005A0186" w:rsidRPr="00A50849" w:rsidRDefault="005A0186" w:rsidP="008B6FE7">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2569C88C" w14:textId="77777777" w:rsidTr="0096749A">
              <w:trPr>
                <w:trHeight w:val="50"/>
              </w:trPr>
              <w:tc>
                <w:tcPr>
                  <w:tcW w:w="3050" w:type="dxa"/>
                  <w:tcBorders>
                    <w:top w:val="nil"/>
                    <w:left w:val="nil"/>
                    <w:bottom w:val="nil"/>
                  </w:tcBorders>
                  <w:shd w:val="clear" w:color="auto" w:fill="auto"/>
                </w:tcPr>
                <w:p w14:paraId="344BEA1C"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MA.A-APR.C.4</w:t>
                  </w:r>
                </w:p>
              </w:tc>
              <w:tc>
                <w:tcPr>
                  <w:tcW w:w="7606" w:type="dxa"/>
                  <w:tcBorders>
                    <w:top w:val="nil"/>
                    <w:bottom w:val="nil"/>
                    <w:right w:val="nil"/>
                  </w:tcBorders>
                  <w:shd w:val="clear" w:color="auto" w:fill="auto"/>
                </w:tcPr>
                <w:p w14:paraId="5F60F37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polynomial identities and use them to describe numerical relationships.</w:t>
                  </w:r>
                  <w:r w:rsidRPr="00A50849">
                    <w:rPr>
                      <w:rFonts w:cs="Calibri"/>
                      <w:bCs/>
                      <w:color w:val="000000" w:themeColor="text1"/>
                      <w:sz w:val="20"/>
                      <w:szCs w:val="20"/>
                    </w:rPr>
                    <w:t xml:space="preserve"> </w:t>
                  </w:r>
                </w:p>
              </w:tc>
            </w:tr>
            <w:tr w:rsidR="005A0186" w:rsidRPr="00A50849" w14:paraId="6AAA2385" w14:textId="77777777" w:rsidTr="0096749A">
              <w:trPr>
                <w:trHeight w:val="50"/>
              </w:trPr>
              <w:tc>
                <w:tcPr>
                  <w:tcW w:w="3050" w:type="dxa"/>
                  <w:tcBorders>
                    <w:top w:val="nil"/>
                    <w:left w:val="nil"/>
                    <w:bottom w:val="nil"/>
                  </w:tcBorders>
                  <w:shd w:val="clear" w:color="auto" w:fill="auto"/>
                </w:tcPr>
                <w:p w14:paraId="663F56E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MA.A-APR.A</w:t>
                  </w:r>
                </w:p>
              </w:tc>
              <w:tc>
                <w:tcPr>
                  <w:tcW w:w="7606" w:type="dxa"/>
                  <w:tcBorders>
                    <w:top w:val="nil"/>
                    <w:bottom w:val="nil"/>
                    <w:right w:val="nil"/>
                  </w:tcBorders>
                  <w:shd w:val="clear" w:color="auto" w:fill="auto"/>
                </w:tcPr>
                <w:p w14:paraId="26F6F1E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Perform arithmetic operations on polynomials</w:t>
                  </w:r>
                  <w:r w:rsidRPr="00A50849">
                    <w:rPr>
                      <w:rFonts w:cs="Calibri"/>
                      <w:bCs/>
                      <w:color w:val="000000" w:themeColor="text1"/>
                      <w:sz w:val="20"/>
                      <w:szCs w:val="20"/>
                    </w:rPr>
                    <w:t xml:space="preserve"> </w:t>
                  </w:r>
                </w:p>
              </w:tc>
            </w:tr>
            <w:tr w:rsidR="005A0186" w:rsidRPr="00A50849" w14:paraId="510C21DF" w14:textId="77777777" w:rsidTr="0096749A">
              <w:trPr>
                <w:trHeight w:val="50"/>
              </w:trPr>
              <w:tc>
                <w:tcPr>
                  <w:tcW w:w="3050" w:type="dxa"/>
                  <w:tcBorders>
                    <w:top w:val="nil"/>
                    <w:left w:val="nil"/>
                    <w:bottom w:val="nil"/>
                  </w:tcBorders>
                  <w:shd w:val="clear" w:color="auto" w:fill="auto"/>
                </w:tcPr>
                <w:p w14:paraId="1C219CE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MA.A-APR.A.1</w:t>
                  </w:r>
                </w:p>
              </w:tc>
              <w:tc>
                <w:tcPr>
                  <w:tcW w:w="7606" w:type="dxa"/>
                  <w:tcBorders>
                    <w:top w:val="nil"/>
                    <w:bottom w:val="nil"/>
                    <w:right w:val="nil"/>
                  </w:tcBorders>
                  <w:shd w:val="clear" w:color="auto" w:fill="auto"/>
                </w:tcPr>
                <w:p w14:paraId="508D1FDC"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that polynomials form a system analogous to the integers, namely, they are closed under the operations of addition, subtraction, and multiplication; add, subtract, and multiply polynomials.</w:t>
                  </w:r>
                  <w:r w:rsidRPr="00A50849">
                    <w:rPr>
                      <w:rFonts w:cs="Calibri"/>
                      <w:bCs/>
                      <w:color w:val="000000" w:themeColor="text1"/>
                      <w:sz w:val="20"/>
                      <w:szCs w:val="20"/>
                    </w:rPr>
                    <w:t xml:space="preserve"> </w:t>
                  </w:r>
                </w:p>
              </w:tc>
            </w:tr>
            <w:tr w:rsidR="005A0186" w:rsidRPr="00A50849" w14:paraId="5D85CEE4" w14:textId="77777777" w:rsidTr="0096749A">
              <w:trPr>
                <w:trHeight w:val="50"/>
              </w:trPr>
              <w:tc>
                <w:tcPr>
                  <w:tcW w:w="3050" w:type="dxa"/>
                  <w:tcBorders>
                    <w:top w:val="nil"/>
                    <w:left w:val="nil"/>
                    <w:bottom w:val="nil"/>
                  </w:tcBorders>
                  <w:shd w:val="clear" w:color="auto" w:fill="auto"/>
                </w:tcPr>
                <w:p w14:paraId="597C57E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MA.A-APR.B</w:t>
                  </w:r>
                </w:p>
              </w:tc>
              <w:tc>
                <w:tcPr>
                  <w:tcW w:w="7606" w:type="dxa"/>
                  <w:tcBorders>
                    <w:top w:val="nil"/>
                    <w:bottom w:val="nil"/>
                    <w:right w:val="nil"/>
                  </w:tcBorders>
                  <w:shd w:val="clear" w:color="auto" w:fill="auto"/>
                </w:tcPr>
                <w:p w14:paraId="124433D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the relationship between zeros and factors of polynomials</w:t>
                  </w:r>
                  <w:r w:rsidRPr="00A50849">
                    <w:rPr>
                      <w:rFonts w:cs="Calibri"/>
                      <w:bCs/>
                      <w:color w:val="000000" w:themeColor="text1"/>
                      <w:sz w:val="20"/>
                      <w:szCs w:val="20"/>
                    </w:rPr>
                    <w:t xml:space="preserve"> </w:t>
                  </w:r>
                </w:p>
              </w:tc>
            </w:tr>
            <w:tr w:rsidR="005A0186" w:rsidRPr="00A50849" w14:paraId="375DDA65" w14:textId="77777777" w:rsidTr="0096749A">
              <w:trPr>
                <w:trHeight w:val="50"/>
              </w:trPr>
              <w:tc>
                <w:tcPr>
                  <w:tcW w:w="3050" w:type="dxa"/>
                  <w:tcBorders>
                    <w:top w:val="nil"/>
                    <w:left w:val="nil"/>
                    <w:bottom w:val="nil"/>
                  </w:tcBorders>
                  <w:shd w:val="clear" w:color="auto" w:fill="auto"/>
                </w:tcPr>
                <w:p w14:paraId="715EF07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MA.A-APR.B.2</w:t>
                  </w:r>
                </w:p>
              </w:tc>
              <w:tc>
                <w:tcPr>
                  <w:tcW w:w="7606" w:type="dxa"/>
                  <w:tcBorders>
                    <w:top w:val="nil"/>
                    <w:bottom w:val="nil"/>
                    <w:right w:val="nil"/>
                  </w:tcBorders>
                  <w:shd w:val="clear" w:color="auto" w:fill="auto"/>
                </w:tcPr>
                <w:p w14:paraId="623C1E2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Know and apply the Remainder Theorem: For a polynomial 𝑝(𝑥) and a number 𝑎, the remainder on division by 𝑥 – 𝑎 is 𝑝(𝑎), so 𝑝(𝑎) = 0 if and only if (𝑥 – 𝑎) is a factor of 𝑝(𝑥).</w:t>
                  </w:r>
                  <w:r w:rsidRPr="00A50849">
                    <w:rPr>
                      <w:rFonts w:cs="Calibri"/>
                      <w:bCs/>
                      <w:color w:val="000000" w:themeColor="text1"/>
                      <w:sz w:val="20"/>
                      <w:szCs w:val="20"/>
                    </w:rPr>
                    <w:t xml:space="preserve"> </w:t>
                  </w:r>
                </w:p>
              </w:tc>
            </w:tr>
            <w:tr w:rsidR="005A0186" w:rsidRPr="00A50849" w14:paraId="5586574A" w14:textId="77777777" w:rsidTr="0096749A">
              <w:trPr>
                <w:trHeight w:val="50"/>
              </w:trPr>
              <w:tc>
                <w:tcPr>
                  <w:tcW w:w="3050" w:type="dxa"/>
                  <w:tcBorders>
                    <w:top w:val="nil"/>
                    <w:left w:val="nil"/>
                    <w:bottom w:val="nil"/>
                  </w:tcBorders>
                  <w:shd w:val="clear" w:color="auto" w:fill="auto"/>
                </w:tcPr>
                <w:p w14:paraId="269023D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MA.A-APR.B.3</w:t>
                  </w:r>
                </w:p>
              </w:tc>
              <w:tc>
                <w:tcPr>
                  <w:tcW w:w="7606" w:type="dxa"/>
                  <w:tcBorders>
                    <w:top w:val="nil"/>
                    <w:bottom w:val="nil"/>
                    <w:right w:val="nil"/>
                  </w:tcBorders>
                  <w:shd w:val="clear" w:color="auto" w:fill="auto"/>
                </w:tcPr>
                <w:p w14:paraId="02BADB9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Identify zeros of polynomials when suitable factorizations are available, and use the zeros to construct a rough graph of the function defined by the polynomial.</w:t>
                  </w:r>
                  <w:r w:rsidRPr="00A50849">
                    <w:rPr>
                      <w:rFonts w:cs="Calibri"/>
                      <w:bCs/>
                      <w:color w:val="000000" w:themeColor="text1"/>
                      <w:sz w:val="20"/>
                      <w:szCs w:val="20"/>
                    </w:rPr>
                    <w:t xml:space="preserve"> </w:t>
                  </w:r>
                </w:p>
              </w:tc>
            </w:tr>
            <w:tr w:rsidR="005A0186" w:rsidRPr="00A50849" w14:paraId="2DC60197" w14:textId="77777777" w:rsidTr="0096749A">
              <w:trPr>
                <w:trHeight w:val="50"/>
              </w:trPr>
              <w:tc>
                <w:tcPr>
                  <w:tcW w:w="3050" w:type="dxa"/>
                  <w:tcBorders>
                    <w:top w:val="nil"/>
                    <w:left w:val="nil"/>
                    <w:bottom w:val="nil"/>
                  </w:tcBorders>
                  <w:shd w:val="clear" w:color="auto" w:fill="auto"/>
                </w:tcPr>
                <w:p w14:paraId="1DCF974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MA.A-APR.C.5</w:t>
                  </w:r>
                </w:p>
              </w:tc>
              <w:tc>
                <w:tcPr>
                  <w:tcW w:w="7606" w:type="dxa"/>
                  <w:tcBorders>
                    <w:top w:val="nil"/>
                    <w:bottom w:val="nil"/>
                    <w:right w:val="nil"/>
                  </w:tcBorders>
                  <w:shd w:val="clear" w:color="auto" w:fill="auto"/>
                </w:tcPr>
                <w:p w14:paraId="3FEACCF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Know and apply the Binomial Theorem for the expansion of (𝑥 + 𝑦)ⁿ in powers of 𝑥 and 𝑦 for a positive integer 𝑛, where 𝑥 and 𝑦 are any numbers, with coefficients determined for example by Pascal’s Triangle.</w:t>
                  </w:r>
                  <w:r w:rsidRPr="00A50849">
                    <w:rPr>
                      <w:rFonts w:cs="Calibri"/>
                      <w:bCs/>
                      <w:color w:val="000000" w:themeColor="text1"/>
                      <w:sz w:val="20"/>
                      <w:szCs w:val="20"/>
                    </w:rPr>
                    <w:t xml:space="preserve"> </w:t>
                  </w:r>
                </w:p>
              </w:tc>
            </w:tr>
            <w:tr w:rsidR="005A0186" w:rsidRPr="00A50849" w14:paraId="5240B126" w14:textId="77777777" w:rsidTr="0096749A">
              <w:trPr>
                <w:trHeight w:val="50"/>
              </w:trPr>
              <w:tc>
                <w:tcPr>
                  <w:tcW w:w="3050" w:type="dxa"/>
                  <w:tcBorders>
                    <w:top w:val="nil"/>
                    <w:left w:val="nil"/>
                    <w:bottom w:val="nil"/>
                  </w:tcBorders>
                  <w:shd w:val="clear" w:color="auto" w:fill="auto"/>
                </w:tcPr>
                <w:p w14:paraId="2037B9E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MA.A-APR.D</w:t>
                  </w:r>
                </w:p>
              </w:tc>
              <w:tc>
                <w:tcPr>
                  <w:tcW w:w="7606" w:type="dxa"/>
                  <w:tcBorders>
                    <w:top w:val="nil"/>
                    <w:bottom w:val="nil"/>
                    <w:right w:val="nil"/>
                  </w:tcBorders>
                  <w:shd w:val="clear" w:color="auto" w:fill="auto"/>
                </w:tcPr>
                <w:p w14:paraId="14E28CD0"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Rewrite rational expressions</w:t>
                  </w:r>
                  <w:r w:rsidRPr="00A50849">
                    <w:rPr>
                      <w:rFonts w:cs="Calibri"/>
                      <w:bCs/>
                      <w:color w:val="000000" w:themeColor="text1"/>
                      <w:sz w:val="20"/>
                      <w:szCs w:val="20"/>
                    </w:rPr>
                    <w:t xml:space="preserve"> </w:t>
                  </w:r>
                </w:p>
              </w:tc>
            </w:tr>
            <w:tr w:rsidR="005A0186" w:rsidRPr="00A50849" w14:paraId="71755807" w14:textId="77777777" w:rsidTr="0096749A">
              <w:trPr>
                <w:trHeight w:val="50"/>
              </w:trPr>
              <w:tc>
                <w:tcPr>
                  <w:tcW w:w="3050" w:type="dxa"/>
                  <w:tcBorders>
                    <w:top w:val="nil"/>
                    <w:left w:val="nil"/>
                    <w:bottom w:val="nil"/>
                  </w:tcBorders>
                  <w:shd w:val="clear" w:color="auto" w:fill="auto"/>
                </w:tcPr>
                <w:p w14:paraId="16D8D16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MA.A-APR.D.6</w:t>
                  </w:r>
                </w:p>
              </w:tc>
              <w:tc>
                <w:tcPr>
                  <w:tcW w:w="7606" w:type="dxa"/>
                  <w:tcBorders>
                    <w:top w:val="nil"/>
                    <w:bottom w:val="nil"/>
                    <w:right w:val="nil"/>
                  </w:tcBorders>
                  <w:shd w:val="clear" w:color="auto" w:fill="auto"/>
                </w:tcPr>
                <w:p w14:paraId="16E5302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A50849">
                    <w:rPr>
                      <w:rFonts w:cs="Calibri"/>
                      <w:bCs/>
                      <w:color w:val="000000" w:themeColor="text1"/>
                      <w:sz w:val="20"/>
                      <w:szCs w:val="20"/>
                    </w:rPr>
                    <w:t xml:space="preserve"> </w:t>
                  </w:r>
                </w:p>
              </w:tc>
            </w:tr>
            <w:tr w:rsidR="005A0186" w:rsidRPr="00A50849" w14:paraId="799F37B4" w14:textId="77777777" w:rsidTr="0096749A">
              <w:trPr>
                <w:trHeight w:val="50"/>
              </w:trPr>
              <w:tc>
                <w:tcPr>
                  <w:tcW w:w="3050" w:type="dxa"/>
                  <w:tcBorders>
                    <w:top w:val="nil"/>
                    <w:left w:val="nil"/>
                    <w:bottom w:val="nil"/>
                  </w:tcBorders>
                  <w:shd w:val="clear" w:color="auto" w:fill="auto"/>
                </w:tcPr>
                <w:p w14:paraId="3DBEFB28"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MA.A-APR.D.7</w:t>
                  </w:r>
                </w:p>
              </w:tc>
              <w:tc>
                <w:tcPr>
                  <w:tcW w:w="7606" w:type="dxa"/>
                  <w:tcBorders>
                    <w:top w:val="nil"/>
                    <w:bottom w:val="nil"/>
                    <w:right w:val="nil"/>
                  </w:tcBorders>
                  <w:shd w:val="clear" w:color="auto" w:fill="auto"/>
                </w:tcPr>
                <w:p w14:paraId="62B5F5AF"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A50849">
                    <w:rPr>
                      <w:rFonts w:cs="Calibri"/>
                      <w:bCs/>
                      <w:color w:val="000000" w:themeColor="text1"/>
                      <w:sz w:val="20"/>
                      <w:szCs w:val="20"/>
                    </w:rPr>
                    <w:t xml:space="preserve"> </w:t>
                  </w:r>
                </w:p>
              </w:tc>
            </w:tr>
            <w:tr w:rsidR="005A0186" w:rsidRPr="00A50849" w14:paraId="5B03E11E" w14:textId="77777777" w:rsidTr="005A0186">
              <w:trPr>
                <w:trHeight w:val="38"/>
              </w:trPr>
              <w:tc>
                <w:tcPr>
                  <w:tcW w:w="3050" w:type="dxa"/>
                  <w:tcBorders>
                    <w:top w:val="nil"/>
                    <w:left w:val="nil"/>
                    <w:bottom w:val="nil"/>
                  </w:tcBorders>
                  <w:shd w:val="clear" w:color="auto" w:fill="auto"/>
                </w:tcPr>
                <w:p w14:paraId="6C28DB4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MA.A-APR.C</w:t>
                  </w:r>
                </w:p>
              </w:tc>
              <w:tc>
                <w:tcPr>
                  <w:tcW w:w="7606" w:type="dxa"/>
                  <w:tcBorders>
                    <w:top w:val="nil"/>
                    <w:bottom w:val="nil"/>
                    <w:right w:val="nil"/>
                  </w:tcBorders>
                  <w:shd w:val="clear" w:color="auto" w:fill="auto"/>
                </w:tcPr>
                <w:p w14:paraId="7670A8A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polynomial identities to solve problems</w:t>
                  </w:r>
                  <w:r w:rsidRPr="00A50849">
                    <w:rPr>
                      <w:rFonts w:cs="Calibri"/>
                      <w:bCs/>
                      <w:color w:val="000000" w:themeColor="text1"/>
                      <w:sz w:val="20"/>
                      <w:szCs w:val="20"/>
                    </w:rPr>
                    <w:t xml:space="preserve"> </w:t>
                  </w:r>
                </w:p>
              </w:tc>
            </w:tr>
          </w:tbl>
          <w:p w14:paraId="27BB486C" w14:textId="222D5D15" w:rsidR="005A0186" w:rsidRPr="00A50849" w:rsidRDefault="005A0186" w:rsidP="008B6FE7">
            <w:pPr>
              <w:rPr>
                <w:rFonts w:eastAsia="Arial" w:cstheme="minorHAnsi"/>
                <w:b/>
                <w:color w:val="000000" w:themeColor="text1"/>
                <w:sz w:val="24"/>
                <w:szCs w:val="24"/>
                <w:u w:val="single"/>
              </w:rPr>
            </w:pPr>
          </w:p>
          <w:p w14:paraId="26177503" w14:textId="393D7FB2"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Creating Equations</w:t>
            </w:r>
          </w:p>
          <w:p w14:paraId="0758A888" w14:textId="6F462D37"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178C4F1E" w14:textId="77777777" w:rsidTr="0096749A">
              <w:trPr>
                <w:trHeight w:val="50"/>
              </w:trPr>
              <w:tc>
                <w:tcPr>
                  <w:tcW w:w="3050" w:type="dxa"/>
                  <w:tcBorders>
                    <w:top w:val="nil"/>
                    <w:left w:val="nil"/>
                    <w:bottom w:val="nil"/>
                  </w:tcBorders>
                  <w:shd w:val="clear" w:color="auto" w:fill="auto"/>
                </w:tcPr>
                <w:p w14:paraId="4954F98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MA.A-CED.A</w:t>
                  </w:r>
                </w:p>
              </w:tc>
              <w:tc>
                <w:tcPr>
                  <w:tcW w:w="7606" w:type="dxa"/>
                  <w:tcBorders>
                    <w:top w:val="nil"/>
                    <w:bottom w:val="nil"/>
                    <w:right w:val="nil"/>
                  </w:tcBorders>
                  <w:shd w:val="clear" w:color="auto" w:fill="auto"/>
                </w:tcPr>
                <w:p w14:paraId="5BF66BA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Create equations that describe numbers or relationships</w:t>
                  </w:r>
                  <w:r w:rsidRPr="00A50849">
                    <w:rPr>
                      <w:rFonts w:cs="Calibri"/>
                      <w:bCs/>
                      <w:color w:val="000000" w:themeColor="text1"/>
                      <w:sz w:val="20"/>
                      <w:szCs w:val="20"/>
                    </w:rPr>
                    <w:t xml:space="preserve"> </w:t>
                  </w:r>
                </w:p>
              </w:tc>
            </w:tr>
            <w:tr w:rsidR="005A0186" w:rsidRPr="00A50849" w14:paraId="5E8A9910" w14:textId="77777777" w:rsidTr="0096749A">
              <w:trPr>
                <w:trHeight w:val="50"/>
              </w:trPr>
              <w:tc>
                <w:tcPr>
                  <w:tcW w:w="3050" w:type="dxa"/>
                  <w:tcBorders>
                    <w:top w:val="nil"/>
                    <w:left w:val="nil"/>
                    <w:bottom w:val="nil"/>
                  </w:tcBorders>
                  <w:shd w:val="clear" w:color="auto" w:fill="auto"/>
                </w:tcPr>
                <w:p w14:paraId="7CC3F1E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MA.A-CED.A.1</w:t>
                  </w:r>
                </w:p>
              </w:tc>
              <w:tc>
                <w:tcPr>
                  <w:tcW w:w="7606" w:type="dxa"/>
                  <w:tcBorders>
                    <w:top w:val="nil"/>
                    <w:bottom w:val="nil"/>
                    <w:right w:val="nil"/>
                  </w:tcBorders>
                  <w:shd w:val="clear" w:color="auto" w:fill="auto"/>
                </w:tcPr>
                <w:p w14:paraId="04236FF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Create equations and inequalities in one variable and use them to solve problems.</w:t>
                  </w:r>
                  <w:r w:rsidRPr="00A50849">
                    <w:rPr>
                      <w:rFonts w:cs="Calibri"/>
                      <w:bCs/>
                      <w:color w:val="000000" w:themeColor="text1"/>
                      <w:sz w:val="20"/>
                      <w:szCs w:val="20"/>
                    </w:rPr>
                    <w:t xml:space="preserve"> </w:t>
                  </w:r>
                </w:p>
              </w:tc>
            </w:tr>
            <w:tr w:rsidR="005A0186" w:rsidRPr="00A50849" w14:paraId="406BC475" w14:textId="77777777" w:rsidTr="0096749A">
              <w:trPr>
                <w:trHeight w:val="50"/>
              </w:trPr>
              <w:tc>
                <w:tcPr>
                  <w:tcW w:w="3050" w:type="dxa"/>
                  <w:tcBorders>
                    <w:top w:val="nil"/>
                    <w:left w:val="nil"/>
                    <w:bottom w:val="nil"/>
                  </w:tcBorders>
                  <w:shd w:val="clear" w:color="auto" w:fill="auto"/>
                </w:tcPr>
                <w:p w14:paraId="061EE83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MA.A-CED.A.2</w:t>
                  </w:r>
                </w:p>
              </w:tc>
              <w:tc>
                <w:tcPr>
                  <w:tcW w:w="7606" w:type="dxa"/>
                  <w:tcBorders>
                    <w:top w:val="nil"/>
                    <w:bottom w:val="nil"/>
                    <w:right w:val="nil"/>
                  </w:tcBorders>
                  <w:shd w:val="clear" w:color="auto" w:fill="auto"/>
                </w:tcPr>
                <w:p w14:paraId="6ABF1A9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Create equations in two or more variables to represent relationships between quantities; graph equations on coordinate axes with labels and scales.</w:t>
                  </w:r>
                  <w:r w:rsidRPr="00A50849">
                    <w:rPr>
                      <w:rFonts w:cs="Calibri"/>
                      <w:bCs/>
                      <w:color w:val="000000" w:themeColor="text1"/>
                      <w:sz w:val="20"/>
                      <w:szCs w:val="20"/>
                    </w:rPr>
                    <w:t xml:space="preserve"> </w:t>
                  </w:r>
                </w:p>
              </w:tc>
            </w:tr>
            <w:tr w:rsidR="005A0186" w:rsidRPr="00A50849" w14:paraId="6CD5AE31" w14:textId="77777777" w:rsidTr="0096749A">
              <w:trPr>
                <w:trHeight w:val="50"/>
              </w:trPr>
              <w:tc>
                <w:tcPr>
                  <w:tcW w:w="3050" w:type="dxa"/>
                  <w:tcBorders>
                    <w:top w:val="nil"/>
                    <w:left w:val="nil"/>
                    <w:bottom w:val="nil"/>
                  </w:tcBorders>
                  <w:shd w:val="clear" w:color="auto" w:fill="auto"/>
                </w:tcPr>
                <w:p w14:paraId="015C9FC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MA.A-CED.A.3</w:t>
                  </w:r>
                </w:p>
              </w:tc>
              <w:tc>
                <w:tcPr>
                  <w:tcW w:w="7606" w:type="dxa"/>
                  <w:tcBorders>
                    <w:top w:val="nil"/>
                    <w:bottom w:val="nil"/>
                    <w:right w:val="nil"/>
                  </w:tcBorders>
                  <w:shd w:val="clear" w:color="auto" w:fill="auto"/>
                </w:tcPr>
                <w:p w14:paraId="596AAF5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Represent constraints by equations or inequalities, and by systems of equations and/or inequalities, and interpret solutions as viable or nonviable options in a modeling context.</w:t>
                  </w:r>
                  <w:r w:rsidRPr="00A50849">
                    <w:rPr>
                      <w:rFonts w:cs="Calibri"/>
                      <w:bCs/>
                      <w:color w:val="000000" w:themeColor="text1"/>
                      <w:sz w:val="20"/>
                      <w:szCs w:val="20"/>
                    </w:rPr>
                    <w:t xml:space="preserve"> </w:t>
                  </w:r>
                </w:p>
              </w:tc>
            </w:tr>
            <w:tr w:rsidR="005A0186" w:rsidRPr="00A50849" w14:paraId="30B8DBD4" w14:textId="77777777" w:rsidTr="0096749A">
              <w:trPr>
                <w:trHeight w:val="50"/>
              </w:trPr>
              <w:tc>
                <w:tcPr>
                  <w:tcW w:w="3050" w:type="dxa"/>
                  <w:tcBorders>
                    <w:top w:val="nil"/>
                    <w:left w:val="nil"/>
                    <w:bottom w:val="nil"/>
                  </w:tcBorders>
                  <w:shd w:val="clear" w:color="auto" w:fill="auto"/>
                </w:tcPr>
                <w:p w14:paraId="5C88705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lastRenderedPageBreak/>
                    <w:t>MA.A-CED.A.4</w:t>
                  </w:r>
                </w:p>
              </w:tc>
              <w:tc>
                <w:tcPr>
                  <w:tcW w:w="7606" w:type="dxa"/>
                  <w:tcBorders>
                    <w:top w:val="nil"/>
                    <w:bottom w:val="nil"/>
                    <w:right w:val="nil"/>
                  </w:tcBorders>
                  <w:shd w:val="clear" w:color="auto" w:fill="auto"/>
                </w:tcPr>
                <w:p w14:paraId="794A415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Rearrange formulas to highlight a quantity of interest, using the same reasoning as in solving equations.</w:t>
                  </w:r>
                  <w:r w:rsidRPr="00A50849">
                    <w:rPr>
                      <w:rFonts w:cs="Calibri"/>
                      <w:bCs/>
                      <w:color w:val="000000" w:themeColor="text1"/>
                      <w:sz w:val="20"/>
                      <w:szCs w:val="20"/>
                    </w:rPr>
                    <w:t xml:space="preserve"> </w:t>
                  </w:r>
                </w:p>
              </w:tc>
            </w:tr>
          </w:tbl>
          <w:p w14:paraId="4F990026" w14:textId="77777777" w:rsidR="00E11AB6" w:rsidRPr="00A50849" w:rsidRDefault="00E11AB6" w:rsidP="005A0186">
            <w:pPr>
              <w:rPr>
                <w:rFonts w:eastAsia="Arial" w:cstheme="minorHAnsi"/>
                <w:b/>
                <w:color w:val="000000" w:themeColor="text1"/>
                <w:sz w:val="24"/>
                <w:szCs w:val="24"/>
                <w:u w:val="single"/>
              </w:rPr>
            </w:pPr>
          </w:p>
          <w:p w14:paraId="25F45C7E" w14:textId="122925BA" w:rsidR="005A0186" w:rsidRPr="00A50849" w:rsidRDefault="005A0186" w:rsidP="005A0186">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t>Reasoning with Equations and Inequalities</w:t>
            </w:r>
          </w:p>
          <w:p w14:paraId="467771E5" w14:textId="6F592A17" w:rsidR="005A0186" w:rsidRPr="00A50849" w:rsidRDefault="005A0186" w:rsidP="005A0186">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A0186" w:rsidRPr="00A50849" w14:paraId="3AF919AF" w14:textId="77777777" w:rsidTr="0096749A">
              <w:trPr>
                <w:trHeight w:val="50"/>
              </w:trPr>
              <w:tc>
                <w:tcPr>
                  <w:tcW w:w="3050" w:type="dxa"/>
                  <w:tcBorders>
                    <w:top w:val="nil"/>
                    <w:left w:val="nil"/>
                    <w:bottom w:val="nil"/>
                  </w:tcBorders>
                  <w:shd w:val="clear" w:color="auto" w:fill="auto"/>
                </w:tcPr>
                <w:p w14:paraId="36C5CCA3"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MA.A-REI.B</w:t>
                  </w:r>
                </w:p>
              </w:tc>
              <w:tc>
                <w:tcPr>
                  <w:tcW w:w="7606" w:type="dxa"/>
                  <w:tcBorders>
                    <w:top w:val="nil"/>
                    <w:bottom w:val="nil"/>
                    <w:right w:val="nil"/>
                  </w:tcBorders>
                  <w:shd w:val="clear" w:color="auto" w:fill="auto"/>
                </w:tcPr>
                <w:p w14:paraId="5D48553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equations and inequalities in one variable</w:t>
                  </w:r>
                  <w:r w:rsidRPr="00A50849">
                    <w:rPr>
                      <w:rFonts w:cs="Calibri"/>
                      <w:bCs/>
                      <w:color w:val="000000" w:themeColor="text1"/>
                      <w:sz w:val="20"/>
                      <w:szCs w:val="20"/>
                    </w:rPr>
                    <w:t xml:space="preserve"> </w:t>
                  </w:r>
                </w:p>
              </w:tc>
            </w:tr>
            <w:tr w:rsidR="005A0186" w:rsidRPr="00A50849" w14:paraId="56CC2BDD" w14:textId="77777777" w:rsidTr="0096749A">
              <w:trPr>
                <w:trHeight w:val="50"/>
              </w:trPr>
              <w:tc>
                <w:tcPr>
                  <w:tcW w:w="3050" w:type="dxa"/>
                  <w:tcBorders>
                    <w:top w:val="nil"/>
                    <w:left w:val="nil"/>
                    <w:bottom w:val="nil"/>
                  </w:tcBorders>
                  <w:shd w:val="clear" w:color="auto" w:fill="auto"/>
                </w:tcPr>
                <w:p w14:paraId="015B2319"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MA.A-REI.B.3</w:t>
                  </w:r>
                </w:p>
              </w:tc>
              <w:tc>
                <w:tcPr>
                  <w:tcW w:w="7606" w:type="dxa"/>
                  <w:tcBorders>
                    <w:top w:val="nil"/>
                    <w:bottom w:val="nil"/>
                    <w:right w:val="nil"/>
                  </w:tcBorders>
                  <w:shd w:val="clear" w:color="auto" w:fill="auto"/>
                </w:tcPr>
                <w:p w14:paraId="205E255D"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linear equations and inequalities in one variable, including equations with coefficients represented by letters.</w:t>
                  </w:r>
                  <w:r w:rsidRPr="00A50849">
                    <w:rPr>
                      <w:rFonts w:cs="Calibri"/>
                      <w:bCs/>
                      <w:color w:val="000000" w:themeColor="text1"/>
                      <w:sz w:val="20"/>
                      <w:szCs w:val="20"/>
                    </w:rPr>
                    <w:t xml:space="preserve"> </w:t>
                  </w:r>
                </w:p>
              </w:tc>
            </w:tr>
            <w:tr w:rsidR="005A0186" w:rsidRPr="00A50849" w14:paraId="7D5796EE" w14:textId="77777777" w:rsidTr="0096749A">
              <w:trPr>
                <w:trHeight w:val="50"/>
              </w:trPr>
              <w:tc>
                <w:tcPr>
                  <w:tcW w:w="3050" w:type="dxa"/>
                  <w:tcBorders>
                    <w:top w:val="nil"/>
                    <w:left w:val="nil"/>
                    <w:bottom w:val="nil"/>
                  </w:tcBorders>
                  <w:shd w:val="clear" w:color="auto" w:fill="auto"/>
                </w:tcPr>
                <w:p w14:paraId="71BBA2C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MA.A-REI.B.4</w:t>
                  </w:r>
                </w:p>
              </w:tc>
              <w:tc>
                <w:tcPr>
                  <w:tcW w:w="7606" w:type="dxa"/>
                  <w:tcBorders>
                    <w:top w:val="nil"/>
                    <w:bottom w:val="nil"/>
                    <w:right w:val="nil"/>
                  </w:tcBorders>
                  <w:shd w:val="clear" w:color="auto" w:fill="auto"/>
                </w:tcPr>
                <w:p w14:paraId="46607439"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quadratic equations in one variable.</w:t>
                  </w:r>
                  <w:r w:rsidRPr="00A50849">
                    <w:rPr>
                      <w:rFonts w:cs="Calibri"/>
                      <w:bCs/>
                      <w:color w:val="000000" w:themeColor="text1"/>
                      <w:sz w:val="20"/>
                      <w:szCs w:val="20"/>
                    </w:rPr>
                    <w:t xml:space="preserve"> </w:t>
                  </w:r>
                </w:p>
              </w:tc>
            </w:tr>
            <w:tr w:rsidR="005A0186" w:rsidRPr="00A50849" w14:paraId="40362D02" w14:textId="77777777" w:rsidTr="0096749A">
              <w:trPr>
                <w:trHeight w:val="50"/>
              </w:trPr>
              <w:tc>
                <w:tcPr>
                  <w:tcW w:w="3050" w:type="dxa"/>
                  <w:tcBorders>
                    <w:top w:val="nil"/>
                    <w:left w:val="nil"/>
                    <w:bottom w:val="nil"/>
                  </w:tcBorders>
                  <w:shd w:val="clear" w:color="auto" w:fill="auto"/>
                </w:tcPr>
                <w:p w14:paraId="24461BB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MA.A-REI.C</w:t>
                  </w:r>
                </w:p>
              </w:tc>
              <w:tc>
                <w:tcPr>
                  <w:tcW w:w="7606" w:type="dxa"/>
                  <w:tcBorders>
                    <w:top w:val="nil"/>
                    <w:bottom w:val="nil"/>
                    <w:right w:val="nil"/>
                  </w:tcBorders>
                  <w:shd w:val="clear" w:color="auto" w:fill="auto"/>
                </w:tcPr>
                <w:p w14:paraId="30A189F4"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systems of equations</w:t>
                  </w:r>
                  <w:r w:rsidRPr="00A50849">
                    <w:rPr>
                      <w:rFonts w:cs="Calibri"/>
                      <w:bCs/>
                      <w:color w:val="000000" w:themeColor="text1"/>
                      <w:sz w:val="20"/>
                      <w:szCs w:val="20"/>
                    </w:rPr>
                    <w:t xml:space="preserve"> </w:t>
                  </w:r>
                </w:p>
              </w:tc>
            </w:tr>
            <w:tr w:rsidR="005A0186" w:rsidRPr="00A50849" w14:paraId="65DEEA4F" w14:textId="77777777" w:rsidTr="0096749A">
              <w:trPr>
                <w:trHeight w:val="50"/>
              </w:trPr>
              <w:tc>
                <w:tcPr>
                  <w:tcW w:w="3050" w:type="dxa"/>
                  <w:tcBorders>
                    <w:top w:val="nil"/>
                    <w:left w:val="nil"/>
                    <w:bottom w:val="nil"/>
                  </w:tcBorders>
                  <w:shd w:val="clear" w:color="auto" w:fill="auto"/>
                </w:tcPr>
                <w:p w14:paraId="7969779F"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MA.A-REI.C.5</w:t>
                  </w:r>
                </w:p>
              </w:tc>
              <w:tc>
                <w:tcPr>
                  <w:tcW w:w="7606" w:type="dxa"/>
                  <w:tcBorders>
                    <w:top w:val="nil"/>
                    <w:bottom w:val="nil"/>
                    <w:right w:val="nil"/>
                  </w:tcBorders>
                  <w:shd w:val="clear" w:color="auto" w:fill="auto"/>
                </w:tcPr>
                <w:p w14:paraId="5E1EFD0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Prove that, given a system of two equations in two variables, replacing one equation by the sum of that equation and a multiple of the other produces a system with the same solutions.</w:t>
                  </w:r>
                  <w:r w:rsidRPr="00A50849">
                    <w:rPr>
                      <w:rFonts w:cs="Calibri"/>
                      <w:bCs/>
                      <w:color w:val="000000" w:themeColor="text1"/>
                      <w:sz w:val="20"/>
                      <w:szCs w:val="20"/>
                    </w:rPr>
                    <w:t xml:space="preserve"> </w:t>
                  </w:r>
                </w:p>
              </w:tc>
            </w:tr>
            <w:tr w:rsidR="005A0186" w:rsidRPr="00A50849" w14:paraId="48EBD629" w14:textId="77777777" w:rsidTr="0096749A">
              <w:trPr>
                <w:trHeight w:val="50"/>
              </w:trPr>
              <w:tc>
                <w:tcPr>
                  <w:tcW w:w="3050" w:type="dxa"/>
                  <w:tcBorders>
                    <w:top w:val="nil"/>
                    <w:left w:val="nil"/>
                    <w:bottom w:val="nil"/>
                  </w:tcBorders>
                  <w:shd w:val="clear" w:color="auto" w:fill="auto"/>
                </w:tcPr>
                <w:p w14:paraId="33CFCBF1"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MA.A-REI.C.6</w:t>
                  </w:r>
                </w:p>
              </w:tc>
              <w:tc>
                <w:tcPr>
                  <w:tcW w:w="7606" w:type="dxa"/>
                  <w:tcBorders>
                    <w:top w:val="nil"/>
                    <w:bottom w:val="nil"/>
                    <w:right w:val="nil"/>
                  </w:tcBorders>
                  <w:shd w:val="clear" w:color="auto" w:fill="auto"/>
                </w:tcPr>
                <w:p w14:paraId="45CF9DF7"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systems of linear equations exactly and approximately (e.g., with graphs), focusing on pairs of linear equations in two variables.</w:t>
                  </w:r>
                  <w:r w:rsidRPr="00A50849">
                    <w:rPr>
                      <w:rFonts w:cs="Calibri"/>
                      <w:bCs/>
                      <w:color w:val="000000" w:themeColor="text1"/>
                      <w:sz w:val="20"/>
                      <w:szCs w:val="20"/>
                    </w:rPr>
                    <w:t xml:space="preserve"> </w:t>
                  </w:r>
                </w:p>
              </w:tc>
            </w:tr>
            <w:tr w:rsidR="005A0186" w:rsidRPr="00A50849" w14:paraId="1EF8300C" w14:textId="77777777" w:rsidTr="0096749A">
              <w:trPr>
                <w:trHeight w:val="50"/>
              </w:trPr>
              <w:tc>
                <w:tcPr>
                  <w:tcW w:w="3050" w:type="dxa"/>
                  <w:tcBorders>
                    <w:top w:val="nil"/>
                    <w:left w:val="nil"/>
                    <w:bottom w:val="nil"/>
                  </w:tcBorders>
                  <w:shd w:val="clear" w:color="auto" w:fill="auto"/>
                </w:tcPr>
                <w:p w14:paraId="1A83BD09"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MA.A-REI.C.7</w:t>
                  </w:r>
                </w:p>
              </w:tc>
              <w:tc>
                <w:tcPr>
                  <w:tcW w:w="7606" w:type="dxa"/>
                  <w:tcBorders>
                    <w:top w:val="nil"/>
                    <w:bottom w:val="nil"/>
                    <w:right w:val="nil"/>
                  </w:tcBorders>
                  <w:shd w:val="clear" w:color="auto" w:fill="auto"/>
                </w:tcPr>
                <w:p w14:paraId="4AF7C97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a simple system consisting of a linear equation and a quadratic equation in two variables algebraically and graphically.</w:t>
                  </w:r>
                  <w:r w:rsidRPr="00A50849">
                    <w:rPr>
                      <w:rFonts w:cs="Calibri"/>
                      <w:bCs/>
                      <w:color w:val="000000" w:themeColor="text1"/>
                      <w:sz w:val="20"/>
                      <w:szCs w:val="20"/>
                    </w:rPr>
                    <w:t xml:space="preserve"> </w:t>
                  </w:r>
                </w:p>
              </w:tc>
            </w:tr>
            <w:tr w:rsidR="005A0186" w:rsidRPr="00A50849" w14:paraId="4D4CCAAD" w14:textId="77777777" w:rsidTr="0096749A">
              <w:trPr>
                <w:trHeight w:val="50"/>
              </w:trPr>
              <w:tc>
                <w:tcPr>
                  <w:tcW w:w="3050" w:type="dxa"/>
                  <w:tcBorders>
                    <w:top w:val="nil"/>
                    <w:left w:val="nil"/>
                    <w:bottom w:val="nil"/>
                  </w:tcBorders>
                  <w:shd w:val="clear" w:color="auto" w:fill="auto"/>
                </w:tcPr>
                <w:p w14:paraId="32580C1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MA.A-REI.C.8</w:t>
                  </w:r>
                </w:p>
              </w:tc>
              <w:tc>
                <w:tcPr>
                  <w:tcW w:w="7606" w:type="dxa"/>
                  <w:tcBorders>
                    <w:top w:val="nil"/>
                    <w:bottom w:val="nil"/>
                    <w:right w:val="nil"/>
                  </w:tcBorders>
                  <w:shd w:val="clear" w:color="auto" w:fill="auto"/>
                </w:tcPr>
                <w:p w14:paraId="76D465A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Represent a system of linear equations as a single matrix equation in a vector variable.</w:t>
                  </w:r>
                  <w:r w:rsidRPr="00A50849">
                    <w:rPr>
                      <w:rFonts w:cs="Calibri"/>
                      <w:bCs/>
                      <w:color w:val="000000" w:themeColor="text1"/>
                      <w:sz w:val="20"/>
                      <w:szCs w:val="20"/>
                    </w:rPr>
                    <w:t xml:space="preserve"> </w:t>
                  </w:r>
                </w:p>
              </w:tc>
            </w:tr>
            <w:tr w:rsidR="005A0186" w:rsidRPr="00A50849" w14:paraId="617F81A1" w14:textId="77777777" w:rsidTr="0096749A">
              <w:trPr>
                <w:trHeight w:val="50"/>
              </w:trPr>
              <w:tc>
                <w:tcPr>
                  <w:tcW w:w="3050" w:type="dxa"/>
                  <w:tcBorders>
                    <w:top w:val="nil"/>
                    <w:left w:val="nil"/>
                    <w:bottom w:val="nil"/>
                  </w:tcBorders>
                  <w:shd w:val="clear" w:color="auto" w:fill="auto"/>
                </w:tcPr>
                <w:p w14:paraId="1608376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MA.A-REI.C.9</w:t>
                  </w:r>
                </w:p>
              </w:tc>
              <w:tc>
                <w:tcPr>
                  <w:tcW w:w="7606" w:type="dxa"/>
                  <w:tcBorders>
                    <w:top w:val="nil"/>
                    <w:bottom w:val="nil"/>
                    <w:right w:val="nil"/>
                  </w:tcBorders>
                  <w:shd w:val="clear" w:color="auto" w:fill="auto"/>
                </w:tcPr>
                <w:p w14:paraId="5441204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Find the inverse of a matrix if it exists and use it to solve systems of linear equations (using technology for matrices of dimension 3 × 3 or greater).</w:t>
                  </w:r>
                  <w:r w:rsidRPr="00A50849">
                    <w:rPr>
                      <w:rFonts w:cs="Calibri"/>
                      <w:bCs/>
                      <w:color w:val="000000" w:themeColor="text1"/>
                      <w:sz w:val="20"/>
                      <w:szCs w:val="20"/>
                    </w:rPr>
                    <w:t xml:space="preserve"> </w:t>
                  </w:r>
                </w:p>
              </w:tc>
            </w:tr>
            <w:tr w:rsidR="005A0186" w:rsidRPr="00A50849" w14:paraId="06B619AF" w14:textId="77777777" w:rsidTr="0096749A">
              <w:trPr>
                <w:trHeight w:val="50"/>
              </w:trPr>
              <w:tc>
                <w:tcPr>
                  <w:tcW w:w="3050" w:type="dxa"/>
                  <w:tcBorders>
                    <w:top w:val="nil"/>
                    <w:left w:val="nil"/>
                    <w:bottom w:val="nil"/>
                  </w:tcBorders>
                  <w:shd w:val="clear" w:color="auto" w:fill="auto"/>
                </w:tcPr>
                <w:p w14:paraId="739CEEC7"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MA.A-REI.D</w:t>
                  </w:r>
                </w:p>
              </w:tc>
              <w:tc>
                <w:tcPr>
                  <w:tcW w:w="7606" w:type="dxa"/>
                  <w:tcBorders>
                    <w:top w:val="nil"/>
                    <w:bottom w:val="nil"/>
                    <w:right w:val="nil"/>
                  </w:tcBorders>
                  <w:shd w:val="clear" w:color="auto" w:fill="auto"/>
                </w:tcPr>
                <w:p w14:paraId="66813AB5"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Represent and solve equations and inequalities graphically</w:t>
                  </w:r>
                  <w:r w:rsidRPr="00A50849">
                    <w:rPr>
                      <w:rFonts w:cs="Calibri"/>
                      <w:bCs/>
                      <w:color w:val="000000" w:themeColor="text1"/>
                      <w:sz w:val="20"/>
                      <w:szCs w:val="20"/>
                    </w:rPr>
                    <w:t xml:space="preserve"> </w:t>
                  </w:r>
                </w:p>
              </w:tc>
            </w:tr>
            <w:tr w:rsidR="005A0186" w:rsidRPr="00A50849" w14:paraId="4B1D1BB0" w14:textId="77777777" w:rsidTr="0096749A">
              <w:trPr>
                <w:trHeight w:val="50"/>
              </w:trPr>
              <w:tc>
                <w:tcPr>
                  <w:tcW w:w="3050" w:type="dxa"/>
                  <w:tcBorders>
                    <w:top w:val="nil"/>
                    <w:left w:val="nil"/>
                    <w:bottom w:val="nil"/>
                  </w:tcBorders>
                  <w:shd w:val="clear" w:color="auto" w:fill="auto"/>
                </w:tcPr>
                <w:p w14:paraId="1303FF95"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MA.A-REI.B.4a</w:t>
                  </w:r>
                </w:p>
              </w:tc>
              <w:tc>
                <w:tcPr>
                  <w:tcW w:w="7606" w:type="dxa"/>
                  <w:tcBorders>
                    <w:top w:val="nil"/>
                    <w:bottom w:val="nil"/>
                    <w:right w:val="nil"/>
                  </w:tcBorders>
                  <w:shd w:val="clear" w:color="auto" w:fill="auto"/>
                </w:tcPr>
                <w:p w14:paraId="1B70A2AA"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Use the method of completing the square to transform any quadratic equation in 𝑥 into an equation of the form (𝑥 – 𝑝)² = 𝑞 that has the same solutions. Derive the quadratic formula from this form.</w:t>
                  </w:r>
                  <w:r w:rsidRPr="00A50849">
                    <w:rPr>
                      <w:rFonts w:cs="Calibri"/>
                      <w:bCs/>
                      <w:color w:val="000000" w:themeColor="text1"/>
                      <w:sz w:val="20"/>
                      <w:szCs w:val="20"/>
                    </w:rPr>
                    <w:t xml:space="preserve"> </w:t>
                  </w:r>
                </w:p>
              </w:tc>
            </w:tr>
            <w:tr w:rsidR="005A0186" w:rsidRPr="00A50849" w14:paraId="463AC721" w14:textId="77777777" w:rsidTr="0096749A">
              <w:trPr>
                <w:trHeight w:val="50"/>
              </w:trPr>
              <w:tc>
                <w:tcPr>
                  <w:tcW w:w="3050" w:type="dxa"/>
                  <w:tcBorders>
                    <w:top w:val="nil"/>
                    <w:left w:val="nil"/>
                    <w:bottom w:val="nil"/>
                  </w:tcBorders>
                  <w:shd w:val="clear" w:color="auto" w:fill="auto"/>
                </w:tcPr>
                <w:p w14:paraId="36BC172A"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MA.A-REI.D.10</w:t>
                  </w:r>
                </w:p>
              </w:tc>
              <w:tc>
                <w:tcPr>
                  <w:tcW w:w="7606" w:type="dxa"/>
                  <w:tcBorders>
                    <w:top w:val="nil"/>
                    <w:bottom w:val="nil"/>
                    <w:right w:val="nil"/>
                  </w:tcBorders>
                  <w:shd w:val="clear" w:color="auto" w:fill="auto"/>
                </w:tcPr>
                <w:p w14:paraId="68D17322"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that the graph of an equation in two variables is the set of all its solutions plotted in the coordinate plane, often forming a curve (which could be a line).</w:t>
                  </w:r>
                  <w:r w:rsidRPr="00A50849">
                    <w:rPr>
                      <w:rFonts w:cs="Calibri"/>
                      <w:bCs/>
                      <w:color w:val="000000" w:themeColor="text1"/>
                      <w:sz w:val="20"/>
                      <w:szCs w:val="20"/>
                    </w:rPr>
                    <w:t xml:space="preserve"> </w:t>
                  </w:r>
                </w:p>
              </w:tc>
            </w:tr>
            <w:tr w:rsidR="005A0186" w:rsidRPr="00A50849" w14:paraId="6AD66745" w14:textId="77777777" w:rsidTr="0096749A">
              <w:trPr>
                <w:trHeight w:val="50"/>
              </w:trPr>
              <w:tc>
                <w:tcPr>
                  <w:tcW w:w="3050" w:type="dxa"/>
                  <w:tcBorders>
                    <w:top w:val="nil"/>
                    <w:left w:val="nil"/>
                    <w:bottom w:val="nil"/>
                  </w:tcBorders>
                  <w:shd w:val="clear" w:color="auto" w:fill="auto"/>
                </w:tcPr>
                <w:p w14:paraId="57F6066B"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MA.A-REI.B.4b</w:t>
                  </w:r>
                </w:p>
              </w:tc>
              <w:tc>
                <w:tcPr>
                  <w:tcW w:w="7606" w:type="dxa"/>
                  <w:tcBorders>
                    <w:top w:val="nil"/>
                    <w:bottom w:val="nil"/>
                    <w:right w:val="nil"/>
                  </w:tcBorders>
                  <w:shd w:val="clear" w:color="auto" w:fill="auto"/>
                </w:tcPr>
                <w:p w14:paraId="14611103"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A50849">
                    <w:rPr>
                      <w:rFonts w:cs="Calibri"/>
                      <w:bCs/>
                      <w:color w:val="000000" w:themeColor="text1"/>
                      <w:sz w:val="20"/>
                      <w:szCs w:val="20"/>
                    </w:rPr>
                    <w:t xml:space="preserve"> </w:t>
                  </w:r>
                </w:p>
              </w:tc>
            </w:tr>
            <w:tr w:rsidR="005A0186" w:rsidRPr="00A50849" w14:paraId="6D926AA1" w14:textId="77777777" w:rsidTr="0096749A">
              <w:trPr>
                <w:trHeight w:val="50"/>
              </w:trPr>
              <w:tc>
                <w:tcPr>
                  <w:tcW w:w="3050" w:type="dxa"/>
                  <w:tcBorders>
                    <w:top w:val="nil"/>
                    <w:left w:val="nil"/>
                    <w:bottom w:val="nil"/>
                  </w:tcBorders>
                  <w:shd w:val="clear" w:color="auto" w:fill="auto"/>
                </w:tcPr>
                <w:p w14:paraId="3E44B156"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MA.A-REI.A</w:t>
                  </w:r>
                </w:p>
              </w:tc>
              <w:tc>
                <w:tcPr>
                  <w:tcW w:w="7606" w:type="dxa"/>
                  <w:tcBorders>
                    <w:top w:val="nil"/>
                    <w:bottom w:val="nil"/>
                    <w:right w:val="nil"/>
                  </w:tcBorders>
                  <w:shd w:val="clear" w:color="auto" w:fill="auto"/>
                </w:tcPr>
                <w:p w14:paraId="6C54000A"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Understand solving equations as a process of reasoning and explain the reasoning</w:t>
                  </w:r>
                  <w:r w:rsidRPr="00A50849">
                    <w:rPr>
                      <w:rFonts w:cs="Calibri"/>
                      <w:bCs/>
                      <w:color w:val="000000" w:themeColor="text1"/>
                      <w:sz w:val="20"/>
                      <w:szCs w:val="20"/>
                    </w:rPr>
                    <w:t xml:space="preserve"> </w:t>
                  </w:r>
                </w:p>
              </w:tc>
            </w:tr>
            <w:tr w:rsidR="005A0186" w:rsidRPr="00A50849" w14:paraId="2DF12145" w14:textId="77777777" w:rsidTr="0096749A">
              <w:trPr>
                <w:trHeight w:val="50"/>
              </w:trPr>
              <w:tc>
                <w:tcPr>
                  <w:tcW w:w="3050" w:type="dxa"/>
                  <w:tcBorders>
                    <w:top w:val="nil"/>
                    <w:left w:val="nil"/>
                    <w:bottom w:val="nil"/>
                  </w:tcBorders>
                  <w:shd w:val="clear" w:color="auto" w:fill="auto"/>
                </w:tcPr>
                <w:p w14:paraId="25118B04"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MA.A-REI.D.12</w:t>
                  </w:r>
                </w:p>
              </w:tc>
              <w:tc>
                <w:tcPr>
                  <w:tcW w:w="7606" w:type="dxa"/>
                  <w:tcBorders>
                    <w:top w:val="nil"/>
                    <w:bottom w:val="nil"/>
                    <w:right w:val="nil"/>
                  </w:tcBorders>
                  <w:shd w:val="clear" w:color="auto" w:fill="auto"/>
                </w:tcPr>
                <w:p w14:paraId="2D0EDAEA"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A50849">
                    <w:rPr>
                      <w:rFonts w:cs="Calibri"/>
                      <w:bCs/>
                      <w:color w:val="000000" w:themeColor="text1"/>
                      <w:sz w:val="20"/>
                      <w:szCs w:val="20"/>
                    </w:rPr>
                    <w:t xml:space="preserve"> </w:t>
                  </w:r>
                </w:p>
              </w:tc>
            </w:tr>
            <w:tr w:rsidR="005A0186" w:rsidRPr="00A50849" w14:paraId="4FDDCFCD" w14:textId="77777777" w:rsidTr="0096749A">
              <w:trPr>
                <w:trHeight w:val="50"/>
              </w:trPr>
              <w:tc>
                <w:tcPr>
                  <w:tcW w:w="3050" w:type="dxa"/>
                  <w:tcBorders>
                    <w:top w:val="nil"/>
                    <w:left w:val="nil"/>
                    <w:bottom w:val="nil"/>
                  </w:tcBorders>
                  <w:shd w:val="clear" w:color="auto" w:fill="auto"/>
                </w:tcPr>
                <w:p w14:paraId="16961AE0"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MA.A-REI.A.1</w:t>
                  </w:r>
                </w:p>
              </w:tc>
              <w:tc>
                <w:tcPr>
                  <w:tcW w:w="7606" w:type="dxa"/>
                  <w:tcBorders>
                    <w:top w:val="nil"/>
                    <w:bottom w:val="nil"/>
                    <w:right w:val="nil"/>
                  </w:tcBorders>
                  <w:shd w:val="clear" w:color="auto" w:fill="auto"/>
                </w:tcPr>
                <w:p w14:paraId="1791CFCE"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A50849">
                    <w:rPr>
                      <w:rFonts w:cs="Calibri"/>
                      <w:bCs/>
                      <w:color w:val="000000" w:themeColor="text1"/>
                      <w:sz w:val="20"/>
                      <w:szCs w:val="20"/>
                    </w:rPr>
                    <w:t xml:space="preserve"> </w:t>
                  </w:r>
                </w:p>
              </w:tc>
            </w:tr>
            <w:tr w:rsidR="005A0186" w:rsidRPr="00A50849" w14:paraId="5654728D" w14:textId="77777777" w:rsidTr="0096749A">
              <w:trPr>
                <w:trHeight w:val="50"/>
              </w:trPr>
              <w:tc>
                <w:tcPr>
                  <w:tcW w:w="3050" w:type="dxa"/>
                  <w:tcBorders>
                    <w:top w:val="nil"/>
                    <w:left w:val="nil"/>
                    <w:bottom w:val="nil"/>
                  </w:tcBorders>
                  <w:shd w:val="clear" w:color="auto" w:fill="auto"/>
                </w:tcPr>
                <w:p w14:paraId="0B79CDA2"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MA.A-REI.D.11</w:t>
                  </w:r>
                </w:p>
              </w:tc>
              <w:tc>
                <w:tcPr>
                  <w:tcW w:w="7606" w:type="dxa"/>
                  <w:tcBorders>
                    <w:top w:val="nil"/>
                    <w:bottom w:val="nil"/>
                    <w:right w:val="nil"/>
                  </w:tcBorders>
                  <w:shd w:val="clear" w:color="auto" w:fill="auto"/>
                </w:tcPr>
                <w:p w14:paraId="5AD27161"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A50849">
                    <w:rPr>
                      <w:rFonts w:cs="Calibri"/>
                      <w:bCs/>
                      <w:color w:val="000000" w:themeColor="text1"/>
                      <w:sz w:val="20"/>
                      <w:szCs w:val="20"/>
                    </w:rPr>
                    <w:t xml:space="preserve"> </w:t>
                  </w:r>
                </w:p>
              </w:tc>
            </w:tr>
            <w:tr w:rsidR="005A0186" w:rsidRPr="00A50849" w14:paraId="3AB562AF" w14:textId="77777777" w:rsidTr="0096749A">
              <w:trPr>
                <w:trHeight w:val="50"/>
              </w:trPr>
              <w:tc>
                <w:tcPr>
                  <w:tcW w:w="3050" w:type="dxa"/>
                  <w:tcBorders>
                    <w:top w:val="nil"/>
                    <w:left w:val="nil"/>
                    <w:bottom w:val="nil"/>
                  </w:tcBorders>
                  <w:shd w:val="clear" w:color="auto" w:fill="auto"/>
                </w:tcPr>
                <w:p w14:paraId="00BB5CAD" w14:textId="77777777" w:rsidR="005A0186" w:rsidRPr="00A50849" w:rsidRDefault="005A0186" w:rsidP="005A0186">
                  <w:pPr>
                    <w:ind w:right="-66"/>
                    <w:rPr>
                      <w:rFonts w:cs="Calibri"/>
                      <w:bCs/>
                      <w:color w:val="000000" w:themeColor="text1"/>
                      <w:sz w:val="20"/>
                      <w:szCs w:val="20"/>
                    </w:rPr>
                  </w:pPr>
                  <w:r w:rsidRPr="00A50849">
                    <w:rPr>
                      <w:rFonts w:cs="Calibri"/>
                      <w:bCs/>
                      <w:noProof/>
                      <w:color w:val="000000" w:themeColor="text1"/>
                      <w:sz w:val="20"/>
                      <w:szCs w:val="20"/>
                    </w:rPr>
                    <w:t>MA.A-REI.A.2</w:t>
                  </w:r>
                </w:p>
              </w:tc>
              <w:tc>
                <w:tcPr>
                  <w:tcW w:w="7606" w:type="dxa"/>
                  <w:tcBorders>
                    <w:top w:val="nil"/>
                    <w:bottom w:val="nil"/>
                    <w:right w:val="nil"/>
                  </w:tcBorders>
                  <w:shd w:val="clear" w:color="auto" w:fill="auto"/>
                </w:tcPr>
                <w:p w14:paraId="2EDEF6F8" w14:textId="77777777" w:rsidR="005A0186" w:rsidRPr="00A50849" w:rsidRDefault="005A0186" w:rsidP="005A0186">
                  <w:pPr>
                    <w:tabs>
                      <w:tab w:val="left" w:pos="7344"/>
                    </w:tabs>
                    <w:rPr>
                      <w:rFonts w:cs="Calibri"/>
                      <w:bCs/>
                      <w:color w:val="000000" w:themeColor="text1"/>
                      <w:sz w:val="20"/>
                      <w:szCs w:val="20"/>
                    </w:rPr>
                  </w:pPr>
                  <w:r w:rsidRPr="00A50849">
                    <w:rPr>
                      <w:rFonts w:cs="Calibri"/>
                      <w:bCs/>
                      <w:noProof/>
                      <w:color w:val="000000" w:themeColor="text1"/>
                      <w:sz w:val="20"/>
                      <w:szCs w:val="20"/>
                    </w:rPr>
                    <w:t>Solve simple rational and radical equations in one variable, and give examples showing how extraneous solutions may arise.</w:t>
                  </w:r>
                  <w:r w:rsidRPr="00A50849">
                    <w:rPr>
                      <w:rFonts w:cs="Calibri"/>
                      <w:bCs/>
                      <w:color w:val="000000" w:themeColor="text1"/>
                      <w:sz w:val="20"/>
                      <w:szCs w:val="20"/>
                    </w:rPr>
                    <w:t xml:space="preserve"> </w:t>
                  </w:r>
                </w:p>
              </w:tc>
            </w:tr>
          </w:tbl>
          <w:p w14:paraId="4AB0B4A2" w14:textId="77777777" w:rsidR="005A0186" w:rsidRPr="00A50849" w:rsidRDefault="005A0186" w:rsidP="005A0186">
            <w:pPr>
              <w:rPr>
                <w:rFonts w:eastAsia="Arial" w:cstheme="minorHAnsi"/>
                <w:b/>
                <w:color w:val="000000" w:themeColor="text1"/>
                <w:sz w:val="24"/>
                <w:szCs w:val="24"/>
                <w:u w:val="single"/>
              </w:rPr>
            </w:pPr>
          </w:p>
          <w:p w14:paraId="6F132588" w14:textId="77777777" w:rsidR="00E11AB6" w:rsidRPr="00A50849" w:rsidRDefault="00E11AB6" w:rsidP="008B6FE7">
            <w:pPr>
              <w:rPr>
                <w:rFonts w:eastAsia="Arial" w:cstheme="minorHAnsi"/>
                <w:b/>
                <w:color w:val="000000" w:themeColor="text1"/>
                <w:sz w:val="24"/>
                <w:szCs w:val="24"/>
                <w:u w:val="single"/>
              </w:rPr>
            </w:pPr>
          </w:p>
          <w:p w14:paraId="564F4463" w14:textId="045FECFC" w:rsidR="008B6FE7" w:rsidRPr="00A50849" w:rsidRDefault="008B6FE7" w:rsidP="008B6FE7">
            <w:pPr>
              <w:rPr>
                <w:rFonts w:eastAsia="Arial" w:cstheme="minorHAnsi"/>
                <w:b/>
                <w:color w:val="000000" w:themeColor="text1"/>
                <w:sz w:val="24"/>
                <w:szCs w:val="24"/>
                <w:u w:val="single"/>
              </w:rPr>
            </w:pPr>
            <w:r w:rsidRPr="00A50849">
              <w:rPr>
                <w:rFonts w:eastAsia="Arial" w:cstheme="minorHAnsi"/>
                <w:b/>
                <w:color w:val="000000" w:themeColor="text1"/>
                <w:sz w:val="24"/>
                <w:szCs w:val="24"/>
                <w:u w:val="single"/>
              </w:rPr>
              <w:lastRenderedPageBreak/>
              <w:t>Career Ready Practices</w:t>
            </w:r>
          </w:p>
          <w:p w14:paraId="39FF702B" w14:textId="77777777" w:rsidR="008B6FE7" w:rsidRPr="00A50849" w:rsidRDefault="008B6FE7" w:rsidP="008B6FE7">
            <w:pPr>
              <w:rPr>
                <w:rFonts w:eastAsia="Arial" w:cstheme="minorHAnsi"/>
                <w:b/>
                <w:color w:val="000000" w:themeColor="text1"/>
                <w:sz w:val="24"/>
                <w:szCs w:val="24"/>
                <w:u w:val="single"/>
              </w:rPr>
            </w:pPr>
          </w:p>
          <w:p w14:paraId="177EF22C" w14:textId="77777777" w:rsidR="008B6FE7" w:rsidRPr="00A50849" w:rsidRDefault="008B6FE7" w:rsidP="008B6FE7">
            <w:pPr>
              <w:spacing w:after="240"/>
              <w:rPr>
                <w:rFonts w:eastAsia="Times New Roman"/>
                <w:color w:val="000000" w:themeColor="text1"/>
                <w:sz w:val="20"/>
                <w:szCs w:val="20"/>
              </w:rPr>
            </w:pPr>
            <w:r w:rsidRPr="00A50849">
              <w:rPr>
                <w:rFonts w:eastAsia="Times New Roman"/>
                <w:color w:val="000000" w:themeColor="text1"/>
                <w:sz w:val="20"/>
                <w:szCs w:val="20"/>
              </w:rPr>
              <w:t>CRP2.   Apply appropriate academic and technical skills.</w:t>
            </w:r>
          </w:p>
          <w:p w14:paraId="7C1D3F92" w14:textId="77777777" w:rsidR="008B6FE7" w:rsidRPr="00A50849" w:rsidRDefault="008B6FE7" w:rsidP="008B6FE7">
            <w:pPr>
              <w:spacing w:before="240" w:after="240"/>
              <w:rPr>
                <w:rFonts w:eastAsia="Times New Roman"/>
                <w:color w:val="000000" w:themeColor="text1"/>
                <w:sz w:val="20"/>
                <w:szCs w:val="20"/>
              </w:rPr>
            </w:pPr>
            <w:r w:rsidRPr="00A50849">
              <w:rPr>
                <w:rFonts w:eastAsia="Times New Roman"/>
                <w:color w:val="000000" w:themeColor="text1"/>
                <w:sz w:val="20"/>
                <w:szCs w:val="20"/>
              </w:rPr>
              <w:t>CRP4.   Communicate clearly and effectively and with reason.</w:t>
            </w:r>
          </w:p>
          <w:p w14:paraId="091CD015" w14:textId="77777777" w:rsidR="008B6FE7" w:rsidRPr="00A50849" w:rsidRDefault="008B6FE7" w:rsidP="008B6FE7">
            <w:pPr>
              <w:spacing w:before="240" w:after="240"/>
              <w:rPr>
                <w:rFonts w:eastAsia="Times New Roman"/>
                <w:color w:val="000000" w:themeColor="text1"/>
                <w:sz w:val="20"/>
                <w:szCs w:val="20"/>
              </w:rPr>
            </w:pPr>
            <w:r w:rsidRPr="00A50849">
              <w:rPr>
                <w:rFonts w:eastAsia="Times New Roman"/>
                <w:color w:val="000000" w:themeColor="text1"/>
                <w:sz w:val="20"/>
                <w:szCs w:val="20"/>
              </w:rPr>
              <w:t>CRP6.   Demonstrate creativity and innovation.</w:t>
            </w:r>
          </w:p>
          <w:p w14:paraId="31677BD7" w14:textId="77777777" w:rsidR="008B6FE7" w:rsidRPr="00A50849" w:rsidRDefault="008B6FE7" w:rsidP="008B6FE7">
            <w:pPr>
              <w:spacing w:before="240" w:after="240"/>
              <w:rPr>
                <w:rFonts w:eastAsia="Times New Roman"/>
                <w:color w:val="000000" w:themeColor="text1"/>
                <w:sz w:val="20"/>
                <w:szCs w:val="20"/>
              </w:rPr>
            </w:pPr>
            <w:r w:rsidRPr="00A50849">
              <w:rPr>
                <w:rFonts w:eastAsia="Times New Roman"/>
                <w:color w:val="000000" w:themeColor="text1"/>
                <w:sz w:val="20"/>
                <w:szCs w:val="20"/>
              </w:rPr>
              <w:t>CRP8.   Utilize critical thinking to make sense of problems and persevere in solving them.</w:t>
            </w:r>
          </w:p>
          <w:p w14:paraId="6A06A226" w14:textId="77777777" w:rsidR="008B6FE7" w:rsidRPr="00A50849" w:rsidRDefault="008B6FE7" w:rsidP="008B6FE7">
            <w:pPr>
              <w:spacing w:before="240" w:after="240"/>
              <w:rPr>
                <w:rFonts w:eastAsia="Times New Roman"/>
                <w:color w:val="000000" w:themeColor="text1"/>
                <w:sz w:val="20"/>
                <w:szCs w:val="20"/>
              </w:rPr>
            </w:pPr>
            <w:r w:rsidRPr="00A50849">
              <w:rPr>
                <w:rFonts w:eastAsia="Times New Roman"/>
                <w:color w:val="000000" w:themeColor="text1"/>
                <w:sz w:val="20"/>
                <w:szCs w:val="20"/>
              </w:rPr>
              <w:t>CRP11.   Use technology to enhance productivity.</w:t>
            </w:r>
          </w:p>
          <w:p w14:paraId="4FA7CD45" w14:textId="69D4B884" w:rsidR="00FC22AB" w:rsidRPr="001411D9" w:rsidRDefault="008B6FE7" w:rsidP="001411D9">
            <w:pPr>
              <w:spacing w:before="240" w:after="240"/>
              <w:rPr>
                <w:rFonts w:eastAsia="Times New Roman"/>
                <w:color w:val="000000" w:themeColor="text1"/>
                <w:sz w:val="20"/>
                <w:szCs w:val="20"/>
              </w:rPr>
            </w:pPr>
            <w:r w:rsidRPr="00A50849">
              <w:rPr>
                <w:rFonts w:eastAsia="Times New Roman"/>
                <w:color w:val="000000" w:themeColor="text1"/>
                <w:sz w:val="20"/>
                <w:szCs w:val="20"/>
              </w:rPr>
              <w:t>CRP12.   Work productively in teams while using cultural global competence.</w:t>
            </w:r>
          </w:p>
          <w:p w14:paraId="51919C82" w14:textId="5DDC822A" w:rsidR="00CE2A5F" w:rsidRPr="00A50849" w:rsidRDefault="00CE2A5F" w:rsidP="00CE2A5F">
            <w:pPr>
              <w:rPr>
                <w:rFonts w:eastAsia="Arial" w:cstheme="minorHAnsi"/>
                <w:color w:val="000000" w:themeColor="text1"/>
                <w:sz w:val="20"/>
                <w:szCs w:val="20"/>
                <w:u w:val="single"/>
              </w:rPr>
            </w:pPr>
            <w:r w:rsidRPr="00A50849">
              <w:rPr>
                <w:rFonts w:cstheme="minorHAnsi"/>
                <w:b/>
                <w:noProof/>
                <w:color w:val="000000" w:themeColor="text1"/>
                <w:sz w:val="24"/>
                <w:szCs w:val="24"/>
                <w:u w:val="single"/>
              </w:rPr>
              <w:t>Essential Questions</w:t>
            </w:r>
            <w:r w:rsidRPr="00A50849">
              <w:rPr>
                <w:rFonts w:cstheme="minorHAnsi"/>
                <w:b/>
                <w:noProof/>
                <w:color w:val="000000" w:themeColor="text1"/>
                <w:sz w:val="20"/>
                <w:szCs w:val="20"/>
                <w:u w:val="single"/>
              </w:rPr>
              <w:t>…</w:t>
            </w:r>
            <w:r w:rsidRPr="00A50849">
              <w:rPr>
                <w:rFonts w:eastAsia="Arial" w:cstheme="minorHAnsi"/>
                <w:color w:val="000000" w:themeColor="text1"/>
                <w:sz w:val="20"/>
                <w:szCs w:val="20"/>
                <w:u w:val="single"/>
              </w:rPr>
              <w:t xml:space="preserve"> </w:t>
            </w:r>
          </w:p>
          <w:p w14:paraId="414CE37C" w14:textId="77777777" w:rsidR="00051E9C" w:rsidRPr="00A50849" w:rsidRDefault="00051E9C" w:rsidP="00051E9C">
            <w:pPr>
              <w:pStyle w:val="ListParagraph"/>
              <w:numPr>
                <w:ilvl w:val="0"/>
                <w:numId w:val="27"/>
              </w:numPr>
              <w:rPr>
                <w:color w:val="000000" w:themeColor="text1"/>
                <w:sz w:val="20"/>
                <w:szCs w:val="20"/>
                <w:lang w:bidi="ar-SA"/>
              </w:rPr>
            </w:pPr>
            <w:r w:rsidRPr="00A50849">
              <w:rPr>
                <w:color w:val="000000" w:themeColor="text1"/>
                <w:sz w:val="20"/>
                <w:szCs w:val="20"/>
                <w:lang w:bidi="ar-SA"/>
              </w:rPr>
              <w:t>When are different types of graphs appropriate?</w:t>
            </w:r>
          </w:p>
          <w:p w14:paraId="3DBFD387" w14:textId="77777777" w:rsidR="00051E9C" w:rsidRPr="00A50849" w:rsidRDefault="00051E9C" w:rsidP="00051E9C">
            <w:pPr>
              <w:pStyle w:val="ListParagraph"/>
              <w:numPr>
                <w:ilvl w:val="0"/>
                <w:numId w:val="27"/>
              </w:numPr>
              <w:rPr>
                <w:color w:val="000000" w:themeColor="text1"/>
                <w:sz w:val="20"/>
                <w:szCs w:val="20"/>
                <w:lang w:bidi="ar-SA"/>
              </w:rPr>
            </w:pPr>
            <w:r w:rsidRPr="00A50849">
              <w:rPr>
                <w:color w:val="000000" w:themeColor="text1"/>
                <w:sz w:val="20"/>
                <w:szCs w:val="20"/>
                <w:lang w:bidi="ar-SA"/>
              </w:rPr>
              <w:t>What are outliers and how can they affect data?</w:t>
            </w:r>
          </w:p>
          <w:p w14:paraId="0322C6D3" w14:textId="77777777" w:rsidR="00051E9C" w:rsidRPr="00A50849" w:rsidRDefault="00051E9C" w:rsidP="00051E9C">
            <w:pPr>
              <w:pStyle w:val="ListParagraph"/>
              <w:numPr>
                <w:ilvl w:val="0"/>
                <w:numId w:val="27"/>
              </w:numPr>
              <w:rPr>
                <w:color w:val="000000" w:themeColor="text1"/>
                <w:sz w:val="20"/>
                <w:szCs w:val="20"/>
                <w:lang w:bidi="ar-SA"/>
              </w:rPr>
            </w:pPr>
            <w:r w:rsidRPr="00A50849">
              <w:rPr>
                <w:color w:val="000000" w:themeColor="text1"/>
                <w:sz w:val="20"/>
                <w:szCs w:val="20"/>
                <w:lang w:bidi="ar-SA"/>
              </w:rPr>
              <w:t>How can you make predictions?</w:t>
            </w:r>
          </w:p>
          <w:p w14:paraId="68324BE4" w14:textId="77777777" w:rsidR="00051E9C" w:rsidRPr="00A50849" w:rsidRDefault="00051E9C" w:rsidP="00051E9C">
            <w:pPr>
              <w:pStyle w:val="ListParagraph"/>
              <w:numPr>
                <w:ilvl w:val="0"/>
                <w:numId w:val="27"/>
              </w:numPr>
              <w:rPr>
                <w:color w:val="000000" w:themeColor="text1"/>
                <w:sz w:val="20"/>
                <w:szCs w:val="20"/>
                <w:lang w:bidi="ar-SA"/>
              </w:rPr>
            </w:pPr>
            <w:r w:rsidRPr="00A50849">
              <w:rPr>
                <w:color w:val="000000" w:themeColor="text1"/>
                <w:sz w:val="20"/>
                <w:szCs w:val="20"/>
                <w:lang w:bidi="ar-SA"/>
              </w:rPr>
              <w:t>How can you find regression model?</w:t>
            </w:r>
          </w:p>
          <w:p w14:paraId="6C964F5B" w14:textId="77777777" w:rsidR="00051E9C" w:rsidRPr="00A50849" w:rsidRDefault="00051E9C" w:rsidP="00051E9C">
            <w:pPr>
              <w:pStyle w:val="ListParagraph"/>
              <w:numPr>
                <w:ilvl w:val="0"/>
                <w:numId w:val="27"/>
              </w:numPr>
              <w:rPr>
                <w:color w:val="000000" w:themeColor="text1"/>
                <w:sz w:val="20"/>
                <w:szCs w:val="20"/>
                <w:lang w:bidi="ar-SA"/>
              </w:rPr>
            </w:pPr>
            <w:r w:rsidRPr="00A50849">
              <w:rPr>
                <w:color w:val="000000" w:themeColor="text1"/>
                <w:sz w:val="20"/>
                <w:szCs w:val="20"/>
                <w:lang w:bidi="ar-SA"/>
              </w:rPr>
              <w:t>What is the difference between Z and T scores?</w:t>
            </w:r>
          </w:p>
          <w:p w14:paraId="0B1E0041" w14:textId="77777777" w:rsidR="00CE2A5F" w:rsidRPr="00A50849" w:rsidRDefault="00CE2A5F" w:rsidP="00CE2A5F">
            <w:pPr>
              <w:rPr>
                <w:rFonts w:cstheme="minorHAnsi"/>
                <w:b/>
                <w:noProof/>
                <w:color w:val="000000" w:themeColor="text1"/>
                <w:sz w:val="20"/>
                <w:szCs w:val="20"/>
                <w:u w:val="single"/>
              </w:rPr>
            </w:pPr>
            <w:r w:rsidRPr="00A50849">
              <w:rPr>
                <w:rFonts w:cstheme="minorHAnsi"/>
                <w:b/>
                <w:noProof/>
                <w:color w:val="000000" w:themeColor="text1"/>
                <w:sz w:val="24"/>
                <w:szCs w:val="24"/>
                <w:u w:val="single"/>
              </w:rPr>
              <w:t>Enduring Understanding</w:t>
            </w:r>
            <w:r w:rsidRPr="00A50849">
              <w:rPr>
                <w:rFonts w:cstheme="minorHAnsi"/>
                <w:b/>
                <w:noProof/>
                <w:color w:val="000000" w:themeColor="text1"/>
                <w:sz w:val="20"/>
                <w:szCs w:val="20"/>
                <w:u w:val="single"/>
              </w:rPr>
              <w:t>…</w:t>
            </w:r>
          </w:p>
          <w:p w14:paraId="02B49EEC" w14:textId="135A0774" w:rsidR="00051E9C" w:rsidRPr="00A50849" w:rsidRDefault="00051E9C" w:rsidP="00051E9C">
            <w:pPr>
              <w:numPr>
                <w:ilvl w:val="0"/>
                <w:numId w:val="27"/>
              </w:numPr>
              <w:rPr>
                <w:rFonts w:eastAsia="Times New Roman" w:cstheme="minorHAnsi"/>
                <w:color w:val="000000" w:themeColor="text1"/>
                <w:sz w:val="20"/>
                <w:szCs w:val="20"/>
              </w:rPr>
            </w:pPr>
            <w:r w:rsidRPr="00A50849">
              <w:rPr>
                <w:rFonts w:eastAsia="Times New Roman" w:cstheme="minorHAnsi"/>
                <w:color w:val="000000" w:themeColor="text1"/>
                <w:sz w:val="20"/>
                <w:szCs w:val="20"/>
              </w:rPr>
              <w:t>Analysis of different ways to organize and analyze data</w:t>
            </w:r>
          </w:p>
          <w:p w14:paraId="15541426" w14:textId="77777777" w:rsidR="00CE2A5F" w:rsidRPr="00A50849" w:rsidRDefault="00CE2A5F" w:rsidP="00CE2A5F">
            <w:pPr>
              <w:spacing w:after="240"/>
              <w:rPr>
                <w:rFonts w:eastAsia="Times New Roman" w:cstheme="minorHAnsi"/>
                <w:color w:val="000000" w:themeColor="text1"/>
                <w:sz w:val="24"/>
                <w:szCs w:val="24"/>
              </w:rPr>
            </w:pPr>
          </w:p>
          <w:p w14:paraId="5595A1B6" w14:textId="77777777" w:rsidR="00CE2A5F" w:rsidRPr="00A50849" w:rsidRDefault="00CE2A5F" w:rsidP="00CE2A5F">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know...</w:t>
            </w:r>
          </w:p>
          <w:p w14:paraId="6869ADE3" w14:textId="77777777" w:rsidR="00CE2A5F" w:rsidRPr="00A50849" w:rsidRDefault="00CE2A5F" w:rsidP="00CE2A5F">
            <w:pPr>
              <w:rPr>
                <w:rFonts w:cstheme="minorHAnsi"/>
                <w:b/>
                <w:noProof/>
                <w:color w:val="000000" w:themeColor="text1"/>
                <w:sz w:val="24"/>
                <w:szCs w:val="24"/>
                <w:u w:val="single"/>
              </w:rPr>
            </w:pPr>
          </w:p>
          <w:p w14:paraId="561FE022"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Scatter plots.</w:t>
            </w:r>
          </w:p>
          <w:p w14:paraId="1FE664A0"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Stema and leaf plots</w:t>
            </w:r>
          </w:p>
          <w:p w14:paraId="64AF13A8"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Box and whisker</w:t>
            </w:r>
          </w:p>
          <w:p w14:paraId="2B920374"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Five number summary</w:t>
            </w:r>
          </w:p>
          <w:p w14:paraId="1B9B3071"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Lines of best fit</w:t>
            </w:r>
          </w:p>
          <w:p w14:paraId="2B9E147A"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Histograms</w:t>
            </w:r>
          </w:p>
          <w:p w14:paraId="6A84535A"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Standard deviation</w:t>
            </w:r>
          </w:p>
          <w:p w14:paraId="717E8506" w14:textId="77777777" w:rsidR="00051E9C" w:rsidRPr="00A50849" w:rsidRDefault="00051E9C" w:rsidP="00051E9C">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Z scores</w:t>
            </w:r>
          </w:p>
          <w:p w14:paraId="2FBDC5F6" w14:textId="5C57BDEB" w:rsidR="00E11AB6" w:rsidRPr="001411D9" w:rsidRDefault="00051E9C" w:rsidP="00CE2A5F">
            <w:pPr>
              <w:pStyle w:val="ListParagraph"/>
              <w:numPr>
                <w:ilvl w:val="0"/>
                <w:numId w:val="41"/>
              </w:numPr>
              <w:rPr>
                <w:rFonts w:cstheme="minorHAnsi"/>
                <w:noProof/>
                <w:color w:val="000000" w:themeColor="text1"/>
                <w:sz w:val="20"/>
                <w:szCs w:val="20"/>
                <w:lang w:bidi="ar-SA"/>
              </w:rPr>
            </w:pPr>
            <w:r w:rsidRPr="00A50849">
              <w:rPr>
                <w:rFonts w:cstheme="minorHAnsi"/>
                <w:noProof/>
                <w:color w:val="000000" w:themeColor="text1"/>
                <w:sz w:val="20"/>
                <w:szCs w:val="20"/>
                <w:lang w:bidi="ar-SA"/>
              </w:rPr>
              <w:t>T scores</w:t>
            </w:r>
          </w:p>
          <w:p w14:paraId="4544C218" w14:textId="1E602ECF" w:rsidR="00CE2A5F" w:rsidRPr="00A50849" w:rsidRDefault="00CE2A5F" w:rsidP="00CE2A5F">
            <w:pPr>
              <w:rPr>
                <w:rFonts w:cstheme="minorHAnsi"/>
                <w:b/>
                <w:noProof/>
                <w:color w:val="000000" w:themeColor="text1"/>
                <w:sz w:val="24"/>
                <w:szCs w:val="24"/>
                <w:u w:val="single"/>
              </w:rPr>
            </w:pPr>
            <w:r w:rsidRPr="00A50849">
              <w:rPr>
                <w:rFonts w:cstheme="minorHAnsi"/>
                <w:b/>
                <w:noProof/>
                <w:color w:val="000000" w:themeColor="text1"/>
                <w:sz w:val="24"/>
                <w:szCs w:val="24"/>
                <w:u w:val="single"/>
              </w:rPr>
              <w:t>Students will be able to...</w:t>
            </w:r>
          </w:p>
          <w:p w14:paraId="3F8558AA" w14:textId="61B149FA"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Construct plots of data.</w:t>
            </w:r>
          </w:p>
          <w:p w14:paraId="696FE1B8" w14:textId="21321B7B"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Construct stem and leaf plots.</w:t>
            </w:r>
          </w:p>
          <w:p w14:paraId="35FCA087" w14:textId="6D84F53A"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Construct box and whisker plots.</w:t>
            </w:r>
          </w:p>
          <w:p w14:paraId="3A29AD19" w14:textId="67F4FF93"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Find the five-number summary by hand and with a graphing calculator.</w:t>
            </w:r>
          </w:p>
          <w:p w14:paraId="3CFD9CBE" w14:textId="56B5C127"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Understand the implications of each statistic.</w:t>
            </w:r>
          </w:p>
          <w:p w14:paraId="15BFE99C" w14:textId="413C330E"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Understand the effects of outliers.</w:t>
            </w:r>
          </w:p>
          <w:p w14:paraId="6AA4FC70" w14:textId="409A0FD7" w:rsidR="00051E9C" w:rsidRPr="00A50849" w:rsidRDefault="00051E9C" w:rsidP="00051E9C">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Predict the effect of a new piece of data on the five numbers.</w:t>
            </w:r>
          </w:p>
          <w:p w14:paraId="3658A657" w14:textId="51552213" w:rsidR="00EF5335" w:rsidRPr="00A50849" w:rsidRDefault="00051E9C"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Construct lines of best</w:t>
            </w:r>
            <w:r w:rsidR="00EF5335" w:rsidRPr="00A50849">
              <w:rPr>
                <w:rFonts w:eastAsia="Times New Roman" w:cs="Calibri"/>
                <w:color w:val="000000" w:themeColor="text1"/>
                <w:sz w:val="20"/>
                <w:szCs w:val="20"/>
                <w:lang w:bidi="ar-SA"/>
              </w:rPr>
              <w:t xml:space="preserve"> fit for a scatterplot.</w:t>
            </w:r>
          </w:p>
          <w:p w14:paraId="731092E6" w14:textId="53BC71B3"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Use technology to find the least squares regression model.</w:t>
            </w:r>
          </w:p>
          <w:p w14:paraId="3A6E7085" w14:textId="05E8A328"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Construct histograms for two variable data by hand, and using technology.</w:t>
            </w:r>
          </w:p>
          <w:p w14:paraId="7F62B897" w14:textId="3828E490"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Construct cumulative frequency tables</w:t>
            </w:r>
          </w:p>
          <w:p w14:paraId="2F83E22F" w14:textId="771586D0"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Display ability to find the five number summary from cumulative table</w:t>
            </w:r>
          </w:p>
          <w:p w14:paraId="1C1337A9" w14:textId="634FC9D9"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Find standard deviation for a data set by hand.</w:t>
            </w:r>
          </w:p>
          <w:p w14:paraId="305364FD" w14:textId="6B31C91C"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lastRenderedPageBreak/>
              <w:t>Find standard deviation using software</w:t>
            </w:r>
          </w:p>
          <w:p w14:paraId="09D51B46" w14:textId="5DDDEB3E"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Understand and interpret the advantages and limitations of the standard deviation as a statistical measure.</w:t>
            </w:r>
          </w:p>
          <w:p w14:paraId="194FAF00" w14:textId="1B9348F1"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Understand the different approaches to finding the Standard deviation</w:t>
            </w:r>
          </w:p>
          <w:p w14:paraId="2F236540" w14:textId="562B0CBF"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Understand the genesis of the bell curve.</w:t>
            </w:r>
          </w:p>
          <w:p w14:paraId="45539D64" w14:textId="08513AE1"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Use Gauss' formula to normalize a data set.</w:t>
            </w:r>
          </w:p>
          <w:p w14:paraId="703010F3" w14:textId="24ABB5CF"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Construct normal distributions from the data set.</w:t>
            </w:r>
          </w:p>
          <w:p w14:paraId="2EE8A9BC" w14:textId="15628A23"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Generalize and infer from a given normal curve</w:t>
            </w:r>
          </w:p>
          <w:p w14:paraId="1BF4F94F" w14:textId="1E4C04DE"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Use the formula to find Z scores as a measure of the distance from the mean of a given set of data.</w:t>
            </w:r>
          </w:p>
          <w:p w14:paraId="27704D26" w14:textId="33B3569D"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Use Z scores to calculate the probability of an event occurring.</w:t>
            </w:r>
          </w:p>
          <w:p w14:paraId="179786C4" w14:textId="04201E00"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Use a standard normal table to find Z scores and their corresponding probabilities</w:t>
            </w:r>
          </w:p>
          <w:p w14:paraId="6942C685" w14:textId="28EAAC1F"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Use a table to find necessary probabilities</w:t>
            </w:r>
          </w:p>
          <w:p w14:paraId="5B5E9F0A" w14:textId="57790158"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Find probabilities from a. Normal distribution with a graphing calculator</w:t>
            </w:r>
          </w:p>
          <w:p w14:paraId="76114521" w14:textId="79107585"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Graph normal distributions using a graphing calculator</w:t>
            </w:r>
          </w:p>
          <w:p w14:paraId="0A2433E1" w14:textId="13348AB2"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Find inverse normal probabilities from a table.</w:t>
            </w:r>
          </w:p>
          <w:p w14:paraId="7A5192C4" w14:textId="6DCA17D8" w:rsidR="00EF5335" w:rsidRPr="00A50849" w:rsidRDefault="00EF5335" w:rsidP="00EF5335">
            <w:pPr>
              <w:pStyle w:val="ListParagraph"/>
              <w:numPr>
                <w:ilvl w:val="0"/>
                <w:numId w:val="27"/>
              </w:numPr>
              <w:rPr>
                <w:rFonts w:eastAsiaTheme="minorHAnsi" w:cs="Calibri"/>
                <w:noProof/>
                <w:color w:val="000000" w:themeColor="text1"/>
                <w:sz w:val="20"/>
                <w:szCs w:val="20"/>
                <w:lang w:bidi="ar-SA"/>
              </w:rPr>
            </w:pPr>
            <w:r w:rsidRPr="00A50849">
              <w:rPr>
                <w:rFonts w:eastAsia="Times New Roman" w:cs="Calibri"/>
                <w:color w:val="000000" w:themeColor="text1"/>
                <w:sz w:val="20"/>
                <w:szCs w:val="20"/>
                <w:lang w:bidi="ar-SA"/>
              </w:rPr>
              <w:t>Find normal probabilities using calculator</w:t>
            </w:r>
          </w:p>
          <w:p w14:paraId="2F38E722" w14:textId="740463D9"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To find appropriate models for population with unknown SD.</w:t>
            </w:r>
          </w:p>
          <w:p w14:paraId="5865E212" w14:textId="44BE7E82" w:rsidR="00EF5335"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Find t scores for a given data set.</w:t>
            </w:r>
          </w:p>
          <w:p w14:paraId="601B8E9D" w14:textId="713E4CE7" w:rsidR="00CE2A5F" w:rsidRPr="00A50849" w:rsidRDefault="00EF5335" w:rsidP="00EF5335">
            <w:pPr>
              <w:pStyle w:val="ListParagraph"/>
              <w:numPr>
                <w:ilvl w:val="0"/>
                <w:numId w:val="27"/>
              </w:numPr>
              <w:rPr>
                <w:rFonts w:cs="Calibri"/>
                <w:noProof/>
                <w:color w:val="000000" w:themeColor="text1"/>
                <w:sz w:val="20"/>
                <w:szCs w:val="20"/>
                <w:lang w:bidi="ar-SA"/>
              </w:rPr>
            </w:pPr>
            <w:r w:rsidRPr="00A50849">
              <w:rPr>
                <w:rFonts w:cs="Calibri"/>
                <w:noProof/>
                <w:color w:val="000000" w:themeColor="text1"/>
                <w:sz w:val="20"/>
                <w:szCs w:val="20"/>
                <w:lang w:bidi="ar-SA"/>
              </w:rPr>
              <w:t>Generate a confidence interval for a promotion with a known standard.</w:t>
            </w:r>
          </w:p>
        </w:tc>
      </w:tr>
    </w:tbl>
    <w:p w14:paraId="5FE13E52" w14:textId="77777777" w:rsidR="00E11AB6" w:rsidRPr="00A50849" w:rsidRDefault="00E11AB6" w:rsidP="00CE2A5F">
      <w:pPr>
        <w:rPr>
          <w:rFonts w:cstheme="minorHAnsi"/>
          <w:color w:val="000000" w:themeColor="text1"/>
          <w:sz w:val="16"/>
          <w:szCs w:val="16"/>
        </w:rPr>
      </w:pPr>
    </w:p>
    <w:p w14:paraId="083E0CCB" w14:textId="77777777" w:rsidR="00CE2A5F" w:rsidRPr="00A50849" w:rsidRDefault="00CE2A5F" w:rsidP="00CE2A5F">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2A5F" w:rsidRPr="00A50849" w14:paraId="1AC218D5" w14:textId="77777777" w:rsidTr="00CE2A5F">
        <w:tc>
          <w:tcPr>
            <w:tcW w:w="11016" w:type="dxa"/>
            <w:shd w:val="clear" w:color="auto" w:fill="E36C0A" w:themeFill="accent6" w:themeFillShade="BF"/>
          </w:tcPr>
          <w:p w14:paraId="4F7D736E" w14:textId="77777777" w:rsidR="00CE2A5F" w:rsidRPr="00A50849" w:rsidRDefault="00CE2A5F" w:rsidP="00CE2A5F">
            <w:pPr>
              <w:jc w:val="center"/>
              <w:rPr>
                <w:rFonts w:cstheme="minorHAnsi"/>
                <w:b/>
                <w:color w:val="000000" w:themeColor="text1"/>
                <w:sz w:val="24"/>
                <w:szCs w:val="24"/>
              </w:rPr>
            </w:pPr>
            <w:r w:rsidRPr="00A50849">
              <w:rPr>
                <w:rFonts w:cstheme="minorHAnsi"/>
                <w:b/>
                <w:color w:val="000000" w:themeColor="text1"/>
                <w:sz w:val="24"/>
                <w:szCs w:val="24"/>
              </w:rPr>
              <w:t>STAGE 2 – Evidence of Learning</w:t>
            </w:r>
          </w:p>
        </w:tc>
      </w:tr>
    </w:tbl>
    <w:p w14:paraId="233F5D00" w14:textId="77777777" w:rsidR="00CE2A5F" w:rsidRPr="00A50849" w:rsidRDefault="00CE2A5F" w:rsidP="00CE2A5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0849" w:rsidRPr="00A50849" w14:paraId="1CD85A23" w14:textId="77777777" w:rsidTr="00CE2A5F">
        <w:tc>
          <w:tcPr>
            <w:tcW w:w="11003" w:type="dxa"/>
          </w:tcPr>
          <w:p w14:paraId="15A328BB" w14:textId="77777777" w:rsidR="00051E9C" w:rsidRPr="00A50849" w:rsidRDefault="00051E9C" w:rsidP="00051E9C">
            <w:pPr>
              <w:rPr>
                <w:rFonts w:cstheme="minorHAnsi"/>
                <w:b/>
                <w:color w:val="000000" w:themeColor="text1"/>
                <w:sz w:val="24"/>
                <w:szCs w:val="24"/>
                <w:u w:val="single"/>
              </w:rPr>
            </w:pPr>
            <w:r w:rsidRPr="00A50849">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051E9C" w:rsidRPr="00A50849" w14:paraId="4E3F7379" w14:textId="77777777" w:rsidTr="00051E9C">
              <w:trPr>
                <w:trHeight w:val="20"/>
              </w:trPr>
              <w:tc>
                <w:tcPr>
                  <w:tcW w:w="8769" w:type="dxa"/>
                  <w:tcBorders>
                    <w:top w:val="nil"/>
                    <w:left w:val="nil"/>
                    <w:bottom w:val="nil"/>
                  </w:tcBorders>
                  <w:shd w:val="clear" w:color="auto" w:fill="auto"/>
                </w:tcPr>
                <w:p w14:paraId="2F5E430F"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3- Minute Pause</w:t>
                  </w:r>
                </w:p>
              </w:tc>
            </w:tr>
            <w:tr w:rsidR="00051E9C" w:rsidRPr="00A50849" w14:paraId="2370ED5E" w14:textId="77777777" w:rsidTr="00051E9C">
              <w:trPr>
                <w:trHeight w:val="20"/>
              </w:trPr>
              <w:tc>
                <w:tcPr>
                  <w:tcW w:w="8769" w:type="dxa"/>
                  <w:tcBorders>
                    <w:top w:val="nil"/>
                    <w:left w:val="nil"/>
                    <w:bottom w:val="nil"/>
                  </w:tcBorders>
                  <w:shd w:val="clear" w:color="auto" w:fill="auto"/>
                </w:tcPr>
                <w:p w14:paraId="733DC30E"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A-B-C Summaries</w:t>
                  </w:r>
                </w:p>
              </w:tc>
            </w:tr>
            <w:tr w:rsidR="00051E9C" w:rsidRPr="00A50849" w14:paraId="7763B73D" w14:textId="77777777" w:rsidTr="00051E9C">
              <w:trPr>
                <w:trHeight w:val="20"/>
              </w:trPr>
              <w:tc>
                <w:tcPr>
                  <w:tcW w:w="8769" w:type="dxa"/>
                  <w:tcBorders>
                    <w:top w:val="nil"/>
                    <w:left w:val="nil"/>
                    <w:bottom w:val="nil"/>
                  </w:tcBorders>
                  <w:shd w:val="clear" w:color="auto" w:fill="auto"/>
                </w:tcPr>
                <w:p w14:paraId="3E4EFD99"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Analogy Prompt</w:t>
                  </w:r>
                </w:p>
              </w:tc>
            </w:tr>
            <w:tr w:rsidR="00051E9C" w:rsidRPr="00A50849" w14:paraId="1BF571CC" w14:textId="77777777" w:rsidTr="00051E9C">
              <w:trPr>
                <w:trHeight w:val="20"/>
              </w:trPr>
              <w:tc>
                <w:tcPr>
                  <w:tcW w:w="8769" w:type="dxa"/>
                  <w:tcBorders>
                    <w:top w:val="nil"/>
                    <w:left w:val="nil"/>
                    <w:bottom w:val="nil"/>
                  </w:tcBorders>
                  <w:shd w:val="clear" w:color="auto" w:fill="auto"/>
                </w:tcPr>
                <w:p w14:paraId="47798523"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Choral Response</w:t>
                  </w:r>
                </w:p>
              </w:tc>
            </w:tr>
            <w:tr w:rsidR="00051E9C" w:rsidRPr="00A50849" w14:paraId="61A5C356" w14:textId="77777777" w:rsidTr="00051E9C">
              <w:trPr>
                <w:trHeight w:val="20"/>
              </w:trPr>
              <w:tc>
                <w:tcPr>
                  <w:tcW w:w="8769" w:type="dxa"/>
                  <w:tcBorders>
                    <w:top w:val="nil"/>
                    <w:left w:val="nil"/>
                    <w:bottom w:val="nil"/>
                  </w:tcBorders>
                  <w:shd w:val="clear" w:color="auto" w:fill="auto"/>
                </w:tcPr>
                <w:p w14:paraId="321B7008"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Debriefing</w:t>
                  </w:r>
                </w:p>
              </w:tc>
            </w:tr>
            <w:tr w:rsidR="00051E9C" w:rsidRPr="00A50849" w14:paraId="53042837" w14:textId="77777777" w:rsidTr="00051E9C">
              <w:trPr>
                <w:trHeight w:val="20"/>
              </w:trPr>
              <w:tc>
                <w:tcPr>
                  <w:tcW w:w="8769" w:type="dxa"/>
                  <w:tcBorders>
                    <w:top w:val="nil"/>
                    <w:left w:val="nil"/>
                    <w:bottom w:val="nil"/>
                  </w:tcBorders>
                  <w:shd w:val="clear" w:color="auto" w:fill="auto"/>
                </w:tcPr>
                <w:p w14:paraId="2F43B1AE"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Exit Card / Ticket</w:t>
                  </w:r>
                </w:p>
              </w:tc>
            </w:tr>
            <w:tr w:rsidR="00051E9C" w:rsidRPr="00A50849" w14:paraId="2E3E481B" w14:textId="77777777" w:rsidTr="00051E9C">
              <w:trPr>
                <w:trHeight w:val="20"/>
              </w:trPr>
              <w:tc>
                <w:tcPr>
                  <w:tcW w:w="8769" w:type="dxa"/>
                  <w:tcBorders>
                    <w:top w:val="nil"/>
                    <w:left w:val="nil"/>
                    <w:bottom w:val="nil"/>
                  </w:tcBorders>
                  <w:shd w:val="clear" w:color="auto" w:fill="auto"/>
                </w:tcPr>
                <w:p w14:paraId="6187B52C"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Hand Signals</w:t>
                  </w:r>
                </w:p>
              </w:tc>
            </w:tr>
            <w:tr w:rsidR="00051E9C" w:rsidRPr="00A50849" w14:paraId="70BAB47D" w14:textId="77777777" w:rsidTr="00051E9C">
              <w:trPr>
                <w:trHeight w:val="20"/>
              </w:trPr>
              <w:tc>
                <w:tcPr>
                  <w:tcW w:w="8769" w:type="dxa"/>
                  <w:tcBorders>
                    <w:top w:val="nil"/>
                    <w:left w:val="nil"/>
                    <w:bottom w:val="nil"/>
                  </w:tcBorders>
                  <w:shd w:val="clear" w:color="auto" w:fill="auto"/>
                </w:tcPr>
                <w:p w14:paraId="2660F599"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Idea Spinner</w:t>
                  </w:r>
                </w:p>
              </w:tc>
            </w:tr>
            <w:tr w:rsidR="00051E9C" w:rsidRPr="00A50849" w14:paraId="4DDD9EC1" w14:textId="77777777" w:rsidTr="00051E9C">
              <w:trPr>
                <w:trHeight w:val="20"/>
              </w:trPr>
              <w:tc>
                <w:tcPr>
                  <w:tcW w:w="8769" w:type="dxa"/>
                  <w:tcBorders>
                    <w:top w:val="nil"/>
                    <w:left w:val="nil"/>
                    <w:bottom w:val="nil"/>
                  </w:tcBorders>
                  <w:shd w:val="clear" w:color="auto" w:fill="auto"/>
                </w:tcPr>
                <w:p w14:paraId="45AB0B4F"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Index Card Summaries</w:t>
                  </w:r>
                </w:p>
              </w:tc>
            </w:tr>
            <w:tr w:rsidR="00051E9C" w:rsidRPr="00A50849" w14:paraId="4FD59AB7" w14:textId="77777777" w:rsidTr="00051E9C">
              <w:trPr>
                <w:trHeight w:val="20"/>
              </w:trPr>
              <w:tc>
                <w:tcPr>
                  <w:tcW w:w="8769" w:type="dxa"/>
                  <w:tcBorders>
                    <w:top w:val="nil"/>
                    <w:left w:val="nil"/>
                    <w:bottom w:val="nil"/>
                  </w:tcBorders>
                  <w:shd w:val="clear" w:color="auto" w:fill="auto"/>
                </w:tcPr>
                <w:p w14:paraId="4A202FC6"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Inside-Outside Circle Discussion (Fishbowl)</w:t>
                  </w:r>
                </w:p>
              </w:tc>
            </w:tr>
            <w:tr w:rsidR="00051E9C" w:rsidRPr="00A50849" w14:paraId="3D74B1B5" w14:textId="77777777" w:rsidTr="00051E9C">
              <w:trPr>
                <w:trHeight w:val="20"/>
              </w:trPr>
              <w:tc>
                <w:tcPr>
                  <w:tcW w:w="8769" w:type="dxa"/>
                  <w:tcBorders>
                    <w:top w:val="nil"/>
                    <w:left w:val="nil"/>
                    <w:bottom w:val="nil"/>
                  </w:tcBorders>
                  <w:shd w:val="clear" w:color="auto" w:fill="auto"/>
                </w:tcPr>
                <w:p w14:paraId="509D4BE0"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Journal Entry</w:t>
                  </w:r>
                </w:p>
              </w:tc>
            </w:tr>
            <w:tr w:rsidR="00051E9C" w:rsidRPr="00A50849" w14:paraId="5DA32A1F" w14:textId="77777777" w:rsidTr="00051E9C">
              <w:trPr>
                <w:trHeight w:val="20"/>
              </w:trPr>
              <w:tc>
                <w:tcPr>
                  <w:tcW w:w="8769" w:type="dxa"/>
                  <w:tcBorders>
                    <w:top w:val="nil"/>
                    <w:left w:val="nil"/>
                    <w:bottom w:val="nil"/>
                  </w:tcBorders>
                  <w:shd w:val="clear" w:color="auto" w:fill="auto"/>
                </w:tcPr>
                <w:p w14:paraId="40D244B8"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Misconception Check</w:t>
                  </w:r>
                </w:p>
              </w:tc>
            </w:tr>
            <w:tr w:rsidR="00051E9C" w:rsidRPr="00A50849" w14:paraId="5E438780" w14:textId="77777777" w:rsidTr="00051E9C">
              <w:trPr>
                <w:trHeight w:val="20"/>
              </w:trPr>
              <w:tc>
                <w:tcPr>
                  <w:tcW w:w="8769" w:type="dxa"/>
                  <w:tcBorders>
                    <w:top w:val="nil"/>
                    <w:left w:val="nil"/>
                    <w:bottom w:val="nil"/>
                  </w:tcBorders>
                  <w:shd w:val="clear" w:color="auto" w:fill="auto"/>
                </w:tcPr>
                <w:p w14:paraId="5793DAF3"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Observation</w:t>
                  </w:r>
                </w:p>
              </w:tc>
            </w:tr>
            <w:tr w:rsidR="00051E9C" w:rsidRPr="00A50849" w14:paraId="4D326710" w14:textId="77777777" w:rsidTr="00051E9C">
              <w:trPr>
                <w:trHeight w:val="20"/>
              </w:trPr>
              <w:tc>
                <w:tcPr>
                  <w:tcW w:w="8769" w:type="dxa"/>
                  <w:tcBorders>
                    <w:top w:val="nil"/>
                    <w:left w:val="nil"/>
                    <w:bottom w:val="nil"/>
                  </w:tcBorders>
                  <w:shd w:val="clear" w:color="auto" w:fill="auto"/>
                </w:tcPr>
                <w:p w14:paraId="5FB21091"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Minute Essay</w:t>
                  </w:r>
                </w:p>
              </w:tc>
            </w:tr>
            <w:tr w:rsidR="00051E9C" w:rsidRPr="00A50849" w14:paraId="5E70FCCC" w14:textId="77777777" w:rsidTr="00051E9C">
              <w:trPr>
                <w:trHeight w:val="20"/>
              </w:trPr>
              <w:tc>
                <w:tcPr>
                  <w:tcW w:w="8769" w:type="dxa"/>
                  <w:tcBorders>
                    <w:top w:val="nil"/>
                    <w:left w:val="nil"/>
                    <w:bottom w:val="nil"/>
                  </w:tcBorders>
                  <w:shd w:val="clear" w:color="auto" w:fill="auto"/>
                </w:tcPr>
                <w:p w14:paraId="21A8A93B"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One Word Summary</w:t>
                  </w:r>
                </w:p>
              </w:tc>
            </w:tr>
            <w:tr w:rsidR="00051E9C" w:rsidRPr="00A50849" w14:paraId="00C61503" w14:textId="77777777" w:rsidTr="00051E9C">
              <w:trPr>
                <w:trHeight w:val="20"/>
              </w:trPr>
              <w:tc>
                <w:tcPr>
                  <w:tcW w:w="8769" w:type="dxa"/>
                  <w:tcBorders>
                    <w:top w:val="nil"/>
                    <w:left w:val="nil"/>
                    <w:bottom w:val="nil"/>
                  </w:tcBorders>
                  <w:shd w:val="clear" w:color="auto" w:fill="auto"/>
                </w:tcPr>
                <w:p w14:paraId="2F9EF913"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Portfolio Check</w:t>
                  </w:r>
                </w:p>
              </w:tc>
            </w:tr>
            <w:tr w:rsidR="00051E9C" w:rsidRPr="00A50849" w14:paraId="68BF9E63" w14:textId="77777777" w:rsidTr="00051E9C">
              <w:trPr>
                <w:trHeight w:val="20"/>
              </w:trPr>
              <w:tc>
                <w:tcPr>
                  <w:tcW w:w="8769" w:type="dxa"/>
                  <w:tcBorders>
                    <w:top w:val="nil"/>
                    <w:left w:val="nil"/>
                    <w:bottom w:val="nil"/>
                  </w:tcBorders>
                  <w:shd w:val="clear" w:color="auto" w:fill="auto"/>
                </w:tcPr>
                <w:p w14:paraId="4A20D607"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Questions &amp; Answers</w:t>
                  </w:r>
                </w:p>
              </w:tc>
            </w:tr>
            <w:tr w:rsidR="00051E9C" w:rsidRPr="00A50849" w14:paraId="2B7DACC8" w14:textId="77777777" w:rsidTr="00051E9C">
              <w:trPr>
                <w:trHeight w:val="20"/>
              </w:trPr>
              <w:tc>
                <w:tcPr>
                  <w:tcW w:w="8769" w:type="dxa"/>
                  <w:tcBorders>
                    <w:top w:val="nil"/>
                    <w:left w:val="nil"/>
                    <w:bottom w:val="nil"/>
                  </w:tcBorders>
                  <w:shd w:val="clear" w:color="auto" w:fill="auto"/>
                </w:tcPr>
                <w:p w14:paraId="1A2C2B16"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Quiz</w:t>
                  </w:r>
                </w:p>
              </w:tc>
            </w:tr>
            <w:tr w:rsidR="00051E9C" w:rsidRPr="00A50849" w14:paraId="13859236" w14:textId="77777777" w:rsidTr="00051E9C">
              <w:trPr>
                <w:trHeight w:val="20"/>
              </w:trPr>
              <w:tc>
                <w:tcPr>
                  <w:tcW w:w="8769" w:type="dxa"/>
                  <w:tcBorders>
                    <w:top w:val="nil"/>
                    <w:left w:val="nil"/>
                    <w:bottom w:val="nil"/>
                  </w:tcBorders>
                  <w:shd w:val="clear" w:color="auto" w:fill="auto"/>
                </w:tcPr>
                <w:p w14:paraId="0F5A3A91"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Self-Assessment</w:t>
                  </w:r>
                </w:p>
              </w:tc>
            </w:tr>
            <w:tr w:rsidR="00051E9C" w:rsidRPr="00A50849" w14:paraId="69A5A624" w14:textId="77777777" w:rsidTr="00051E9C">
              <w:trPr>
                <w:trHeight w:val="20"/>
              </w:trPr>
              <w:tc>
                <w:tcPr>
                  <w:tcW w:w="8769" w:type="dxa"/>
                  <w:tcBorders>
                    <w:top w:val="nil"/>
                    <w:left w:val="nil"/>
                    <w:bottom w:val="nil"/>
                  </w:tcBorders>
                  <w:shd w:val="clear" w:color="auto" w:fill="auto"/>
                </w:tcPr>
                <w:p w14:paraId="0646EAAD"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Student Conference</w:t>
                  </w:r>
                </w:p>
              </w:tc>
            </w:tr>
            <w:tr w:rsidR="00051E9C" w:rsidRPr="00A50849" w14:paraId="44AC5F77" w14:textId="77777777" w:rsidTr="00051E9C">
              <w:trPr>
                <w:trHeight w:val="20"/>
              </w:trPr>
              <w:tc>
                <w:tcPr>
                  <w:tcW w:w="8769" w:type="dxa"/>
                  <w:tcBorders>
                    <w:top w:val="nil"/>
                    <w:left w:val="nil"/>
                    <w:bottom w:val="nil"/>
                  </w:tcBorders>
                  <w:shd w:val="clear" w:color="auto" w:fill="auto"/>
                </w:tcPr>
                <w:p w14:paraId="12E3B53B"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Think-Pair-Share</w:t>
                  </w:r>
                </w:p>
              </w:tc>
            </w:tr>
            <w:tr w:rsidR="00051E9C" w:rsidRPr="00A50849" w14:paraId="12C82148" w14:textId="77777777" w:rsidTr="00051E9C">
              <w:trPr>
                <w:trHeight w:val="20"/>
              </w:trPr>
              <w:tc>
                <w:tcPr>
                  <w:tcW w:w="8769" w:type="dxa"/>
                  <w:tcBorders>
                    <w:top w:val="nil"/>
                    <w:left w:val="nil"/>
                    <w:bottom w:val="nil"/>
                  </w:tcBorders>
                  <w:shd w:val="clear" w:color="auto" w:fill="auto"/>
                </w:tcPr>
                <w:p w14:paraId="23D73990" w14:textId="77777777" w:rsidR="00051E9C" w:rsidRPr="00A50849" w:rsidRDefault="00051E9C" w:rsidP="00051E9C">
                  <w:pPr>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Web or Concept Map</w:t>
                  </w:r>
                </w:p>
              </w:tc>
            </w:tr>
          </w:tbl>
          <w:p w14:paraId="22B18413" w14:textId="77777777" w:rsidR="00051E9C" w:rsidRPr="00A50849" w:rsidRDefault="00051E9C" w:rsidP="00051E9C">
            <w:pPr>
              <w:rPr>
                <w:rFonts w:cstheme="minorHAnsi"/>
                <w:color w:val="000000" w:themeColor="text1"/>
                <w:sz w:val="24"/>
                <w:szCs w:val="24"/>
              </w:rPr>
            </w:pPr>
          </w:p>
          <w:p w14:paraId="0F249A3B" w14:textId="77777777" w:rsidR="00051E9C" w:rsidRPr="00A50849" w:rsidRDefault="00051E9C" w:rsidP="00051E9C">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Authentic Assessment Suggestions</w:t>
            </w:r>
          </w:p>
          <w:p w14:paraId="0A3D8E4C" w14:textId="77777777" w:rsidR="00051E9C" w:rsidRPr="00A50849" w:rsidRDefault="00051E9C" w:rsidP="00051E9C">
            <w:pPr>
              <w:rPr>
                <w:rFonts w:eastAsia="Times New Roman"/>
                <w:color w:val="000000" w:themeColor="text1"/>
                <w:sz w:val="20"/>
                <w:szCs w:val="20"/>
              </w:rPr>
            </w:pPr>
            <w:r w:rsidRPr="00A50849">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7688AA4F" w14:textId="77777777" w:rsidR="00051E9C" w:rsidRPr="00A50849" w:rsidRDefault="00051E9C" w:rsidP="00051E9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Performance Assessments</w:t>
            </w:r>
          </w:p>
          <w:p w14:paraId="73FA9B72" w14:textId="77777777" w:rsidR="00051E9C" w:rsidRPr="00A50849" w:rsidRDefault="00051E9C" w:rsidP="00051E9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Short Investigations</w:t>
            </w:r>
          </w:p>
          <w:p w14:paraId="702A6344" w14:textId="77777777" w:rsidR="00051E9C" w:rsidRPr="00A50849" w:rsidRDefault="00051E9C" w:rsidP="00051E9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Open Ended Response Questions</w:t>
            </w:r>
          </w:p>
          <w:p w14:paraId="252F157A" w14:textId="77777777" w:rsidR="00051E9C" w:rsidRPr="00A50849" w:rsidRDefault="00051E9C" w:rsidP="00051E9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Portfolios</w:t>
            </w:r>
          </w:p>
          <w:p w14:paraId="1A57A0D8" w14:textId="77777777" w:rsidR="00051E9C" w:rsidRPr="00A50849" w:rsidRDefault="00051E9C" w:rsidP="00051E9C">
            <w:pPr>
              <w:pStyle w:val="ListParagraph"/>
              <w:numPr>
                <w:ilvl w:val="0"/>
                <w:numId w:val="33"/>
              </w:numPr>
              <w:spacing w:after="0" w:line="240" w:lineRule="auto"/>
              <w:contextualSpacing w:val="0"/>
              <w:rPr>
                <w:rFonts w:eastAsia="Times New Roman"/>
                <w:color w:val="000000" w:themeColor="text1"/>
                <w:sz w:val="20"/>
                <w:szCs w:val="20"/>
                <w:lang w:bidi="ar-SA"/>
              </w:rPr>
            </w:pPr>
            <w:r w:rsidRPr="00A50849">
              <w:rPr>
                <w:rFonts w:eastAsia="Times New Roman"/>
                <w:color w:val="000000" w:themeColor="text1"/>
                <w:sz w:val="20"/>
                <w:szCs w:val="20"/>
                <w:lang w:bidi="ar-SA"/>
              </w:rPr>
              <w:t>Self-Assessments</w:t>
            </w:r>
          </w:p>
          <w:p w14:paraId="2EC248CD" w14:textId="77777777" w:rsidR="00051E9C" w:rsidRPr="00A50849" w:rsidRDefault="00051E9C" w:rsidP="00051E9C">
            <w:pPr>
              <w:rPr>
                <w:rFonts w:eastAsia="Times New Roman" w:cstheme="minorHAnsi"/>
                <w:b/>
                <w:color w:val="000000" w:themeColor="text1"/>
                <w:sz w:val="24"/>
                <w:szCs w:val="24"/>
                <w:u w:val="single"/>
              </w:rPr>
            </w:pPr>
            <w:r w:rsidRPr="00A50849">
              <w:rPr>
                <w:rFonts w:eastAsia="Times New Roman" w:cstheme="minorHAnsi"/>
                <w:b/>
                <w:color w:val="000000" w:themeColor="text1"/>
                <w:sz w:val="24"/>
                <w:szCs w:val="24"/>
                <w:u w:val="single"/>
              </w:rPr>
              <w:t>Benchmark Assessments</w:t>
            </w:r>
          </w:p>
          <w:p w14:paraId="7B2385FE" w14:textId="264597D7" w:rsidR="00CE2A5F" w:rsidRPr="00A50849" w:rsidRDefault="00774FF0" w:rsidP="00E11AB6">
            <w:pPr>
              <w:pStyle w:val="ListParagraph"/>
              <w:numPr>
                <w:ilvl w:val="0"/>
                <w:numId w:val="34"/>
              </w:numPr>
              <w:spacing w:after="0" w:line="240" w:lineRule="auto"/>
              <w:contextualSpacing w:val="0"/>
              <w:rPr>
                <w:rFonts w:eastAsia="Times New Roman" w:cstheme="minorHAnsi"/>
                <w:bCs/>
                <w:color w:val="000000" w:themeColor="text1"/>
                <w:sz w:val="20"/>
                <w:szCs w:val="20"/>
                <w:lang w:bidi="ar-SA"/>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tc>
      </w:tr>
    </w:tbl>
    <w:p w14:paraId="763DB987" w14:textId="77777777" w:rsidR="00CE2A5F" w:rsidRPr="00A50849" w:rsidRDefault="00CE2A5F" w:rsidP="00CE2A5F">
      <w:pPr>
        <w:rPr>
          <w:rFonts w:cstheme="minorHAnsi"/>
          <w:color w:val="000000" w:themeColor="text1"/>
          <w:sz w:val="16"/>
          <w:szCs w:val="16"/>
        </w:rPr>
      </w:pPr>
    </w:p>
    <w:p w14:paraId="39035B1E" w14:textId="77777777" w:rsidR="00CE2A5F" w:rsidRPr="00A50849" w:rsidRDefault="00CE2A5F" w:rsidP="00CE2A5F">
      <w:pPr>
        <w:rPr>
          <w:rFonts w:cstheme="minorHAnsi"/>
          <w:b/>
          <w:color w:val="000000" w:themeColor="text1"/>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CE2A5F" w:rsidRPr="00A50849" w14:paraId="23D96C0B" w14:textId="77777777" w:rsidTr="00CE2A5F">
        <w:tc>
          <w:tcPr>
            <w:tcW w:w="11016" w:type="dxa"/>
            <w:shd w:val="clear" w:color="auto" w:fill="E36C0A" w:themeFill="accent6" w:themeFillShade="BF"/>
          </w:tcPr>
          <w:p w14:paraId="50CB571A" w14:textId="77777777" w:rsidR="00CE2A5F" w:rsidRPr="00A50849" w:rsidRDefault="00CE2A5F" w:rsidP="00CE2A5F">
            <w:pPr>
              <w:jc w:val="center"/>
              <w:rPr>
                <w:rFonts w:cstheme="minorHAnsi"/>
                <w:b/>
                <w:color w:val="000000" w:themeColor="text1"/>
                <w:sz w:val="24"/>
                <w:szCs w:val="24"/>
              </w:rPr>
            </w:pPr>
            <w:r w:rsidRPr="00A50849">
              <w:rPr>
                <w:rFonts w:cstheme="minorHAnsi"/>
                <w:b/>
                <w:color w:val="000000" w:themeColor="text1"/>
                <w:sz w:val="24"/>
                <w:szCs w:val="24"/>
              </w:rPr>
              <w:t>STAGE 3 – Learning Plan</w:t>
            </w:r>
          </w:p>
        </w:tc>
      </w:tr>
    </w:tbl>
    <w:p w14:paraId="6712B58A" w14:textId="77777777" w:rsidR="00CE2A5F" w:rsidRPr="00A50849" w:rsidRDefault="00CE2A5F" w:rsidP="00CE2A5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CE2A5F" w:rsidRPr="00A50849" w14:paraId="4B39C1D3" w14:textId="77777777" w:rsidTr="00CE2A5F">
        <w:tc>
          <w:tcPr>
            <w:tcW w:w="10795" w:type="dxa"/>
          </w:tcPr>
          <w:p w14:paraId="6BF427A2" w14:textId="77777777" w:rsidR="00051E9C" w:rsidRPr="00A50849" w:rsidRDefault="00051E9C" w:rsidP="00051E9C">
            <w:pPr>
              <w:rPr>
                <w:rFonts w:cstheme="minorHAnsi"/>
                <w:b/>
                <w:color w:val="000000" w:themeColor="text1"/>
                <w:sz w:val="20"/>
                <w:szCs w:val="20"/>
                <w:u w:val="single"/>
              </w:rPr>
            </w:pPr>
            <w:r w:rsidRPr="00A50849">
              <w:rPr>
                <w:rFonts w:cstheme="minorHAnsi"/>
                <w:b/>
                <w:color w:val="000000" w:themeColor="text1"/>
                <w:sz w:val="20"/>
                <w:szCs w:val="20"/>
                <w:u w:val="single"/>
              </w:rPr>
              <w:t>Instructional Map</w:t>
            </w:r>
          </w:p>
          <w:p w14:paraId="10A16671" w14:textId="77777777" w:rsidR="00051E9C" w:rsidRPr="00A50849" w:rsidRDefault="00051E9C" w:rsidP="00051E9C">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051E9C" w:rsidRPr="00A50849" w14:paraId="2F9B52D1" w14:textId="77777777" w:rsidTr="00051E9C">
              <w:trPr>
                <w:trHeight w:val="165"/>
              </w:trPr>
              <w:tc>
                <w:tcPr>
                  <w:tcW w:w="10878" w:type="dxa"/>
                  <w:tcBorders>
                    <w:bottom w:val="single" w:sz="8" w:space="0" w:color="auto"/>
                  </w:tcBorders>
                  <w:shd w:val="clear" w:color="auto" w:fill="FFFFFF"/>
                  <w:vAlign w:val="center"/>
                </w:tcPr>
                <w:p w14:paraId="1AE3C8CE" w14:textId="77777777" w:rsidR="00051E9C" w:rsidRPr="00A50849" w:rsidRDefault="00051E9C" w:rsidP="00051E9C">
                  <w:pPr>
                    <w:rPr>
                      <w:rFonts w:cs="Calibri"/>
                      <w:b/>
                      <w:color w:val="000000" w:themeColor="text1"/>
                      <w:sz w:val="20"/>
                      <w:szCs w:val="20"/>
                    </w:rPr>
                  </w:pPr>
                  <w:r w:rsidRPr="00A50849">
                    <w:rPr>
                      <w:rFonts w:cs="Tahoma"/>
                      <w:b/>
                      <w:noProof/>
                      <w:color w:val="000000" w:themeColor="text1"/>
                      <w:sz w:val="20"/>
                      <w:szCs w:val="20"/>
                    </w:rPr>
                    <w:t>Modifications/Differentiation of Instruction</w:t>
                  </w:r>
                </w:p>
              </w:tc>
            </w:tr>
            <w:tr w:rsidR="00051E9C" w:rsidRPr="00A50849" w14:paraId="4553D00D" w14:textId="77777777" w:rsidTr="00051E9C">
              <w:trPr>
                <w:trHeight w:val="165"/>
              </w:trPr>
              <w:tc>
                <w:tcPr>
                  <w:tcW w:w="10878" w:type="dxa"/>
                </w:tcPr>
                <w:p w14:paraId="74C4D671" w14:textId="77777777" w:rsidR="00051E9C" w:rsidRPr="00A50849" w:rsidRDefault="00051E9C" w:rsidP="00051E9C">
                  <w:pPr>
                    <w:spacing w:after="240"/>
                    <w:rPr>
                      <w:rFonts w:eastAsia="Times New Roman"/>
                      <w:bCs/>
                      <w:color w:val="000000" w:themeColor="text1"/>
                      <w:sz w:val="20"/>
                      <w:szCs w:val="20"/>
                    </w:rPr>
                  </w:pPr>
                </w:p>
                <w:p w14:paraId="3E63A7EF" w14:textId="77777777" w:rsidR="00051E9C" w:rsidRPr="00A50849" w:rsidRDefault="00051E9C" w:rsidP="00051E9C">
                  <w:pPr>
                    <w:spacing w:after="240"/>
                    <w:rPr>
                      <w:rFonts w:eastAsia="Times New Roman"/>
                      <w:b/>
                      <w:color w:val="000000" w:themeColor="text1"/>
                      <w:sz w:val="20"/>
                      <w:szCs w:val="20"/>
                    </w:rPr>
                  </w:pPr>
                  <w:r w:rsidRPr="00A50849">
                    <w:rPr>
                      <w:rFonts w:eastAsia="Times New Roman"/>
                      <w:b/>
                      <w:color w:val="000000" w:themeColor="text1"/>
                      <w:sz w:val="20"/>
                      <w:szCs w:val="20"/>
                    </w:rPr>
                    <w:t>Differentiation Strategies for Special Education Students</w:t>
                  </w:r>
                </w:p>
                <w:p w14:paraId="102E5178" w14:textId="77777777" w:rsidR="00051E9C" w:rsidRPr="00A50849" w:rsidRDefault="00051E9C" w:rsidP="00051E9C">
                  <w:pPr>
                    <w:numPr>
                      <w:ilvl w:val="0"/>
                      <w:numId w:val="8"/>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 words, etc., that can distract from the content</w:t>
                  </w:r>
                </w:p>
                <w:p w14:paraId="5BF833AC"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of off-grade level materials </w:t>
                  </w:r>
                </w:p>
                <w:p w14:paraId="5BE32779"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346E2C91"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01B087D4"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Time allowed  </w:t>
                  </w:r>
                </w:p>
                <w:p w14:paraId="6C5778A0"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Level of independence required</w:t>
                  </w:r>
                </w:p>
                <w:p w14:paraId="72BB7D32"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1DBEEDAA"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40B04808"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45C83A5D"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2D73EB5C"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5318FFA3"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homework and products </w:t>
                  </w:r>
                </w:p>
                <w:p w14:paraId="0113FA8B"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767F504E"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0D38A7D1"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518AB618"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 </w:t>
                  </w:r>
                </w:p>
                <w:p w14:paraId="5178A743"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1CB58870"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7B3FF505"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5FA7B3D4"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Ability to work at their own pace </w:t>
                  </w:r>
                </w:p>
                <w:p w14:paraId="3FAAC553"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 ideas using auditory, visual, kinesthetic, &amp; tactile means</w:t>
                  </w:r>
                </w:p>
                <w:p w14:paraId="1560DDEB"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402E2EE7" w14:textId="77777777" w:rsidR="00051E9C" w:rsidRPr="00A50849" w:rsidRDefault="00051E9C" w:rsidP="00051E9C">
                  <w:pPr>
                    <w:numPr>
                      <w:ilvl w:val="0"/>
                      <w:numId w:val="8"/>
                    </w:numPr>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w:t>
                  </w:r>
                </w:p>
                <w:p w14:paraId="46CA260A" w14:textId="77777777" w:rsidR="00051E9C" w:rsidRPr="00A50849" w:rsidRDefault="00051E9C" w:rsidP="00051E9C">
                  <w:pPr>
                    <w:numPr>
                      <w:ilvl w:val="0"/>
                      <w:numId w:val="8"/>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Differentiated checklists and rubrics, if available and appropriate</w:t>
                  </w:r>
                </w:p>
                <w:p w14:paraId="54222A78" w14:textId="77777777" w:rsidR="00051E9C" w:rsidRPr="00A50849" w:rsidRDefault="00051E9C" w:rsidP="00051E9C">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Gifted and Talented Students</w:t>
                  </w:r>
                </w:p>
                <w:p w14:paraId="3DC41975" w14:textId="77777777" w:rsidR="00051E9C" w:rsidRPr="00A50849" w:rsidRDefault="00051E9C" w:rsidP="00051E9C">
                  <w:pPr>
                    <w:numPr>
                      <w:ilvl w:val="0"/>
                      <w:numId w:val="9"/>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Increase the level of complexity </w:t>
                  </w:r>
                </w:p>
                <w:p w14:paraId="27116B82"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Decrease scaffolding </w:t>
                  </w:r>
                </w:p>
                <w:p w14:paraId="62561113"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lastRenderedPageBreak/>
                    <w:t>Variety of finished products</w:t>
                  </w:r>
                </w:p>
                <w:p w14:paraId="1AD9DE3F"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Allow for greater independence</w:t>
                  </w:r>
                </w:p>
                <w:p w14:paraId="332FD048"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Learning stations, interest groups </w:t>
                  </w:r>
                </w:p>
                <w:p w14:paraId="4C56393D"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22DEC642"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Use of technology </w:t>
                  </w:r>
                </w:p>
                <w:p w14:paraId="5768976F"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Flexibility in assignments</w:t>
                  </w:r>
                </w:p>
                <w:p w14:paraId="628665C6"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58FB3EB6"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research</w:t>
                  </w:r>
                </w:p>
                <w:p w14:paraId="39A1A788"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 or student choice</w:t>
                  </w:r>
                </w:p>
                <w:p w14:paraId="09A4D6F7"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Acceleration within a unit of study</w:t>
                  </w:r>
                </w:p>
                <w:p w14:paraId="13D76AF2"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Exposure to more advanced or complex concepts, abstractions, and materials</w:t>
                  </w:r>
                </w:p>
                <w:p w14:paraId="4A2E75A5"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Encourage students to move through content areas at their own pace</w:t>
                  </w:r>
                </w:p>
                <w:p w14:paraId="73640977" w14:textId="77777777" w:rsidR="00051E9C" w:rsidRPr="00A50849" w:rsidRDefault="00051E9C" w:rsidP="00051E9C">
                  <w:pPr>
                    <w:numPr>
                      <w:ilvl w:val="0"/>
                      <w:numId w:val="9"/>
                    </w:numPr>
                    <w:ind w:hanging="210"/>
                    <w:rPr>
                      <w:rFonts w:eastAsia="Times New Roman"/>
                      <w:bCs/>
                      <w:color w:val="000000" w:themeColor="text1"/>
                      <w:sz w:val="20"/>
                      <w:szCs w:val="20"/>
                    </w:rPr>
                  </w:pPr>
                  <w:r w:rsidRPr="00A50849">
                    <w:rPr>
                      <w:rFonts w:eastAsia="Times New Roman"/>
                      <w:bCs/>
                      <w:color w:val="000000" w:themeColor="text1"/>
                      <w:sz w:val="20"/>
                      <w:szCs w:val="20"/>
                    </w:rPr>
                    <w:t>After mastery of a unit, provide students with more advanced learning activities, not more of the same activity</w:t>
                  </w:r>
                </w:p>
                <w:p w14:paraId="5FCC01DB" w14:textId="77777777" w:rsidR="00051E9C" w:rsidRPr="00A50849" w:rsidRDefault="00051E9C" w:rsidP="00051E9C">
                  <w:pPr>
                    <w:numPr>
                      <w:ilvl w:val="0"/>
                      <w:numId w:val="9"/>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Present information using a thematic, broad-based, and integrative content, rather than just single-subject areas.</w:t>
                  </w:r>
                </w:p>
                <w:p w14:paraId="3070107E" w14:textId="77777777" w:rsidR="00051E9C" w:rsidRPr="00A50849" w:rsidRDefault="00051E9C" w:rsidP="00051E9C">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Differentiated Strategies for ELL Students</w:t>
                  </w:r>
                </w:p>
                <w:p w14:paraId="563574C2" w14:textId="77777777" w:rsidR="00051E9C" w:rsidRPr="00A50849" w:rsidRDefault="00051E9C" w:rsidP="00051E9C">
                  <w:pPr>
                    <w:numPr>
                      <w:ilvl w:val="0"/>
                      <w:numId w:val="12"/>
                    </w:numPr>
                    <w:spacing w:before="240"/>
                    <w:ind w:left="720"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5BCD1F26"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w:t>
                  </w:r>
                </w:p>
                <w:p w14:paraId="6730EB7D"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5AC70FD2"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21B6DD55"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7F55CAE2"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19554B79"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783D0EBC"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 including visuals</w:t>
                  </w:r>
                </w:p>
                <w:p w14:paraId="596B41D3"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02C91B7D"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78304A19"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6F978A0E"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23983E4A"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Define key vocabulary, multiple-meaning words, and figurative language. </w:t>
                  </w:r>
                </w:p>
                <w:p w14:paraId="229A5275"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155A277A"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3EA9260C"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7A257312"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09BC7C25"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Allow students to work at their own pace </w:t>
                  </w:r>
                </w:p>
                <w:p w14:paraId="1EF33BA2"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7443856C"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Role play</w:t>
                  </w:r>
                </w:p>
                <w:p w14:paraId="5D627CB0" w14:textId="77777777" w:rsidR="00051E9C" w:rsidRPr="00A50849" w:rsidRDefault="00051E9C" w:rsidP="00051E9C">
                  <w:pPr>
                    <w:numPr>
                      <w:ilvl w:val="0"/>
                      <w:numId w:val="12"/>
                    </w:numPr>
                    <w:ind w:left="720"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highlighted materials</w:t>
                  </w:r>
                </w:p>
                <w:p w14:paraId="265660E7" w14:textId="77777777" w:rsidR="00051E9C" w:rsidRPr="00A50849" w:rsidRDefault="00051E9C" w:rsidP="00051E9C">
                  <w:pPr>
                    <w:numPr>
                      <w:ilvl w:val="0"/>
                      <w:numId w:val="12"/>
                    </w:numPr>
                    <w:spacing w:after="240"/>
                    <w:ind w:left="720"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w:t>
                  </w:r>
                </w:p>
                <w:p w14:paraId="5AD04626" w14:textId="77777777" w:rsidR="00051E9C" w:rsidRPr="00A50849" w:rsidRDefault="00051E9C" w:rsidP="00051E9C">
                  <w:pPr>
                    <w:spacing w:before="240" w:after="240"/>
                    <w:rPr>
                      <w:rFonts w:eastAsia="Times New Roman"/>
                      <w:b/>
                      <w:color w:val="000000" w:themeColor="text1"/>
                      <w:sz w:val="20"/>
                      <w:szCs w:val="20"/>
                    </w:rPr>
                  </w:pPr>
                  <w:r w:rsidRPr="00A50849">
                    <w:rPr>
                      <w:rFonts w:eastAsia="Times New Roman"/>
                      <w:b/>
                      <w:color w:val="000000" w:themeColor="text1"/>
                      <w:sz w:val="20"/>
                      <w:szCs w:val="20"/>
                    </w:rPr>
                    <w:t>Differentiation Strategies for At Risk Students</w:t>
                  </w:r>
                </w:p>
                <w:p w14:paraId="031FFD8B" w14:textId="77777777" w:rsidR="00051E9C" w:rsidRPr="00A50849" w:rsidRDefault="00051E9C" w:rsidP="00051E9C">
                  <w:pPr>
                    <w:numPr>
                      <w:ilvl w:val="0"/>
                      <w:numId w:val="10"/>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Remove unnecessary materials, words, etc., that can distract from the content</w:t>
                  </w:r>
                </w:p>
                <w:p w14:paraId="7D4E79E3"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scaffolding </w:t>
                  </w:r>
                </w:p>
                <w:p w14:paraId="46A6E2BE"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Limit the number of steps required for completion </w:t>
                  </w:r>
                </w:p>
                <w:p w14:paraId="0B556560"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Gradually increase the level of independence required</w:t>
                  </w:r>
                </w:p>
                <w:p w14:paraId="661EB8E3"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Tiered centers, assignments, lessons, or products </w:t>
                  </w:r>
                </w:p>
                <w:p w14:paraId="43A7D254"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appropriate leveled reading materials</w:t>
                  </w:r>
                </w:p>
                <w:p w14:paraId="183CAFA5"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Deliver the content in “chunks”</w:t>
                  </w:r>
                </w:p>
                <w:p w14:paraId="6B2AF939"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texts and supplementary materials</w:t>
                  </w:r>
                </w:p>
                <w:p w14:paraId="6AA7E6F5"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technology, if available and appropriate</w:t>
                  </w:r>
                </w:p>
                <w:p w14:paraId="46542A88"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Differentiate homework and products </w:t>
                  </w:r>
                </w:p>
                <w:p w14:paraId="25F081F8"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Varied questioning strategies </w:t>
                  </w:r>
                </w:p>
                <w:p w14:paraId="16B6C36A"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background knowledge</w:t>
                  </w:r>
                </w:p>
                <w:p w14:paraId="7C737572"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lastRenderedPageBreak/>
                    <w:t>Define key vocabulary, multiple-meaning words, and figurative language </w:t>
                  </w:r>
                </w:p>
                <w:p w14:paraId="746DA29A"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Use audio and visual supports, if available and appropriate</w:t>
                  </w:r>
                </w:p>
                <w:p w14:paraId="2D03E874"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multiple learning opportunities to reinforce key concepts and vocabulary</w:t>
                  </w:r>
                </w:p>
                <w:p w14:paraId="09F98362"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Meet with small groups to reteach idea/skill</w:t>
                  </w:r>
                </w:p>
                <w:p w14:paraId="443206E4"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cross-content application of concepts</w:t>
                  </w:r>
                </w:p>
                <w:p w14:paraId="4E3F2CD2"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Presenting ideas through auditory, visual, kinesthetic, &amp; tactile means</w:t>
                  </w:r>
                </w:p>
                <w:p w14:paraId="68A765E1" w14:textId="77777777" w:rsidR="00051E9C" w:rsidRPr="00A50849" w:rsidRDefault="00051E9C" w:rsidP="00051E9C">
                  <w:pPr>
                    <w:numPr>
                      <w:ilvl w:val="0"/>
                      <w:numId w:val="10"/>
                    </w:numPr>
                    <w:ind w:hanging="210"/>
                    <w:rPr>
                      <w:rFonts w:eastAsia="Times New Roman"/>
                      <w:bCs/>
                      <w:color w:val="000000" w:themeColor="text1"/>
                      <w:sz w:val="20"/>
                      <w:szCs w:val="20"/>
                    </w:rPr>
                  </w:pPr>
                  <w:r w:rsidRPr="00A50849">
                    <w:rPr>
                      <w:rFonts w:eastAsia="Times New Roman"/>
                      <w:bCs/>
                      <w:color w:val="000000" w:themeColor="text1"/>
                      <w:sz w:val="20"/>
                      <w:szCs w:val="20"/>
                    </w:rPr>
                    <w:t>Provide graphic organizers and/or highlighted materials</w:t>
                  </w:r>
                </w:p>
                <w:p w14:paraId="49517075" w14:textId="51853190" w:rsidR="00E11AB6" w:rsidRPr="001411D9" w:rsidRDefault="00051E9C" w:rsidP="001411D9">
                  <w:pPr>
                    <w:numPr>
                      <w:ilvl w:val="0"/>
                      <w:numId w:val="10"/>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Strategy and flexible groups based on formative assessments</w:t>
                  </w:r>
                </w:p>
                <w:p w14:paraId="02AF6121" w14:textId="389F10BA" w:rsidR="00051E9C" w:rsidRPr="00A50849" w:rsidRDefault="00051E9C" w:rsidP="00051E9C">
                  <w:pPr>
                    <w:spacing w:before="240" w:after="240"/>
                    <w:rPr>
                      <w:rFonts w:eastAsia="Times New Roman"/>
                      <w:b/>
                      <w:color w:val="000000" w:themeColor="text1"/>
                      <w:sz w:val="20"/>
                      <w:szCs w:val="20"/>
                    </w:rPr>
                  </w:pPr>
                  <w:r w:rsidRPr="00A50849">
                    <w:rPr>
                      <w:rFonts w:eastAsia="Times New Roman"/>
                      <w:b/>
                      <w:color w:val="000000" w:themeColor="text1"/>
                      <w:sz w:val="20"/>
                      <w:szCs w:val="20"/>
                    </w:rPr>
                    <w:t>504 Plans</w:t>
                  </w:r>
                </w:p>
                <w:p w14:paraId="1D2DDAAD" w14:textId="77777777" w:rsidR="00051E9C" w:rsidRPr="00A50849" w:rsidRDefault="00051E9C" w:rsidP="00051E9C">
                  <w:pPr>
                    <w:spacing w:before="240" w:after="240"/>
                    <w:rPr>
                      <w:rFonts w:eastAsia="Times New Roman"/>
                      <w:bCs/>
                      <w:color w:val="000000" w:themeColor="text1"/>
                      <w:sz w:val="20"/>
                      <w:szCs w:val="20"/>
                    </w:rPr>
                  </w:pPr>
                  <w:r w:rsidRPr="00A50849">
                    <w:rPr>
                      <w:rFonts w:eastAsia="Times New Roman"/>
                      <w:bCs/>
                      <w:color w:val="000000" w:themeColor="text1"/>
                      <w:sz w:val="20"/>
                      <w:szCs w:val="20"/>
                    </w:rPr>
                    <w:t>Students can qualify for 504 plans if they have physical or mental impairments that affect or limit any of their abilities to:</w:t>
                  </w:r>
                </w:p>
                <w:p w14:paraId="032ACE5C" w14:textId="77777777" w:rsidR="00051E9C" w:rsidRPr="00A50849" w:rsidRDefault="00051E9C" w:rsidP="00051E9C">
                  <w:pPr>
                    <w:numPr>
                      <w:ilvl w:val="0"/>
                      <w:numId w:val="13"/>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walk, breathe, eat, or sleep</w:t>
                  </w:r>
                </w:p>
                <w:p w14:paraId="1C3B49AF" w14:textId="77777777" w:rsidR="00051E9C" w:rsidRPr="00A50849" w:rsidRDefault="00051E9C" w:rsidP="00051E9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communicate, see, hear, or speak</w:t>
                  </w:r>
                </w:p>
                <w:p w14:paraId="29868323" w14:textId="77777777" w:rsidR="00051E9C" w:rsidRPr="00A50849" w:rsidRDefault="00051E9C" w:rsidP="00051E9C">
                  <w:pPr>
                    <w:numPr>
                      <w:ilvl w:val="0"/>
                      <w:numId w:val="13"/>
                    </w:numPr>
                    <w:ind w:hanging="210"/>
                    <w:rPr>
                      <w:rFonts w:eastAsia="Times New Roman"/>
                      <w:bCs/>
                      <w:color w:val="000000" w:themeColor="text1"/>
                      <w:sz w:val="20"/>
                      <w:szCs w:val="20"/>
                    </w:rPr>
                  </w:pPr>
                  <w:r w:rsidRPr="00A50849">
                    <w:rPr>
                      <w:rFonts w:eastAsia="Times New Roman"/>
                      <w:bCs/>
                      <w:color w:val="000000" w:themeColor="text1"/>
                      <w:sz w:val="20"/>
                      <w:szCs w:val="20"/>
                    </w:rPr>
                    <w:t>read, concentrate, think, or learn</w:t>
                  </w:r>
                </w:p>
                <w:p w14:paraId="2861A7EA" w14:textId="77777777" w:rsidR="00051E9C" w:rsidRPr="00A50849" w:rsidRDefault="00051E9C" w:rsidP="00051E9C">
                  <w:pPr>
                    <w:numPr>
                      <w:ilvl w:val="0"/>
                      <w:numId w:val="13"/>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stand, bend, lift, or work</w:t>
                  </w:r>
                </w:p>
                <w:p w14:paraId="45737973" w14:textId="77777777" w:rsidR="00051E9C" w:rsidRPr="00A50849" w:rsidRDefault="00051E9C" w:rsidP="00051E9C">
                  <w:pPr>
                    <w:spacing w:before="240" w:after="240"/>
                    <w:rPr>
                      <w:rFonts w:eastAsia="Times New Roman"/>
                      <w:bCs/>
                      <w:color w:val="000000" w:themeColor="text1"/>
                      <w:sz w:val="20"/>
                      <w:szCs w:val="20"/>
                      <w:u w:val="single"/>
                    </w:rPr>
                  </w:pPr>
                  <w:r w:rsidRPr="00A50849">
                    <w:rPr>
                      <w:rFonts w:eastAsia="Times New Roman"/>
                      <w:bCs/>
                      <w:color w:val="000000" w:themeColor="text1"/>
                      <w:sz w:val="20"/>
                      <w:szCs w:val="20"/>
                      <w:u w:val="single"/>
                    </w:rPr>
                    <w:t>Examples of accommodations in 504 plans include:</w:t>
                  </w:r>
                </w:p>
                <w:p w14:paraId="7A070884" w14:textId="77777777" w:rsidR="00051E9C" w:rsidRPr="00A50849" w:rsidRDefault="00051E9C" w:rsidP="00051E9C">
                  <w:pPr>
                    <w:numPr>
                      <w:ilvl w:val="0"/>
                      <w:numId w:val="11"/>
                    </w:numPr>
                    <w:spacing w:before="240"/>
                    <w:ind w:hanging="210"/>
                    <w:rPr>
                      <w:rFonts w:eastAsia="Times New Roman"/>
                      <w:bCs/>
                      <w:color w:val="000000" w:themeColor="text1"/>
                      <w:sz w:val="20"/>
                      <w:szCs w:val="20"/>
                    </w:rPr>
                  </w:pPr>
                  <w:r w:rsidRPr="00A50849">
                    <w:rPr>
                      <w:rFonts w:eastAsia="Times New Roman"/>
                      <w:bCs/>
                      <w:color w:val="000000" w:themeColor="text1"/>
                      <w:sz w:val="20"/>
                      <w:szCs w:val="20"/>
                    </w:rPr>
                    <w:t>preferential seating</w:t>
                  </w:r>
                </w:p>
                <w:p w14:paraId="7ADEA4B0"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extended time on tests and assignments</w:t>
                  </w:r>
                </w:p>
                <w:p w14:paraId="4A60F424"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reduced homework or classwork</w:t>
                  </w:r>
                </w:p>
                <w:p w14:paraId="0482DAD4"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visual, or technology aids</w:t>
                  </w:r>
                </w:p>
                <w:p w14:paraId="2B11B103"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modified textbooks or audio-video materials</w:t>
                  </w:r>
                </w:p>
                <w:p w14:paraId="60C08A31"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behavior management support</w:t>
                  </w:r>
                </w:p>
                <w:p w14:paraId="55826C4A"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adjusted class schedules or grading</w:t>
                  </w:r>
                </w:p>
                <w:p w14:paraId="078141B5"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verbal testing</w:t>
                  </w:r>
                </w:p>
                <w:p w14:paraId="04C262AC"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excused lateness, absence, or missed classwork</w:t>
                  </w:r>
                </w:p>
                <w:p w14:paraId="30501084" w14:textId="77777777" w:rsidR="00051E9C" w:rsidRPr="00A50849" w:rsidRDefault="00051E9C" w:rsidP="00051E9C">
                  <w:pPr>
                    <w:numPr>
                      <w:ilvl w:val="0"/>
                      <w:numId w:val="11"/>
                    </w:numPr>
                    <w:ind w:hanging="210"/>
                    <w:rPr>
                      <w:rFonts w:eastAsia="Times New Roman"/>
                      <w:bCs/>
                      <w:color w:val="000000" w:themeColor="text1"/>
                      <w:sz w:val="20"/>
                      <w:szCs w:val="20"/>
                    </w:rPr>
                  </w:pPr>
                  <w:r w:rsidRPr="00A50849">
                    <w:rPr>
                      <w:rFonts w:eastAsia="Times New Roman"/>
                      <w:bCs/>
                      <w:color w:val="000000" w:themeColor="text1"/>
                      <w:sz w:val="20"/>
                      <w:szCs w:val="20"/>
                    </w:rPr>
                    <w:t>pre-approved nurse's office visits and accompaniment to visits</w:t>
                  </w:r>
                </w:p>
                <w:p w14:paraId="0A965BFE" w14:textId="77777777" w:rsidR="00051E9C" w:rsidRPr="00A50849" w:rsidRDefault="00051E9C" w:rsidP="00051E9C">
                  <w:pPr>
                    <w:numPr>
                      <w:ilvl w:val="0"/>
                      <w:numId w:val="11"/>
                    </w:numPr>
                    <w:spacing w:after="240"/>
                    <w:ind w:hanging="210"/>
                    <w:rPr>
                      <w:rFonts w:eastAsia="Times New Roman"/>
                      <w:bCs/>
                      <w:color w:val="000000" w:themeColor="text1"/>
                      <w:sz w:val="20"/>
                      <w:szCs w:val="20"/>
                    </w:rPr>
                  </w:pPr>
                  <w:r w:rsidRPr="00A50849">
                    <w:rPr>
                      <w:rFonts w:eastAsia="Times New Roman"/>
                      <w:bCs/>
                      <w:color w:val="000000" w:themeColor="text1"/>
                      <w:sz w:val="20"/>
                      <w:szCs w:val="20"/>
                    </w:rPr>
                    <w:t>occupational or physical therapy</w:t>
                  </w:r>
                </w:p>
              </w:tc>
            </w:tr>
          </w:tbl>
          <w:p w14:paraId="3B616614" w14:textId="77777777" w:rsidR="00051E9C" w:rsidRPr="00A50849" w:rsidRDefault="00051E9C" w:rsidP="00051E9C">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051E9C" w:rsidRPr="00A50849" w14:paraId="6AFB120C" w14:textId="77777777" w:rsidTr="00051E9C">
              <w:trPr>
                <w:trHeight w:val="165"/>
              </w:trPr>
              <w:tc>
                <w:tcPr>
                  <w:tcW w:w="10878" w:type="dxa"/>
                  <w:tcBorders>
                    <w:bottom w:val="single" w:sz="8" w:space="0" w:color="auto"/>
                  </w:tcBorders>
                  <w:shd w:val="clear" w:color="auto" w:fill="FFFFFF"/>
                  <w:vAlign w:val="center"/>
                </w:tcPr>
                <w:p w14:paraId="2295E190" w14:textId="77777777" w:rsidR="00051E9C" w:rsidRPr="00A50849" w:rsidRDefault="00051E9C" w:rsidP="00051E9C">
                  <w:pPr>
                    <w:rPr>
                      <w:rFonts w:cs="Calibri"/>
                      <w:b/>
                      <w:color w:val="000000" w:themeColor="text1"/>
                      <w:sz w:val="20"/>
                      <w:szCs w:val="20"/>
                    </w:rPr>
                  </w:pPr>
                  <w:r w:rsidRPr="00A50849">
                    <w:rPr>
                      <w:rFonts w:cs="Tahoma"/>
                      <w:b/>
                      <w:noProof/>
                      <w:color w:val="000000" w:themeColor="text1"/>
                      <w:sz w:val="20"/>
                      <w:szCs w:val="20"/>
                    </w:rPr>
                    <w:t>Modification Strategies</w:t>
                  </w:r>
                </w:p>
              </w:tc>
            </w:tr>
            <w:tr w:rsidR="00051E9C" w:rsidRPr="00A50849" w14:paraId="591C59CF" w14:textId="77777777" w:rsidTr="00051E9C">
              <w:trPr>
                <w:trHeight w:val="165"/>
              </w:trPr>
              <w:tc>
                <w:tcPr>
                  <w:tcW w:w="10878" w:type="dxa"/>
                </w:tcPr>
                <w:p w14:paraId="3CF0542A" w14:textId="77777777" w:rsidR="00051E9C" w:rsidRPr="00A50849" w:rsidRDefault="00051E9C" w:rsidP="00051E9C">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51E9C" w:rsidRPr="00A50849" w14:paraId="67EBCFF6" w14:textId="77777777" w:rsidTr="00051E9C">
                    <w:trPr>
                      <w:trHeight w:val="20"/>
                    </w:trPr>
                    <w:tc>
                      <w:tcPr>
                        <w:tcW w:w="8769" w:type="dxa"/>
                        <w:tcBorders>
                          <w:top w:val="nil"/>
                          <w:left w:val="nil"/>
                          <w:bottom w:val="nil"/>
                        </w:tcBorders>
                        <w:shd w:val="clear" w:color="auto" w:fill="auto"/>
                      </w:tcPr>
                      <w:p w14:paraId="6AD9A832"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3B16774E"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AD75AAE" w14:textId="77777777" w:rsidTr="00051E9C">
                    <w:trPr>
                      <w:trHeight w:val="20"/>
                    </w:trPr>
                    <w:tc>
                      <w:tcPr>
                        <w:tcW w:w="8769" w:type="dxa"/>
                        <w:tcBorders>
                          <w:top w:val="nil"/>
                          <w:left w:val="nil"/>
                          <w:bottom w:val="nil"/>
                        </w:tcBorders>
                        <w:shd w:val="clear" w:color="auto" w:fill="auto"/>
                      </w:tcPr>
                      <w:p w14:paraId="5C960E65"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03B32677"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6A1AEFE2" w14:textId="77777777" w:rsidTr="00051E9C">
                    <w:trPr>
                      <w:trHeight w:val="20"/>
                    </w:trPr>
                    <w:tc>
                      <w:tcPr>
                        <w:tcW w:w="8769" w:type="dxa"/>
                        <w:tcBorders>
                          <w:top w:val="nil"/>
                          <w:left w:val="nil"/>
                          <w:bottom w:val="nil"/>
                        </w:tcBorders>
                        <w:shd w:val="clear" w:color="auto" w:fill="auto"/>
                      </w:tcPr>
                      <w:p w14:paraId="02BE8893"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628A2E31"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3313548B" w14:textId="77777777" w:rsidTr="00051E9C">
                    <w:trPr>
                      <w:trHeight w:val="20"/>
                    </w:trPr>
                    <w:tc>
                      <w:tcPr>
                        <w:tcW w:w="8769" w:type="dxa"/>
                        <w:tcBorders>
                          <w:top w:val="nil"/>
                          <w:left w:val="nil"/>
                          <w:bottom w:val="nil"/>
                        </w:tcBorders>
                        <w:shd w:val="clear" w:color="auto" w:fill="auto"/>
                      </w:tcPr>
                      <w:p w14:paraId="26719907"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6F0878E8"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0B01E6C" w14:textId="77777777" w:rsidTr="00051E9C">
                    <w:trPr>
                      <w:trHeight w:val="20"/>
                    </w:trPr>
                    <w:tc>
                      <w:tcPr>
                        <w:tcW w:w="8769" w:type="dxa"/>
                        <w:tcBorders>
                          <w:top w:val="nil"/>
                          <w:left w:val="nil"/>
                          <w:bottom w:val="nil"/>
                        </w:tcBorders>
                        <w:shd w:val="clear" w:color="auto" w:fill="auto"/>
                      </w:tcPr>
                      <w:p w14:paraId="079F2082"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7EAEBDB1"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05CECC9" w14:textId="77777777" w:rsidTr="00051E9C">
                    <w:trPr>
                      <w:trHeight w:val="20"/>
                    </w:trPr>
                    <w:tc>
                      <w:tcPr>
                        <w:tcW w:w="8769" w:type="dxa"/>
                        <w:tcBorders>
                          <w:top w:val="nil"/>
                          <w:left w:val="nil"/>
                          <w:bottom w:val="nil"/>
                        </w:tcBorders>
                        <w:shd w:val="clear" w:color="auto" w:fill="auto"/>
                      </w:tcPr>
                      <w:p w14:paraId="4F8BD719"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42C7A6F5"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790A9EA" w14:textId="77777777" w:rsidTr="00051E9C">
                    <w:trPr>
                      <w:trHeight w:val="20"/>
                    </w:trPr>
                    <w:tc>
                      <w:tcPr>
                        <w:tcW w:w="8769" w:type="dxa"/>
                        <w:tcBorders>
                          <w:top w:val="nil"/>
                          <w:left w:val="nil"/>
                          <w:bottom w:val="nil"/>
                        </w:tcBorders>
                        <w:shd w:val="clear" w:color="auto" w:fill="auto"/>
                      </w:tcPr>
                      <w:p w14:paraId="07F47E17"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4995EC22"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7CB81D43" w14:textId="77777777" w:rsidTr="00051E9C">
                    <w:trPr>
                      <w:trHeight w:val="20"/>
                    </w:trPr>
                    <w:tc>
                      <w:tcPr>
                        <w:tcW w:w="8769" w:type="dxa"/>
                        <w:tcBorders>
                          <w:top w:val="nil"/>
                          <w:left w:val="nil"/>
                          <w:bottom w:val="nil"/>
                        </w:tcBorders>
                        <w:shd w:val="clear" w:color="auto" w:fill="auto"/>
                      </w:tcPr>
                      <w:p w14:paraId="23D32AD6"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771F0963"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4E126AE1" w14:textId="77777777" w:rsidTr="00051E9C">
                    <w:trPr>
                      <w:trHeight w:val="20"/>
                    </w:trPr>
                    <w:tc>
                      <w:tcPr>
                        <w:tcW w:w="8769" w:type="dxa"/>
                        <w:tcBorders>
                          <w:top w:val="nil"/>
                          <w:left w:val="nil"/>
                          <w:bottom w:val="nil"/>
                        </w:tcBorders>
                        <w:shd w:val="clear" w:color="auto" w:fill="auto"/>
                      </w:tcPr>
                      <w:p w14:paraId="3E478EBF"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Re-Direct</w:t>
                        </w:r>
                      </w:p>
                    </w:tc>
                    <w:tc>
                      <w:tcPr>
                        <w:tcW w:w="1849" w:type="dxa"/>
                        <w:tcBorders>
                          <w:top w:val="nil"/>
                          <w:bottom w:val="nil"/>
                          <w:right w:val="nil"/>
                        </w:tcBorders>
                        <w:shd w:val="clear" w:color="auto" w:fill="auto"/>
                      </w:tcPr>
                      <w:p w14:paraId="5A3C1585"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683BE0C" w14:textId="77777777" w:rsidTr="00051E9C">
                    <w:trPr>
                      <w:trHeight w:val="20"/>
                    </w:trPr>
                    <w:tc>
                      <w:tcPr>
                        <w:tcW w:w="8769" w:type="dxa"/>
                        <w:tcBorders>
                          <w:top w:val="nil"/>
                          <w:left w:val="nil"/>
                          <w:bottom w:val="nil"/>
                        </w:tcBorders>
                        <w:shd w:val="clear" w:color="auto" w:fill="auto"/>
                      </w:tcPr>
                      <w:p w14:paraId="339B123B"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5F1728C4"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51B510B4" w14:textId="77777777" w:rsidTr="00051E9C">
                    <w:trPr>
                      <w:trHeight w:val="20"/>
                    </w:trPr>
                    <w:tc>
                      <w:tcPr>
                        <w:tcW w:w="8769" w:type="dxa"/>
                        <w:tcBorders>
                          <w:top w:val="nil"/>
                          <w:left w:val="nil"/>
                          <w:bottom w:val="nil"/>
                        </w:tcBorders>
                        <w:shd w:val="clear" w:color="auto" w:fill="auto"/>
                      </w:tcPr>
                      <w:p w14:paraId="571E99D7"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4C00B1E2"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3F02CC24" w14:textId="77777777" w:rsidTr="00051E9C">
                    <w:trPr>
                      <w:trHeight w:val="20"/>
                    </w:trPr>
                    <w:tc>
                      <w:tcPr>
                        <w:tcW w:w="8769" w:type="dxa"/>
                        <w:tcBorders>
                          <w:top w:val="nil"/>
                          <w:left w:val="nil"/>
                          <w:bottom w:val="nil"/>
                        </w:tcBorders>
                        <w:shd w:val="clear" w:color="auto" w:fill="auto"/>
                      </w:tcPr>
                      <w:p w14:paraId="2A4EAEEC"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27994BEF"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53732C08" w14:textId="77777777" w:rsidTr="00051E9C">
                    <w:trPr>
                      <w:trHeight w:val="20"/>
                    </w:trPr>
                    <w:tc>
                      <w:tcPr>
                        <w:tcW w:w="8769" w:type="dxa"/>
                        <w:tcBorders>
                          <w:top w:val="nil"/>
                          <w:left w:val="nil"/>
                          <w:bottom w:val="nil"/>
                        </w:tcBorders>
                        <w:shd w:val="clear" w:color="auto" w:fill="auto"/>
                      </w:tcPr>
                      <w:p w14:paraId="695E6362"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Tutorials</w:t>
                        </w:r>
                      </w:p>
                    </w:tc>
                    <w:tc>
                      <w:tcPr>
                        <w:tcW w:w="1849" w:type="dxa"/>
                        <w:tcBorders>
                          <w:top w:val="nil"/>
                          <w:bottom w:val="nil"/>
                          <w:right w:val="nil"/>
                        </w:tcBorders>
                        <w:shd w:val="clear" w:color="auto" w:fill="auto"/>
                      </w:tcPr>
                      <w:p w14:paraId="65178C6D"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20583CFE" w14:textId="77777777" w:rsidTr="00051E9C">
                    <w:trPr>
                      <w:trHeight w:val="20"/>
                    </w:trPr>
                    <w:tc>
                      <w:tcPr>
                        <w:tcW w:w="8769" w:type="dxa"/>
                        <w:tcBorders>
                          <w:top w:val="nil"/>
                          <w:left w:val="nil"/>
                          <w:bottom w:val="nil"/>
                        </w:tcBorders>
                        <w:shd w:val="clear" w:color="auto" w:fill="auto"/>
                      </w:tcPr>
                      <w:p w14:paraId="046D011B"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64D0263F"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20CCA973" w14:textId="77777777" w:rsidTr="00051E9C">
                    <w:trPr>
                      <w:trHeight w:val="20"/>
                    </w:trPr>
                    <w:tc>
                      <w:tcPr>
                        <w:tcW w:w="8769" w:type="dxa"/>
                        <w:tcBorders>
                          <w:top w:val="nil"/>
                          <w:left w:val="nil"/>
                          <w:bottom w:val="nil"/>
                        </w:tcBorders>
                        <w:shd w:val="clear" w:color="auto" w:fill="auto"/>
                      </w:tcPr>
                      <w:p w14:paraId="7428AAA5" w14:textId="77777777" w:rsidR="00051E9C" w:rsidRPr="00A50849" w:rsidRDefault="00051E9C" w:rsidP="00051E9C">
                        <w:pPr>
                          <w:snapToGrid w:val="0"/>
                          <w:ind w:right="-72"/>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57277BFE"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668D6303" w14:textId="77777777" w:rsidR="00051E9C" w:rsidRPr="00A50849" w:rsidRDefault="00051E9C" w:rsidP="00051E9C">
                  <w:pPr>
                    <w:spacing w:after="100"/>
                    <w:rPr>
                      <w:bCs/>
                      <w:color w:val="000000" w:themeColor="text1"/>
                      <w:sz w:val="20"/>
                      <w:szCs w:val="20"/>
                    </w:rPr>
                  </w:pPr>
                </w:p>
              </w:tc>
            </w:tr>
          </w:tbl>
          <w:p w14:paraId="2FAE2D5F" w14:textId="77777777" w:rsidR="00051E9C" w:rsidRPr="00A50849" w:rsidRDefault="00051E9C" w:rsidP="00051E9C">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051E9C" w:rsidRPr="00A50849" w14:paraId="1101FA76" w14:textId="77777777" w:rsidTr="00051E9C">
              <w:trPr>
                <w:trHeight w:val="165"/>
              </w:trPr>
              <w:tc>
                <w:tcPr>
                  <w:tcW w:w="10878" w:type="dxa"/>
                  <w:tcBorders>
                    <w:bottom w:val="single" w:sz="8" w:space="0" w:color="auto"/>
                  </w:tcBorders>
                  <w:shd w:val="clear" w:color="auto" w:fill="FFFFFF"/>
                  <w:vAlign w:val="center"/>
                </w:tcPr>
                <w:p w14:paraId="00E2BAC8" w14:textId="77777777" w:rsidR="00E11AB6" w:rsidRPr="00A50849" w:rsidRDefault="00E11AB6" w:rsidP="00051E9C">
                  <w:pPr>
                    <w:rPr>
                      <w:rFonts w:cs="Tahoma"/>
                      <w:b/>
                      <w:noProof/>
                      <w:color w:val="000000" w:themeColor="text1"/>
                      <w:sz w:val="20"/>
                      <w:szCs w:val="20"/>
                    </w:rPr>
                  </w:pPr>
                </w:p>
                <w:p w14:paraId="480F60D1" w14:textId="21241913" w:rsidR="00051E9C" w:rsidRPr="00A50849" w:rsidRDefault="00051E9C" w:rsidP="00051E9C">
                  <w:pPr>
                    <w:rPr>
                      <w:rFonts w:cs="Calibri"/>
                      <w:b/>
                      <w:color w:val="000000" w:themeColor="text1"/>
                      <w:sz w:val="20"/>
                      <w:szCs w:val="20"/>
                    </w:rPr>
                  </w:pPr>
                  <w:r w:rsidRPr="00A50849">
                    <w:rPr>
                      <w:rFonts w:cs="Tahoma"/>
                      <w:b/>
                      <w:noProof/>
                      <w:color w:val="000000" w:themeColor="text1"/>
                      <w:sz w:val="20"/>
                      <w:szCs w:val="20"/>
                    </w:rPr>
                    <w:t>High Preparation Differentiation</w:t>
                  </w:r>
                </w:p>
              </w:tc>
            </w:tr>
            <w:tr w:rsidR="00051E9C" w:rsidRPr="00A50849" w14:paraId="021D5683" w14:textId="77777777" w:rsidTr="00051E9C">
              <w:trPr>
                <w:trHeight w:val="165"/>
              </w:trPr>
              <w:tc>
                <w:tcPr>
                  <w:tcW w:w="10878" w:type="dxa"/>
                </w:tcPr>
                <w:p w14:paraId="13F22DC1" w14:textId="77777777" w:rsidR="00051E9C" w:rsidRPr="00A50849" w:rsidRDefault="00051E9C" w:rsidP="00051E9C">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51E9C" w:rsidRPr="00A50849" w14:paraId="15196F7A" w14:textId="77777777" w:rsidTr="00051E9C">
                    <w:trPr>
                      <w:trHeight w:val="20"/>
                    </w:trPr>
                    <w:tc>
                      <w:tcPr>
                        <w:tcW w:w="8769" w:type="dxa"/>
                        <w:tcBorders>
                          <w:top w:val="nil"/>
                          <w:left w:val="nil"/>
                          <w:bottom w:val="nil"/>
                        </w:tcBorders>
                        <w:shd w:val="clear" w:color="auto" w:fill="auto"/>
                      </w:tcPr>
                      <w:p w14:paraId="4CD1F105"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D183797"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6B97973F" w14:textId="77777777" w:rsidTr="00051E9C">
                    <w:trPr>
                      <w:trHeight w:val="20"/>
                    </w:trPr>
                    <w:tc>
                      <w:tcPr>
                        <w:tcW w:w="8769" w:type="dxa"/>
                        <w:tcBorders>
                          <w:top w:val="nil"/>
                          <w:left w:val="nil"/>
                          <w:bottom w:val="nil"/>
                        </w:tcBorders>
                        <w:shd w:val="clear" w:color="auto" w:fill="auto"/>
                      </w:tcPr>
                      <w:p w14:paraId="0BD66A1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3BB00AB5"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0AFD9D0" w14:textId="77777777" w:rsidTr="00051E9C">
                    <w:trPr>
                      <w:trHeight w:val="20"/>
                    </w:trPr>
                    <w:tc>
                      <w:tcPr>
                        <w:tcW w:w="8769" w:type="dxa"/>
                        <w:tcBorders>
                          <w:top w:val="nil"/>
                          <w:left w:val="nil"/>
                          <w:bottom w:val="nil"/>
                        </w:tcBorders>
                        <w:shd w:val="clear" w:color="auto" w:fill="auto"/>
                      </w:tcPr>
                      <w:p w14:paraId="31922F65"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5030F18F"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6F513CAB" w14:textId="77777777" w:rsidTr="00051E9C">
                    <w:trPr>
                      <w:trHeight w:val="20"/>
                    </w:trPr>
                    <w:tc>
                      <w:tcPr>
                        <w:tcW w:w="8769" w:type="dxa"/>
                        <w:tcBorders>
                          <w:top w:val="nil"/>
                          <w:left w:val="nil"/>
                          <w:bottom w:val="nil"/>
                        </w:tcBorders>
                        <w:shd w:val="clear" w:color="auto" w:fill="auto"/>
                      </w:tcPr>
                      <w:p w14:paraId="7543B26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411F7827"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512B798C" w14:textId="77777777" w:rsidTr="00051E9C">
                    <w:trPr>
                      <w:trHeight w:val="20"/>
                    </w:trPr>
                    <w:tc>
                      <w:tcPr>
                        <w:tcW w:w="8769" w:type="dxa"/>
                        <w:tcBorders>
                          <w:top w:val="nil"/>
                          <w:left w:val="nil"/>
                          <w:bottom w:val="nil"/>
                        </w:tcBorders>
                        <w:shd w:val="clear" w:color="auto" w:fill="auto"/>
                      </w:tcPr>
                      <w:p w14:paraId="1A91576C"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54D381E8"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D8146F3" w14:textId="77777777" w:rsidTr="00051E9C">
                    <w:trPr>
                      <w:trHeight w:val="20"/>
                    </w:trPr>
                    <w:tc>
                      <w:tcPr>
                        <w:tcW w:w="8769" w:type="dxa"/>
                        <w:tcBorders>
                          <w:top w:val="nil"/>
                          <w:left w:val="nil"/>
                          <w:bottom w:val="nil"/>
                        </w:tcBorders>
                        <w:shd w:val="clear" w:color="auto" w:fill="auto"/>
                      </w:tcPr>
                      <w:p w14:paraId="0BE2C8A7"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16386B83"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7F827B07" w14:textId="77777777" w:rsidTr="00051E9C">
                    <w:trPr>
                      <w:trHeight w:val="20"/>
                    </w:trPr>
                    <w:tc>
                      <w:tcPr>
                        <w:tcW w:w="8769" w:type="dxa"/>
                        <w:tcBorders>
                          <w:top w:val="nil"/>
                          <w:left w:val="nil"/>
                          <w:bottom w:val="nil"/>
                        </w:tcBorders>
                        <w:shd w:val="clear" w:color="auto" w:fill="auto"/>
                      </w:tcPr>
                      <w:p w14:paraId="338BA142"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0EB637AC"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3903F4B3" w14:textId="77777777" w:rsidTr="00051E9C">
                    <w:trPr>
                      <w:trHeight w:val="20"/>
                    </w:trPr>
                    <w:tc>
                      <w:tcPr>
                        <w:tcW w:w="8769" w:type="dxa"/>
                        <w:tcBorders>
                          <w:top w:val="nil"/>
                          <w:left w:val="nil"/>
                          <w:bottom w:val="nil"/>
                        </w:tcBorders>
                        <w:shd w:val="clear" w:color="auto" w:fill="auto"/>
                      </w:tcPr>
                      <w:p w14:paraId="4BB6A890"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396D813E"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6297F826" w14:textId="77777777" w:rsidTr="00051E9C">
                    <w:trPr>
                      <w:trHeight w:val="20"/>
                    </w:trPr>
                    <w:tc>
                      <w:tcPr>
                        <w:tcW w:w="8769" w:type="dxa"/>
                        <w:tcBorders>
                          <w:top w:val="nil"/>
                          <w:left w:val="nil"/>
                          <w:bottom w:val="nil"/>
                        </w:tcBorders>
                        <w:shd w:val="clear" w:color="auto" w:fill="auto"/>
                      </w:tcPr>
                      <w:p w14:paraId="67CF5450"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17E26060"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EF0E04D" w14:textId="77777777" w:rsidTr="00051E9C">
                    <w:trPr>
                      <w:trHeight w:val="20"/>
                    </w:trPr>
                    <w:tc>
                      <w:tcPr>
                        <w:tcW w:w="8769" w:type="dxa"/>
                        <w:tcBorders>
                          <w:top w:val="nil"/>
                          <w:left w:val="nil"/>
                          <w:bottom w:val="nil"/>
                        </w:tcBorders>
                        <w:shd w:val="clear" w:color="auto" w:fill="auto"/>
                      </w:tcPr>
                      <w:p w14:paraId="7B17A94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55C558EA"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6D38AF3" w14:textId="77777777" w:rsidTr="00051E9C">
                    <w:trPr>
                      <w:trHeight w:val="20"/>
                    </w:trPr>
                    <w:tc>
                      <w:tcPr>
                        <w:tcW w:w="8769" w:type="dxa"/>
                        <w:tcBorders>
                          <w:top w:val="nil"/>
                          <w:left w:val="nil"/>
                          <w:bottom w:val="nil"/>
                        </w:tcBorders>
                        <w:shd w:val="clear" w:color="auto" w:fill="auto"/>
                      </w:tcPr>
                      <w:p w14:paraId="49D9B4E7"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3FFDCDF8"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47A4FA2F" w14:textId="77777777" w:rsidTr="00051E9C">
                    <w:trPr>
                      <w:trHeight w:val="20"/>
                    </w:trPr>
                    <w:tc>
                      <w:tcPr>
                        <w:tcW w:w="8769" w:type="dxa"/>
                        <w:tcBorders>
                          <w:top w:val="nil"/>
                          <w:left w:val="nil"/>
                          <w:bottom w:val="nil"/>
                        </w:tcBorders>
                        <w:shd w:val="clear" w:color="auto" w:fill="auto"/>
                      </w:tcPr>
                      <w:p w14:paraId="7C86364F"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43DE7115"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704FC877" w14:textId="77777777" w:rsidTr="00051E9C">
                    <w:trPr>
                      <w:trHeight w:val="20"/>
                    </w:trPr>
                    <w:tc>
                      <w:tcPr>
                        <w:tcW w:w="8769" w:type="dxa"/>
                        <w:tcBorders>
                          <w:top w:val="nil"/>
                          <w:left w:val="nil"/>
                          <w:bottom w:val="nil"/>
                        </w:tcBorders>
                        <w:shd w:val="clear" w:color="auto" w:fill="auto"/>
                      </w:tcPr>
                      <w:p w14:paraId="1F1EC8D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7B0B01C4"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FA67A27" w14:textId="77777777" w:rsidTr="00051E9C">
                    <w:trPr>
                      <w:trHeight w:val="20"/>
                    </w:trPr>
                    <w:tc>
                      <w:tcPr>
                        <w:tcW w:w="8769" w:type="dxa"/>
                        <w:tcBorders>
                          <w:top w:val="nil"/>
                          <w:left w:val="nil"/>
                          <w:bottom w:val="nil"/>
                        </w:tcBorders>
                        <w:shd w:val="clear" w:color="auto" w:fill="auto"/>
                      </w:tcPr>
                      <w:p w14:paraId="3FCA7EA2"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5668DB00"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D669EA4" w14:textId="77777777" w:rsidTr="00051E9C">
                    <w:trPr>
                      <w:trHeight w:val="20"/>
                    </w:trPr>
                    <w:tc>
                      <w:tcPr>
                        <w:tcW w:w="8769" w:type="dxa"/>
                        <w:tcBorders>
                          <w:top w:val="nil"/>
                          <w:left w:val="nil"/>
                          <w:bottom w:val="nil"/>
                        </w:tcBorders>
                        <w:shd w:val="clear" w:color="auto" w:fill="auto"/>
                      </w:tcPr>
                      <w:p w14:paraId="00A8D3E8"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67D6256C"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2BC3A232" w14:textId="77777777" w:rsidTr="00051E9C">
                    <w:trPr>
                      <w:trHeight w:val="20"/>
                    </w:trPr>
                    <w:tc>
                      <w:tcPr>
                        <w:tcW w:w="8769" w:type="dxa"/>
                        <w:tcBorders>
                          <w:top w:val="nil"/>
                          <w:left w:val="nil"/>
                          <w:bottom w:val="nil"/>
                        </w:tcBorders>
                        <w:shd w:val="clear" w:color="auto" w:fill="auto"/>
                      </w:tcPr>
                      <w:p w14:paraId="04E0C8EE"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3E8913A6"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428FAC29" w14:textId="77777777" w:rsidTr="00051E9C">
                    <w:trPr>
                      <w:trHeight w:val="20"/>
                    </w:trPr>
                    <w:tc>
                      <w:tcPr>
                        <w:tcW w:w="8769" w:type="dxa"/>
                        <w:tcBorders>
                          <w:top w:val="nil"/>
                          <w:left w:val="nil"/>
                          <w:bottom w:val="nil"/>
                        </w:tcBorders>
                        <w:shd w:val="clear" w:color="auto" w:fill="auto"/>
                      </w:tcPr>
                      <w:p w14:paraId="0B32184E"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1BDB2E65"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54375705" w14:textId="77777777" w:rsidTr="00051E9C">
                    <w:trPr>
                      <w:trHeight w:val="20"/>
                    </w:trPr>
                    <w:tc>
                      <w:tcPr>
                        <w:tcW w:w="8769" w:type="dxa"/>
                        <w:tcBorders>
                          <w:top w:val="nil"/>
                          <w:left w:val="nil"/>
                          <w:bottom w:val="nil"/>
                        </w:tcBorders>
                        <w:shd w:val="clear" w:color="auto" w:fill="auto"/>
                      </w:tcPr>
                      <w:p w14:paraId="1CCC881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6D8CF8F2"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DF4944B" w14:textId="77777777" w:rsidTr="00051E9C">
                    <w:trPr>
                      <w:trHeight w:val="20"/>
                    </w:trPr>
                    <w:tc>
                      <w:tcPr>
                        <w:tcW w:w="8769" w:type="dxa"/>
                        <w:tcBorders>
                          <w:top w:val="nil"/>
                          <w:left w:val="nil"/>
                          <w:bottom w:val="nil"/>
                        </w:tcBorders>
                        <w:shd w:val="clear" w:color="auto" w:fill="auto"/>
                      </w:tcPr>
                      <w:p w14:paraId="6A124570"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59FEC5BC"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4AE9B04D" w14:textId="77777777" w:rsidR="00051E9C" w:rsidRPr="00A50849" w:rsidRDefault="00051E9C" w:rsidP="00051E9C">
                  <w:pPr>
                    <w:spacing w:after="100"/>
                    <w:rPr>
                      <w:bCs/>
                      <w:color w:val="000000" w:themeColor="text1"/>
                      <w:sz w:val="20"/>
                      <w:szCs w:val="20"/>
                    </w:rPr>
                  </w:pPr>
                </w:p>
              </w:tc>
            </w:tr>
          </w:tbl>
          <w:p w14:paraId="3FD2CF41" w14:textId="77777777" w:rsidR="00051E9C" w:rsidRPr="00A50849" w:rsidRDefault="00051E9C" w:rsidP="00051E9C">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051E9C" w:rsidRPr="00A50849" w14:paraId="7B0F2D16" w14:textId="77777777" w:rsidTr="00051E9C">
              <w:trPr>
                <w:trHeight w:val="165"/>
              </w:trPr>
              <w:tc>
                <w:tcPr>
                  <w:tcW w:w="10878" w:type="dxa"/>
                  <w:tcBorders>
                    <w:bottom w:val="single" w:sz="8" w:space="0" w:color="auto"/>
                  </w:tcBorders>
                  <w:shd w:val="clear" w:color="auto" w:fill="FFFFFF"/>
                  <w:vAlign w:val="center"/>
                </w:tcPr>
                <w:p w14:paraId="2F3D390E" w14:textId="77777777" w:rsidR="00E11AB6" w:rsidRPr="00A50849" w:rsidRDefault="00E11AB6" w:rsidP="00051E9C">
                  <w:pPr>
                    <w:rPr>
                      <w:rFonts w:cs="Tahoma"/>
                      <w:b/>
                      <w:noProof/>
                      <w:color w:val="000000" w:themeColor="text1"/>
                      <w:sz w:val="20"/>
                      <w:szCs w:val="20"/>
                    </w:rPr>
                  </w:pPr>
                </w:p>
                <w:p w14:paraId="78BC8040" w14:textId="77777777" w:rsidR="00E11AB6" w:rsidRPr="00A50849" w:rsidRDefault="00E11AB6" w:rsidP="00051E9C">
                  <w:pPr>
                    <w:rPr>
                      <w:rFonts w:cs="Tahoma"/>
                      <w:b/>
                      <w:noProof/>
                      <w:color w:val="000000" w:themeColor="text1"/>
                      <w:sz w:val="20"/>
                      <w:szCs w:val="20"/>
                    </w:rPr>
                  </w:pPr>
                </w:p>
                <w:p w14:paraId="1565BCF8" w14:textId="5AC2A839" w:rsidR="00051E9C" w:rsidRPr="00A50849" w:rsidRDefault="00051E9C" w:rsidP="00051E9C">
                  <w:pPr>
                    <w:rPr>
                      <w:rFonts w:cs="Calibri"/>
                      <w:b/>
                      <w:color w:val="000000" w:themeColor="text1"/>
                      <w:sz w:val="20"/>
                      <w:szCs w:val="20"/>
                    </w:rPr>
                  </w:pPr>
                  <w:r w:rsidRPr="00A50849">
                    <w:rPr>
                      <w:rFonts w:cs="Tahoma"/>
                      <w:b/>
                      <w:noProof/>
                      <w:color w:val="000000" w:themeColor="text1"/>
                      <w:sz w:val="20"/>
                      <w:szCs w:val="20"/>
                    </w:rPr>
                    <w:t>Low Preparation Differentiation</w:t>
                  </w:r>
                </w:p>
              </w:tc>
            </w:tr>
            <w:tr w:rsidR="00051E9C" w:rsidRPr="00A50849" w14:paraId="700569F2" w14:textId="77777777" w:rsidTr="00051E9C">
              <w:trPr>
                <w:trHeight w:val="165"/>
              </w:trPr>
              <w:tc>
                <w:tcPr>
                  <w:tcW w:w="10878" w:type="dxa"/>
                </w:tcPr>
                <w:p w14:paraId="1041B1A3" w14:textId="77777777" w:rsidR="00051E9C" w:rsidRPr="00A50849" w:rsidRDefault="00051E9C" w:rsidP="00051E9C">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51E9C" w:rsidRPr="00A50849" w14:paraId="027CF121" w14:textId="77777777" w:rsidTr="00051E9C">
                    <w:trPr>
                      <w:trHeight w:val="20"/>
                    </w:trPr>
                    <w:tc>
                      <w:tcPr>
                        <w:tcW w:w="8769" w:type="dxa"/>
                        <w:tcBorders>
                          <w:top w:val="nil"/>
                          <w:left w:val="nil"/>
                          <w:bottom w:val="nil"/>
                        </w:tcBorders>
                        <w:shd w:val="clear" w:color="auto" w:fill="auto"/>
                      </w:tcPr>
                      <w:p w14:paraId="43486B71"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4C4EB4DA"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5B49BDAD" w14:textId="77777777" w:rsidTr="00051E9C">
                    <w:trPr>
                      <w:trHeight w:val="20"/>
                    </w:trPr>
                    <w:tc>
                      <w:tcPr>
                        <w:tcW w:w="8769" w:type="dxa"/>
                        <w:tcBorders>
                          <w:top w:val="nil"/>
                          <w:left w:val="nil"/>
                          <w:bottom w:val="nil"/>
                        </w:tcBorders>
                        <w:shd w:val="clear" w:color="auto" w:fill="auto"/>
                      </w:tcPr>
                      <w:p w14:paraId="0E3B41FA"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125ED623"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64F590F" w14:textId="77777777" w:rsidTr="00051E9C">
                    <w:trPr>
                      <w:trHeight w:val="20"/>
                    </w:trPr>
                    <w:tc>
                      <w:tcPr>
                        <w:tcW w:w="8769" w:type="dxa"/>
                        <w:tcBorders>
                          <w:top w:val="nil"/>
                          <w:left w:val="nil"/>
                          <w:bottom w:val="nil"/>
                        </w:tcBorders>
                        <w:shd w:val="clear" w:color="auto" w:fill="auto"/>
                      </w:tcPr>
                      <w:p w14:paraId="36FE8232"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5CD584AA"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53928D6" w14:textId="77777777" w:rsidTr="00051E9C">
                    <w:trPr>
                      <w:trHeight w:val="20"/>
                    </w:trPr>
                    <w:tc>
                      <w:tcPr>
                        <w:tcW w:w="8769" w:type="dxa"/>
                        <w:tcBorders>
                          <w:top w:val="nil"/>
                          <w:left w:val="nil"/>
                          <w:bottom w:val="nil"/>
                        </w:tcBorders>
                        <w:shd w:val="clear" w:color="auto" w:fill="auto"/>
                      </w:tcPr>
                      <w:p w14:paraId="2D184C1F"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182D1988"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581D3A2D" w14:textId="77777777" w:rsidTr="00051E9C">
                    <w:trPr>
                      <w:trHeight w:val="20"/>
                    </w:trPr>
                    <w:tc>
                      <w:tcPr>
                        <w:tcW w:w="8769" w:type="dxa"/>
                        <w:tcBorders>
                          <w:top w:val="nil"/>
                          <w:left w:val="nil"/>
                          <w:bottom w:val="nil"/>
                        </w:tcBorders>
                        <w:shd w:val="clear" w:color="auto" w:fill="auto"/>
                      </w:tcPr>
                      <w:p w14:paraId="4CE05695"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55667ED9"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4FB73D27" w14:textId="77777777" w:rsidTr="00051E9C">
                    <w:trPr>
                      <w:trHeight w:val="20"/>
                    </w:trPr>
                    <w:tc>
                      <w:tcPr>
                        <w:tcW w:w="8769" w:type="dxa"/>
                        <w:tcBorders>
                          <w:top w:val="nil"/>
                          <w:left w:val="nil"/>
                          <w:bottom w:val="nil"/>
                        </w:tcBorders>
                        <w:shd w:val="clear" w:color="auto" w:fill="auto"/>
                      </w:tcPr>
                      <w:p w14:paraId="744DA709"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620E0A8A"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E16C960" w14:textId="77777777" w:rsidTr="00051E9C">
                    <w:trPr>
                      <w:trHeight w:val="20"/>
                    </w:trPr>
                    <w:tc>
                      <w:tcPr>
                        <w:tcW w:w="8769" w:type="dxa"/>
                        <w:tcBorders>
                          <w:top w:val="nil"/>
                          <w:left w:val="nil"/>
                          <w:bottom w:val="nil"/>
                        </w:tcBorders>
                        <w:shd w:val="clear" w:color="auto" w:fill="auto"/>
                      </w:tcPr>
                      <w:p w14:paraId="43B1E606"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Jigsaw</w:t>
                        </w:r>
                      </w:p>
                    </w:tc>
                    <w:tc>
                      <w:tcPr>
                        <w:tcW w:w="1849" w:type="dxa"/>
                        <w:tcBorders>
                          <w:top w:val="nil"/>
                          <w:bottom w:val="nil"/>
                          <w:right w:val="nil"/>
                        </w:tcBorders>
                        <w:shd w:val="clear" w:color="auto" w:fill="auto"/>
                      </w:tcPr>
                      <w:p w14:paraId="1AD23A64"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5ED991B" w14:textId="77777777" w:rsidTr="00051E9C">
                    <w:trPr>
                      <w:trHeight w:val="20"/>
                    </w:trPr>
                    <w:tc>
                      <w:tcPr>
                        <w:tcW w:w="8769" w:type="dxa"/>
                        <w:tcBorders>
                          <w:top w:val="nil"/>
                          <w:left w:val="nil"/>
                          <w:bottom w:val="nil"/>
                        </w:tcBorders>
                        <w:shd w:val="clear" w:color="auto" w:fill="auto"/>
                      </w:tcPr>
                      <w:p w14:paraId="1B38207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53419492"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70B924F6" w14:textId="77777777" w:rsidTr="00051E9C">
                    <w:trPr>
                      <w:trHeight w:val="20"/>
                    </w:trPr>
                    <w:tc>
                      <w:tcPr>
                        <w:tcW w:w="8769" w:type="dxa"/>
                        <w:tcBorders>
                          <w:top w:val="nil"/>
                          <w:left w:val="nil"/>
                          <w:bottom w:val="nil"/>
                        </w:tcBorders>
                        <w:shd w:val="clear" w:color="auto" w:fill="auto"/>
                      </w:tcPr>
                      <w:p w14:paraId="57176225"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371D0E44"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4461D226" w14:textId="77777777" w:rsidTr="00051E9C">
                    <w:trPr>
                      <w:trHeight w:val="20"/>
                    </w:trPr>
                    <w:tc>
                      <w:tcPr>
                        <w:tcW w:w="8769" w:type="dxa"/>
                        <w:tcBorders>
                          <w:top w:val="nil"/>
                          <w:left w:val="nil"/>
                          <w:bottom w:val="nil"/>
                        </w:tcBorders>
                        <w:shd w:val="clear" w:color="auto" w:fill="auto"/>
                      </w:tcPr>
                      <w:p w14:paraId="09CBDE8B"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6D2520A2"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28F84674" w14:textId="77777777" w:rsidTr="00051E9C">
                    <w:trPr>
                      <w:trHeight w:val="20"/>
                    </w:trPr>
                    <w:tc>
                      <w:tcPr>
                        <w:tcW w:w="8769" w:type="dxa"/>
                        <w:tcBorders>
                          <w:top w:val="nil"/>
                          <w:left w:val="nil"/>
                          <w:bottom w:val="nil"/>
                        </w:tcBorders>
                        <w:shd w:val="clear" w:color="auto" w:fill="auto"/>
                      </w:tcPr>
                      <w:p w14:paraId="77C7D9D6"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lastRenderedPageBreak/>
                          <w:t xml:space="preserve">•    </w:t>
                        </w:r>
                        <w:r w:rsidRPr="00A50849">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48FCE55F"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7A5F2DEC" w14:textId="77777777" w:rsidTr="00051E9C">
                    <w:trPr>
                      <w:trHeight w:val="20"/>
                    </w:trPr>
                    <w:tc>
                      <w:tcPr>
                        <w:tcW w:w="8769" w:type="dxa"/>
                        <w:tcBorders>
                          <w:top w:val="nil"/>
                          <w:left w:val="nil"/>
                          <w:bottom w:val="nil"/>
                        </w:tcBorders>
                        <w:shd w:val="clear" w:color="auto" w:fill="auto"/>
                      </w:tcPr>
                      <w:p w14:paraId="57B39AEB"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204B0DDA"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6AD6FE0D" w14:textId="77777777" w:rsidTr="00051E9C">
                    <w:trPr>
                      <w:trHeight w:val="20"/>
                    </w:trPr>
                    <w:tc>
                      <w:tcPr>
                        <w:tcW w:w="8769" w:type="dxa"/>
                        <w:tcBorders>
                          <w:top w:val="nil"/>
                          <w:left w:val="nil"/>
                          <w:bottom w:val="nil"/>
                        </w:tcBorders>
                        <w:shd w:val="clear" w:color="auto" w:fill="auto"/>
                      </w:tcPr>
                      <w:p w14:paraId="3071ACBF"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13FCF887"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106ABD29" w14:textId="77777777" w:rsidTr="00051E9C">
                    <w:trPr>
                      <w:trHeight w:val="20"/>
                    </w:trPr>
                    <w:tc>
                      <w:tcPr>
                        <w:tcW w:w="8769" w:type="dxa"/>
                        <w:tcBorders>
                          <w:top w:val="nil"/>
                          <w:left w:val="nil"/>
                          <w:bottom w:val="nil"/>
                        </w:tcBorders>
                        <w:shd w:val="clear" w:color="auto" w:fill="auto"/>
                      </w:tcPr>
                      <w:p w14:paraId="54DD1C9A"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419F1EBB"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61AFC126" w14:textId="77777777" w:rsidTr="00051E9C">
                    <w:trPr>
                      <w:trHeight w:val="20"/>
                    </w:trPr>
                    <w:tc>
                      <w:tcPr>
                        <w:tcW w:w="8769" w:type="dxa"/>
                        <w:tcBorders>
                          <w:top w:val="nil"/>
                          <w:left w:val="nil"/>
                          <w:bottom w:val="nil"/>
                        </w:tcBorders>
                        <w:shd w:val="clear" w:color="auto" w:fill="auto"/>
                      </w:tcPr>
                      <w:p w14:paraId="69E77D79"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70C571E8"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32C350B6" w14:textId="77777777" w:rsidTr="00051E9C">
                    <w:trPr>
                      <w:trHeight w:val="20"/>
                    </w:trPr>
                    <w:tc>
                      <w:tcPr>
                        <w:tcW w:w="8769" w:type="dxa"/>
                        <w:tcBorders>
                          <w:top w:val="nil"/>
                          <w:left w:val="nil"/>
                          <w:bottom w:val="nil"/>
                        </w:tcBorders>
                        <w:shd w:val="clear" w:color="auto" w:fill="auto"/>
                      </w:tcPr>
                      <w:p w14:paraId="2E91AFFD"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261946F1"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2E59DE97" w14:textId="77777777" w:rsidTr="00051E9C">
                    <w:trPr>
                      <w:trHeight w:val="20"/>
                    </w:trPr>
                    <w:tc>
                      <w:tcPr>
                        <w:tcW w:w="8769" w:type="dxa"/>
                        <w:tcBorders>
                          <w:top w:val="nil"/>
                          <w:left w:val="nil"/>
                          <w:bottom w:val="nil"/>
                        </w:tcBorders>
                        <w:shd w:val="clear" w:color="auto" w:fill="auto"/>
                      </w:tcPr>
                      <w:p w14:paraId="09FC22B3"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28CBD291"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0DDE0462" w14:textId="77777777" w:rsidTr="00051E9C">
                    <w:trPr>
                      <w:trHeight w:val="20"/>
                    </w:trPr>
                    <w:tc>
                      <w:tcPr>
                        <w:tcW w:w="8769" w:type="dxa"/>
                        <w:tcBorders>
                          <w:top w:val="nil"/>
                          <w:left w:val="nil"/>
                          <w:bottom w:val="nil"/>
                        </w:tcBorders>
                        <w:shd w:val="clear" w:color="auto" w:fill="auto"/>
                      </w:tcPr>
                      <w:p w14:paraId="48BD1F7F"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1A6E2068"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7D0DC34A" w14:textId="77777777" w:rsidTr="00051E9C">
                    <w:trPr>
                      <w:trHeight w:val="20"/>
                    </w:trPr>
                    <w:tc>
                      <w:tcPr>
                        <w:tcW w:w="8769" w:type="dxa"/>
                        <w:tcBorders>
                          <w:top w:val="nil"/>
                          <w:left w:val="nil"/>
                          <w:bottom w:val="nil"/>
                        </w:tcBorders>
                        <w:shd w:val="clear" w:color="auto" w:fill="auto"/>
                      </w:tcPr>
                      <w:p w14:paraId="195AEBD6"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5016281D"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r w:rsidR="00051E9C" w:rsidRPr="00A50849" w14:paraId="26A9077A" w14:textId="77777777" w:rsidTr="00051E9C">
                    <w:trPr>
                      <w:trHeight w:val="38"/>
                    </w:trPr>
                    <w:tc>
                      <w:tcPr>
                        <w:tcW w:w="8769" w:type="dxa"/>
                        <w:tcBorders>
                          <w:top w:val="nil"/>
                          <w:left w:val="nil"/>
                          <w:bottom w:val="nil"/>
                        </w:tcBorders>
                        <w:shd w:val="clear" w:color="auto" w:fill="auto"/>
                      </w:tcPr>
                      <w:p w14:paraId="1409D729" w14:textId="77777777" w:rsidR="00051E9C" w:rsidRPr="00A50849" w:rsidRDefault="00051E9C" w:rsidP="00051E9C">
                        <w:pPr>
                          <w:ind w:right="-66"/>
                          <w:rPr>
                            <w:rFonts w:cs="Calibri"/>
                            <w:bCs/>
                            <w:color w:val="000000" w:themeColor="text1"/>
                            <w:sz w:val="20"/>
                            <w:szCs w:val="20"/>
                          </w:rPr>
                        </w:pPr>
                        <w:r w:rsidRPr="00A50849">
                          <w:rPr>
                            <w:rFonts w:cs="Calibri"/>
                            <w:bCs/>
                            <w:color w:val="000000" w:themeColor="text1"/>
                            <w:sz w:val="20"/>
                            <w:szCs w:val="20"/>
                          </w:rPr>
                          <w:t xml:space="preserve">•    </w:t>
                        </w:r>
                        <w:r w:rsidRPr="00A50849">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588FFB50" w14:textId="77777777" w:rsidR="00051E9C" w:rsidRPr="00A50849" w:rsidRDefault="00051E9C" w:rsidP="00051E9C">
                        <w:pPr>
                          <w:tabs>
                            <w:tab w:val="left" w:pos="7344"/>
                          </w:tabs>
                          <w:rPr>
                            <w:rFonts w:cs="Calibri"/>
                            <w:bCs/>
                            <w:color w:val="000000" w:themeColor="text1"/>
                            <w:sz w:val="20"/>
                            <w:szCs w:val="20"/>
                          </w:rPr>
                        </w:pPr>
                        <w:r w:rsidRPr="00A50849">
                          <w:rPr>
                            <w:rFonts w:cs="Calibri"/>
                            <w:bCs/>
                            <w:color w:val="000000" w:themeColor="text1"/>
                            <w:sz w:val="20"/>
                            <w:szCs w:val="20"/>
                          </w:rPr>
                          <w:t xml:space="preserve">    . </w:t>
                        </w:r>
                      </w:p>
                    </w:tc>
                  </w:tr>
                </w:tbl>
                <w:p w14:paraId="3D909DE0" w14:textId="77777777" w:rsidR="00051E9C" w:rsidRPr="00A50849" w:rsidRDefault="00051E9C" w:rsidP="00051E9C">
                  <w:pPr>
                    <w:spacing w:after="100"/>
                    <w:rPr>
                      <w:bCs/>
                      <w:color w:val="000000" w:themeColor="text1"/>
                      <w:sz w:val="20"/>
                      <w:szCs w:val="20"/>
                    </w:rPr>
                  </w:pPr>
                </w:p>
              </w:tc>
            </w:tr>
          </w:tbl>
          <w:p w14:paraId="1ABE655F" w14:textId="77777777" w:rsidR="00051E9C" w:rsidRPr="00A50849" w:rsidRDefault="00051E9C" w:rsidP="00051E9C">
            <w:pPr>
              <w:rPr>
                <w:rFonts w:eastAsia="Times New Roman" w:cstheme="minorHAnsi"/>
                <w:b/>
                <w:bCs/>
                <w:color w:val="000000" w:themeColor="text1"/>
                <w:sz w:val="24"/>
                <w:szCs w:val="24"/>
              </w:rPr>
            </w:pPr>
          </w:p>
          <w:p w14:paraId="5B1D471B" w14:textId="77777777" w:rsidR="00E11AB6" w:rsidRPr="00A50849" w:rsidRDefault="00E11AB6" w:rsidP="00051E9C">
            <w:pPr>
              <w:rPr>
                <w:rFonts w:cstheme="minorHAnsi"/>
                <w:b/>
                <w:color w:val="000000" w:themeColor="text1"/>
                <w:sz w:val="24"/>
                <w:szCs w:val="24"/>
                <w:u w:val="single"/>
              </w:rPr>
            </w:pPr>
          </w:p>
          <w:p w14:paraId="15D09DE6" w14:textId="7DCB53B9" w:rsidR="00E11AB6" w:rsidRPr="001411D9" w:rsidRDefault="00051E9C" w:rsidP="001411D9">
            <w:pPr>
              <w:rPr>
                <w:rFonts w:cstheme="minorHAnsi"/>
                <w:b/>
                <w:color w:val="000000" w:themeColor="text1"/>
                <w:sz w:val="24"/>
                <w:szCs w:val="24"/>
                <w:u w:val="single"/>
              </w:rPr>
            </w:pPr>
            <w:r w:rsidRPr="00A50849">
              <w:rPr>
                <w:rFonts w:cstheme="minorHAnsi"/>
                <w:b/>
                <w:color w:val="000000" w:themeColor="text1"/>
                <w:sz w:val="24"/>
                <w:szCs w:val="24"/>
                <w:u w:val="single"/>
              </w:rPr>
              <w:t>Unit Specific Interdisciplinary Connections / Materials</w:t>
            </w:r>
          </w:p>
          <w:p w14:paraId="67E113F9" w14:textId="0D3DC58E" w:rsidR="00051E9C" w:rsidRPr="00A50849" w:rsidRDefault="00051E9C" w:rsidP="00051E9C">
            <w:pPr>
              <w:pStyle w:val="p1"/>
              <w:spacing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40C8271A" w14:textId="77777777" w:rsidR="00051E9C" w:rsidRPr="00A50849" w:rsidRDefault="00051E9C" w:rsidP="00051E9C">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5990DCA5" w14:textId="4D2C1DCB" w:rsidR="00051E9C" w:rsidRPr="00A50849" w:rsidRDefault="00051E9C" w:rsidP="00051E9C">
            <w:pPr>
              <w:pStyle w:val="p1"/>
              <w:spacing w:before="240" w:after="240" w:line="240" w:lineRule="auto"/>
              <w:rPr>
                <w:rFonts w:asciiTheme="minorHAnsi" w:eastAsia="Times New Roman" w:hAnsiTheme="minorHAnsi" w:cstheme="minorHAnsi"/>
                <w:color w:val="000000" w:themeColor="text1"/>
                <w:sz w:val="24"/>
                <w:szCs w:val="24"/>
              </w:rPr>
            </w:pPr>
            <w:r w:rsidRPr="00A50849">
              <w:rPr>
                <w:rFonts w:asciiTheme="minorHAnsi" w:eastAsia="Times New Roman" w:hAnsiTheme="minorHAnsi" w:cstheme="minorHAnsi"/>
                <w:color w:val="000000" w:themeColor="text1"/>
                <w:sz w:val="24"/>
                <w:szCs w:val="24"/>
              </w:rPr>
              <w:t xml:space="preserve">Students learn about patterns in math, science, social studies, and even literature. Because of this, they are much more likely to “see” these patterns when they encounter new situations. Since patterns are not only studied in </w:t>
            </w:r>
            <w:r w:rsidR="00D564E6" w:rsidRPr="00A50849">
              <w:rPr>
                <w:rFonts w:asciiTheme="minorHAnsi" w:eastAsia="Times New Roman" w:hAnsiTheme="minorHAnsi" w:cstheme="minorHAnsi"/>
                <w:color w:val="000000" w:themeColor="text1"/>
                <w:sz w:val="24"/>
                <w:szCs w:val="24"/>
              </w:rPr>
              <w:t>math,</w:t>
            </w:r>
            <w:r w:rsidRPr="00A50849">
              <w:rPr>
                <w:rFonts w:asciiTheme="minorHAnsi" w:eastAsia="Times New Roman" w:hAnsiTheme="minorHAnsi" w:cstheme="minorHAnsi"/>
                <w:color w:val="000000" w:themeColor="text1"/>
                <w:sz w:val="24"/>
                <w:szCs w:val="24"/>
              </w:rPr>
              <w:t xml:space="preserve"> </w:t>
            </w:r>
            <w:proofErr w:type="gramStart"/>
            <w:r w:rsidRPr="00A50849">
              <w:rPr>
                <w:rFonts w:asciiTheme="minorHAnsi" w:eastAsia="Times New Roman" w:hAnsiTheme="minorHAnsi" w:cstheme="minorHAnsi"/>
                <w:color w:val="000000" w:themeColor="text1"/>
                <w:sz w:val="24"/>
                <w:szCs w:val="24"/>
              </w:rPr>
              <w:t>they are</w:t>
            </w:r>
            <w:proofErr w:type="gramEnd"/>
            <w:r w:rsidRPr="00A50849">
              <w:rPr>
                <w:rFonts w:asciiTheme="minorHAnsi" w:eastAsia="Times New Roman" w:hAnsiTheme="minorHAnsi" w:cstheme="minorHAnsi"/>
                <w:color w:val="000000" w:themeColor="text1"/>
                <w:sz w:val="24"/>
                <w:szCs w:val="24"/>
              </w:rPr>
              <w:t xml:space="preserv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p w14:paraId="08E25CEA" w14:textId="77777777" w:rsidR="00D564E6" w:rsidRPr="00A50849" w:rsidRDefault="00D564E6" w:rsidP="00D564E6">
            <w:pPr>
              <w:rPr>
                <w:rFonts w:eastAsia="Times New Roman" w:cs="Times New Roman"/>
                <w:color w:val="000000" w:themeColor="text1"/>
                <w:sz w:val="24"/>
                <w:szCs w:val="24"/>
              </w:rPr>
            </w:pPr>
            <w:r w:rsidRPr="00A50849">
              <w:rPr>
                <w:rFonts w:eastAsia="Times New Roman" w:cs="Times New Roman"/>
                <w:color w:val="000000" w:themeColor="text1"/>
                <w:sz w:val="24"/>
                <w:szCs w:val="24"/>
              </w:rPr>
              <w:t>For the final unit, students will work on two STEM Tasks:</w:t>
            </w:r>
          </w:p>
          <w:p w14:paraId="6F133C9F" w14:textId="77777777" w:rsidR="00D564E6" w:rsidRPr="00A50849" w:rsidRDefault="00D564E6" w:rsidP="00D564E6">
            <w:pPr>
              <w:rPr>
                <w:rFonts w:eastAsia="Times New Roman" w:cs="Times New Roman"/>
                <w:color w:val="000000" w:themeColor="text1"/>
                <w:sz w:val="24"/>
                <w:szCs w:val="24"/>
              </w:rPr>
            </w:pPr>
          </w:p>
          <w:p w14:paraId="500981C4" w14:textId="77777777" w:rsidR="00D564E6" w:rsidRPr="00A50849" w:rsidRDefault="00D564E6" w:rsidP="00D564E6">
            <w:pPr>
              <w:pStyle w:val="ListParagraph"/>
              <w:numPr>
                <w:ilvl w:val="0"/>
                <w:numId w:val="42"/>
              </w:numPr>
              <w:rPr>
                <w:rFonts w:eastAsia="Times New Roman"/>
                <w:color w:val="000000" w:themeColor="text1"/>
                <w:sz w:val="24"/>
                <w:szCs w:val="24"/>
              </w:rPr>
            </w:pPr>
            <w:r w:rsidRPr="00A50849">
              <w:rPr>
                <w:rFonts w:eastAsia="Times New Roman"/>
                <w:color w:val="000000" w:themeColor="text1"/>
                <w:sz w:val="24"/>
                <w:szCs w:val="24"/>
              </w:rPr>
              <w:t>Measure a Distance</w:t>
            </w:r>
          </w:p>
          <w:p w14:paraId="17C42C86" w14:textId="77777777" w:rsidR="00D564E6" w:rsidRPr="00A50849" w:rsidRDefault="00D564E6" w:rsidP="00D564E6">
            <w:pPr>
              <w:pStyle w:val="ListParagraph"/>
              <w:numPr>
                <w:ilvl w:val="1"/>
                <w:numId w:val="42"/>
              </w:numPr>
              <w:rPr>
                <w:rFonts w:eastAsia="Times New Roman"/>
                <w:color w:val="000000" w:themeColor="text1"/>
                <w:sz w:val="24"/>
                <w:szCs w:val="24"/>
              </w:rPr>
            </w:pPr>
            <w:r w:rsidRPr="00A50849">
              <w:rPr>
                <w:rFonts w:eastAsia="Times New Roman"/>
                <w:color w:val="000000" w:themeColor="text1"/>
                <w:sz w:val="24"/>
                <w:szCs w:val="24"/>
              </w:rPr>
              <w:t>Trigonometry is a powerful tool for measuring lengths and distances indirectly. Students will use trigonometry and indirect measurement to find the height of an object that is too tall to measure directly.</w:t>
            </w:r>
          </w:p>
          <w:p w14:paraId="6A118CFD" w14:textId="77777777" w:rsidR="00220538" w:rsidRPr="00A50849" w:rsidRDefault="00D564E6" w:rsidP="00D564E6">
            <w:pPr>
              <w:pStyle w:val="ListParagraph"/>
              <w:numPr>
                <w:ilvl w:val="0"/>
                <w:numId w:val="42"/>
              </w:numPr>
              <w:rPr>
                <w:rFonts w:eastAsia="Times New Roman"/>
                <w:color w:val="000000" w:themeColor="text1"/>
                <w:sz w:val="24"/>
                <w:szCs w:val="24"/>
              </w:rPr>
            </w:pPr>
            <w:r w:rsidRPr="00A50849">
              <w:rPr>
                <w:rFonts w:eastAsia="Times New Roman"/>
                <w:color w:val="000000" w:themeColor="text1"/>
                <w:sz w:val="24"/>
                <w:szCs w:val="24"/>
              </w:rPr>
              <w:t>Design a Solar Collector</w:t>
            </w:r>
          </w:p>
          <w:p w14:paraId="63C75BDC" w14:textId="2722B0A9" w:rsidR="00220538" w:rsidRPr="001411D9" w:rsidRDefault="00D564E6" w:rsidP="00220538">
            <w:pPr>
              <w:pStyle w:val="ListParagraph"/>
              <w:numPr>
                <w:ilvl w:val="1"/>
                <w:numId w:val="42"/>
              </w:numPr>
              <w:rPr>
                <w:rFonts w:eastAsia="Times New Roman"/>
                <w:color w:val="000000" w:themeColor="text1"/>
                <w:sz w:val="24"/>
                <w:szCs w:val="24"/>
              </w:rPr>
            </w:pPr>
            <w:r w:rsidRPr="00A50849">
              <w:rPr>
                <w:rFonts w:eastAsia="Times New Roman"/>
                <w:color w:val="000000" w:themeColor="text1"/>
                <w:sz w:val="24"/>
                <w:szCs w:val="24"/>
              </w:rPr>
              <w:t>Giant solar power plants are not the only place to see parabolic trough collectors – you might find a water purifier made from a single 6ft x 4ft mirror in a neighbor’s back yard</w:t>
            </w:r>
            <w:r w:rsidR="00EC4FD6" w:rsidRPr="00A50849">
              <w:rPr>
                <w:rFonts w:eastAsia="Times New Roman"/>
                <w:color w:val="000000" w:themeColor="text1"/>
                <w:sz w:val="24"/>
                <w:szCs w:val="24"/>
              </w:rPr>
              <w:t>.</w:t>
            </w:r>
            <w:r w:rsidRPr="00A50849">
              <w:rPr>
                <w:rFonts w:eastAsia="Times New Roman"/>
                <w:color w:val="000000" w:themeColor="text1"/>
                <w:sz w:val="24"/>
                <w:szCs w:val="24"/>
              </w:rPr>
              <w:t xml:space="preserve"> Students will analyze parabolas and design a solar collector and for use in your school or community</w:t>
            </w:r>
            <w:r w:rsidR="00220538" w:rsidRPr="00A50849">
              <w:rPr>
                <w:rFonts w:eastAsia="Times New Roman"/>
                <w:color w:val="000000" w:themeColor="text1"/>
                <w:sz w:val="24"/>
                <w:szCs w:val="24"/>
              </w:rPr>
              <w:t>.</w:t>
            </w:r>
          </w:p>
          <w:p w14:paraId="218B48E3" w14:textId="77777777" w:rsidR="00EC4FD6" w:rsidRPr="00EC4FD6" w:rsidRDefault="00EC4FD6" w:rsidP="00EC4FD6">
            <w:pPr>
              <w:rPr>
                <w:rFonts w:eastAsia="Times New Roman"/>
                <w:color w:val="000000" w:themeColor="text1"/>
                <w:sz w:val="24"/>
                <w:szCs w:val="24"/>
              </w:rPr>
            </w:pPr>
          </w:p>
          <w:p w14:paraId="211657BE" w14:textId="77777777" w:rsidR="00EC4FD6" w:rsidRPr="00A50849" w:rsidRDefault="00EC4FD6" w:rsidP="00220538">
            <w:pPr>
              <w:rPr>
                <w:rFonts w:eastAsia="Times New Roman"/>
                <w:color w:val="000000" w:themeColor="text1"/>
                <w:sz w:val="24"/>
                <w:szCs w:val="24"/>
              </w:rPr>
            </w:pPr>
          </w:p>
          <w:p w14:paraId="0F8061EF" w14:textId="77777777" w:rsidR="00CE2A5F" w:rsidRPr="00A50849" w:rsidRDefault="00CE2A5F" w:rsidP="00CE2A5F">
            <w:pPr>
              <w:rPr>
                <w:rFonts w:cstheme="minorHAnsi"/>
                <w:color w:val="000000" w:themeColor="text1"/>
                <w:sz w:val="24"/>
                <w:szCs w:val="24"/>
              </w:rPr>
            </w:pPr>
          </w:p>
        </w:tc>
      </w:tr>
    </w:tbl>
    <w:p w14:paraId="16C3C11F" w14:textId="77777777" w:rsidR="00EC4FD6" w:rsidRPr="00A50849" w:rsidRDefault="00EC4FD6" w:rsidP="00CE2A5F">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2A5F" w:rsidRPr="00A50849" w14:paraId="7DC71425" w14:textId="77777777" w:rsidTr="00CE2A5F">
        <w:tc>
          <w:tcPr>
            <w:tcW w:w="11016" w:type="dxa"/>
            <w:shd w:val="clear" w:color="auto" w:fill="E36C0A" w:themeFill="accent6" w:themeFillShade="BF"/>
          </w:tcPr>
          <w:p w14:paraId="72DF5B86" w14:textId="77777777" w:rsidR="00CE2A5F" w:rsidRPr="00A50849" w:rsidRDefault="00CE2A5F" w:rsidP="00CE2A5F">
            <w:pPr>
              <w:jc w:val="center"/>
              <w:rPr>
                <w:rFonts w:cstheme="minorHAnsi"/>
                <w:b/>
                <w:color w:val="000000" w:themeColor="text1"/>
                <w:sz w:val="24"/>
                <w:szCs w:val="24"/>
              </w:rPr>
            </w:pPr>
            <w:r w:rsidRPr="00A50849">
              <w:rPr>
                <w:rFonts w:cstheme="minorHAnsi"/>
                <w:b/>
                <w:color w:val="000000" w:themeColor="text1"/>
                <w:sz w:val="24"/>
                <w:szCs w:val="24"/>
              </w:rPr>
              <w:t>Additional Materials</w:t>
            </w:r>
          </w:p>
        </w:tc>
      </w:tr>
    </w:tbl>
    <w:p w14:paraId="595CC201" w14:textId="77777777" w:rsidR="00CE2A5F" w:rsidRPr="00A50849" w:rsidRDefault="00CE2A5F" w:rsidP="00CE2A5F">
      <w:pPr>
        <w:rPr>
          <w:rFonts w:cstheme="minorHAnsi"/>
          <w:b/>
          <w:color w:val="000000" w:themeColor="text1"/>
          <w:sz w:val="16"/>
          <w:szCs w:val="16"/>
        </w:rPr>
      </w:pPr>
    </w:p>
    <w:tbl>
      <w:tblPr>
        <w:tblStyle w:val="TableGrid"/>
        <w:tblW w:w="11003" w:type="dxa"/>
        <w:tblInd w:w="-5" w:type="dxa"/>
        <w:tblLook w:val="04A0" w:firstRow="1" w:lastRow="0" w:firstColumn="1" w:lastColumn="0" w:noHBand="0" w:noVBand="1"/>
      </w:tblPr>
      <w:tblGrid>
        <w:gridCol w:w="11003"/>
      </w:tblGrid>
      <w:tr w:rsidR="00051E9C" w:rsidRPr="00A50849" w14:paraId="4115BC3B" w14:textId="77777777" w:rsidTr="00051E9C">
        <w:trPr>
          <w:trHeight w:val="566"/>
        </w:trPr>
        <w:tc>
          <w:tcPr>
            <w:tcW w:w="11003" w:type="dxa"/>
          </w:tcPr>
          <w:p w14:paraId="07E285F6" w14:textId="77777777" w:rsidR="00051E9C" w:rsidRPr="00A50849" w:rsidRDefault="00051E9C" w:rsidP="00051E9C">
            <w:pPr>
              <w:spacing w:after="24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LPS Adopted Textbooks and Programs </w:t>
            </w:r>
          </w:p>
          <w:p w14:paraId="1839F600" w14:textId="77777777" w:rsidR="00051E9C" w:rsidRPr="00A50849" w:rsidRDefault="00051E9C" w:rsidP="00051E9C">
            <w:pPr>
              <w:numPr>
                <w:ilvl w:val="0"/>
                <w:numId w:val="14"/>
              </w:numPr>
              <w:spacing w:before="240"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 xml:space="preserve">Pearson </w:t>
            </w:r>
            <w:proofErr w:type="spellStart"/>
            <w:r w:rsidRPr="00A50849">
              <w:rPr>
                <w:rFonts w:ascii="Times New Roman" w:eastAsia="Times New Roman" w:hAnsi="Times New Roman"/>
                <w:color w:val="000000" w:themeColor="text1"/>
                <w:sz w:val="24"/>
                <w:szCs w:val="24"/>
              </w:rPr>
              <w:t>EnVision</w:t>
            </w:r>
            <w:proofErr w:type="spellEnd"/>
            <w:r w:rsidRPr="00A50849">
              <w:rPr>
                <w:rFonts w:ascii="Times New Roman" w:eastAsia="Times New Roman" w:hAnsi="Times New Roman"/>
                <w:color w:val="000000" w:themeColor="text1"/>
                <w:sz w:val="24"/>
                <w:szCs w:val="24"/>
              </w:rPr>
              <w:t xml:space="preserve"> Geometry</w:t>
            </w:r>
          </w:p>
          <w:p w14:paraId="029F2A5B" w14:textId="77777777" w:rsidR="00051E9C" w:rsidRPr="00A50849" w:rsidRDefault="00051E9C" w:rsidP="00051E9C">
            <w:pPr>
              <w:numPr>
                <w:ilvl w:val="0"/>
                <w:numId w:val="14"/>
              </w:numPr>
              <w:spacing w:after="240"/>
              <w:ind w:hanging="210"/>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Pearson Realize (Computer Based program supplementing Envision)</w:t>
            </w:r>
          </w:p>
          <w:p w14:paraId="02A71743" w14:textId="2F42E08E" w:rsidR="00774FF0" w:rsidRDefault="00051E9C" w:rsidP="00051E9C">
            <w:pPr>
              <w:rPr>
                <w:rFonts w:ascii="Times New Roman" w:eastAsia="Times New Roman" w:hAnsi="Times New Roman"/>
                <w:color w:val="000000" w:themeColor="text1"/>
                <w:sz w:val="24"/>
                <w:szCs w:val="24"/>
              </w:rPr>
            </w:pPr>
            <w:r w:rsidRPr="00A50849">
              <w:rPr>
                <w:rFonts w:ascii="Times New Roman" w:eastAsia="Times New Roman" w:hAnsi="Times New Roman"/>
                <w:color w:val="000000" w:themeColor="text1"/>
                <w:sz w:val="24"/>
                <w:szCs w:val="24"/>
              </w:rPr>
              <w:t>Khan Academy</w:t>
            </w:r>
          </w:p>
          <w:p w14:paraId="33AD63FB" w14:textId="1DE15719" w:rsidR="00774FF0" w:rsidRDefault="00774FF0" w:rsidP="00051E9C">
            <w:pPr>
              <w:rPr>
                <w:rFonts w:ascii="Times New Roman" w:eastAsia="Times New Roman" w:hAnsi="Times New Roman"/>
                <w:color w:val="000000" w:themeColor="text1"/>
                <w:sz w:val="24"/>
                <w:szCs w:val="24"/>
              </w:rPr>
            </w:pPr>
          </w:p>
          <w:p w14:paraId="68D7156C" w14:textId="28478130" w:rsidR="00774FF0" w:rsidRPr="00774FF0" w:rsidRDefault="00774FF0" w:rsidP="00051E9C">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p w14:paraId="67DFFC15" w14:textId="77777777" w:rsidR="00051E9C" w:rsidRPr="00A50849" w:rsidRDefault="00051E9C" w:rsidP="00CE2A5F">
            <w:pPr>
              <w:rPr>
                <w:rFonts w:cstheme="minorHAnsi"/>
                <w:color w:val="000000" w:themeColor="text1"/>
                <w:sz w:val="16"/>
                <w:szCs w:val="16"/>
              </w:rPr>
            </w:pPr>
          </w:p>
          <w:p w14:paraId="16D694C3" w14:textId="77777777" w:rsidR="00051E9C" w:rsidRPr="00A50849" w:rsidRDefault="00051E9C" w:rsidP="00CE2A5F">
            <w:pPr>
              <w:tabs>
                <w:tab w:val="left" w:pos="2041"/>
              </w:tabs>
              <w:rPr>
                <w:rFonts w:cstheme="minorHAnsi"/>
                <w:color w:val="000000" w:themeColor="text1"/>
                <w:sz w:val="16"/>
                <w:szCs w:val="16"/>
              </w:rPr>
            </w:pPr>
            <w:r w:rsidRPr="00A50849">
              <w:rPr>
                <w:rFonts w:cstheme="minorHAnsi"/>
                <w:color w:val="000000" w:themeColor="text1"/>
                <w:sz w:val="16"/>
                <w:szCs w:val="16"/>
              </w:rPr>
              <w:tab/>
            </w:r>
          </w:p>
        </w:tc>
      </w:tr>
    </w:tbl>
    <w:p w14:paraId="79E2F088" w14:textId="77777777" w:rsidR="00CE2A5F" w:rsidRPr="00A50849" w:rsidRDefault="00CE2A5F" w:rsidP="00CE2A5F">
      <w:pPr>
        <w:rPr>
          <w:color w:val="000000" w:themeColor="text1"/>
          <w:sz w:val="24"/>
          <w:szCs w:val="24"/>
        </w:rPr>
      </w:pPr>
    </w:p>
    <w:p w14:paraId="63BAB450" w14:textId="4B8421E8" w:rsidR="007422DB" w:rsidRPr="00534007" w:rsidRDefault="007422DB" w:rsidP="007422DB">
      <w:pPr>
        <w:rPr>
          <w:rFonts w:ascii="Times New Roman" w:hAnsi="Times New Roman" w:cs="Times New Roman"/>
          <w:b/>
          <w:sz w:val="24"/>
          <w:szCs w:val="24"/>
          <w:u w:val="single"/>
        </w:rPr>
      </w:pPr>
      <w:r w:rsidRPr="00534007">
        <w:rPr>
          <w:rFonts w:ascii="Times New Roman" w:hAnsi="Times New Roman" w:cs="Times New Roman"/>
          <w:b/>
          <w:sz w:val="24"/>
          <w:szCs w:val="24"/>
          <w:u w:val="single"/>
        </w:rPr>
        <w:t>Interdisciplinary Conn</w:t>
      </w:r>
      <w:r w:rsidR="009A3240">
        <w:rPr>
          <w:rFonts w:ascii="Times New Roman" w:hAnsi="Times New Roman" w:cs="Times New Roman"/>
          <w:b/>
          <w:sz w:val="24"/>
          <w:szCs w:val="24"/>
          <w:u w:val="single"/>
        </w:rPr>
        <w:t>ections/Standards</w:t>
      </w:r>
    </w:p>
    <w:p w14:paraId="0CA44E63" w14:textId="77777777" w:rsidR="007422DB" w:rsidRPr="00534007" w:rsidRDefault="007422DB" w:rsidP="007422DB">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165FDFF8" w14:textId="77777777" w:rsidR="007422DB" w:rsidRPr="00534007" w:rsidRDefault="007422DB" w:rsidP="007422DB">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771FE2D0" w14:textId="042EDB8B" w:rsidR="007422DB" w:rsidRDefault="007422DB" w:rsidP="007422DB">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6B0AC3C5" w14:textId="67019393" w:rsidR="00C61006" w:rsidRDefault="00C61006" w:rsidP="004909E6">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608F1664" w14:textId="2E29A572" w:rsidR="004D07F7" w:rsidRDefault="004D07F7"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HS-ESS3-2 Evaluate competing design solutions for developing, managing, and utilizing energy and mineral resources based on cost-benefit ratios</w:t>
      </w:r>
      <w:r w:rsidR="004909E6">
        <w:rPr>
          <w:rStyle w:val="s1"/>
          <w:rFonts w:ascii="Times New Roman" w:hAnsi="Times New Roman"/>
          <w:sz w:val="24"/>
          <w:szCs w:val="24"/>
        </w:rPr>
        <w:t>.</w:t>
      </w:r>
    </w:p>
    <w:p w14:paraId="08105E0B" w14:textId="443D2B43" w:rsidR="004D07F7" w:rsidRDefault="004909E6"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79B184E6" w14:textId="5E47594E" w:rsidR="004909E6" w:rsidRDefault="004909E6"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HS-ESS1-4 Use mathematical or computational representations to predict the motion of orbiting objects in the solar system.</w:t>
      </w:r>
    </w:p>
    <w:p w14:paraId="7239DAFA" w14:textId="4F2F8BB0" w:rsidR="004909E6" w:rsidRDefault="004909E6" w:rsidP="004909E6">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6E0ECCA1" w14:textId="43057F21" w:rsidR="004909E6" w:rsidRDefault="001863E2"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RL.9-10.1 Cite strong and thorough textual evidence and make relevant connections to support analysis of what the text says </w:t>
      </w:r>
      <w:proofErr w:type="spellStart"/>
      <w:r>
        <w:rPr>
          <w:rStyle w:val="s1"/>
          <w:rFonts w:ascii="Times New Roman" w:hAnsi="Times New Roman"/>
          <w:sz w:val="24"/>
          <w:szCs w:val="24"/>
        </w:rPr>
        <w:t>explicityas</w:t>
      </w:r>
      <w:proofErr w:type="spellEnd"/>
      <w:r>
        <w:rPr>
          <w:rStyle w:val="s1"/>
          <w:rFonts w:ascii="Times New Roman" w:hAnsi="Times New Roman"/>
          <w:sz w:val="24"/>
          <w:szCs w:val="24"/>
        </w:rPr>
        <w:t xml:space="preserve"> well as inferentially, including determining where the text leaves </w:t>
      </w:r>
      <w:proofErr w:type="gramStart"/>
      <w:r>
        <w:rPr>
          <w:rStyle w:val="s1"/>
          <w:rFonts w:ascii="Times New Roman" w:hAnsi="Times New Roman"/>
          <w:sz w:val="24"/>
          <w:szCs w:val="24"/>
        </w:rPr>
        <w:t>matters</w:t>
      </w:r>
      <w:proofErr w:type="gramEnd"/>
      <w:r>
        <w:rPr>
          <w:rStyle w:val="s1"/>
          <w:rFonts w:ascii="Times New Roman" w:hAnsi="Times New Roman"/>
          <w:sz w:val="24"/>
          <w:szCs w:val="24"/>
        </w:rPr>
        <w:t xml:space="preserve"> uncertain.</w:t>
      </w:r>
    </w:p>
    <w:p w14:paraId="1102814C" w14:textId="44EAF3B3" w:rsidR="001863E2" w:rsidRDefault="001863E2"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RI.9-10.7 Analyze various perspectives as presented in different mediums, determining which details are emphasized in each account.</w:t>
      </w:r>
    </w:p>
    <w:p w14:paraId="73D29D2B" w14:textId="7B8E0938" w:rsidR="001863E2" w:rsidRDefault="001863E2"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lastRenderedPageBreak/>
        <w:t xml:space="preserve">RI.9-10.8 Describe and evaluate the argument and specific claims in a text, assessing whether the reasoning is </w:t>
      </w:r>
      <w:proofErr w:type="gramStart"/>
      <w:r>
        <w:rPr>
          <w:rStyle w:val="s1"/>
          <w:rFonts w:ascii="Times New Roman" w:hAnsi="Times New Roman"/>
          <w:sz w:val="24"/>
          <w:szCs w:val="24"/>
        </w:rPr>
        <w:t>valid</w:t>
      </w:r>
      <w:proofErr w:type="gramEnd"/>
      <w:r>
        <w:rPr>
          <w:rStyle w:val="s1"/>
          <w:rFonts w:ascii="Times New Roman" w:hAnsi="Times New Roman"/>
          <w:sz w:val="24"/>
          <w:szCs w:val="24"/>
        </w:rPr>
        <w:t xml:space="preserve"> and the evidence is relevant and sufficient; identity false statements and reasoning.</w:t>
      </w:r>
    </w:p>
    <w:p w14:paraId="13049D7C" w14:textId="3A5D9391" w:rsidR="001863E2" w:rsidRDefault="001863E2" w:rsidP="004909E6">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t>Social Studies</w:t>
      </w:r>
    </w:p>
    <w:p w14:paraId="32F2EA22" w14:textId="127D4626" w:rsidR="001863E2" w:rsidRDefault="001863E2"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12.CivicsPD</w:t>
      </w:r>
      <w:proofErr w:type="gramEnd"/>
      <w:r>
        <w:rPr>
          <w:rStyle w:val="s1"/>
          <w:rFonts w:ascii="Times New Roman" w:hAnsi="Times New Roman"/>
          <w:sz w:val="24"/>
          <w:szCs w:val="24"/>
        </w:rPr>
        <w:t>.1</w:t>
      </w:r>
      <w:r w:rsidR="005F56EF">
        <w:rPr>
          <w:rStyle w:val="s1"/>
          <w:rFonts w:ascii="Times New Roman" w:hAnsi="Times New Roman"/>
          <w:sz w:val="24"/>
          <w:szCs w:val="24"/>
        </w:rPr>
        <w:t xml:space="preserve"> Use multiple sources to analyze the factors that led to an increase in the political rights and </w:t>
      </w:r>
      <w:proofErr w:type="spellStart"/>
      <w:r w:rsidR="005F56EF">
        <w:rPr>
          <w:rStyle w:val="s1"/>
          <w:rFonts w:ascii="Times New Roman" w:hAnsi="Times New Roman"/>
          <w:sz w:val="24"/>
          <w:szCs w:val="24"/>
        </w:rPr>
        <w:t>participatiuon</w:t>
      </w:r>
      <w:proofErr w:type="spellEnd"/>
      <w:r w:rsidR="005F56EF">
        <w:rPr>
          <w:rStyle w:val="s1"/>
          <w:rFonts w:ascii="Times New Roman" w:hAnsi="Times New Roman"/>
          <w:sz w:val="24"/>
          <w:szCs w:val="24"/>
        </w:rPr>
        <w:t xml:space="preserve"> in government.</w:t>
      </w:r>
    </w:p>
    <w:p w14:paraId="6AF8EB68" w14:textId="3502F82A" w:rsidR="005F56EF" w:rsidRPr="001863E2" w:rsidRDefault="005F56EF" w:rsidP="004909E6">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12.HistoryCA</w:t>
      </w:r>
      <w:proofErr w:type="gramEnd"/>
      <w:r>
        <w:rPr>
          <w:rStyle w:val="s1"/>
          <w:rFonts w:ascii="Times New Roman" w:hAnsi="Times New Roman"/>
          <w:sz w:val="24"/>
          <w:szCs w:val="24"/>
        </w:rPr>
        <w:t>.2 Research multiple perspectives to explain the struggle to create an American identity.</w:t>
      </w:r>
    </w:p>
    <w:p w14:paraId="6A705BE2" w14:textId="77777777" w:rsidR="00C61006" w:rsidRPr="00C61006" w:rsidRDefault="00C61006" w:rsidP="00C61006">
      <w:pPr>
        <w:pStyle w:val="p1"/>
        <w:spacing w:before="240" w:after="240" w:line="240" w:lineRule="auto"/>
        <w:rPr>
          <w:rFonts w:ascii="Times New Roman" w:hAnsi="Times New Roman"/>
          <w:b/>
          <w:bCs/>
          <w:sz w:val="24"/>
          <w:szCs w:val="24"/>
        </w:rPr>
      </w:pPr>
    </w:p>
    <w:p w14:paraId="16592182" w14:textId="77777777" w:rsidR="00394C09" w:rsidRPr="00A50849" w:rsidRDefault="00394C09" w:rsidP="00C61006">
      <w:pPr>
        <w:rPr>
          <w:color w:val="000000" w:themeColor="text1"/>
          <w:sz w:val="24"/>
          <w:szCs w:val="24"/>
        </w:rPr>
      </w:pPr>
    </w:p>
    <w:sectPr w:rsidR="00394C09" w:rsidRPr="00A50849" w:rsidSect="009A1B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F1A7" w14:textId="77777777" w:rsidR="00C83FEA" w:rsidRDefault="00C83FEA" w:rsidP="00625DAE">
      <w:r>
        <w:separator/>
      </w:r>
    </w:p>
  </w:endnote>
  <w:endnote w:type="continuationSeparator" w:id="0">
    <w:p w14:paraId="44BC7D4A" w14:textId="77777777" w:rsidR="00C83FEA" w:rsidRDefault="00C83FEA"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3E" w14:textId="77777777" w:rsidR="0096749A" w:rsidRDefault="0096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DCD6" w14:textId="77777777" w:rsidR="0096749A" w:rsidRDefault="0096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5EB" w14:textId="77777777" w:rsidR="0096749A" w:rsidRDefault="0096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9EAC" w14:textId="77777777" w:rsidR="00C83FEA" w:rsidRDefault="00C83FEA" w:rsidP="00625DAE">
      <w:r>
        <w:separator/>
      </w:r>
    </w:p>
  </w:footnote>
  <w:footnote w:type="continuationSeparator" w:id="0">
    <w:p w14:paraId="5430B235" w14:textId="77777777" w:rsidR="00C83FEA" w:rsidRDefault="00C83FEA" w:rsidP="0062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8F4" w14:textId="384F9C0C" w:rsidR="0096749A" w:rsidRDefault="0096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459" w14:textId="61223C2B" w:rsidR="0096749A" w:rsidRDefault="00967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B4BB" w14:textId="75A79016" w:rsidR="0096749A" w:rsidRDefault="0096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682A"/>
    <w:multiLevelType w:val="hybridMultilevel"/>
    <w:tmpl w:val="BB22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286F"/>
    <w:multiLevelType w:val="hybridMultilevel"/>
    <w:tmpl w:val="EA9E422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1667A"/>
    <w:multiLevelType w:val="hybridMultilevel"/>
    <w:tmpl w:val="6B2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352B7C"/>
    <w:multiLevelType w:val="hybridMultilevel"/>
    <w:tmpl w:val="DB8C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2646C"/>
    <w:multiLevelType w:val="hybridMultilevel"/>
    <w:tmpl w:val="C244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9555B"/>
    <w:multiLevelType w:val="hybridMultilevel"/>
    <w:tmpl w:val="A22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636E6"/>
    <w:multiLevelType w:val="hybridMultilevel"/>
    <w:tmpl w:val="878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83668"/>
    <w:multiLevelType w:val="hybridMultilevel"/>
    <w:tmpl w:val="E066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4454C3"/>
    <w:multiLevelType w:val="hybridMultilevel"/>
    <w:tmpl w:val="0916027E"/>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95459"/>
    <w:multiLevelType w:val="hybridMultilevel"/>
    <w:tmpl w:val="48FC6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A36CDB"/>
    <w:multiLevelType w:val="hybridMultilevel"/>
    <w:tmpl w:val="D55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E4C13"/>
    <w:multiLevelType w:val="hybridMultilevel"/>
    <w:tmpl w:val="764E339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039D2"/>
    <w:multiLevelType w:val="hybridMultilevel"/>
    <w:tmpl w:val="EDD2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9"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80CE5"/>
    <w:multiLevelType w:val="hybridMultilevel"/>
    <w:tmpl w:val="CF021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22"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24"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51B6D"/>
    <w:multiLevelType w:val="hybridMultilevel"/>
    <w:tmpl w:val="A80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92CE1"/>
    <w:multiLevelType w:val="hybridMultilevel"/>
    <w:tmpl w:val="736C8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81779"/>
    <w:multiLevelType w:val="hybridMultilevel"/>
    <w:tmpl w:val="8626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939F5"/>
    <w:multiLevelType w:val="hybridMultilevel"/>
    <w:tmpl w:val="6170593C"/>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784997">
    <w:abstractNumId w:val="6"/>
  </w:num>
  <w:num w:numId="2" w16cid:durableId="1195970574">
    <w:abstractNumId w:val="9"/>
  </w:num>
  <w:num w:numId="3" w16cid:durableId="1075515063">
    <w:abstractNumId w:val="19"/>
  </w:num>
  <w:num w:numId="4" w16cid:durableId="1199396334">
    <w:abstractNumId w:val="5"/>
  </w:num>
  <w:num w:numId="5" w16cid:durableId="528108526">
    <w:abstractNumId w:val="4"/>
  </w:num>
  <w:num w:numId="6" w16cid:durableId="167450683">
    <w:abstractNumId w:val="42"/>
  </w:num>
  <w:num w:numId="7" w16cid:durableId="1169632776">
    <w:abstractNumId w:val="36"/>
  </w:num>
  <w:num w:numId="8" w16cid:durableId="445781556">
    <w:abstractNumId w:val="21"/>
  </w:num>
  <w:num w:numId="9" w16cid:durableId="1192650142">
    <w:abstractNumId w:val="22"/>
  </w:num>
  <w:num w:numId="10" w16cid:durableId="24915674">
    <w:abstractNumId w:val="24"/>
  </w:num>
  <w:num w:numId="11" w16cid:durableId="1080951100">
    <w:abstractNumId w:val="26"/>
  </w:num>
  <w:num w:numId="12" w16cid:durableId="938686275">
    <w:abstractNumId w:val="23"/>
  </w:num>
  <w:num w:numId="13" w16cid:durableId="355009260">
    <w:abstractNumId w:val="25"/>
  </w:num>
  <w:num w:numId="14" w16cid:durableId="2116948242">
    <w:abstractNumId w:val="27"/>
  </w:num>
  <w:num w:numId="15" w16cid:durableId="527184307">
    <w:abstractNumId w:val="32"/>
  </w:num>
  <w:num w:numId="16" w16cid:durableId="811100389">
    <w:abstractNumId w:val="33"/>
  </w:num>
  <w:num w:numId="17" w16cid:durableId="1100952893">
    <w:abstractNumId w:val="34"/>
  </w:num>
  <w:num w:numId="18" w16cid:durableId="755900362">
    <w:abstractNumId w:val="35"/>
  </w:num>
  <w:num w:numId="19" w16cid:durableId="1934698896">
    <w:abstractNumId w:val="28"/>
  </w:num>
  <w:num w:numId="20" w16cid:durableId="750808718">
    <w:abstractNumId w:val="29"/>
  </w:num>
  <w:num w:numId="21" w16cid:durableId="1515539194">
    <w:abstractNumId w:val="30"/>
  </w:num>
  <w:num w:numId="22" w16cid:durableId="1596672330">
    <w:abstractNumId w:val="31"/>
  </w:num>
  <w:num w:numId="23" w16cid:durableId="178466951">
    <w:abstractNumId w:val="38"/>
  </w:num>
  <w:num w:numId="24" w16cid:durableId="6251004">
    <w:abstractNumId w:val="0"/>
  </w:num>
  <w:num w:numId="25" w16cid:durableId="170533714">
    <w:abstractNumId w:val="2"/>
  </w:num>
  <w:num w:numId="26" w16cid:durableId="235214471">
    <w:abstractNumId w:val="13"/>
  </w:num>
  <w:num w:numId="27" w16cid:durableId="1850364229">
    <w:abstractNumId w:val="41"/>
  </w:num>
  <w:num w:numId="28" w16cid:durableId="879364074">
    <w:abstractNumId w:val="16"/>
  </w:num>
  <w:num w:numId="29" w16cid:durableId="652374754">
    <w:abstractNumId w:val="10"/>
  </w:num>
  <w:num w:numId="30" w16cid:durableId="1316374815">
    <w:abstractNumId w:val="1"/>
  </w:num>
  <w:num w:numId="31" w16cid:durableId="640382967">
    <w:abstractNumId w:val="3"/>
  </w:num>
  <w:num w:numId="32" w16cid:durableId="418672291">
    <w:abstractNumId w:val="40"/>
  </w:num>
  <w:num w:numId="33" w16cid:durableId="1333029295">
    <w:abstractNumId w:val="20"/>
  </w:num>
  <w:num w:numId="34" w16cid:durableId="1082139231">
    <w:abstractNumId w:val="39"/>
  </w:num>
  <w:num w:numId="35" w16cid:durableId="1909925732">
    <w:abstractNumId w:val="17"/>
  </w:num>
  <w:num w:numId="36" w16cid:durableId="1968701970">
    <w:abstractNumId w:val="7"/>
  </w:num>
  <w:num w:numId="37" w16cid:durableId="988555477">
    <w:abstractNumId w:val="37"/>
  </w:num>
  <w:num w:numId="38" w16cid:durableId="936715037">
    <w:abstractNumId w:val="12"/>
  </w:num>
  <w:num w:numId="39" w16cid:durableId="1298268400">
    <w:abstractNumId w:val="11"/>
  </w:num>
  <w:num w:numId="40" w16cid:durableId="1773892473">
    <w:abstractNumId w:val="15"/>
  </w:num>
  <w:num w:numId="41" w16cid:durableId="889800108">
    <w:abstractNumId w:val="14"/>
  </w:num>
  <w:num w:numId="42" w16cid:durableId="656766064">
    <w:abstractNumId w:val="8"/>
  </w:num>
  <w:num w:numId="43" w16cid:durableId="978415942">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36953"/>
    <w:rsid w:val="000374EA"/>
    <w:rsid w:val="0004180F"/>
    <w:rsid w:val="00051E9C"/>
    <w:rsid w:val="00055A7E"/>
    <w:rsid w:val="00056F21"/>
    <w:rsid w:val="000623D1"/>
    <w:rsid w:val="0006593F"/>
    <w:rsid w:val="000850F8"/>
    <w:rsid w:val="000920BF"/>
    <w:rsid w:val="00094A73"/>
    <w:rsid w:val="0009647E"/>
    <w:rsid w:val="0009779C"/>
    <w:rsid w:val="000A4855"/>
    <w:rsid w:val="000C0BEA"/>
    <w:rsid w:val="000C1653"/>
    <w:rsid w:val="000C3750"/>
    <w:rsid w:val="000D69E3"/>
    <w:rsid w:val="0010379C"/>
    <w:rsid w:val="00115D68"/>
    <w:rsid w:val="00123952"/>
    <w:rsid w:val="00135A8A"/>
    <w:rsid w:val="001411D9"/>
    <w:rsid w:val="00142DB3"/>
    <w:rsid w:val="001435E4"/>
    <w:rsid w:val="00160F7A"/>
    <w:rsid w:val="001613A2"/>
    <w:rsid w:val="00162167"/>
    <w:rsid w:val="001635D3"/>
    <w:rsid w:val="00173B2E"/>
    <w:rsid w:val="00175591"/>
    <w:rsid w:val="0018159B"/>
    <w:rsid w:val="00181C6B"/>
    <w:rsid w:val="001863E2"/>
    <w:rsid w:val="0019317B"/>
    <w:rsid w:val="001A25A5"/>
    <w:rsid w:val="001A4522"/>
    <w:rsid w:val="001B27DD"/>
    <w:rsid w:val="001C5D38"/>
    <w:rsid w:val="001D4293"/>
    <w:rsid w:val="00212ED9"/>
    <w:rsid w:val="002170B2"/>
    <w:rsid w:val="00220538"/>
    <w:rsid w:val="00235191"/>
    <w:rsid w:val="00240A3D"/>
    <w:rsid w:val="00255C12"/>
    <w:rsid w:val="0025666F"/>
    <w:rsid w:val="00262849"/>
    <w:rsid w:val="0027140B"/>
    <w:rsid w:val="00285B27"/>
    <w:rsid w:val="00290319"/>
    <w:rsid w:val="002918E1"/>
    <w:rsid w:val="002932C6"/>
    <w:rsid w:val="00297B03"/>
    <w:rsid w:val="002A309C"/>
    <w:rsid w:val="002A38EC"/>
    <w:rsid w:val="002A7FC4"/>
    <w:rsid w:val="002B1DFB"/>
    <w:rsid w:val="002D1C5C"/>
    <w:rsid w:val="002D2C48"/>
    <w:rsid w:val="002D2DF3"/>
    <w:rsid w:val="002E41E2"/>
    <w:rsid w:val="002F13E4"/>
    <w:rsid w:val="0030154B"/>
    <w:rsid w:val="0030209E"/>
    <w:rsid w:val="00306086"/>
    <w:rsid w:val="00313723"/>
    <w:rsid w:val="00313C97"/>
    <w:rsid w:val="00330096"/>
    <w:rsid w:val="00330A79"/>
    <w:rsid w:val="00331D63"/>
    <w:rsid w:val="003405F0"/>
    <w:rsid w:val="003571CE"/>
    <w:rsid w:val="00362F51"/>
    <w:rsid w:val="00375242"/>
    <w:rsid w:val="0038215C"/>
    <w:rsid w:val="00386F0D"/>
    <w:rsid w:val="00387B51"/>
    <w:rsid w:val="00394C09"/>
    <w:rsid w:val="003A301D"/>
    <w:rsid w:val="003B0280"/>
    <w:rsid w:val="003B1351"/>
    <w:rsid w:val="003B48AA"/>
    <w:rsid w:val="003C0068"/>
    <w:rsid w:val="003C2889"/>
    <w:rsid w:val="003D1571"/>
    <w:rsid w:val="003D19D3"/>
    <w:rsid w:val="003E0D7E"/>
    <w:rsid w:val="00411277"/>
    <w:rsid w:val="00413020"/>
    <w:rsid w:val="00441B4D"/>
    <w:rsid w:val="00457BD6"/>
    <w:rsid w:val="00460F0D"/>
    <w:rsid w:val="00471B3E"/>
    <w:rsid w:val="0047602D"/>
    <w:rsid w:val="00480A5A"/>
    <w:rsid w:val="00481A56"/>
    <w:rsid w:val="004909E6"/>
    <w:rsid w:val="004C2A4B"/>
    <w:rsid w:val="004D07F7"/>
    <w:rsid w:val="004F6067"/>
    <w:rsid w:val="005072AF"/>
    <w:rsid w:val="005114ED"/>
    <w:rsid w:val="00520F3F"/>
    <w:rsid w:val="00525DE0"/>
    <w:rsid w:val="00540130"/>
    <w:rsid w:val="005479E0"/>
    <w:rsid w:val="005510E1"/>
    <w:rsid w:val="0055409D"/>
    <w:rsid w:val="00562FAE"/>
    <w:rsid w:val="00565714"/>
    <w:rsid w:val="00565C94"/>
    <w:rsid w:val="00567B62"/>
    <w:rsid w:val="00574023"/>
    <w:rsid w:val="005770BB"/>
    <w:rsid w:val="005928BF"/>
    <w:rsid w:val="00593D88"/>
    <w:rsid w:val="005A0186"/>
    <w:rsid w:val="005A3288"/>
    <w:rsid w:val="005B04E5"/>
    <w:rsid w:val="005B2EA8"/>
    <w:rsid w:val="005B3136"/>
    <w:rsid w:val="005B529A"/>
    <w:rsid w:val="005C286D"/>
    <w:rsid w:val="005D5735"/>
    <w:rsid w:val="005F0A13"/>
    <w:rsid w:val="005F3E07"/>
    <w:rsid w:val="005F4B17"/>
    <w:rsid w:val="005F56EF"/>
    <w:rsid w:val="005F67B6"/>
    <w:rsid w:val="00601393"/>
    <w:rsid w:val="00602818"/>
    <w:rsid w:val="00625DAE"/>
    <w:rsid w:val="00626335"/>
    <w:rsid w:val="006473E7"/>
    <w:rsid w:val="00652A74"/>
    <w:rsid w:val="00655032"/>
    <w:rsid w:val="00656839"/>
    <w:rsid w:val="00667730"/>
    <w:rsid w:val="00670B3E"/>
    <w:rsid w:val="00670FC3"/>
    <w:rsid w:val="00672968"/>
    <w:rsid w:val="006A3058"/>
    <w:rsid w:val="006B7F2A"/>
    <w:rsid w:val="006C2031"/>
    <w:rsid w:val="006C2E28"/>
    <w:rsid w:val="006C670B"/>
    <w:rsid w:val="006D2D82"/>
    <w:rsid w:val="006D3F85"/>
    <w:rsid w:val="006E21A5"/>
    <w:rsid w:val="007161A6"/>
    <w:rsid w:val="00732525"/>
    <w:rsid w:val="0073487C"/>
    <w:rsid w:val="007354D3"/>
    <w:rsid w:val="007422DB"/>
    <w:rsid w:val="00750E21"/>
    <w:rsid w:val="00760AB8"/>
    <w:rsid w:val="00774FF0"/>
    <w:rsid w:val="0078240B"/>
    <w:rsid w:val="007843F8"/>
    <w:rsid w:val="007A294D"/>
    <w:rsid w:val="007C2BCA"/>
    <w:rsid w:val="007C3654"/>
    <w:rsid w:val="007E355D"/>
    <w:rsid w:val="007E6CA4"/>
    <w:rsid w:val="007F77BB"/>
    <w:rsid w:val="00811FD0"/>
    <w:rsid w:val="00815876"/>
    <w:rsid w:val="0082437E"/>
    <w:rsid w:val="00830E54"/>
    <w:rsid w:val="00843C59"/>
    <w:rsid w:val="00850698"/>
    <w:rsid w:val="00861895"/>
    <w:rsid w:val="00866082"/>
    <w:rsid w:val="008747B8"/>
    <w:rsid w:val="00890CAE"/>
    <w:rsid w:val="00895D8E"/>
    <w:rsid w:val="008A6EBF"/>
    <w:rsid w:val="008B12B3"/>
    <w:rsid w:val="008B3A07"/>
    <w:rsid w:val="008B6B45"/>
    <w:rsid w:val="008B6FE7"/>
    <w:rsid w:val="008C117C"/>
    <w:rsid w:val="008C177C"/>
    <w:rsid w:val="008C5DC8"/>
    <w:rsid w:val="008D01C2"/>
    <w:rsid w:val="008E3290"/>
    <w:rsid w:val="008E55EB"/>
    <w:rsid w:val="00901293"/>
    <w:rsid w:val="0090608C"/>
    <w:rsid w:val="009117F7"/>
    <w:rsid w:val="009146FA"/>
    <w:rsid w:val="00914DF8"/>
    <w:rsid w:val="00927497"/>
    <w:rsid w:val="009305A8"/>
    <w:rsid w:val="00942A5E"/>
    <w:rsid w:val="00947A0A"/>
    <w:rsid w:val="009603D3"/>
    <w:rsid w:val="0096287E"/>
    <w:rsid w:val="0096295C"/>
    <w:rsid w:val="0096749A"/>
    <w:rsid w:val="0097232E"/>
    <w:rsid w:val="009832A2"/>
    <w:rsid w:val="009839CD"/>
    <w:rsid w:val="0098634C"/>
    <w:rsid w:val="0098652E"/>
    <w:rsid w:val="00987CE1"/>
    <w:rsid w:val="009A1BEB"/>
    <w:rsid w:val="009A3240"/>
    <w:rsid w:val="009A3D8F"/>
    <w:rsid w:val="009D19CA"/>
    <w:rsid w:val="009E1D84"/>
    <w:rsid w:val="009F1707"/>
    <w:rsid w:val="009F1B05"/>
    <w:rsid w:val="009F2E5F"/>
    <w:rsid w:val="00A1164D"/>
    <w:rsid w:val="00A11E34"/>
    <w:rsid w:val="00A2050A"/>
    <w:rsid w:val="00A50849"/>
    <w:rsid w:val="00A5339F"/>
    <w:rsid w:val="00A5633F"/>
    <w:rsid w:val="00A61D36"/>
    <w:rsid w:val="00A73F3D"/>
    <w:rsid w:val="00A8592E"/>
    <w:rsid w:val="00A931B7"/>
    <w:rsid w:val="00A93DB0"/>
    <w:rsid w:val="00A946D2"/>
    <w:rsid w:val="00A95C03"/>
    <w:rsid w:val="00AA3737"/>
    <w:rsid w:val="00AC4293"/>
    <w:rsid w:val="00AC6C29"/>
    <w:rsid w:val="00AC6CF2"/>
    <w:rsid w:val="00AD6184"/>
    <w:rsid w:val="00AD6F07"/>
    <w:rsid w:val="00AE43A7"/>
    <w:rsid w:val="00AE79BC"/>
    <w:rsid w:val="00AF1E2C"/>
    <w:rsid w:val="00B03A8D"/>
    <w:rsid w:val="00B04648"/>
    <w:rsid w:val="00B04845"/>
    <w:rsid w:val="00B05707"/>
    <w:rsid w:val="00B234E6"/>
    <w:rsid w:val="00B51371"/>
    <w:rsid w:val="00B56B88"/>
    <w:rsid w:val="00B57BC5"/>
    <w:rsid w:val="00B63AD9"/>
    <w:rsid w:val="00B758B9"/>
    <w:rsid w:val="00B83712"/>
    <w:rsid w:val="00BB0114"/>
    <w:rsid w:val="00BB0282"/>
    <w:rsid w:val="00BC561F"/>
    <w:rsid w:val="00BC7222"/>
    <w:rsid w:val="00BD7826"/>
    <w:rsid w:val="00BE5711"/>
    <w:rsid w:val="00BF2E79"/>
    <w:rsid w:val="00BF377C"/>
    <w:rsid w:val="00BF6468"/>
    <w:rsid w:val="00BF7419"/>
    <w:rsid w:val="00C17630"/>
    <w:rsid w:val="00C22ADB"/>
    <w:rsid w:val="00C30663"/>
    <w:rsid w:val="00C61006"/>
    <w:rsid w:val="00C621D5"/>
    <w:rsid w:val="00C6603D"/>
    <w:rsid w:val="00C74725"/>
    <w:rsid w:val="00C81FE6"/>
    <w:rsid w:val="00C83FEA"/>
    <w:rsid w:val="00C86398"/>
    <w:rsid w:val="00C878B9"/>
    <w:rsid w:val="00CA1D04"/>
    <w:rsid w:val="00CA253B"/>
    <w:rsid w:val="00CA4094"/>
    <w:rsid w:val="00CA59F6"/>
    <w:rsid w:val="00CB0B0F"/>
    <w:rsid w:val="00CB56D0"/>
    <w:rsid w:val="00CC438E"/>
    <w:rsid w:val="00CD40A9"/>
    <w:rsid w:val="00CD5C09"/>
    <w:rsid w:val="00CE2A5F"/>
    <w:rsid w:val="00CE5E28"/>
    <w:rsid w:val="00D172F6"/>
    <w:rsid w:val="00D513D5"/>
    <w:rsid w:val="00D55E8B"/>
    <w:rsid w:val="00D564E6"/>
    <w:rsid w:val="00D70872"/>
    <w:rsid w:val="00D73228"/>
    <w:rsid w:val="00D85103"/>
    <w:rsid w:val="00D87D1A"/>
    <w:rsid w:val="00D93DDE"/>
    <w:rsid w:val="00DB0E05"/>
    <w:rsid w:val="00DC190A"/>
    <w:rsid w:val="00DC681F"/>
    <w:rsid w:val="00DD422A"/>
    <w:rsid w:val="00E11AB6"/>
    <w:rsid w:val="00E12719"/>
    <w:rsid w:val="00E155B6"/>
    <w:rsid w:val="00E23691"/>
    <w:rsid w:val="00E3101D"/>
    <w:rsid w:val="00E31083"/>
    <w:rsid w:val="00E43704"/>
    <w:rsid w:val="00E5148A"/>
    <w:rsid w:val="00E635B1"/>
    <w:rsid w:val="00E65F9F"/>
    <w:rsid w:val="00E77822"/>
    <w:rsid w:val="00E77A81"/>
    <w:rsid w:val="00E81770"/>
    <w:rsid w:val="00E90F89"/>
    <w:rsid w:val="00E9253E"/>
    <w:rsid w:val="00E9310B"/>
    <w:rsid w:val="00E9474C"/>
    <w:rsid w:val="00EA7989"/>
    <w:rsid w:val="00EC4FD6"/>
    <w:rsid w:val="00ED2678"/>
    <w:rsid w:val="00EE4737"/>
    <w:rsid w:val="00EF5335"/>
    <w:rsid w:val="00F00F07"/>
    <w:rsid w:val="00F011F9"/>
    <w:rsid w:val="00F03B62"/>
    <w:rsid w:val="00F177E4"/>
    <w:rsid w:val="00F22921"/>
    <w:rsid w:val="00F46AEF"/>
    <w:rsid w:val="00F57B9E"/>
    <w:rsid w:val="00F57D62"/>
    <w:rsid w:val="00F66D77"/>
    <w:rsid w:val="00F7125F"/>
    <w:rsid w:val="00F7166D"/>
    <w:rsid w:val="00F74AA7"/>
    <w:rsid w:val="00F831EC"/>
    <w:rsid w:val="00FA2CE4"/>
    <w:rsid w:val="00FA4637"/>
    <w:rsid w:val="00FB0177"/>
    <w:rsid w:val="00FC22AB"/>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8C6200D1-10BD-5543-92D7-977A29E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cs="Times New Roman"/>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e.nj.us/education/cc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71</Pages>
  <Words>24513</Words>
  <Characters>139727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163913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5</cp:revision>
  <cp:lastPrinted>2012-06-05T18:01:00Z</cp:lastPrinted>
  <dcterms:created xsi:type="dcterms:W3CDTF">2023-01-13T14:52:00Z</dcterms:created>
  <dcterms:modified xsi:type="dcterms:W3CDTF">2023-01-14T18:43:00Z</dcterms:modified>
</cp:coreProperties>
</file>